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B15" w:rsidRPr="000C0F7D" w:rsidRDefault="00507B15"/>
    <w:p w:rsidR="00507B15" w:rsidRPr="000C0F7D" w:rsidRDefault="00507B15"/>
    <w:p w:rsidR="00507B15" w:rsidRPr="000C0F7D" w:rsidRDefault="00507B15"/>
    <w:p w:rsidR="00507B15" w:rsidRPr="000C0F7D" w:rsidRDefault="00507B15"/>
    <w:p w:rsidR="00507B15" w:rsidRPr="000C0F7D" w:rsidRDefault="00507B15"/>
    <w:p w:rsidR="00A21289" w:rsidRPr="000C0F7D" w:rsidRDefault="00507B15" w:rsidP="00507B15">
      <w:pPr>
        <w:jc w:val="center"/>
      </w:pPr>
      <w:r w:rsidRPr="000C0F7D">
        <w:rPr>
          <w:noProof/>
          <w:lang w:eastAsia="es-VE"/>
        </w:rPr>
        <w:drawing>
          <wp:anchor distT="0" distB="0" distL="114300" distR="114300" simplePos="0" relativeHeight="251658240" behindDoc="0" locked="0" layoutInCell="1" allowOverlap="1">
            <wp:simplePos x="933450" y="914400"/>
            <wp:positionH relativeFrom="margin">
              <wp:align>center</wp:align>
            </wp:positionH>
            <wp:positionV relativeFrom="margin">
              <wp:align>top</wp:align>
            </wp:positionV>
            <wp:extent cx="2981325" cy="1076325"/>
            <wp:effectExtent l="19050" t="0" r="9525" b="0"/>
            <wp:wrapSquare wrapText="bothSides"/>
            <wp:docPr id="1" name="Picture 1" descr="C:\Users\leofaster\Dropbox\universidad\logos\logo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faster\Dropbox\universidad\logos\logotip.png"/>
                    <pic:cNvPicPr>
                      <a:picLocks noChangeAspect="1" noChangeArrowheads="1"/>
                    </pic:cNvPicPr>
                  </pic:nvPicPr>
                  <pic:blipFill>
                    <a:blip r:embed="rId9" cstate="print"/>
                    <a:srcRect/>
                    <a:stretch>
                      <a:fillRect/>
                    </a:stretch>
                  </pic:blipFill>
                  <pic:spPr bwMode="auto">
                    <a:xfrm>
                      <a:off x="0" y="0"/>
                      <a:ext cx="2981325" cy="1076325"/>
                    </a:xfrm>
                    <a:prstGeom prst="rect">
                      <a:avLst/>
                    </a:prstGeom>
                    <a:noFill/>
                    <a:ln w="9525">
                      <a:noFill/>
                      <a:miter lim="800000"/>
                      <a:headEnd/>
                      <a:tailEnd/>
                    </a:ln>
                  </pic:spPr>
                </pic:pic>
              </a:graphicData>
            </a:graphic>
          </wp:anchor>
        </w:drawing>
      </w:r>
      <w:r w:rsidRPr="000C0F7D">
        <w:t>Departamento de Computación y T.I</w:t>
      </w:r>
    </w:p>
    <w:p w:rsidR="00507B15" w:rsidRPr="000C0F7D" w:rsidRDefault="00507B15" w:rsidP="00507B15">
      <w:pPr>
        <w:jc w:val="center"/>
      </w:pPr>
      <w:r w:rsidRPr="000C0F7D">
        <w:t>Ingeniería de Software I</w:t>
      </w:r>
    </w:p>
    <w:p w:rsidR="00507B15" w:rsidRPr="000C0F7D" w:rsidRDefault="00507B15" w:rsidP="00507B15">
      <w:pPr>
        <w:jc w:val="center"/>
      </w:pPr>
      <w:r w:rsidRPr="000C0F7D">
        <w:t>Abril Julio 2013</w:t>
      </w:r>
    </w:p>
    <w:p w:rsidR="00507B15" w:rsidRPr="000C0F7D" w:rsidRDefault="00507B15" w:rsidP="00507B15">
      <w:pPr>
        <w:jc w:val="center"/>
      </w:pPr>
    </w:p>
    <w:p w:rsidR="00507B15" w:rsidRPr="000C0F7D" w:rsidRDefault="00507B15" w:rsidP="00507B15">
      <w:pPr>
        <w:jc w:val="center"/>
      </w:pPr>
    </w:p>
    <w:p w:rsidR="00507B15" w:rsidRPr="000C0F7D" w:rsidRDefault="00507B15" w:rsidP="00507B15">
      <w:pPr>
        <w:jc w:val="center"/>
      </w:pPr>
    </w:p>
    <w:p w:rsidR="00507B15" w:rsidRPr="000C0F7D" w:rsidRDefault="00507B15" w:rsidP="00507B15">
      <w:pPr>
        <w:jc w:val="center"/>
      </w:pPr>
    </w:p>
    <w:p w:rsidR="00507B15" w:rsidRPr="000C0F7D" w:rsidRDefault="00507B15" w:rsidP="00507B15">
      <w:pPr>
        <w:jc w:val="center"/>
      </w:pPr>
    </w:p>
    <w:p w:rsidR="00507B15" w:rsidRPr="000C0F7D" w:rsidRDefault="00507B15" w:rsidP="00507B15">
      <w:pPr>
        <w:jc w:val="center"/>
      </w:pPr>
    </w:p>
    <w:p w:rsidR="00507B15" w:rsidRPr="000C0F7D" w:rsidRDefault="00507B15" w:rsidP="00507B15">
      <w:pPr>
        <w:jc w:val="center"/>
      </w:pPr>
    </w:p>
    <w:p w:rsidR="00507B15" w:rsidRPr="000C0F7D" w:rsidRDefault="00507B15" w:rsidP="00507B15">
      <w:pPr>
        <w:pStyle w:val="Ttulo"/>
      </w:pPr>
      <w:r w:rsidRPr="000C0F7D">
        <w:t>Informe –</w:t>
      </w:r>
      <w:r w:rsidR="000C0F7D" w:rsidRPr="000C0F7D">
        <w:t xml:space="preserve"> </w:t>
      </w:r>
      <w:r w:rsidRPr="000C0F7D">
        <w:t>Tarea 4</w:t>
      </w:r>
    </w:p>
    <w:p w:rsidR="00507B15" w:rsidRPr="000C0F7D" w:rsidRDefault="00507B15" w:rsidP="00507B15">
      <w:pPr>
        <w:pStyle w:val="Subttulo"/>
      </w:pPr>
      <w:r w:rsidRPr="000C0F7D">
        <w:t xml:space="preserve">Patrón Estrategia y Patrón </w:t>
      </w:r>
      <w:r w:rsidR="00677482">
        <w:t>Decorador</w:t>
      </w:r>
      <w:r w:rsidRPr="000C0F7D">
        <w:t xml:space="preserve"> </w:t>
      </w:r>
    </w:p>
    <w:p w:rsidR="00507B15" w:rsidRPr="000C0F7D" w:rsidRDefault="00507B15" w:rsidP="00507B15">
      <w:pPr>
        <w:jc w:val="center"/>
      </w:pPr>
    </w:p>
    <w:p w:rsidR="00507B15" w:rsidRPr="000C0F7D" w:rsidRDefault="00507B15" w:rsidP="00507B15">
      <w:pPr>
        <w:jc w:val="center"/>
      </w:pPr>
    </w:p>
    <w:p w:rsidR="00507B15" w:rsidRPr="000C0F7D" w:rsidRDefault="00507B15" w:rsidP="00507B15">
      <w:pPr>
        <w:jc w:val="center"/>
      </w:pPr>
    </w:p>
    <w:p w:rsidR="00507B15" w:rsidRPr="000C0F7D" w:rsidRDefault="00507B15" w:rsidP="00507B15">
      <w:pPr>
        <w:jc w:val="center"/>
      </w:pPr>
    </w:p>
    <w:p w:rsidR="00507B15" w:rsidRPr="000C0F7D" w:rsidRDefault="00507B15" w:rsidP="00507B15">
      <w:pPr>
        <w:jc w:val="center"/>
      </w:pPr>
    </w:p>
    <w:p w:rsidR="00507B15" w:rsidRPr="000C0F7D" w:rsidRDefault="00507B15" w:rsidP="00507B15">
      <w:pPr>
        <w:jc w:val="center"/>
      </w:pPr>
    </w:p>
    <w:p w:rsidR="00507B15" w:rsidRPr="000C0F7D" w:rsidRDefault="00507B15" w:rsidP="00507B15">
      <w:pPr>
        <w:jc w:val="center"/>
      </w:pPr>
    </w:p>
    <w:p w:rsidR="00507B15" w:rsidRPr="000C0F7D" w:rsidRDefault="00507B15" w:rsidP="00507B15">
      <w:pPr>
        <w:jc w:val="right"/>
        <w:rPr>
          <w:b/>
        </w:rPr>
      </w:pPr>
      <w:r w:rsidRPr="000C0F7D">
        <w:rPr>
          <w:b/>
        </w:rPr>
        <w:t>Integrantes:</w:t>
      </w:r>
    </w:p>
    <w:p w:rsidR="00507B15" w:rsidRPr="000C0F7D" w:rsidRDefault="00507B15" w:rsidP="00507B15">
      <w:pPr>
        <w:jc w:val="right"/>
      </w:pPr>
      <w:proofErr w:type="spellStart"/>
      <w:r w:rsidRPr="000C0F7D">
        <w:t>Gamar</w:t>
      </w:r>
      <w:proofErr w:type="spellEnd"/>
      <w:r w:rsidRPr="000C0F7D">
        <w:t xml:space="preserve"> Azuaje</w:t>
      </w:r>
    </w:p>
    <w:p w:rsidR="00507B15" w:rsidRPr="000C0F7D" w:rsidRDefault="00507B15" w:rsidP="00507B15">
      <w:pPr>
        <w:jc w:val="right"/>
      </w:pPr>
      <w:r w:rsidRPr="000C0F7D">
        <w:t xml:space="preserve">    </w:t>
      </w:r>
      <w:proofErr w:type="spellStart"/>
      <w:r w:rsidRPr="000C0F7D">
        <w:t>Rosangelis</w:t>
      </w:r>
      <w:proofErr w:type="spellEnd"/>
      <w:r w:rsidRPr="000C0F7D">
        <w:t xml:space="preserve"> García</w:t>
      </w:r>
    </w:p>
    <w:p w:rsidR="00507B15" w:rsidRPr="000C0F7D" w:rsidRDefault="00507B15" w:rsidP="00507B15">
      <w:pPr>
        <w:jc w:val="right"/>
      </w:pPr>
      <w:r w:rsidRPr="000C0F7D">
        <w:t xml:space="preserve">    José Luis Jiménez</w:t>
      </w:r>
    </w:p>
    <w:p w:rsidR="00507B15" w:rsidRPr="000C0F7D" w:rsidRDefault="00507B15" w:rsidP="00507B15">
      <w:pPr>
        <w:jc w:val="right"/>
      </w:pPr>
      <w:r w:rsidRPr="000C0F7D">
        <w:t xml:space="preserve">    Reinaldo Verdugo</w:t>
      </w:r>
    </w:p>
    <w:p w:rsidR="00507B15" w:rsidRPr="000C0F7D" w:rsidRDefault="00507B15" w:rsidP="00507B15">
      <w:pPr>
        <w:jc w:val="right"/>
      </w:pPr>
      <w:r w:rsidRPr="000C0F7D">
        <w:t xml:space="preserve">    Rebeca Machado</w:t>
      </w:r>
    </w:p>
    <w:p w:rsidR="00507B15" w:rsidRPr="000C0F7D" w:rsidRDefault="00507B15" w:rsidP="00507B15">
      <w:pPr>
        <w:jc w:val="right"/>
      </w:pPr>
      <w:r w:rsidRPr="000C0F7D">
        <w:t xml:space="preserve">    Gustavo El </w:t>
      </w:r>
      <w:proofErr w:type="spellStart"/>
      <w:r w:rsidRPr="000C0F7D">
        <w:t>Khoury</w:t>
      </w:r>
      <w:proofErr w:type="spellEnd"/>
    </w:p>
    <w:p w:rsidR="000C0F7D" w:rsidRPr="000C0F7D" w:rsidRDefault="00507B15" w:rsidP="00507B15">
      <w:pPr>
        <w:jc w:val="right"/>
      </w:pPr>
      <w:r w:rsidRPr="000C0F7D">
        <w:t xml:space="preserve">    Leopoldo Pimentel</w:t>
      </w:r>
    </w:p>
    <w:sdt>
      <w:sdtPr>
        <w:rPr>
          <w:rFonts w:asciiTheme="minorHAnsi" w:eastAsiaTheme="minorHAnsi" w:hAnsiTheme="minorHAnsi" w:cstheme="minorBidi"/>
          <w:i w:val="0"/>
          <w:iCs w:val="0"/>
          <w:color w:val="auto"/>
          <w:spacing w:val="0"/>
          <w:sz w:val="22"/>
          <w:szCs w:val="22"/>
        </w:rPr>
        <w:id w:val="354963928"/>
        <w:docPartObj>
          <w:docPartGallery w:val="Table of Contents"/>
          <w:docPartUnique/>
        </w:docPartObj>
      </w:sdtPr>
      <w:sdtEndPr/>
      <w:sdtContent>
        <w:p w:rsidR="000C0F7D" w:rsidRPr="000C0F7D" w:rsidRDefault="009B1C03" w:rsidP="009B1C03">
          <w:pPr>
            <w:pStyle w:val="Subttulo"/>
          </w:pPr>
          <w:r w:rsidRPr="009B1C03">
            <w:t>Tabla de contenidos</w:t>
          </w:r>
        </w:p>
        <w:p w:rsidR="000F2089" w:rsidRDefault="000C0F7D">
          <w:pPr>
            <w:pStyle w:val="TDC1"/>
            <w:tabs>
              <w:tab w:val="left" w:pos="440"/>
              <w:tab w:val="right" w:leader="dot" w:pos="9350"/>
            </w:tabs>
            <w:rPr>
              <w:rFonts w:eastAsiaTheme="minorEastAsia"/>
              <w:noProof/>
              <w:lang w:eastAsia="es-VE"/>
            </w:rPr>
          </w:pPr>
          <w:r w:rsidRPr="000C0F7D">
            <w:fldChar w:fldCharType="begin"/>
          </w:r>
          <w:r w:rsidRPr="000C0F7D">
            <w:instrText xml:space="preserve"> TOC \o "1-3" \h \z \u </w:instrText>
          </w:r>
          <w:r w:rsidRPr="000C0F7D">
            <w:fldChar w:fldCharType="separate"/>
          </w:r>
          <w:hyperlink w:anchor="_Toc368924047" w:history="1">
            <w:r w:rsidR="000F2089" w:rsidRPr="0023791F">
              <w:rPr>
                <w:rStyle w:val="Hipervnculo"/>
                <w:noProof/>
              </w:rPr>
              <w:t>1</w:t>
            </w:r>
            <w:r w:rsidR="000F2089">
              <w:rPr>
                <w:rFonts w:eastAsiaTheme="minorEastAsia"/>
                <w:noProof/>
                <w:lang w:eastAsia="es-VE"/>
              </w:rPr>
              <w:tab/>
            </w:r>
            <w:r w:rsidR="000F2089" w:rsidRPr="0023791F">
              <w:rPr>
                <w:rStyle w:val="Hipervnculo"/>
                <w:noProof/>
              </w:rPr>
              <w:t>Introducción</w:t>
            </w:r>
            <w:r w:rsidR="000F2089">
              <w:rPr>
                <w:noProof/>
                <w:webHidden/>
              </w:rPr>
              <w:tab/>
            </w:r>
            <w:r w:rsidR="000F2089">
              <w:rPr>
                <w:noProof/>
                <w:webHidden/>
              </w:rPr>
              <w:fldChar w:fldCharType="begin"/>
            </w:r>
            <w:r w:rsidR="000F2089">
              <w:rPr>
                <w:noProof/>
                <w:webHidden/>
              </w:rPr>
              <w:instrText xml:space="preserve"> PAGEREF _Toc368924047 \h </w:instrText>
            </w:r>
            <w:r w:rsidR="000F2089">
              <w:rPr>
                <w:noProof/>
                <w:webHidden/>
              </w:rPr>
            </w:r>
            <w:r w:rsidR="000F2089">
              <w:rPr>
                <w:noProof/>
                <w:webHidden/>
              </w:rPr>
              <w:fldChar w:fldCharType="separate"/>
            </w:r>
            <w:r w:rsidR="007257E7">
              <w:rPr>
                <w:noProof/>
                <w:webHidden/>
              </w:rPr>
              <w:t>3</w:t>
            </w:r>
            <w:r w:rsidR="000F2089">
              <w:rPr>
                <w:noProof/>
                <w:webHidden/>
              </w:rPr>
              <w:fldChar w:fldCharType="end"/>
            </w:r>
          </w:hyperlink>
        </w:p>
        <w:p w:rsidR="000F2089" w:rsidRDefault="000F2089">
          <w:pPr>
            <w:pStyle w:val="TDC1"/>
            <w:tabs>
              <w:tab w:val="left" w:pos="440"/>
              <w:tab w:val="right" w:leader="dot" w:pos="9350"/>
            </w:tabs>
            <w:rPr>
              <w:rFonts w:eastAsiaTheme="minorEastAsia"/>
              <w:noProof/>
              <w:lang w:eastAsia="es-VE"/>
            </w:rPr>
          </w:pPr>
          <w:hyperlink w:anchor="_Toc368924048" w:history="1">
            <w:r w:rsidRPr="0023791F">
              <w:rPr>
                <w:rStyle w:val="Hipervnculo"/>
                <w:noProof/>
              </w:rPr>
              <w:t>2</w:t>
            </w:r>
            <w:r>
              <w:rPr>
                <w:rFonts w:eastAsiaTheme="minorEastAsia"/>
                <w:noProof/>
                <w:lang w:eastAsia="es-VE"/>
              </w:rPr>
              <w:tab/>
            </w:r>
            <w:r w:rsidRPr="0023791F">
              <w:rPr>
                <w:rStyle w:val="Hipervnculo"/>
                <w:noProof/>
              </w:rPr>
              <w:t>GIT/GitHub</w:t>
            </w:r>
            <w:r>
              <w:rPr>
                <w:noProof/>
                <w:webHidden/>
              </w:rPr>
              <w:tab/>
            </w:r>
            <w:r>
              <w:rPr>
                <w:noProof/>
                <w:webHidden/>
              </w:rPr>
              <w:fldChar w:fldCharType="begin"/>
            </w:r>
            <w:r>
              <w:rPr>
                <w:noProof/>
                <w:webHidden/>
              </w:rPr>
              <w:instrText xml:space="preserve"> PAGEREF _Toc368924048 \h </w:instrText>
            </w:r>
            <w:r>
              <w:rPr>
                <w:noProof/>
                <w:webHidden/>
              </w:rPr>
            </w:r>
            <w:r>
              <w:rPr>
                <w:noProof/>
                <w:webHidden/>
              </w:rPr>
              <w:fldChar w:fldCharType="separate"/>
            </w:r>
            <w:r w:rsidR="007257E7">
              <w:rPr>
                <w:noProof/>
                <w:webHidden/>
              </w:rPr>
              <w:t>4</w:t>
            </w:r>
            <w:r>
              <w:rPr>
                <w:noProof/>
                <w:webHidden/>
              </w:rPr>
              <w:fldChar w:fldCharType="end"/>
            </w:r>
          </w:hyperlink>
        </w:p>
        <w:p w:rsidR="000F2089" w:rsidRDefault="000F2089">
          <w:pPr>
            <w:pStyle w:val="TDC2"/>
            <w:tabs>
              <w:tab w:val="left" w:pos="880"/>
              <w:tab w:val="right" w:leader="dot" w:pos="9350"/>
            </w:tabs>
            <w:rPr>
              <w:rFonts w:eastAsiaTheme="minorEastAsia"/>
              <w:noProof/>
              <w:lang w:eastAsia="es-VE"/>
            </w:rPr>
          </w:pPr>
          <w:hyperlink w:anchor="_Toc368924049" w:history="1">
            <w:r w:rsidRPr="0023791F">
              <w:rPr>
                <w:rStyle w:val="Hipervnculo"/>
                <w:noProof/>
              </w:rPr>
              <w:t>2.1</w:t>
            </w:r>
            <w:r>
              <w:rPr>
                <w:rFonts w:eastAsiaTheme="minorEastAsia"/>
                <w:noProof/>
                <w:lang w:eastAsia="es-VE"/>
              </w:rPr>
              <w:tab/>
            </w:r>
            <w:r w:rsidRPr="0023791F">
              <w:rPr>
                <w:rStyle w:val="Hipervnculo"/>
                <w:noProof/>
              </w:rPr>
              <w:t>Política del Commit</w:t>
            </w:r>
            <w:r>
              <w:rPr>
                <w:noProof/>
                <w:webHidden/>
              </w:rPr>
              <w:tab/>
            </w:r>
            <w:r>
              <w:rPr>
                <w:noProof/>
                <w:webHidden/>
              </w:rPr>
              <w:fldChar w:fldCharType="begin"/>
            </w:r>
            <w:r>
              <w:rPr>
                <w:noProof/>
                <w:webHidden/>
              </w:rPr>
              <w:instrText xml:space="preserve"> PAGEREF _Toc368924049 \h </w:instrText>
            </w:r>
            <w:r>
              <w:rPr>
                <w:noProof/>
                <w:webHidden/>
              </w:rPr>
            </w:r>
            <w:r>
              <w:rPr>
                <w:noProof/>
                <w:webHidden/>
              </w:rPr>
              <w:fldChar w:fldCharType="separate"/>
            </w:r>
            <w:r w:rsidR="007257E7">
              <w:rPr>
                <w:noProof/>
                <w:webHidden/>
              </w:rPr>
              <w:t>4</w:t>
            </w:r>
            <w:r>
              <w:rPr>
                <w:noProof/>
                <w:webHidden/>
              </w:rPr>
              <w:fldChar w:fldCharType="end"/>
            </w:r>
          </w:hyperlink>
        </w:p>
        <w:p w:rsidR="000F2089" w:rsidRDefault="000F2089">
          <w:pPr>
            <w:pStyle w:val="TDC2"/>
            <w:tabs>
              <w:tab w:val="left" w:pos="880"/>
              <w:tab w:val="right" w:leader="dot" w:pos="9350"/>
            </w:tabs>
            <w:rPr>
              <w:rFonts w:eastAsiaTheme="minorEastAsia"/>
              <w:noProof/>
              <w:lang w:eastAsia="es-VE"/>
            </w:rPr>
          </w:pPr>
          <w:hyperlink w:anchor="_Toc368924050" w:history="1">
            <w:r w:rsidRPr="0023791F">
              <w:rPr>
                <w:rStyle w:val="Hipervnculo"/>
                <w:noProof/>
              </w:rPr>
              <w:t>2.2</w:t>
            </w:r>
            <w:r>
              <w:rPr>
                <w:rFonts w:eastAsiaTheme="minorEastAsia"/>
                <w:noProof/>
                <w:lang w:eastAsia="es-VE"/>
              </w:rPr>
              <w:tab/>
            </w:r>
            <w:r w:rsidRPr="0023791F">
              <w:rPr>
                <w:rStyle w:val="Hipervnculo"/>
                <w:noProof/>
              </w:rPr>
              <w:t>Integración</w:t>
            </w:r>
            <w:r>
              <w:rPr>
                <w:noProof/>
                <w:webHidden/>
              </w:rPr>
              <w:tab/>
            </w:r>
            <w:r>
              <w:rPr>
                <w:noProof/>
                <w:webHidden/>
              </w:rPr>
              <w:fldChar w:fldCharType="begin"/>
            </w:r>
            <w:r>
              <w:rPr>
                <w:noProof/>
                <w:webHidden/>
              </w:rPr>
              <w:instrText xml:space="preserve"> PAGEREF _Toc368924050 \h </w:instrText>
            </w:r>
            <w:r>
              <w:rPr>
                <w:noProof/>
                <w:webHidden/>
              </w:rPr>
            </w:r>
            <w:r>
              <w:rPr>
                <w:noProof/>
                <w:webHidden/>
              </w:rPr>
              <w:fldChar w:fldCharType="separate"/>
            </w:r>
            <w:r w:rsidR="007257E7">
              <w:rPr>
                <w:noProof/>
                <w:webHidden/>
              </w:rPr>
              <w:t>4</w:t>
            </w:r>
            <w:r>
              <w:rPr>
                <w:noProof/>
                <w:webHidden/>
              </w:rPr>
              <w:fldChar w:fldCharType="end"/>
            </w:r>
          </w:hyperlink>
        </w:p>
        <w:p w:rsidR="000F2089" w:rsidRDefault="000F2089">
          <w:pPr>
            <w:pStyle w:val="TDC3"/>
            <w:tabs>
              <w:tab w:val="left" w:pos="1320"/>
              <w:tab w:val="right" w:leader="dot" w:pos="9350"/>
            </w:tabs>
            <w:rPr>
              <w:rFonts w:eastAsiaTheme="minorEastAsia"/>
              <w:noProof/>
              <w:lang w:eastAsia="es-VE"/>
            </w:rPr>
          </w:pPr>
          <w:hyperlink w:anchor="_Toc368924051" w:history="1">
            <w:r w:rsidRPr="0023791F">
              <w:rPr>
                <w:rStyle w:val="Hipervnculo"/>
                <w:noProof/>
              </w:rPr>
              <w:t>2.2.1</w:t>
            </w:r>
            <w:r>
              <w:rPr>
                <w:rFonts w:eastAsiaTheme="minorEastAsia"/>
                <w:noProof/>
                <w:lang w:eastAsia="es-VE"/>
              </w:rPr>
              <w:tab/>
            </w:r>
            <w:r w:rsidRPr="0023791F">
              <w:rPr>
                <w:rStyle w:val="Hipervnculo"/>
                <w:noProof/>
              </w:rPr>
              <w:t>Proceso para resolver conflictos de integración</w:t>
            </w:r>
            <w:r>
              <w:rPr>
                <w:noProof/>
                <w:webHidden/>
              </w:rPr>
              <w:tab/>
            </w:r>
            <w:r>
              <w:rPr>
                <w:noProof/>
                <w:webHidden/>
              </w:rPr>
              <w:fldChar w:fldCharType="begin"/>
            </w:r>
            <w:r>
              <w:rPr>
                <w:noProof/>
                <w:webHidden/>
              </w:rPr>
              <w:instrText xml:space="preserve"> PAGEREF _Toc368924051 \h </w:instrText>
            </w:r>
            <w:r>
              <w:rPr>
                <w:noProof/>
                <w:webHidden/>
              </w:rPr>
            </w:r>
            <w:r>
              <w:rPr>
                <w:noProof/>
                <w:webHidden/>
              </w:rPr>
              <w:fldChar w:fldCharType="separate"/>
            </w:r>
            <w:r w:rsidR="007257E7">
              <w:rPr>
                <w:noProof/>
                <w:webHidden/>
              </w:rPr>
              <w:t>4</w:t>
            </w:r>
            <w:r>
              <w:rPr>
                <w:noProof/>
                <w:webHidden/>
              </w:rPr>
              <w:fldChar w:fldCharType="end"/>
            </w:r>
          </w:hyperlink>
        </w:p>
        <w:p w:rsidR="000F2089" w:rsidRDefault="000F2089">
          <w:pPr>
            <w:pStyle w:val="TDC2"/>
            <w:tabs>
              <w:tab w:val="left" w:pos="880"/>
              <w:tab w:val="right" w:leader="dot" w:pos="9350"/>
            </w:tabs>
            <w:rPr>
              <w:rFonts w:eastAsiaTheme="minorEastAsia"/>
              <w:noProof/>
              <w:lang w:eastAsia="es-VE"/>
            </w:rPr>
          </w:pPr>
          <w:hyperlink w:anchor="_Toc368924052" w:history="1">
            <w:r w:rsidRPr="0023791F">
              <w:rPr>
                <w:rStyle w:val="Hipervnculo"/>
                <w:noProof/>
              </w:rPr>
              <w:t>2.3</w:t>
            </w:r>
            <w:r>
              <w:rPr>
                <w:rFonts w:eastAsiaTheme="minorEastAsia"/>
                <w:noProof/>
                <w:lang w:eastAsia="es-VE"/>
              </w:rPr>
              <w:tab/>
            </w:r>
            <w:r w:rsidRPr="0023791F">
              <w:rPr>
                <w:rStyle w:val="Hipervnculo"/>
                <w:noProof/>
              </w:rPr>
              <w:t>Proceso de mayor dificultad en Git/GitHub.</w:t>
            </w:r>
            <w:r>
              <w:rPr>
                <w:noProof/>
                <w:webHidden/>
              </w:rPr>
              <w:tab/>
            </w:r>
            <w:r>
              <w:rPr>
                <w:noProof/>
                <w:webHidden/>
              </w:rPr>
              <w:fldChar w:fldCharType="begin"/>
            </w:r>
            <w:r>
              <w:rPr>
                <w:noProof/>
                <w:webHidden/>
              </w:rPr>
              <w:instrText xml:space="preserve"> PAGEREF _Toc368924052 \h </w:instrText>
            </w:r>
            <w:r>
              <w:rPr>
                <w:noProof/>
                <w:webHidden/>
              </w:rPr>
            </w:r>
            <w:r>
              <w:rPr>
                <w:noProof/>
                <w:webHidden/>
              </w:rPr>
              <w:fldChar w:fldCharType="separate"/>
            </w:r>
            <w:r w:rsidR="007257E7">
              <w:rPr>
                <w:noProof/>
                <w:webHidden/>
              </w:rPr>
              <w:t>5</w:t>
            </w:r>
            <w:r>
              <w:rPr>
                <w:noProof/>
                <w:webHidden/>
              </w:rPr>
              <w:fldChar w:fldCharType="end"/>
            </w:r>
          </w:hyperlink>
        </w:p>
        <w:p w:rsidR="000F2089" w:rsidRDefault="000F2089">
          <w:pPr>
            <w:pStyle w:val="TDC1"/>
            <w:tabs>
              <w:tab w:val="left" w:pos="440"/>
              <w:tab w:val="right" w:leader="dot" w:pos="9350"/>
            </w:tabs>
            <w:rPr>
              <w:rFonts w:eastAsiaTheme="minorEastAsia"/>
              <w:noProof/>
              <w:lang w:eastAsia="es-VE"/>
            </w:rPr>
          </w:pPr>
          <w:hyperlink w:anchor="_Toc368924053" w:history="1">
            <w:r w:rsidRPr="0023791F">
              <w:rPr>
                <w:rStyle w:val="Hipervnculo"/>
                <w:noProof/>
              </w:rPr>
              <w:t>3</w:t>
            </w:r>
            <w:r>
              <w:rPr>
                <w:rFonts w:eastAsiaTheme="minorEastAsia"/>
                <w:noProof/>
                <w:lang w:eastAsia="es-VE"/>
              </w:rPr>
              <w:tab/>
            </w:r>
            <w:r w:rsidRPr="0023791F">
              <w:rPr>
                <w:rStyle w:val="Hipervnculo"/>
                <w:noProof/>
              </w:rPr>
              <w:t>Aprendizaje de las últimas semanas.</w:t>
            </w:r>
            <w:r>
              <w:rPr>
                <w:noProof/>
                <w:webHidden/>
              </w:rPr>
              <w:tab/>
            </w:r>
            <w:r>
              <w:rPr>
                <w:noProof/>
                <w:webHidden/>
              </w:rPr>
              <w:fldChar w:fldCharType="begin"/>
            </w:r>
            <w:r>
              <w:rPr>
                <w:noProof/>
                <w:webHidden/>
              </w:rPr>
              <w:instrText xml:space="preserve"> PAGEREF _Toc368924053 \h </w:instrText>
            </w:r>
            <w:r>
              <w:rPr>
                <w:noProof/>
                <w:webHidden/>
              </w:rPr>
            </w:r>
            <w:r>
              <w:rPr>
                <w:noProof/>
                <w:webHidden/>
              </w:rPr>
              <w:fldChar w:fldCharType="separate"/>
            </w:r>
            <w:r w:rsidR="007257E7">
              <w:rPr>
                <w:noProof/>
                <w:webHidden/>
              </w:rPr>
              <w:t>5</w:t>
            </w:r>
            <w:r>
              <w:rPr>
                <w:noProof/>
                <w:webHidden/>
              </w:rPr>
              <w:fldChar w:fldCharType="end"/>
            </w:r>
          </w:hyperlink>
        </w:p>
        <w:p w:rsidR="000F2089" w:rsidRDefault="000F2089">
          <w:pPr>
            <w:pStyle w:val="TDC1"/>
            <w:tabs>
              <w:tab w:val="left" w:pos="440"/>
              <w:tab w:val="right" w:leader="dot" w:pos="9350"/>
            </w:tabs>
            <w:rPr>
              <w:rFonts w:eastAsiaTheme="minorEastAsia"/>
              <w:noProof/>
              <w:lang w:eastAsia="es-VE"/>
            </w:rPr>
          </w:pPr>
          <w:hyperlink w:anchor="_Toc368924054" w:history="1">
            <w:r w:rsidRPr="0023791F">
              <w:rPr>
                <w:rStyle w:val="Hipervnculo"/>
                <w:noProof/>
              </w:rPr>
              <w:t>4</w:t>
            </w:r>
            <w:r>
              <w:rPr>
                <w:rFonts w:eastAsiaTheme="minorEastAsia"/>
                <w:noProof/>
                <w:lang w:eastAsia="es-VE"/>
              </w:rPr>
              <w:tab/>
            </w:r>
            <w:r w:rsidRPr="0023791F">
              <w:rPr>
                <w:rStyle w:val="Hipervnculo"/>
                <w:noProof/>
              </w:rPr>
              <w:t>Organización del Equipo</w:t>
            </w:r>
            <w:r>
              <w:rPr>
                <w:noProof/>
                <w:webHidden/>
              </w:rPr>
              <w:tab/>
            </w:r>
            <w:r>
              <w:rPr>
                <w:noProof/>
                <w:webHidden/>
              </w:rPr>
              <w:fldChar w:fldCharType="begin"/>
            </w:r>
            <w:r>
              <w:rPr>
                <w:noProof/>
                <w:webHidden/>
              </w:rPr>
              <w:instrText xml:space="preserve"> PAGEREF _Toc368924054 \h </w:instrText>
            </w:r>
            <w:r>
              <w:rPr>
                <w:noProof/>
                <w:webHidden/>
              </w:rPr>
            </w:r>
            <w:r>
              <w:rPr>
                <w:noProof/>
                <w:webHidden/>
              </w:rPr>
              <w:fldChar w:fldCharType="separate"/>
            </w:r>
            <w:r w:rsidR="007257E7">
              <w:rPr>
                <w:noProof/>
                <w:webHidden/>
              </w:rPr>
              <w:t>6</w:t>
            </w:r>
            <w:r>
              <w:rPr>
                <w:noProof/>
                <w:webHidden/>
              </w:rPr>
              <w:fldChar w:fldCharType="end"/>
            </w:r>
          </w:hyperlink>
        </w:p>
        <w:p w:rsidR="000F2089" w:rsidRDefault="000F2089">
          <w:pPr>
            <w:pStyle w:val="TDC2"/>
            <w:tabs>
              <w:tab w:val="left" w:pos="880"/>
              <w:tab w:val="right" w:leader="dot" w:pos="9350"/>
            </w:tabs>
            <w:rPr>
              <w:rFonts w:eastAsiaTheme="minorEastAsia"/>
              <w:noProof/>
              <w:lang w:eastAsia="es-VE"/>
            </w:rPr>
          </w:pPr>
          <w:hyperlink w:anchor="_Toc368924055" w:history="1">
            <w:r w:rsidRPr="0023791F">
              <w:rPr>
                <w:rStyle w:val="Hipervnculo"/>
                <w:noProof/>
              </w:rPr>
              <w:t>4.1</w:t>
            </w:r>
            <w:r>
              <w:rPr>
                <w:rFonts w:eastAsiaTheme="minorEastAsia"/>
                <w:noProof/>
                <w:lang w:eastAsia="es-VE"/>
              </w:rPr>
              <w:tab/>
            </w:r>
            <w:r w:rsidRPr="0023791F">
              <w:rPr>
                <w:rStyle w:val="Hipervnculo"/>
                <w:noProof/>
              </w:rPr>
              <w:t>Coordinador de la gestión de configuraciones</w:t>
            </w:r>
            <w:r>
              <w:rPr>
                <w:noProof/>
                <w:webHidden/>
              </w:rPr>
              <w:tab/>
            </w:r>
            <w:r>
              <w:rPr>
                <w:noProof/>
                <w:webHidden/>
              </w:rPr>
              <w:fldChar w:fldCharType="begin"/>
            </w:r>
            <w:r>
              <w:rPr>
                <w:noProof/>
                <w:webHidden/>
              </w:rPr>
              <w:instrText xml:space="preserve"> PAGEREF _Toc368924055 \h </w:instrText>
            </w:r>
            <w:r>
              <w:rPr>
                <w:noProof/>
                <w:webHidden/>
              </w:rPr>
            </w:r>
            <w:r>
              <w:rPr>
                <w:noProof/>
                <w:webHidden/>
              </w:rPr>
              <w:fldChar w:fldCharType="separate"/>
            </w:r>
            <w:r w:rsidR="007257E7">
              <w:rPr>
                <w:noProof/>
                <w:webHidden/>
              </w:rPr>
              <w:t>6</w:t>
            </w:r>
            <w:r>
              <w:rPr>
                <w:noProof/>
                <w:webHidden/>
              </w:rPr>
              <w:fldChar w:fldCharType="end"/>
            </w:r>
          </w:hyperlink>
        </w:p>
        <w:p w:rsidR="000F2089" w:rsidRDefault="000F2089">
          <w:pPr>
            <w:pStyle w:val="TDC2"/>
            <w:tabs>
              <w:tab w:val="left" w:pos="880"/>
              <w:tab w:val="right" w:leader="dot" w:pos="9350"/>
            </w:tabs>
            <w:rPr>
              <w:rFonts w:eastAsiaTheme="minorEastAsia"/>
              <w:noProof/>
              <w:lang w:eastAsia="es-VE"/>
            </w:rPr>
          </w:pPr>
          <w:hyperlink w:anchor="_Toc368924056" w:history="1">
            <w:r w:rsidRPr="0023791F">
              <w:rPr>
                <w:rStyle w:val="Hipervnculo"/>
                <w:noProof/>
              </w:rPr>
              <w:t>4.2</w:t>
            </w:r>
            <w:r>
              <w:rPr>
                <w:rFonts w:eastAsiaTheme="minorEastAsia"/>
                <w:noProof/>
                <w:lang w:eastAsia="es-VE"/>
              </w:rPr>
              <w:tab/>
            </w:r>
            <w:r w:rsidRPr="0023791F">
              <w:rPr>
                <w:rStyle w:val="Hipervnculo"/>
                <w:noProof/>
              </w:rPr>
              <w:t>Repartición de las tareas</w:t>
            </w:r>
            <w:r>
              <w:rPr>
                <w:noProof/>
                <w:webHidden/>
              </w:rPr>
              <w:tab/>
            </w:r>
            <w:r>
              <w:rPr>
                <w:noProof/>
                <w:webHidden/>
              </w:rPr>
              <w:fldChar w:fldCharType="begin"/>
            </w:r>
            <w:r>
              <w:rPr>
                <w:noProof/>
                <w:webHidden/>
              </w:rPr>
              <w:instrText xml:space="preserve"> PAGEREF _Toc368924056 \h </w:instrText>
            </w:r>
            <w:r>
              <w:rPr>
                <w:noProof/>
                <w:webHidden/>
              </w:rPr>
            </w:r>
            <w:r>
              <w:rPr>
                <w:noProof/>
                <w:webHidden/>
              </w:rPr>
              <w:fldChar w:fldCharType="separate"/>
            </w:r>
            <w:r w:rsidR="007257E7">
              <w:rPr>
                <w:noProof/>
                <w:webHidden/>
              </w:rPr>
              <w:t>6</w:t>
            </w:r>
            <w:r>
              <w:rPr>
                <w:noProof/>
                <w:webHidden/>
              </w:rPr>
              <w:fldChar w:fldCharType="end"/>
            </w:r>
          </w:hyperlink>
        </w:p>
        <w:p w:rsidR="000F2089" w:rsidRDefault="000F2089">
          <w:pPr>
            <w:pStyle w:val="TDC2"/>
            <w:tabs>
              <w:tab w:val="left" w:pos="880"/>
              <w:tab w:val="right" w:leader="dot" w:pos="9350"/>
            </w:tabs>
            <w:rPr>
              <w:rFonts w:eastAsiaTheme="minorEastAsia"/>
              <w:noProof/>
              <w:lang w:eastAsia="es-VE"/>
            </w:rPr>
          </w:pPr>
          <w:hyperlink w:anchor="_Toc368924057" w:history="1">
            <w:r w:rsidRPr="0023791F">
              <w:rPr>
                <w:rStyle w:val="Hipervnculo"/>
                <w:noProof/>
              </w:rPr>
              <w:t>4.3</w:t>
            </w:r>
            <w:r>
              <w:rPr>
                <w:rFonts w:eastAsiaTheme="minorEastAsia"/>
                <w:noProof/>
                <w:lang w:eastAsia="es-VE"/>
              </w:rPr>
              <w:tab/>
            </w:r>
            <w:r w:rsidRPr="0023791F">
              <w:rPr>
                <w:rStyle w:val="Hipervnculo"/>
                <w:noProof/>
              </w:rPr>
              <w:t>Organización por parejas</w:t>
            </w:r>
            <w:r>
              <w:rPr>
                <w:noProof/>
                <w:webHidden/>
              </w:rPr>
              <w:tab/>
            </w:r>
            <w:r>
              <w:rPr>
                <w:noProof/>
                <w:webHidden/>
              </w:rPr>
              <w:fldChar w:fldCharType="begin"/>
            </w:r>
            <w:r>
              <w:rPr>
                <w:noProof/>
                <w:webHidden/>
              </w:rPr>
              <w:instrText xml:space="preserve"> PAGEREF _Toc368924057 \h </w:instrText>
            </w:r>
            <w:r>
              <w:rPr>
                <w:noProof/>
                <w:webHidden/>
              </w:rPr>
            </w:r>
            <w:r>
              <w:rPr>
                <w:noProof/>
                <w:webHidden/>
              </w:rPr>
              <w:fldChar w:fldCharType="separate"/>
            </w:r>
            <w:r w:rsidR="007257E7">
              <w:rPr>
                <w:noProof/>
                <w:webHidden/>
              </w:rPr>
              <w:t>6</w:t>
            </w:r>
            <w:r>
              <w:rPr>
                <w:noProof/>
                <w:webHidden/>
              </w:rPr>
              <w:fldChar w:fldCharType="end"/>
            </w:r>
          </w:hyperlink>
        </w:p>
        <w:p w:rsidR="000F2089" w:rsidRDefault="000F2089">
          <w:pPr>
            <w:pStyle w:val="TDC2"/>
            <w:tabs>
              <w:tab w:val="left" w:pos="880"/>
              <w:tab w:val="right" w:leader="dot" w:pos="9350"/>
            </w:tabs>
            <w:rPr>
              <w:rFonts w:eastAsiaTheme="minorEastAsia"/>
              <w:noProof/>
              <w:lang w:eastAsia="es-VE"/>
            </w:rPr>
          </w:pPr>
          <w:hyperlink w:anchor="_Toc368924058" w:history="1">
            <w:r w:rsidRPr="0023791F">
              <w:rPr>
                <w:rStyle w:val="Hipervnculo"/>
                <w:noProof/>
              </w:rPr>
              <w:t>4.4</w:t>
            </w:r>
            <w:r>
              <w:rPr>
                <w:rFonts w:eastAsiaTheme="minorEastAsia"/>
                <w:noProof/>
                <w:lang w:eastAsia="es-VE"/>
              </w:rPr>
              <w:tab/>
            </w:r>
            <w:r w:rsidRPr="0023791F">
              <w:rPr>
                <w:rStyle w:val="Hipervnculo"/>
                <w:noProof/>
              </w:rPr>
              <w:t>Responsable de las integraciones</w:t>
            </w:r>
            <w:r>
              <w:rPr>
                <w:noProof/>
                <w:webHidden/>
              </w:rPr>
              <w:tab/>
            </w:r>
            <w:r>
              <w:rPr>
                <w:noProof/>
                <w:webHidden/>
              </w:rPr>
              <w:fldChar w:fldCharType="begin"/>
            </w:r>
            <w:r>
              <w:rPr>
                <w:noProof/>
                <w:webHidden/>
              </w:rPr>
              <w:instrText xml:space="preserve"> PAGEREF _Toc368924058 \h </w:instrText>
            </w:r>
            <w:r>
              <w:rPr>
                <w:noProof/>
                <w:webHidden/>
              </w:rPr>
            </w:r>
            <w:r>
              <w:rPr>
                <w:noProof/>
                <w:webHidden/>
              </w:rPr>
              <w:fldChar w:fldCharType="separate"/>
            </w:r>
            <w:r w:rsidR="007257E7">
              <w:rPr>
                <w:noProof/>
                <w:webHidden/>
              </w:rPr>
              <w:t>7</w:t>
            </w:r>
            <w:r>
              <w:rPr>
                <w:noProof/>
                <w:webHidden/>
              </w:rPr>
              <w:fldChar w:fldCharType="end"/>
            </w:r>
          </w:hyperlink>
        </w:p>
        <w:p w:rsidR="000F2089" w:rsidRDefault="000F2089">
          <w:pPr>
            <w:pStyle w:val="TDC2"/>
            <w:tabs>
              <w:tab w:val="left" w:pos="880"/>
              <w:tab w:val="right" w:leader="dot" w:pos="9350"/>
            </w:tabs>
            <w:rPr>
              <w:rFonts w:eastAsiaTheme="minorEastAsia"/>
              <w:noProof/>
              <w:lang w:eastAsia="es-VE"/>
            </w:rPr>
          </w:pPr>
          <w:hyperlink w:anchor="_Toc368924059" w:history="1">
            <w:r w:rsidRPr="0023791F">
              <w:rPr>
                <w:rStyle w:val="Hipervnculo"/>
                <w:noProof/>
              </w:rPr>
              <w:t>4.5</w:t>
            </w:r>
            <w:r>
              <w:rPr>
                <w:rFonts w:eastAsiaTheme="minorEastAsia"/>
                <w:noProof/>
                <w:lang w:eastAsia="es-VE"/>
              </w:rPr>
              <w:tab/>
            </w:r>
            <w:r w:rsidRPr="0023791F">
              <w:rPr>
                <w:rStyle w:val="Hipervnculo"/>
                <w:noProof/>
              </w:rPr>
              <w:t>Responsable de actas/acuerdos de las reuniones (físicas y virtuales)</w:t>
            </w:r>
            <w:r>
              <w:rPr>
                <w:noProof/>
                <w:webHidden/>
              </w:rPr>
              <w:tab/>
            </w:r>
            <w:r>
              <w:rPr>
                <w:noProof/>
                <w:webHidden/>
              </w:rPr>
              <w:fldChar w:fldCharType="begin"/>
            </w:r>
            <w:r>
              <w:rPr>
                <w:noProof/>
                <w:webHidden/>
              </w:rPr>
              <w:instrText xml:space="preserve"> PAGEREF _Toc368924059 \h </w:instrText>
            </w:r>
            <w:r>
              <w:rPr>
                <w:noProof/>
                <w:webHidden/>
              </w:rPr>
            </w:r>
            <w:r>
              <w:rPr>
                <w:noProof/>
                <w:webHidden/>
              </w:rPr>
              <w:fldChar w:fldCharType="separate"/>
            </w:r>
            <w:r w:rsidR="007257E7">
              <w:rPr>
                <w:noProof/>
                <w:webHidden/>
              </w:rPr>
              <w:t>7</w:t>
            </w:r>
            <w:r>
              <w:rPr>
                <w:noProof/>
                <w:webHidden/>
              </w:rPr>
              <w:fldChar w:fldCharType="end"/>
            </w:r>
          </w:hyperlink>
        </w:p>
        <w:p w:rsidR="000F2089" w:rsidRDefault="000F2089">
          <w:pPr>
            <w:pStyle w:val="TDC1"/>
            <w:tabs>
              <w:tab w:val="left" w:pos="440"/>
              <w:tab w:val="right" w:leader="dot" w:pos="9350"/>
            </w:tabs>
            <w:rPr>
              <w:rFonts w:eastAsiaTheme="minorEastAsia"/>
              <w:noProof/>
              <w:lang w:eastAsia="es-VE"/>
            </w:rPr>
          </w:pPr>
          <w:hyperlink w:anchor="_Toc368924060" w:history="1">
            <w:r w:rsidRPr="0023791F">
              <w:rPr>
                <w:rStyle w:val="Hipervnculo"/>
                <w:noProof/>
              </w:rPr>
              <w:t>5</w:t>
            </w:r>
            <w:r>
              <w:rPr>
                <w:rFonts w:eastAsiaTheme="minorEastAsia"/>
                <w:noProof/>
                <w:lang w:eastAsia="es-VE"/>
              </w:rPr>
              <w:tab/>
            </w:r>
            <w:r w:rsidRPr="0023791F">
              <w:rPr>
                <w:rStyle w:val="Hipervnculo"/>
                <w:noProof/>
              </w:rPr>
              <w:t>Conclusiones</w:t>
            </w:r>
            <w:r>
              <w:rPr>
                <w:noProof/>
                <w:webHidden/>
              </w:rPr>
              <w:tab/>
            </w:r>
            <w:r>
              <w:rPr>
                <w:noProof/>
                <w:webHidden/>
              </w:rPr>
              <w:fldChar w:fldCharType="begin"/>
            </w:r>
            <w:r>
              <w:rPr>
                <w:noProof/>
                <w:webHidden/>
              </w:rPr>
              <w:instrText xml:space="preserve"> PAGEREF _Toc368924060 \h </w:instrText>
            </w:r>
            <w:r>
              <w:rPr>
                <w:noProof/>
                <w:webHidden/>
              </w:rPr>
            </w:r>
            <w:r>
              <w:rPr>
                <w:noProof/>
                <w:webHidden/>
              </w:rPr>
              <w:fldChar w:fldCharType="separate"/>
            </w:r>
            <w:r w:rsidR="007257E7">
              <w:rPr>
                <w:noProof/>
                <w:webHidden/>
              </w:rPr>
              <w:t>8</w:t>
            </w:r>
            <w:r>
              <w:rPr>
                <w:noProof/>
                <w:webHidden/>
              </w:rPr>
              <w:fldChar w:fldCharType="end"/>
            </w:r>
          </w:hyperlink>
        </w:p>
        <w:p w:rsidR="000F2089" w:rsidRDefault="000F2089">
          <w:pPr>
            <w:pStyle w:val="TDC1"/>
            <w:tabs>
              <w:tab w:val="left" w:pos="440"/>
              <w:tab w:val="right" w:leader="dot" w:pos="9350"/>
            </w:tabs>
            <w:rPr>
              <w:rFonts w:eastAsiaTheme="minorEastAsia"/>
              <w:noProof/>
              <w:lang w:eastAsia="es-VE"/>
            </w:rPr>
          </w:pPr>
          <w:hyperlink w:anchor="_Toc368924061" w:history="1">
            <w:r w:rsidRPr="0023791F">
              <w:rPr>
                <w:rStyle w:val="Hipervnculo"/>
                <w:noProof/>
              </w:rPr>
              <w:t>6</w:t>
            </w:r>
            <w:r>
              <w:rPr>
                <w:rFonts w:eastAsiaTheme="minorEastAsia"/>
                <w:noProof/>
                <w:lang w:eastAsia="es-VE"/>
              </w:rPr>
              <w:tab/>
            </w:r>
            <w:r w:rsidRPr="0023791F">
              <w:rPr>
                <w:rStyle w:val="Hipervnculo"/>
                <w:noProof/>
              </w:rPr>
              <w:t>Bibliografía</w:t>
            </w:r>
            <w:r>
              <w:rPr>
                <w:noProof/>
                <w:webHidden/>
              </w:rPr>
              <w:tab/>
            </w:r>
            <w:r>
              <w:rPr>
                <w:noProof/>
                <w:webHidden/>
              </w:rPr>
              <w:fldChar w:fldCharType="begin"/>
            </w:r>
            <w:r>
              <w:rPr>
                <w:noProof/>
                <w:webHidden/>
              </w:rPr>
              <w:instrText xml:space="preserve"> PAGEREF _Toc368924061 \h </w:instrText>
            </w:r>
            <w:r>
              <w:rPr>
                <w:noProof/>
                <w:webHidden/>
              </w:rPr>
            </w:r>
            <w:r>
              <w:rPr>
                <w:noProof/>
                <w:webHidden/>
              </w:rPr>
              <w:fldChar w:fldCharType="separate"/>
            </w:r>
            <w:r w:rsidR="007257E7">
              <w:rPr>
                <w:noProof/>
                <w:webHidden/>
              </w:rPr>
              <w:t>9</w:t>
            </w:r>
            <w:r>
              <w:rPr>
                <w:noProof/>
                <w:webHidden/>
              </w:rPr>
              <w:fldChar w:fldCharType="end"/>
            </w:r>
          </w:hyperlink>
        </w:p>
        <w:p w:rsidR="000C0F7D" w:rsidRPr="000C0F7D" w:rsidRDefault="000C0F7D">
          <w:r w:rsidRPr="000C0F7D">
            <w:fldChar w:fldCharType="end"/>
          </w:r>
        </w:p>
      </w:sdtContent>
    </w:sdt>
    <w:p w:rsidR="000C0F7D" w:rsidRPr="000C0F7D" w:rsidRDefault="000C0F7D">
      <w:pPr>
        <w:rPr>
          <w:rFonts w:asciiTheme="majorHAnsi" w:eastAsiaTheme="majorEastAsia" w:hAnsiTheme="majorHAnsi" w:cstheme="majorBidi"/>
          <w:b/>
          <w:bCs/>
          <w:color w:val="365F91" w:themeColor="accent1" w:themeShade="BF"/>
          <w:sz w:val="28"/>
          <w:szCs w:val="28"/>
        </w:rPr>
      </w:pPr>
      <w:r w:rsidRPr="000C0F7D">
        <w:br w:type="page"/>
      </w:r>
    </w:p>
    <w:p w:rsidR="000C0F7D" w:rsidRDefault="000C0F7D" w:rsidP="000C0F7D">
      <w:pPr>
        <w:pStyle w:val="Ttulo1"/>
      </w:pPr>
      <w:bookmarkStart w:id="0" w:name="_Toc368924047"/>
      <w:r w:rsidRPr="000C0F7D">
        <w:lastRenderedPageBreak/>
        <w:t>Introducción</w:t>
      </w:r>
      <w:bookmarkEnd w:id="0"/>
    </w:p>
    <w:p w:rsidR="00677482" w:rsidRPr="00677482" w:rsidRDefault="00677482" w:rsidP="00677482"/>
    <w:p w:rsidR="00654F19" w:rsidRDefault="00654F19" w:rsidP="00833F79">
      <w:pPr>
        <w:ind w:firstLine="567"/>
      </w:pPr>
      <w:r>
        <w:t>Una vez realizado el levantamiento de información. Viene la hora de desarrollar un software o sistema que sea capaz de resolver el problema planteado.</w:t>
      </w:r>
    </w:p>
    <w:p w:rsidR="00833F79" w:rsidRDefault="00833F79" w:rsidP="00833F79">
      <w:pPr>
        <w:ind w:firstLine="567"/>
      </w:pPr>
    </w:p>
    <w:p w:rsidR="00654F19" w:rsidRDefault="00654F19" w:rsidP="00833F79">
      <w:pPr>
        <w:ind w:firstLine="567"/>
      </w:pPr>
      <w:r>
        <w:t xml:space="preserve">Para el desarrollo de este software existe una gran cantidad de técnicas que permiten al programador comprender y facilitar su labor. </w:t>
      </w:r>
    </w:p>
    <w:p w:rsidR="00AD32CB" w:rsidRDefault="00AD32CB" w:rsidP="00833F79">
      <w:pPr>
        <w:ind w:firstLine="567"/>
      </w:pPr>
    </w:p>
    <w:p w:rsidR="00B11DA0" w:rsidRDefault="00654F19" w:rsidP="00833F79">
      <w:pPr>
        <w:ind w:firstLine="567"/>
      </w:pPr>
      <w:r>
        <w:t xml:space="preserve">Para </w:t>
      </w:r>
      <w:r w:rsidR="00B11DA0">
        <w:t>empezar cuando</w:t>
      </w:r>
      <w:r w:rsidR="00552CDC">
        <w:t xml:space="preserve"> se habla de</w:t>
      </w:r>
      <w:r w:rsidR="00B11DA0">
        <w:t xml:space="preserve"> un</w:t>
      </w:r>
      <w:r>
        <w:t xml:space="preserve"> patrón</w:t>
      </w:r>
      <w:r w:rsidR="00B11DA0">
        <w:t>, e</w:t>
      </w:r>
      <w:r>
        <w:t xml:space="preserve">stamos hablando de </w:t>
      </w:r>
      <w:r w:rsidR="00B11DA0">
        <w:t>un modelo que sirve de muestra para realizar copias</w:t>
      </w:r>
      <w:r w:rsidR="00B11DA0">
        <w:rPr>
          <w:rStyle w:val="Refdenotaalpie"/>
        </w:rPr>
        <w:footnoteReference w:id="1"/>
      </w:r>
      <w:r w:rsidR="00B11DA0">
        <w:t xml:space="preserve">.  </w:t>
      </w:r>
      <w:r w:rsidR="00AD32CB">
        <w:t>Es decir,</w:t>
      </w:r>
      <w:r w:rsidR="00B11DA0">
        <w:t xml:space="preserve"> no importa las veces que </w:t>
      </w:r>
      <w:r w:rsidR="00552CDC">
        <w:t>se use</w:t>
      </w:r>
      <w:r w:rsidR="00B11DA0">
        <w:t xml:space="preserve"> siempre tendrá el mismo resultado. Y </w:t>
      </w:r>
      <w:r w:rsidR="00552CDC">
        <w:t xml:space="preserve">cuando se refiere </w:t>
      </w:r>
      <w:r w:rsidR="00B11DA0">
        <w:t xml:space="preserve">a un patrón de diseño, </w:t>
      </w:r>
      <w:r w:rsidR="00552CDC">
        <w:t xml:space="preserve">se dice de </w:t>
      </w:r>
      <w:r w:rsidR="00B11DA0">
        <w:t>una técnica de programación con la cual</w:t>
      </w:r>
      <w:r w:rsidR="00AD32CB">
        <w:t xml:space="preserve"> una vez</w:t>
      </w:r>
      <w:r w:rsidR="00B11DA0">
        <w:t xml:space="preserve"> encontra</w:t>
      </w:r>
      <w:r w:rsidR="00AD32CB">
        <w:t>do</w:t>
      </w:r>
      <w:r w:rsidR="00B11DA0">
        <w:t xml:space="preserve"> un evento repetitivo en s</w:t>
      </w:r>
      <w:r w:rsidR="00AD32CB">
        <w:t>istema,</w:t>
      </w:r>
      <w:r w:rsidR="00B11DA0">
        <w:t xml:space="preserve"> usando una misma solución podemos resolver todas las instancias del problema.</w:t>
      </w:r>
    </w:p>
    <w:p w:rsidR="00AD32CB" w:rsidRDefault="00AD32CB" w:rsidP="00833F79">
      <w:pPr>
        <w:ind w:firstLine="567"/>
      </w:pPr>
    </w:p>
    <w:p w:rsidR="00AD32CB" w:rsidRDefault="00AD32CB" w:rsidP="00833F79">
      <w:pPr>
        <w:ind w:firstLine="567"/>
      </w:pPr>
      <w:r>
        <w:t>De esta estrategia de diseño, se desprenden varios c</w:t>
      </w:r>
      <w:r w:rsidR="00552CDC">
        <w:t>asos. En este trabajo se realizó</w:t>
      </w:r>
      <w:r>
        <w:t xml:space="preserve"> una parte con el </w:t>
      </w:r>
      <w:r w:rsidR="00552CDC">
        <w:t>patrón</w:t>
      </w:r>
      <w:r>
        <w:t xml:space="preserve"> </w:t>
      </w:r>
      <w:r w:rsidR="003358D2">
        <w:t>D</w:t>
      </w:r>
      <w:r w:rsidR="001D57F9">
        <w:t>ecorador</w:t>
      </w:r>
      <w:r>
        <w:t xml:space="preserve"> y otra parte con el patrón </w:t>
      </w:r>
      <w:r w:rsidR="003358D2">
        <w:t>E</w:t>
      </w:r>
      <w:r>
        <w:t>strategia.</w:t>
      </w:r>
    </w:p>
    <w:p w:rsidR="00AD32CB" w:rsidRDefault="00AD32CB" w:rsidP="00833F79">
      <w:pPr>
        <w:ind w:firstLine="567"/>
      </w:pPr>
    </w:p>
    <w:p w:rsidR="00552CDC" w:rsidRPr="00677482" w:rsidRDefault="00AD32CB" w:rsidP="00833F79">
      <w:pPr>
        <w:ind w:firstLine="567"/>
        <w:rPr>
          <w:i/>
        </w:rPr>
      </w:pPr>
      <w:r>
        <w:t xml:space="preserve">Del patrón </w:t>
      </w:r>
      <w:r w:rsidR="003358D2">
        <w:t>D</w:t>
      </w:r>
      <w:r w:rsidR="00677482">
        <w:t>ecorador</w:t>
      </w:r>
      <w:r>
        <w:t xml:space="preserve"> </w:t>
      </w:r>
      <w:r w:rsidR="00552CDC">
        <w:t xml:space="preserve">se puede </w:t>
      </w:r>
      <w:r>
        <w:t xml:space="preserve">decir que su </w:t>
      </w:r>
      <w:r w:rsidR="00677482">
        <w:t>“</w:t>
      </w:r>
      <w:r w:rsidR="00677482">
        <w:rPr>
          <w:i/>
        </w:rPr>
        <w:t>p</w:t>
      </w:r>
      <w:r w:rsidR="00677482" w:rsidRPr="00677482">
        <w:rPr>
          <w:i/>
        </w:rPr>
        <w:t>ropósito</w:t>
      </w:r>
      <w:r w:rsidR="00677482">
        <w:rPr>
          <w:i/>
        </w:rPr>
        <w:t xml:space="preserve"> [es]</w:t>
      </w:r>
      <w:r w:rsidR="00677482" w:rsidRPr="00677482">
        <w:rPr>
          <w:i/>
        </w:rPr>
        <w:t xml:space="preserve"> </w:t>
      </w:r>
      <w:r w:rsidR="00677482">
        <w:rPr>
          <w:i/>
        </w:rPr>
        <w:t>a</w:t>
      </w:r>
      <w:r w:rsidR="00677482" w:rsidRPr="00677482">
        <w:rPr>
          <w:i/>
        </w:rPr>
        <w:t>gregar dinámicamente</w:t>
      </w:r>
      <w:r w:rsidR="00677482">
        <w:rPr>
          <w:i/>
        </w:rPr>
        <w:t xml:space="preserve">  </w:t>
      </w:r>
      <w:r w:rsidR="00677482" w:rsidRPr="00677482">
        <w:rPr>
          <w:i/>
        </w:rPr>
        <w:t>responsabilidades adicionales a un objeto. Los  decoradores proporcionan una alternativa a la</w:t>
      </w:r>
      <w:r w:rsidR="00677482">
        <w:rPr>
          <w:i/>
        </w:rPr>
        <w:t xml:space="preserve"> </w:t>
      </w:r>
      <w:r w:rsidR="00677482" w:rsidRPr="00677482">
        <w:rPr>
          <w:i/>
        </w:rPr>
        <w:t>herencia (subclases) para extender funcionalidades</w:t>
      </w:r>
      <w:r w:rsidR="00677482">
        <w:rPr>
          <w:i/>
        </w:rPr>
        <w:t>”</w:t>
      </w:r>
      <w:r w:rsidR="00677482" w:rsidRPr="00677482">
        <w:rPr>
          <w:i/>
        </w:rPr>
        <w:t>.</w:t>
      </w:r>
      <w:r w:rsidR="00677482">
        <w:rPr>
          <w:rStyle w:val="Refdenotaalpie"/>
          <w:i/>
        </w:rPr>
        <w:footnoteReference w:id="2"/>
      </w:r>
    </w:p>
    <w:p w:rsidR="00677482" w:rsidRDefault="00677482" w:rsidP="00833F79">
      <w:pPr>
        <w:ind w:firstLine="567"/>
        <w:jc w:val="left"/>
      </w:pPr>
    </w:p>
    <w:p w:rsidR="00552CDC" w:rsidRDefault="00552CDC" w:rsidP="00833F79">
      <w:pPr>
        <w:ind w:firstLine="567"/>
      </w:pPr>
      <w:r>
        <w:t xml:space="preserve">Mientras que del patrón Estrategia su propósito es el de </w:t>
      </w:r>
      <w:r w:rsidR="001D0813">
        <w:t>desengranar el código. Convertir sus algoritmos en partes intercambiables de forma de usar el algoritmo que mejor cumpla con las necesidades en cada momento.</w:t>
      </w:r>
    </w:p>
    <w:p w:rsidR="00B11DA0" w:rsidRDefault="00B11DA0" w:rsidP="00833F79">
      <w:pPr>
        <w:ind w:firstLine="567"/>
        <w:jc w:val="left"/>
      </w:pPr>
    </w:p>
    <w:p w:rsidR="000C0F7D" w:rsidRDefault="000C0F7D" w:rsidP="00985937">
      <w:pPr>
        <w:jc w:val="left"/>
        <w:rPr>
          <w:rFonts w:asciiTheme="majorHAnsi" w:eastAsiaTheme="majorEastAsia" w:hAnsiTheme="majorHAnsi" w:cstheme="majorBidi"/>
          <w:color w:val="365F91" w:themeColor="accent1" w:themeShade="BF"/>
          <w:sz w:val="28"/>
          <w:szCs w:val="28"/>
        </w:rPr>
      </w:pPr>
      <w:r>
        <w:br w:type="page"/>
      </w:r>
    </w:p>
    <w:p w:rsidR="00507B15" w:rsidRDefault="00CF14BA" w:rsidP="000C0F7D">
      <w:pPr>
        <w:pStyle w:val="Ttulo1"/>
      </w:pPr>
      <w:bookmarkStart w:id="1" w:name="_Toc368924048"/>
      <w:r>
        <w:lastRenderedPageBreak/>
        <w:t>GIT/</w:t>
      </w:r>
      <w:proofErr w:type="spellStart"/>
      <w:r>
        <w:t>GitHub</w:t>
      </w:r>
      <w:bookmarkEnd w:id="1"/>
      <w:proofErr w:type="spellEnd"/>
    </w:p>
    <w:p w:rsidR="00CF14BA" w:rsidRDefault="00B11616" w:rsidP="00CF14BA">
      <w:pPr>
        <w:pStyle w:val="Ttulo2"/>
      </w:pPr>
      <w:bookmarkStart w:id="2" w:name="_Toc368924049"/>
      <w:r>
        <w:t>Política</w:t>
      </w:r>
      <w:r w:rsidR="00CF14BA">
        <w:t xml:space="preserve"> del </w:t>
      </w:r>
      <w:proofErr w:type="spellStart"/>
      <w:r w:rsidR="00CF14BA">
        <w:t>Commit</w:t>
      </w:r>
      <w:bookmarkEnd w:id="2"/>
      <w:proofErr w:type="spellEnd"/>
    </w:p>
    <w:p w:rsidR="006F0929" w:rsidRPr="006F0929" w:rsidRDefault="006F0929" w:rsidP="006F0929"/>
    <w:p w:rsidR="005723A4" w:rsidRDefault="001D0813" w:rsidP="00F15F5B">
      <w:pPr>
        <w:ind w:left="576" w:firstLine="708"/>
      </w:pPr>
      <w:r>
        <w:t>Para la re</w:t>
      </w:r>
      <w:r w:rsidR="006F0929">
        <w:t>alización de este trabajo se usó</w:t>
      </w:r>
      <w:r>
        <w:t xml:space="preserve"> la herramienta de control de versiones </w:t>
      </w:r>
      <w:proofErr w:type="spellStart"/>
      <w:r w:rsidR="003E54E8">
        <w:t>G</w:t>
      </w:r>
      <w:r w:rsidR="006F0929">
        <w:t>it</w:t>
      </w:r>
      <w:proofErr w:type="spellEnd"/>
      <w:r w:rsidR="006F0929">
        <w:t xml:space="preserve"> c</w:t>
      </w:r>
      <w:r>
        <w:t xml:space="preserve">on el servidor </w:t>
      </w:r>
      <w:proofErr w:type="spellStart"/>
      <w:r>
        <w:t>GitHub</w:t>
      </w:r>
      <w:proofErr w:type="spellEnd"/>
      <w:r>
        <w:t xml:space="preserve">. A través de la comunicación escrita por el canal de comunicación </w:t>
      </w:r>
      <w:proofErr w:type="spellStart"/>
      <w:r w:rsidR="003E54E8">
        <w:t>What</w:t>
      </w:r>
      <w:r w:rsidR="006F0929">
        <w:t>sApp</w:t>
      </w:r>
      <w:proofErr w:type="spellEnd"/>
      <w:r w:rsidR="003E54E8">
        <w:t xml:space="preserve"> </w:t>
      </w:r>
      <w:r w:rsidR="006F0929">
        <w:t xml:space="preserve">(aplicación para dispositivos móviles inteligentes) </w:t>
      </w:r>
      <w:r w:rsidR="003E54E8">
        <w:t>se crearon</w:t>
      </w:r>
      <w:r>
        <w:t xml:space="preserve"> una serie de</w:t>
      </w:r>
      <w:r w:rsidR="006F0929">
        <w:t xml:space="preserve"> normas para la integración </w:t>
      </w:r>
      <w:r>
        <w:t>y manipulación del código</w:t>
      </w:r>
      <w:r w:rsidR="003E54E8">
        <w:t xml:space="preserve"> que nos guiaron y facilitaron el trabajo en equipo. Cabe destacar que como grupo ya estábamos usando esta herrami</w:t>
      </w:r>
      <w:r w:rsidR="006F0929">
        <w:t>enta para la asignación pasada.</w:t>
      </w:r>
    </w:p>
    <w:p w:rsidR="006F0929" w:rsidRDefault="006F0929" w:rsidP="00F15F5B">
      <w:pPr>
        <w:ind w:left="576" w:firstLine="708"/>
      </w:pPr>
    </w:p>
    <w:p w:rsidR="006F0929" w:rsidRDefault="006F0929" w:rsidP="00F15F5B">
      <w:pPr>
        <w:ind w:left="576" w:firstLine="708"/>
      </w:pPr>
      <w:r>
        <w:t xml:space="preserve">A la hora de realizar </w:t>
      </w:r>
      <w:proofErr w:type="spellStart"/>
      <w:r>
        <w:t>commits</w:t>
      </w:r>
      <w:proofErr w:type="spellEnd"/>
      <w:r>
        <w:t xml:space="preserve"> o </w:t>
      </w:r>
      <w:proofErr w:type="spellStart"/>
      <w:r>
        <w:t>push</w:t>
      </w:r>
      <w:proofErr w:type="spellEnd"/>
      <w:r>
        <w:t xml:space="preserve">, mediante esta herramienta instantánea todos los integrantes del grupo estaban informados de quién usaba el repositorio y qué archivos iba a modificar, disminuyendo así los conflictos de </w:t>
      </w:r>
      <w:proofErr w:type="spellStart"/>
      <w:r>
        <w:t>merge</w:t>
      </w:r>
      <w:proofErr w:type="spellEnd"/>
      <w:r>
        <w:t>.</w:t>
      </w:r>
    </w:p>
    <w:p w:rsidR="006F0929" w:rsidRDefault="006F0929" w:rsidP="00F15F5B">
      <w:pPr>
        <w:ind w:left="576" w:firstLine="708"/>
      </w:pPr>
    </w:p>
    <w:p w:rsidR="006F0929" w:rsidRDefault="006F0929" w:rsidP="00F15F5B">
      <w:pPr>
        <w:ind w:left="576" w:firstLine="708"/>
      </w:pPr>
      <w:r>
        <w:t xml:space="preserve">El primer </w:t>
      </w:r>
      <w:proofErr w:type="spellStart"/>
      <w:r>
        <w:t>commit</w:t>
      </w:r>
      <w:proofErr w:type="spellEnd"/>
      <w:r>
        <w:t xml:space="preserve"> del repositorio incluía la tarea 3, sobre la que trabajaría el resto del equipo </w:t>
      </w:r>
      <w:r w:rsidR="00C164EB">
        <w:t>para realizar la tarea 4.</w:t>
      </w:r>
    </w:p>
    <w:p w:rsidR="006F0929" w:rsidRDefault="006F0929" w:rsidP="00F15F5B">
      <w:pPr>
        <w:ind w:left="576" w:firstLine="708"/>
      </w:pPr>
    </w:p>
    <w:p w:rsidR="000C0F7D" w:rsidRDefault="000C0F7D" w:rsidP="000C0F7D">
      <w:pPr>
        <w:pStyle w:val="Ttulo2"/>
      </w:pPr>
      <w:bookmarkStart w:id="3" w:name="_Toc368924050"/>
      <w:r>
        <w:t>Integración</w:t>
      </w:r>
      <w:bookmarkEnd w:id="3"/>
    </w:p>
    <w:p w:rsidR="006F0929" w:rsidRPr="006F0929" w:rsidRDefault="006F0929" w:rsidP="006F0929"/>
    <w:p w:rsidR="001D0813" w:rsidRDefault="003E54E8" w:rsidP="005723A4">
      <w:pPr>
        <w:ind w:left="630" w:firstLine="708"/>
      </w:pPr>
      <w:r>
        <w:t xml:space="preserve">La integración del código fue una vez realizada y culminada cada parte. Es decir que al repositorio solo se subieron programas funcionales. De esta forma se redujo en gran medida la necesidad de acoplar el código cada cierto tiempo y adicionalmente las pruebas sobre el sistema no daban falsos errores por </w:t>
      </w:r>
      <w:r w:rsidR="006F0929">
        <w:t>falta de culminación de algún mó</w:t>
      </w:r>
      <w:r>
        <w:t xml:space="preserve">dulo. Para lograr esta independencia del código se realizaron varias ramas o </w:t>
      </w:r>
      <w:proofErr w:type="spellStart"/>
      <w:r>
        <w:t>branch</w:t>
      </w:r>
      <w:r w:rsidR="006F0929">
        <w:t>es</w:t>
      </w:r>
      <w:proofErr w:type="spellEnd"/>
      <w:r>
        <w:t xml:space="preserve"> donde cada sub-equipo traba</w:t>
      </w:r>
      <w:r w:rsidR="006F0929">
        <w:t>jo hasta la culminación de su mó</w:t>
      </w:r>
      <w:r>
        <w:t>dulo.</w:t>
      </w:r>
    </w:p>
    <w:p w:rsidR="006F0929" w:rsidRPr="001D0813" w:rsidRDefault="006F0929" w:rsidP="005723A4">
      <w:pPr>
        <w:ind w:left="630" w:firstLine="708"/>
      </w:pPr>
    </w:p>
    <w:p w:rsidR="000C0F7D" w:rsidRDefault="000C0F7D" w:rsidP="000C0F7D">
      <w:pPr>
        <w:pStyle w:val="Ttulo3"/>
      </w:pPr>
      <w:bookmarkStart w:id="4" w:name="_Toc368924051"/>
      <w:r>
        <w:t>Proceso para resolver conflictos de integración</w:t>
      </w:r>
      <w:bookmarkEnd w:id="4"/>
    </w:p>
    <w:p w:rsidR="006F0929" w:rsidRPr="006F0929" w:rsidRDefault="006F0929" w:rsidP="006F0929"/>
    <w:p w:rsidR="003E54E8" w:rsidRDefault="003E54E8" w:rsidP="005723A4">
      <w:pPr>
        <w:ind w:left="720" w:firstLine="708"/>
      </w:pPr>
      <w:r>
        <w:t xml:space="preserve">Para el proceso de la resolución de conflictos, usamos las herramientas que el control de versiones proporciona. Entre ellos el algoritmo de </w:t>
      </w:r>
      <w:r w:rsidR="006F0929">
        <w:t>integración interno q</w:t>
      </w:r>
      <w:r w:rsidR="005723A4">
        <w:t>ue resuelve una gran cantidad de conflicto</w:t>
      </w:r>
      <w:r w:rsidR="006F0929">
        <w:t>s automáticamente. Para casos má</w:t>
      </w:r>
      <w:r w:rsidR="005723A4">
        <w:t xml:space="preserve">s específicos, </w:t>
      </w:r>
      <w:r w:rsidR="005723A4">
        <w:lastRenderedPageBreak/>
        <w:t>se rec</w:t>
      </w:r>
      <w:r w:rsidR="006F0929">
        <w:t xml:space="preserve">orrió a la utilidad </w:t>
      </w:r>
      <w:proofErr w:type="spellStart"/>
      <w:r w:rsidR="006F0929">
        <w:t>git</w:t>
      </w:r>
      <w:proofErr w:type="spellEnd"/>
      <w:r w:rsidR="006F0929">
        <w:t xml:space="preserve"> </w:t>
      </w:r>
      <w:proofErr w:type="spellStart"/>
      <w:r w:rsidR="006F0929">
        <w:t>merge</w:t>
      </w:r>
      <w:proofErr w:type="spellEnd"/>
      <w:r w:rsidR="006F0929">
        <w:t xml:space="preserve"> q</w:t>
      </w:r>
      <w:r w:rsidR="005723A4">
        <w:t>ue permite ver los problemas de integración y arreglarlos manualmente.</w:t>
      </w:r>
    </w:p>
    <w:p w:rsidR="006F0929" w:rsidRDefault="006F0929" w:rsidP="005723A4">
      <w:pPr>
        <w:ind w:left="720" w:firstLine="708"/>
      </w:pPr>
    </w:p>
    <w:p w:rsidR="005723A4" w:rsidRDefault="005723A4" w:rsidP="00B11616">
      <w:pPr>
        <w:pStyle w:val="Ttulo2"/>
      </w:pPr>
      <w:bookmarkStart w:id="5" w:name="_Toc368924052"/>
      <w:r>
        <w:t xml:space="preserve">Proceso de mayor dificultad en </w:t>
      </w:r>
      <w:proofErr w:type="spellStart"/>
      <w:r>
        <w:t>Git</w:t>
      </w:r>
      <w:proofErr w:type="spellEnd"/>
      <w:r>
        <w:t>/</w:t>
      </w:r>
      <w:proofErr w:type="spellStart"/>
      <w:r>
        <w:t>GitHub</w:t>
      </w:r>
      <w:proofErr w:type="spellEnd"/>
      <w:r>
        <w:t>.</w:t>
      </w:r>
      <w:bookmarkEnd w:id="5"/>
    </w:p>
    <w:p w:rsidR="006F0929" w:rsidRPr="006F0929" w:rsidRDefault="006F0929" w:rsidP="006F0929"/>
    <w:p w:rsidR="00CC6402" w:rsidRDefault="005723A4" w:rsidP="00A07031">
      <w:pPr>
        <w:ind w:left="630" w:firstLine="708"/>
      </w:pPr>
      <w:r>
        <w:t>En este proyecto una de las cosas que más</w:t>
      </w:r>
      <w:r w:rsidR="00A07031">
        <w:t xml:space="preserve"> se nos dificultó fue el trabajo por separado de las </w:t>
      </w:r>
      <w:proofErr w:type="spellStart"/>
      <w:r w:rsidR="00A07031">
        <w:t>branch</w:t>
      </w:r>
      <w:proofErr w:type="spellEnd"/>
      <w:r w:rsidR="00A07031">
        <w:t xml:space="preserve"> e</w:t>
      </w:r>
      <w:r>
        <w:t xml:space="preserve">n el </w:t>
      </w:r>
      <w:r w:rsidR="00A07031">
        <w:t>que cada subgrupo trabajó</w:t>
      </w:r>
      <w:r>
        <w:t xml:space="preserve"> de forma independiente. Aunque existe mucha informaci</w:t>
      </w:r>
      <w:r w:rsidR="006F0929">
        <w:t xml:space="preserve">ón al </w:t>
      </w:r>
      <w:r w:rsidR="00A07031">
        <w:t xml:space="preserve">respecto en </w:t>
      </w:r>
      <w:r w:rsidR="006F0929">
        <w:t>internet, e</w:t>
      </w:r>
      <w:r>
        <w:t xml:space="preserve">l trabajo de hacer un correcto </w:t>
      </w:r>
      <w:proofErr w:type="spellStart"/>
      <w:r>
        <w:t>merge</w:t>
      </w:r>
      <w:proofErr w:type="spellEnd"/>
      <w:r>
        <w:t xml:space="preserve"> es algo bastante complicado.</w:t>
      </w:r>
      <w:r w:rsidR="006F0929">
        <w:t xml:space="preserve"> </w:t>
      </w:r>
    </w:p>
    <w:p w:rsidR="005723A4" w:rsidRDefault="005723A4" w:rsidP="005723A4">
      <w:pPr>
        <w:pStyle w:val="Ttulo1"/>
      </w:pPr>
      <w:bookmarkStart w:id="6" w:name="_Toc368924053"/>
      <w:r>
        <w:t>Aprendizaje de las últimas semanas.</w:t>
      </w:r>
      <w:bookmarkEnd w:id="6"/>
    </w:p>
    <w:p w:rsidR="00B11616" w:rsidRPr="00B11616" w:rsidRDefault="00B11616" w:rsidP="00B11616"/>
    <w:p w:rsidR="00CC6402" w:rsidRDefault="00CC6402" w:rsidP="00CC6402">
      <w:pPr>
        <w:ind w:firstLine="450"/>
      </w:pPr>
      <w:r>
        <w:t>Una de las cosas que más le sacamos provecho a la realización del código de la tarea 3 durante el verano fue la incomodidad para hacer reuniones físicas donde estuviesen todos los integrantes del grupo. Debido a esta limitante, nos vimos en la necesidad de trabajar en forma remota pero comunicada. Haciendo un uso eficiente del tiempo y de las responsabilidades de cada quien se ideo un plan de acción. Gracias a esta forma de trabajar pudimos avanzar y superar este obstáculo.</w:t>
      </w:r>
    </w:p>
    <w:p w:rsidR="00B11616" w:rsidRDefault="00B11616" w:rsidP="00CC6402">
      <w:pPr>
        <w:ind w:firstLine="450"/>
      </w:pPr>
    </w:p>
    <w:p w:rsidR="00881619" w:rsidRDefault="00CC6402" w:rsidP="00881619">
      <w:pPr>
        <w:ind w:firstLine="450"/>
      </w:pPr>
      <w:r>
        <w:t>Para la realización de esta tarea ya teníamos en gran parte adelantado nuestro plan de acción y nos funcion</w:t>
      </w:r>
      <w:r w:rsidR="00A07031">
        <w:t>ó</w:t>
      </w:r>
      <w:r>
        <w:t xml:space="preserve"> en gran medida ya que para esta tarea solo nos reunimos una vez en donde realizamos una división de las partes que le tocaban a cada </w:t>
      </w:r>
      <w:proofErr w:type="spellStart"/>
      <w:r w:rsidR="00A34E13">
        <w:t>sugrupo</w:t>
      </w:r>
      <w:proofErr w:type="spellEnd"/>
      <w:r>
        <w:t xml:space="preserve">. </w:t>
      </w:r>
      <w:r w:rsidR="00881619">
        <w:t xml:space="preserve"> </w:t>
      </w:r>
      <w:r w:rsidR="00A34E13">
        <w:t>En esta reunión también se habló</w:t>
      </w:r>
      <w:r w:rsidR="00881619">
        <w:t xml:space="preserve"> de la correcta utilización de los repositorios </w:t>
      </w:r>
      <w:proofErr w:type="spellStart"/>
      <w:r w:rsidR="00881619">
        <w:t>git</w:t>
      </w:r>
      <w:proofErr w:type="spellEnd"/>
      <w:r w:rsidR="00881619">
        <w:t>. De esta forma todos estuvimos de acuerdo y se continuó con el trabajo.</w:t>
      </w:r>
    </w:p>
    <w:p w:rsidR="001E63E3" w:rsidRPr="00CC6402" w:rsidRDefault="001E63E3" w:rsidP="00881619">
      <w:pPr>
        <w:ind w:firstLine="450"/>
      </w:pPr>
    </w:p>
    <w:p w:rsidR="005723A4" w:rsidRPr="005723A4" w:rsidRDefault="00881619" w:rsidP="00881619">
      <w:pPr>
        <w:ind w:firstLine="432"/>
      </w:pPr>
      <w:r>
        <w:t>Así pues se podría decir que una de las cosas más interesante fue el trabajo en equipo hecho sin la necesidad de compartir espacio físico, que fue algo nuevo para nosotros.</w:t>
      </w:r>
    </w:p>
    <w:p w:rsidR="001E63E3" w:rsidRDefault="001E63E3" w:rsidP="000C0F7D"/>
    <w:p w:rsidR="00A34E13" w:rsidRDefault="00881619" w:rsidP="001E63E3">
      <w:pPr>
        <w:ind w:firstLine="432"/>
      </w:pPr>
      <w:r>
        <w:t xml:space="preserve">Otra cosa que se aprendimos esta semana y tuvo un importante </w:t>
      </w:r>
      <w:r w:rsidR="001E63E3">
        <w:t>repercusión a la hora de hacer la tarea, fue lo fácil que es programar con patrones de diseño. Como estos cuando se usan adecuadamente simplifican en gran medida el trabajo y el entendimiento del código.</w:t>
      </w:r>
    </w:p>
    <w:p w:rsidR="00A34E13" w:rsidRDefault="00A34E13" w:rsidP="001E63E3">
      <w:pPr>
        <w:ind w:firstLine="432"/>
      </w:pPr>
    </w:p>
    <w:p w:rsidR="000C0F7D" w:rsidRDefault="007A2BF6" w:rsidP="001E63E3">
      <w:pPr>
        <w:ind w:firstLine="432"/>
        <w:rPr>
          <w:rFonts w:asciiTheme="majorHAnsi" w:eastAsiaTheme="majorEastAsia" w:hAnsiTheme="majorHAnsi" w:cstheme="majorBidi"/>
          <w:color w:val="4F81BD" w:themeColor="accent1"/>
        </w:rPr>
      </w:pPr>
      <w:r>
        <w:lastRenderedPageBreak/>
        <w:t xml:space="preserve">De las herramientas de </w:t>
      </w:r>
      <w:proofErr w:type="spellStart"/>
      <w:r>
        <w:t>GitHub</w:t>
      </w:r>
      <w:proofErr w:type="spellEnd"/>
      <w:r>
        <w:t xml:space="preserve">, una de las más interesantes para el equipo es su capacidad de llevar estadísticas de los contribuyentes y sus </w:t>
      </w:r>
      <w:proofErr w:type="spellStart"/>
      <w:r>
        <w:t>commits</w:t>
      </w:r>
      <w:proofErr w:type="spellEnd"/>
      <w:r>
        <w:t>. Así siempre se puede mantener un record de la eficiencia y el trabajo de cada integrante del equipo.</w:t>
      </w:r>
    </w:p>
    <w:p w:rsidR="000C0F7D" w:rsidRDefault="00CF14BA" w:rsidP="000C0F7D">
      <w:pPr>
        <w:pStyle w:val="Ttulo1"/>
      </w:pPr>
      <w:bookmarkStart w:id="7" w:name="_Toc368924054"/>
      <w:r>
        <w:t>Organización del Equipo</w:t>
      </w:r>
      <w:bookmarkEnd w:id="7"/>
    </w:p>
    <w:p w:rsidR="00601321" w:rsidRPr="00601321" w:rsidRDefault="00601321" w:rsidP="00601321"/>
    <w:p w:rsidR="00CF14BA" w:rsidRDefault="00B11616" w:rsidP="00B11616">
      <w:pPr>
        <w:pStyle w:val="Ttulo2"/>
      </w:pPr>
      <w:bookmarkStart w:id="8" w:name="_Toc368924055"/>
      <w:r>
        <w:t>C</w:t>
      </w:r>
      <w:r w:rsidRPr="00B11616">
        <w:t>oordinador de la gestión de</w:t>
      </w:r>
      <w:r>
        <w:t xml:space="preserve"> </w:t>
      </w:r>
      <w:r w:rsidRPr="00B11616">
        <w:t>configuraciones</w:t>
      </w:r>
      <w:bookmarkEnd w:id="8"/>
    </w:p>
    <w:p w:rsidR="00601321" w:rsidRPr="00601321" w:rsidRDefault="00601321" w:rsidP="00601321"/>
    <w:p w:rsidR="002B2454" w:rsidRDefault="00197F4A" w:rsidP="00F15F5B">
      <w:pPr>
        <w:ind w:left="630" w:firstLine="786"/>
      </w:pPr>
      <w:r>
        <w:t xml:space="preserve">Para la gestión de configuraciones usamos </w:t>
      </w:r>
      <w:proofErr w:type="spellStart"/>
      <w:r>
        <w:t>Github</w:t>
      </w:r>
      <w:proofErr w:type="spellEnd"/>
      <w:r>
        <w:t>. El encargado del correcto uso de la herramienta y el encargado de “</w:t>
      </w:r>
      <w:r w:rsidRPr="00197F4A">
        <w:rPr>
          <w:i/>
        </w:rPr>
        <w:t>asegurar la calidad de todo producto obtenido durante cualquiera de las etapas del desarrollo”</w:t>
      </w:r>
      <w:r>
        <w:rPr>
          <w:rStyle w:val="Refdenotaalpie"/>
          <w:i/>
        </w:rPr>
        <w:footnoteReference w:id="3"/>
      </w:r>
      <w:r w:rsidR="00EA49F1">
        <w:rPr>
          <w:i/>
        </w:rPr>
        <w:t xml:space="preserve"> </w:t>
      </w:r>
      <w:r w:rsidR="00EA49F1">
        <w:t xml:space="preserve">fue </w:t>
      </w:r>
      <w:r w:rsidR="00EA49F1" w:rsidRPr="00EA49F1">
        <w:rPr>
          <w:b/>
        </w:rPr>
        <w:t xml:space="preserve">Gustavo El </w:t>
      </w:r>
      <w:proofErr w:type="spellStart"/>
      <w:r w:rsidR="00EA49F1" w:rsidRPr="00EA49F1">
        <w:rPr>
          <w:b/>
        </w:rPr>
        <w:t>Khoury</w:t>
      </w:r>
      <w:proofErr w:type="spellEnd"/>
      <w:r>
        <w:rPr>
          <w:i/>
        </w:rPr>
        <w:t xml:space="preserve">. </w:t>
      </w:r>
      <w:r w:rsidRPr="00197F4A">
        <w:t xml:space="preserve">Gustavo también se </w:t>
      </w:r>
      <w:r w:rsidR="004C3603" w:rsidRPr="00197F4A">
        <w:t>encargó</w:t>
      </w:r>
      <w:r w:rsidRPr="00197F4A">
        <w:t xml:space="preserve"> de </w:t>
      </w:r>
      <w:r>
        <w:t>llevar las pruebas necesarias para confirmar la satisfacción de los requerimientos.</w:t>
      </w:r>
    </w:p>
    <w:p w:rsidR="00601321" w:rsidRPr="00197F4A" w:rsidRDefault="00601321" w:rsidP="00F15F5B">
      <w:pPr>
        <w:ind w:left="630" w:firstLine="786"/>
      </w:pPr>
    </w:p>
    <w:p w:rsidR="000C0F7D" w:rsidRDefault="00B11616" w:rsidP="00B11616">
      <w:pPr>
        <w:pStyle w:val="Ttulo2"/>
      </w:pPr>
      <w:bookmarkStart w:id="9" w:name="_Toc368924056"/>
      <w:r>
        <w:t>Repartición de</w:t>
      </w:r>
      <w:r w:rsidR="000C0F7D">
        <w:t xml:space="preserve"> las tareas</w:t>
      </w:r>
      <w:bookmarkEnd w:id="9"/>
    </w:p>
    <w:p w:rsidR="00601321" w:rsidRPr="00601321" w:rsidRDefault="00601321" w:rsidP="00601321"/>
    <w:p w:rsidR="00B11616" w:rsidRDefault="00B11616" w:rsidP="002B2454">
      <w:pPr>
        <w:ind w:left="630" w:firstLine="708"/>
      </w:pPr>
      <w:r>
        <w:t xml:space="preserve">La repartición del trabajo para esta tarea fue propuesta en la reunión efectuada el </w:t>
      </w:r>
      <w:r w:rsidR="00677482">
        <w:t>día</w:t>
      </w:r>
      <w:r>
        <w:t xml:space="preserve"> viernes de 4 Octubre. Donde Rebeca, Gustavo, José Luis y Leopoldo iban a trabajar el patrón estrategia y el patrón </w:t>
      </w:r>
      <w:r w:rsidR="00677482">
        <w:t>decorador</w:t>
      </w:r>
      <w:r>
        <w:t xml:space="preserve"> iba a ser desarrollado por </w:t>
      </w:r>
      <w:proofErr w:type="spellStart"/>
      <w:r>
        <w:t>Gamar</w:t>
      </w:r>
      <w:proofErr w:type="spellEnd"/>
      <w:r>
        <w:t xml:space="preserve">, </w:t>
      </w:r>
      <w:proofErr w:type="spellStart"/>
      <w:r>
        <w:t>Ronsangelis</w:t>
      </w:r>
      <w:proofErr w:type="spellEnd"/>
      <w:r>
        <w:t xml:space="preserve"> y Reinaldo.</w:t>
      </w:r>
      <w:r w:rsidR="00677482">
        <w:tab/>
      </w:r>
    </w:p>
    <w:p w:rsidR="00601321" w:rsidRPr="00B11616" w:rsidRDefault="00601321" w:rsidP="002B2454">
      <w:pPr>
        <w:ind w:left="630" w:firstLine="708"/>
      </w:pPr>
    </w:p>
    <w:p w:rsidR="000C0F7D" w:rsidRDefault="00B11616" w:rsidP="00B11616">
      <w:pPr>
        <w:pStyle w:val="Ttulo2"/>
      </w:pPr>
      <w:bookmarkStart w:id="10" w:name="_Toc368924057"/>
      <w:r>
        <w:t>Organización</w:t>
      </w:r>
      <w:r w:rsidR="000C0F7D">
        <w:t xml:space="preserve"> por parejas</w:t>
      </w:r>
      <w:bookmarkEnd w:id="10"/>
    </w:p>
    <w:p w:rsidR="00601321" w:rsidRPr="00601321" w:rsidRDefault="00601321" w:rsidP="00601321"/>
    <w:p w:rsidR="00677482" w:rsidRPr="00677482" w:rsidRDefault="00677482" w:rsidP="002B2454">
      <w:pPr>
        <w:ind w:left="630" w:firstLine="708"/>
      </w:pPr>
      <w:r>
        <w:t>Ese día (viernes 4 de octubre), fue decisión unánime desarrollar la tarea dividida en dos partes, para las cuales unas parej</w:t>
      </w:r>
      <w:r w:rsidR="00EA49F1">
        <w:t>as iban a realizar el Patrón D</w:t>
      </w:r>
      <w:r>
        <w:t xml:space="preserve">ecorador y las otras parejas iban a realizar el </w:t>
      </w:r>
      <w:r w:rsidR="00EA49F1">
        <w:t>P</w:t>
      </w:r>
      <w:r>
        <w:t xml:space="preserve">atrón </w:t>
      </w:r>
      <w:r w:rsidR="00EA49F1">
        <w:t>E</w:t>
      </w:r>
      <w:r w:rsidR="002B2454">
        <w:t xml:space="preserve">strategia. En la parte del patrón decorador el encargado fue </w:t>
      </w:r>
      <w:r w:rsidR="00197F4A">
        <w:t>Reinaldo</w:t>
      </w:r>
      <w:r w:rsidR="002B2454">
        <w:t xml:space="preserve"> y en la parte del patrón estrategia el encargado fue José Luis.</w:t>
      </w:r>
      <w:r w:rsidR="00197F4A">
        <w:t xml:space="preserve"> Ellos se encargaron cada quien de que su parte estuviese bien documentada y cumpliese los requerimientos de la tarea.</w:t>
      </w:r>
    </w:p>
    <w:p w:rsidR="00B11616" w:rsidRDefault="00B11616" w:rsidP="00B11616">
      <w:pPr>
        <w:pStyle w:val="Ttulo2"/>
      </w:pPr>
      <w:bookmarkStart w:id="11" w:name="_Toc368924058"/>
      <w:r>
        <w:lastRenderedPageBreak/>
        <w:t>R</w:t>
      </w:r>
      <w:r w:rsidR="000C0F7D">
        <w:t xml:space="preserve">esponsable de </w:t>
      </w:r>
      <w:r>
        <w:t>las integraciones</w:t>
      </w:r>
      <w:bookmarkEnd w:id="11"/>
    </w:p>
    <w:p w:rsidR="00601321" w:rsidRPr="00601321" w:rsidRDefault="00601321" w:rsidP="00601321"/>
    <w:p w:rsidR="00677482" w:rsidRDefault="00677482" w:rsidP="002B2454">
      <w:pPr>
        <w:ind w:left="630" w:firstLine="708"/>
      </w:pPr>
      <w:r>
        <w:t xml:space="preserve">El responsable de las integraciones para esta tarea fue </w:t>
      </w:r>
      <w:proofErr w:type="spellStart"/>
      <w:r w:rsidR="00197F4A">
        <w:t>Gamar</w:t>
      </w:r>
      <w:proofErr w:type="spellEnd"/>
      <w:r>
        <w:t xml:space="preserve">, él </w:t>
      </w:r>
      <w:r w:rsidR="00197F4A">
        <w:t>fue el encardado de los “</w:t>
      </w:r>
      <w:r w:rsidR="00197F4A" w:rsidRPr="00197F4A">
        <w:t xml:space="preserve">procesos utilizados </w:t>
      </w:r>
      <w:r w:rsidR="00197F4A">
        <w:t xml:space="preserve">[…] </w:t>
      </w:r>
      <w:r w:rsidR="00197F4A" w:rsidRPr="00197F4A">
        <w:t>para asegurar que los elementos del proyecto están siendo correctamente coordinados.</w:t>
      </w:r>
      <w:r w:rsidR="00197F4A">
        <w:t>”</w:t>
      </w:r>
      <w:r w:rsidR="00A21289">
        <w:rPr>
          <w:rStyle w:val="Refdenotaalpie"/>
        </w:rPr>
        <w:footnoteReference w:id="4"/>
      </w:r>
      <w:r>
        <w:t>.</w:t>
      </w:r>
      <w:r w:rsidR="00FA4FB3">
        <w:t xml:space="preserve"> Adicionalmente trabajó</w:t>
      </w:r>
      <w:r w:rsidR="00A21289">
        <w:t xml:space="preserve"> conjuntamente con Gustavo para asegurar el correcto funcionamiento del software una vez unidas las</w:t>
      </w:r>
      <w:r w:rsidR="00FA4FB3">
        <w:t xml:space="preserve"> dos partes que los conformaban.</w:t>
      </w:r>
    </w:p>
    <w:p w:rsidR="00601321" w:rsidRPr="00677482" w:rsidRDefault="00601321" w:rsidP="002B2454">
      <w:pPr>
        <w:ind w:left="630" w:firstLine="708"/>
      </w:pPr>
    </w:p>
    <w:p w:rsidR="000C0F7D" w:rsidRDefault="00B11616" w:rsidP="00B11616">
      <w:pPr>
        <w:pStyle w:val="Ttulo2"/>
      </w:pPr>
      <w:r>
        <w:t xml:space="preserve"> </w:t>
      </w:r>
      <w:bookmarkStart w:id="12" w:name="_Toc368924059"/>
      <w:r>
        <w:t xml:space="preserve">Responsable de </w:t>
      </w:r>
      <w:r w:rsidR="000C0F7D">
        <w:t>actas/acuerdos de las reuniones (físicas y virtuales)</w:t>
      </w:r>
      <w:bookmarkEnd w:id="12"/>
    </w:p>
    <w:p w:rsidR="00601321" w:rsidRPr="00601321" w:rsidRDefault="00601321" w:rsidP="00601321"/>
    <w:p w:rsidR="00677482" w:rsidRPr="00677482" w:rsidRDefault="00677482" w:rsidP="002B2454">
      <w:pPr>
        <w:ind w:left="708" w:firstLine="708"/>
      </w:pPr>
      <w:r>
        <w:t>Para este trabajo</w:t>
      </w:r>
      <w:r w:rsidR="002B2454">
        <w:t xml:space="preserve"> se designó</w:t>
      </w:r>
      <w:r>
        <w:t xml:space="preserve"> a Leopoldo.</w:t>
      </w:r>
      <w:r w:rsidR="00FA4FB3">
        <w:t xml:space="preserve"> Fue él quien llevó el acta que se levantó</w:t>
      </w:r>
      <w:r w:rsidR="00A21289">
        <w:t xml:space="preserve"> el viernes</w:t>
      </w:r>
      <w:r w:rsidR="00872FD9">
        <w:t>.</w:t>
      </w:r>
      <w:r w:rsidR="00FA4FB3">
        <w:t xml:space="preserve"> También se le asignó</w:t>
      </w:r>
      <w:r>
        <w:t xml:space="preserve"> la ejecución de este informe.</w:t>
      </w:r>
    </w:p>
    <w:p w:rsidR="000C0F7D" w:rsidRDefault="000C0F7D" w:rsidP="000C0F7D">
      <w:pPr>
        <w:rPr>
          <w:rFonts w:asciiTheme="majorHAnsi" w:eastAsiaTheme="majorEastAsia" w:hAnsiTheme="majorHAnsi" w:cstheme="majorBidi"/>
          <w:color w:val="365F91" w:themeColor="accent1" w:themeShade="BF"/>
          <w:sz w:val="28"/>
          <w:szCs w:val="28"/>
        </w:rPr>
      </w:pPr>
      <w:r>
        <w:br w:type="page"/>
      </w:r>
    </w:p>
    <w:p w:rsidR="007F423F" w:rsidRDefault="000C0F7D" w:rsidP="000C0F7D">
      <w:pPr>
        <w:pStyle w:val="Ttulo1"/>
      </w:pPr>
      <w:bookmarkStart w:id="13" w:name="_Toc368924060"/>
      <w:r>
        <w:lastRenderedPageBreak/>
        <w:t>Conclusiones</w:t>
      </w:r>
      <w:bookmarkEnd w:id="13"/>
    </w:p>
    <w:p w:rsidR="00DD35EA" w:rsidRPr="00DD35EA" w:rsidRDefault="00DD35EA" w:rsidP="00DD35EA"/>
    <w:p w:rsidR="00F15F5B" w:rsidRDefault="00470AB0" w:rsidP="00F15F5B">
      <w:pPr>
        <w:ind w:left="432" w:firstLine="276"/>
      </w:pPr>
      <w:r>
        <w:t>Esta tarea significó varios retos para el equipo; r</w:t>
      </w:r>
      <w:r w:rsidR="00D4433E">
        <w:t xml:space="preserve">etos que asumimos y trabajamos sobre </w:t>
      </w:r>
      <w:r>
        <w:t>su</w:t>
      </w:r>
      <w:r w:rsidR="00D4433E">
        <w:t xml:space="preserve"> base</w:t>
      </w:r>
      <w:r>
        <w:t>.</w:t>
      </w:r>
      <w:r w:rsidR="00D4433E">
        <w:t xml:space="preserve"> </w:t>
      </w:r>
      <w:r w:rsidR="00F15F5B">
        <w:t xml:space="preserve">Retos como el trabajar de modo remoto y trabajar con ramas </w:t>
      </w:r>
      <w:r w:rsidR="0000147A">
        <w:t>(</w:t>
      </w:r>
      <w:proofErr w:type="spellStart"/>
      <w:r w:rsidR="0000147A">
        <w:t>branches</w:t>
      </w:r>
      <w:proofErr w:type="spellEnd"/>
      <w:r w:rsidR="0000147A">
        <w:t xml:space="preserve">) </w:t>
      </w:r>
      <w:r w:rsidR="00F15F5B">
        <w:t xml:space="preserve">en </w:t>
      </w:r>
      <w:proofErr w:type="spellStart"/>
      <w:r w:rsidR="007B081B">
        <w:t>G</w:t>
      </w:r>
      <w:r w:rsidR="00F15F5B">
        <w:t>ithub</w:t>
      </w:r>
      <w:proofErr w:type="spellEnd"/>
      <w:r w:rsidR="00F15F5B">
        <w:t>. Retos que nos ayudaron a madurar el código y a log</w:t>
      </w:r>
      <w:r w:rsidR="009F08AD">
        <w:t xml:space="preserve">rar una </w:t>
      </w:r>
      <w:r w:rsidR="0000147A">
        <w:t>fuerte</w:t>
      </w:r>
      <w:r w:rsidR="009F08AD">
        <w:t xml:space="preserve"> cohesión de este.</w:t>
      </w:r>
    </w:p>
    <w:p w:rsidR="009F08AD" w:rsidRDefault="009F08AD" w:rsidP="00F15F5B">
      <w:pPr>
        <w:ind w:left="432" w:firstLine="276"/>
      </w:pPr>
    </w:p>
    <w:p w:rsidR="00F15F5B" w:rsidRDefault="00F15F5B" w:rsidP="00F15F5B">
      <w:pPr>
        <w:ind w:left="432" w:firstLine="276"/>
      </w:pPr>
      <w:r>
        <w:t>Después del taller sobre patrones de diseño, logramos entender y estuvimos mucho más claro</w:t>
      </w:r>
      <w:r w:rsidR="00134957">
        <w:t>s</w:t>
      </w:r>
      <w:r>
        <w:t xml:space="preserve"> de cuál era el alcance de la tarea, cuál</w:t>
      </w:r>
      <w:r w:rsidR="00134957">
        <w:t>es eran sus requerimientos y qué</w:t>
      </w:r>
      <w:r>
        <w:t xml:space="preserve"> era lo que teníamos que hacer. </w:t>
      </w:r>
    </w:p>
    <w:p w:rsidR="009F08AD" w:rsidRDefault="009F08AD" w:rsidP="00F15F5B">
      <w:pPr>
        <w:ind w:left="432" w:firstLine="276"/>
      </w:pPr>
    </w:p>
    <w:p w:rsidR="00F15F5B" w:rsidRDefault="00F15F5B" w:rsidP="00F15F5B">
      <w:pPr>
        <w:ind w:left="432" w:firstLine="276"/>
      </w:pPr>
      <w:r>
        <w:t>Durant</w:t>
      </w:r>
      <w:r w:rsidR="007A58EF">
        <w:t>e la primera semana dividimos el trabajo en dos y</w:t>
      </w:r>
      <w:r w:rsidR="001F76E6">
        <w:t xml:space="preserve"> cada sub equipo implementó</w:t>
      </w:r>
      <w:r>
        <w:t xml:space="preserve"> uno de los patrones necesarios para la entrega de la tarea.</w:t>
      </w:r>
    </w:p>
    <w:p w:rsidR="009F08AD" w:rsidRDefault="009F08AD" w:rsidP="00F15F5B">
      <w:pPr>
        <w:ind w:left="432" w:firstLine="276"/>
      </w:pPr>
    </w:p>
    <w:p w:rsidR="007F423F" w:rsidRDefault="00F15F5B" w:rsidP="00F15F5B">
      <w:pPr>
        <w:ind w:left="432" w:firstLine="276"/>
        <w:rPr>
          <w:rFonts w:asciiTheme="majorHAnsi" w:eastAsiaTheme="majorEastAsia" w:hAnsiTheme="majorHAnsi" w:cstheme="majorBidi"/>
          <w:color w:val="365F91" w:themeColor="accent1" w:themeShade="BF"/>
          <w:sz w:val="28"/>
          <w:szCs w:val="28"/>
        </w:rPr>
      </w:pPr>
      <w:r>
        <w:t xml:space="preserve">Se pudo observar que los patrones de diseño, lejos de complicar la implementación y el trabajo necesario, más bien facilitaban el entendimiento de los requerimientos y ayudaban en gran parte </w:t>
      </w:r>
      <w:r w:rsidR="001F76E6">
        <w:t>en la programación del código, d</w:t>
      </w:r>
      <w:r>
        <w:t>ejando un código más complejo y más trabajado pero</w:t>
      </w:r>
      <w:r w:rsidR="001F76E6">
        <w:t xml:space="preserve"> también mucho má</w:t>
      </w:r>
      <w:r>
        <w:t>s entendible y más fácil de digerir por una persona externa al grupo. Así mismo,</w:t>
      </w:r>
      <w:r w:rsidR="00DD35EA">
        <w:t xml:space="preserve"> la distribución de las responsabilidades y la buena interacción como grupo hicieron posible la culminación de la tarea.</w:t>
      </w:r>
      <w:r w:rsidR="007F423F">
        <w:br w:type="page"/>
      </w:r>
    </w:p>
    <w:bookmarkStart w:id="14" w:name="_Toc368924061" w:displacedByCustomXml="next"/>
    <w:sdt>
      <w:sdtPr>
        <w:rPr>
          <w:rFonts w:asciiTheme="minorHAnsi" w:eastAsiaTheme="minorHAnsi" w:hAnsiTheme="minorHAnsi" w:cstheme="minorBidi"/>
          <w:b w:val="0"/>
          <w:bCs w:val="0"/>
          <w:color w:val="auto"/>
          <w:sz w:val="22"/>
          <w:szCs w:val="22"/>
        </w:rPr>
        <w:id w:val="354963962"/>
        <w:docPartObj>
          <w:docPartGallery w:val="Bibliographies"/>
          <w:docPartUnique/>
        </w:docPartObj>
      </w:sdtPr>
      <w:sdtEndPr/>
      <w:sdtContent>
        <w:p w:rsidR="00B11DA0" w:rsidRDefault="00197F4A" w:rsidP="00182632">
          <w:pPr>
            <w:pStyle w:val="Ttulo1"/>
            <w:jc w:val="left"/>
          </w:pPr>
          <w:r>
            <w:t>Bibliografía</w:t>
          </w:r>
          <w:bookmarkEnd w:id="14"/>
        </w:p>
        <w:p w:rsidR="00DB4475" w:rsidRPr="00DB4475" w:rsidRDefault="00DB4475" w:rsidP="00DB4475"/>
        <w:sdt>
          <w:sdtPr>
            <w:id w:val="111145805"/>
            <w:bibliography/>
          </w:sdtPr>
          <w:sdtEndPr/>
          <w:sdtContent>
            <w:p w:rsidR="008E6D15" w:rsidRDefault="00A21289" w:rsidP="008E6D15">
              <w:pPr>
                <w:pStyle w:val="Bibliografa"/>
                <w:ind w:left="720" w:hanging="720"/>
                <w:rPr>
                  <w:noProof/>
                </w:rPr>
              </w:pPr>
              <w:r>
                <w:fldChar w:fldCharType="begin"/>
              </w:r>
              <w:r>
                <w:instrText xml:space="preserve"> BIBLIOGRAPHY \l 8202 </w:instrText>
              </w:r>
              <w:r>
                <w:fldChar w:fldCharType="separate"/>
              </w:r>
              <w:r w:rsidR="008E6D15">
                <w:rPr>
                  <w:noProof/>
                </w:rPr>
                <w:t xml:space="preserve">Fundación Wikimedia, Inc. (12 de 03 de 2013). </w:t>
              </w:r>
              <w:r w:rsidR="008E6D15">
                <w:rPr>
                  <w:i/>
                  <w:iCs/>
                  <w:noProof/>
                </w:rPr>
                <w:t>Gestión de la configuración</w:t>
              </w:r>
              <w:r w:rsidR="008E6D15">
                <w:rPr>
                  <w:noProof/>
                </w:rPr>
                <w:t>. Recuperado el 5 de Octubre de 2013, de Wikipedia: http://es.wikipedia.org/wiki/Gesti%C3%B3n_de_la_configuraci%C3%B3n</w:t>
              </w:r>
            </w:p>
            <w:p w:rsidR="00DB4475" w:rsidRPr="00DB4475" w:rsidRDefault="00DB4475" w:rsidP="00DB4475"/>
            <w:p w:rsidR="008E6D15" w:rsidRDefault="008E6D15" w:rsidP="008E6D15">
              <w:pPr>
                <w:pStyle w:val="Bibliografa"/>
                <w:ind w:left="720" w:hanging="720"/>
                <w:rPr>
                  <w:noProof/>
                </w:rPr>
              </w:pPr>
              <w:r>
                <w:rPr>
                  <w:noProof/>
                </w:rPr>
                <w:t xml:space="preserve">Burburaca Business Solutions. (s.f.). </w:t>
              </w:r>
              <w:r>
                <w:rPr>
                  <w:i/>
                  <w:iCs/>
                  <w:noProof/>
                </w:rPr>
                <w:t>Gestión de integración de proyectos</w:t>
              </w:r>
              <w:r>
                <w:rPr>
                  <w:noProof/>
                </w:rPr>
                <w:t>. Obtenido de Burburaca: http://www.burburaca.com/gestion-proyectos/11-gestion-de-integracion-de-proyectos.html</w:t>
              </w:r>
            </w:p>
            <w:p w:rsidR="00DB4475" w:rsidRPr="00DB4475" w:rsidRDefault="00DB4475" w:rsidP="00DB4475"/>
            <w:p w:rsidR="008E6D15" w:rsidRDefault="008E6D15" w:rsidP="008E6D15">
              <w:pPr>
                <w:pStyle w:val="Bibliografa"/>
                <w:ind w:left="720" w:hanging="720"/>
                <w:rPr>
                  <w:noProof/>
                </w:rPr>
              </w:pPr>
              <w:r>
                <w:rPr>
                  <w:noProof/>
                </w:rPr>
                <w:t>Martínez, P. I. (2013). PATRONES DE DISEÑO. 7-8.</w:t>
              </w:r>
            </w:p>
            <w:p w:rsidR="008E6D15" w:rsidRDefault="008E6D15" w:rsidP="008E6D15">
              <w:pPr>
                <w:pStyle w:val="Bibliografa"/>
                <w:ind w:left="720" w:hanging="720"/>
                <w:rPr>
                  <w:noProof/>
                </w:rPr>
              </w:pPr>
              <w:r>
                <w:rPr>
                  <w:noProof/>
                </w:rPr>
                <w:t>Real Academia Española. (2013). Recuperado el 5 de Octubre de 2013, de Diccionaro de la Real Academia Española: http://lema.rae.es/drae/?val=patron</w:t>
              </w:r>
            </w:p>
            <w:p w:rsidR="00B11DA0" w:rsidRPr="00A21289" w:rsidRDefault="00A21289" w:rsidP="008E6D15">
              <w:pPr>
                <w:jc w:val="left"/>
                <w:rPr>
                  <w:lang w:val="en-US"/>
                </w:rPr>
              </w:pPr>
              <w:r>
                <w:fldChar w:fldCharType="end"/>
              </w:r>
            </w:p>
          </w:sdtContent>
        </w:sdt>
      </w:sdtContent>
    </w:sdt>
    <w:p w:rsidR="009B1C03" w:rsidRPr="009B1C03" w:rsidRDefault="009B1C03" w:rsidP="00B11DA0">
      <w:pPr>
        <w:rPr>
          <w:lang w:val="en-US"/>
        </w:rPr>
      </w:pPr>
      <w:bookmarkStart w:id="15" w:name="_GoBack"/>
      <w:bookmarkEnd w:id="15"/>
    </w:p>
    <w:sectPr w:rsidR="009B1C03" w:rsidRPr="009B1C03" w:rsidSect="000F208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B8A" w:rsidRDefault="00CA7B8A" w:rsidP="00B11DA0">
      <w:pPr>
        <w:spacing w:line="240" w:lineRule="auto"/>
      </w:pPr>
      <w:r>
        <w:separator/>
      </w:r>
    </w:p>
  </w:endnote>
  <w:endnote w:type="continuationSeparator" w:id="0">
    <w:p w:rsidR="00CA7B8A" w:rsidRDefault="00CA7B8A" w:rsidP="00B11D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9531705"/>
      <w:docPartObj>
        <w:docPartGallery w:val="Page Numbers (Bottom of Page)"/>
        <w:docPartUnique/>
      </w:docPartObj>
    </w:sdtPr>
    <w:sdtContent>
      <w:p w:rsidR="000F2089" w:rsidRDefault="000F2089">
        <w:pPr>
          <w:pStyle w:val="Piedepgina"/>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2050"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inset=",0,,0">
                <w:txbxContent>
                  <w:p w:rsidR="000F2089" w:rsidRDefault="000F2089">
                    <w:pPr>
                      <w:jc w:val="center"/>
                    </w:pPr>
                    <w:r>
                      <w:fldChar w:fldCharType="begin"/>
                    </w:r>
                    <w:r>
                      <w:instrText>PAGE    \* MERGEFORMAT</w:instrText>
                    </w:r>
                    <w:r>
                      <w:fldChar w:fldCharType="separate"/>
                    </w:r>
                    <w:r w:rsidR="007257E7" w:rsidRPr="007257E7">
                      <w:rPr>
                        <w:noProof/>
                        <w:lang w:val="es-ES"/>
                      </w:rPr>
                      <w:t>8</w:t>
                    </w:r>
                    <w: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forma 21" o:spid="_x0000_s2049"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B8A" w:rsidRDefault="00CA7B8A" w:rsidP="00B11DA0">
      <w:pPr>
        <w:spacing w:line="240" w:lineRule="auto"/>
      </w:pPr>
      <w:r>
        <w:separator/>
      </w:r>
    </w:p>
  </w:footnote>
  <w:footnote w:type="continuationSeparator" w:id="0">
    <w:p w:rsidR="00CA7B8A" w:rsidRDefault="00CA7B8A" w:rsidP="00B11DA0">
      <w:pPr>
        <w:spacing w:line="240" w:lineRule="auto"/>
      </w:pPr>
      <w:r>
        <w:continuationSeparator/>
      </w:r>
    </w:p>
  </w:footnote>
  <w:footnote w:id="1">
    <w:p w:rsidR="00B11DA0" w:rsidRPr="00A21289" w:rsidRDefault="00B11DA0">
      <w:pPr>
        <w:pStyle w:val="Textonotapie"/>
      </w:pPr>
      <w:r>
        <w:rPr>
          <w:rStyle w:val="Refdenotaalpie"/>
        </w:rPr>
        <w:footnoteRef/>
      </w:r>
      <w:r>
        <w:t xml:space="preserve"> </w:t>
      </w:r>
      <w:sdt>
        <w:sdtPr>
          <w:id w:val="354963956"/>
          <w:citation/>
        </w:sdtPr>
        <w:sdtEndPr/>
        <w:sdtContent>
          <w:r>
            <w:fldChar w:fldCharType="begin"/>
          </w:r>
          <w:r w:rsidRPr="00A21289">
            <w:instrText xml:space="preserve"> CITATION Rea13 \l 1033 </w:instrText>
          </w:r>
          <w:r>
            <w:fldChar w:fldCharType="separate"/>
          </w:r>
          <w:r w:rsidR="008E6D15" w:rsidRPr="008E6D15">
            <w:rPr>
              <w:noProof/>
            </w:rPr>
            <w:t>(Real Academia Española, 2013)</w:t>
          </w:r>
          <w:r>
            <w:fldChar w:fldCharType="end"/>
          </w:r>
        </w:sdtContent>
      </w:sdt>
    </w:p>
  </w:footnote>
  <w:footnote w:id="2">
    <w:p w:rsidR="00677482" w:rsidRPr="00A21289" w:rsidRDefault="00677482">
      <w:pPr>
        <w:pStyle w:val="Textonotapie"/>
      </w:pPr>
      <w:r>
        <w:rPr>
          <w:rStyle w:val="Refdenotaalpie"/>
        </w:rPr>
        <w:footnoteRef/>
      </w:r>
      <w:r>
        <w:t xml:space="preserve"> </w:t>
      </w:r>
      <w:sdt>
        <w:sdtPr>
          <w:id w:val="354963978"/>
          <w:citation/>
        </w:sdtPr>
        <w:sdtEndPr/>
        <w:sdtContent>
          <w:r>
            <w:fldChar w:fldCharType="begin"/>
          </w:r>
          <w:r w:rsidRPr="00A21289">
            <w:instrText xml:space="preserve"> CITATION Mar13 \l 1033 </w:instrText>
          </w:r>
          <w:r>
            <w:fldChar w:fldCharType="separate"/>
          </w:r>
          <w:r w:rsidR="008E6D15" w:rsidRPr="008E6D15">
            <w:rPr>
              <w:noProof/>
            </w:rPr>
            <w:t>(Martínez, 2013)</w:t>
          </w:r>
          <w:r>
            <w:fldChar w:fldCharType="end"/>
          </w:r>
        </w:sdtContent>
      </w:sdt>
    </w:p>
  </w:footnote>
  <w:footnote w:id="3">
    <w:p w:rsidR="00197F4A" w:rsidRPr="00A21289" w:rsidRDefault="00197F4A">
      <w:pPr>
        <w:pStyle w:val="Textonotapie"/>
      </w:pPr>
      <w:r>
        <w:rPr>
          <w:rStyle w:val="Refdenotaalpie"/>
        </w:rPr>
        <w:footnoteRef/>
      </w:r>
      <w:r>
        <w:t xml:space="preserve"> </w:t>
      </w:r>
      <w:sdt>
        <w:sdtPr>
          <w:id w:val="354964024"/>
          <w:citation/>
        </w:sdtPr>
        <w:sdtEndPr/>
        <w:sdtContent>
          <w:r>
            <w:fldChar w:fldCharType="begin"/>
          </w:r>
          <w:r w:rsidRPr="00A21289">
            <w:instrText xml:space="preserve"> CITATION Fun13 \l 1033 </w:instrText>
          </w:r>
          <w:r>
            <w:fldChar w:fldCharType="separate"/>
          </w:r>
          <w:r w:rsidR="008E6D15" w:rsidRPr="008E6D15">
            <w:rPr>
              <w:noProof/>
            </w:rPr>
            <w:t>( Fundación Wikimedia, Inc., 2013)</w:t>
          </w:r>
          <w:r>
            <w:fldChar w:fldCharType="end"/>
          </w:r>
        </w:sdtContent>
      </w:sdt>
    </w:p>
  </w:footnote>
  <w:footnote w:id="4">
    <w:p w:rsidR="00A21289" w:rsidRPr="00A21289" w:rsidRDefault="00A21289">
      <w:pPr>
        <w:pStyle w:val="Textonotapie"/>
        <w:rPr>
          <w:lang w:val="en-US"/>
        </w:rPr>
      </w:pPr>
      <w:r>
        <w:rPr>
          <w:rStyle w:val="Refdenotaalpie"/>
        </w:rPr>
        <w:footnoteRef/>
      </w:r>
      <w:r>
        <w:t xml:space="preserve"> </w:t>
      </w:r>
      <w:sdt>
        <w:sdtPr>
          <w:id w:val="354964025"/>
          <w:citation/>
        </w:sdtPr>
        <w:sdtEndPr/>
        <w:sdtContent>
          <w:r>
            <w:fldChar w:fldCharType="begin"/>
          </w:r>
          <w:r>
            <w:rPr>
              <w:lang w:val="en-US"/>
            </w:rPr>
            <w:instrText xml:space="preserve"> CITATION Bur \l 1033 </w:instrText>
          </w:r>
          <w:r>
            <w:fldChar w:fldCharType="separate"/>
          </w:r>
          <w:r w:rsidR="008E6D15">
            <w:rPr>
              <w:noProof/>
              <w:lang w:val="en-US"/>
            </w:rPr>
            <w:t>(Burburaca Business Solutions)</w:t>
          </w:r>
          <w:r>
            <w:fldChar w:fldCharType="end"/>
          </w:r>
        </w:sdtContent>
      </w:sdt>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B146B4"/>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rules v:ext="edit">
        <o:r id="V:Rule1" type="connector" idref="#Autoforma 21"/>
      </o:rules>
    </o:shapelayout>
  </w:hdrShapeDefaults>
  <w:footnotePr>
    <w:footnote w:id="-1"/>
    <w:footnote w:id="0"/>
  </w:footnotePr>
  <w:endnotePr>
    <w:endnote w:id="-1"/>
    <w:endnote w:id="0"/>
  </w:endnotePr>
  <w:compat>
    <w:compatSetting w:name="compatibilityMode" w:uri="http://schemas.microsoft.com/office/word" w:val="12"/>
  </w:compat>
  <w:rsids>
    <w:rsidRoot w:val="00507B15"/>
    <w:rsid w:val="0000147A"/>
    <w:rsid w:val="000C0F7D"/>
    <w:rsid w:val="000F2089"/>
    <w:rsid w:val="00134957"/>
    <w:rsid w:val="00145C33"/>
    <w:rsid w:val="001756F9"/>
    <w:rsid w:val="00182632"/>
    <w:rsid w:val="001847DD"/>
    <w:rsid w:val="00197F4A"/>
    <w:rsid w:val="001D0813"/>
    <w:rsid w:val="001D57F9"/>
    <w:rsid w:val="001E63E3"/>
    <w:rsid w:val="001F76E6"/>
    <w:rsid w:val="00203057"/>
    <w:rsid w:val="002B2454"/>
    <w:rsid w:val="002D34F4"/>
    <w:rsid w:val="003358D2"/>
    <w:rsid w:val="0038003E"/>
    <w:rsid w:val="00392BF9"/>
    <w:rsid w:val="003E54E8"/>
    <w:rsid w:val="00470AB0"/>
    <w:rsid w:val="004B7E51"/>
    <w:rsid w:val="004C3603"/>
    <w:rsid w:val="004C6363"/>
    <w:rsid w:val="004F40A6"/>
    <w:rsid w:val="00507B15"/>
    <w:rsid w:val="00552CDC"/>
    <w:rsid w:val="005723A4"/>
    <w:rsid w:val="00583387"/>
    <w:rsid w:val="005D02AB"/>
    <w:rsid w:val="00601321"/>
    <w:rsid w:val="00601B15"/>
    <w:rsid w:val="00654F19"/>
    <w:rsid w:val="00677482"/>
    <w:rsid w:val="006F0929"/>
    <w:rsid w:val="007257E7"/>
    <w:rsid w:val="00737B48"/>
    <w:rsid w:val="007A2BF6"/>
    <w:rsid w:val="007A58EF"/>
    <w:rsid w:val="007A78CB"/>
    <w:rsid w:val="007B081B"/>
    <w:rsid w:val="007F423F"/>
    <w:rsid w:val="00833F79"/>
    <w:rsid w:val="00872FD9"/>
    <w:rsid w:val="00881619"/>
    <w:rsid w:val="008E6D15"/>
    <w:rsid w:val="00985937"/>
    <w:rsid w:val="009B1C03"/>
    <w:rsid w:val="009F08AD"/>
    <w:rsid w:val="00A07031"/>
    <w:rsid w:val="00A21289"/>
    <w:rsid w:val="00A34E13"/>
    <w:rsid w:val="00AD32CB"/>
    <w:rsid w:val="00B11616"/>
    <w:rsid w:val="00B11DA0"/>
    <w:rsid w:val="00C164EB"/>
    <w:rsid w:val="00CA7B8A"/>
    <w:rsid w:val="00CC6402"/>
    <w:rsid w:val="00CF14BA"/>
    <w:rsid w:val="00D4433E"/>
    <w:rsid w:val="00D644EA"/>
    <w:rsid w:val="00DB4475"/>
    <w:rsid w:val="00DD35EA"/>
    <w:rsid w:val="00E45AE1"/>
    <w:rsid w:val="00EA49F1"/>
    <w:rsid w:val="00F15F5B"/>
    <w:rsid w:val="00FA4FB3"/>
    <w:rsid w:val="00FC799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AE1"/>
  </w:style>
  <w:style w:type="paragraph" w:styleId="Ttulo1">
    <w:name w:val="heading 1"/>
    <w:basedOn w:val="Normal"/>
    <w:next w:val="Normal"/>
    <w:link w:val="Ttulo1Car"/>
    <w:uiPriority w:val="9"/>
    <w:qFormat/>
    <w:rsid w:val="000C0F7D"/>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C0F7D"/>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C0F7D"/>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0C0F7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0C0F7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0C0F7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0C0F7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C0F7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C0F7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7B1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B15"/>
    <w:rPr>
      <w:rFonts w:ascii="Tahoma" w:hAnsi="Tahoma" w:cs="Tahoma"/>
      <w:sz w:val="16"/>
      <w:szCs w:val="16"/>
    </w:rPr>
  </w:style>
  <w:style w:type="paragraph" w:styleId="Ttulo">
    <w:name w:val="Title"/>
    <w:basedOn w:val="Normal"/>
    <w:next w:val="Normal"/>
    <w:link w:val="TtuloCar"/>
    <w:uiPriority w:val="10"/>
    <w:qFormat/>
    <w:rsid w:val="00507B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07B15"/>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507B1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07B15"/>
    <w:rPr>
      <w:rFonts w:asciiTheme="majorHAnsi" w:eastAsiaTheme="majorEastAsia" w:hAnsiTheme="majorHAnsi" w:cstheme="majorBidi"/>
      <w:i/>
      <w:iCs/>
      <w:color w:val="4F81BD" w:themeColor="accent1"/>
      <w:spacing w:val="15"/>
      <w:sz w:val="24"/>
      <w:szCs w:val="24"/>
    </w:rPr>
  </w:style>
  <w:style w:type="character" w:customStyle="1" w:styleId="Ttulo1Car">
    <w:name w:val="Título 1 Car"/>
    <w:basedOn w:val="Fuentedeprrafopredeter"/>
    <w:link w:val="Ttulo1"/>
    <w:uiPriority w:val="9"/>
    <w:rsid w:val="000C0F7D"/>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0C0F7D"/>
    <w:pPr>
      <w:spacing w:line="276" w:lineRule="auto"/>
      <w:jc w:val="left"/>
      <w:outlineLvl w:val="9"/>
    </w:pPr>
    <w:rPr>
      <w:lang w:val="en-US"/>
    </w:rPr>
  </w:style>
  <w:style w:type="character" w:customStyle="1" w:styleId="Ttulo2Car">
    <w:name w:val="Título 2 Car"/>
    <w:basedOn w:val="Fuentedeprrafopredeter"/>
    <w:link w:val="Ttulo2"/>
    <w:uiPriority w:val="9"/>
    <w:rsid w:val="000C0F7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C0F7D"/>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0C0F7D"/>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0C0F7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0C0F7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0C0F7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C0F7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0C0F7D"/>
    <w:rPr>
      <w:rFonts w:asciiTheme="majorHAnsi" w:eastAsiaTheme="majorEastAsia" w:hAnsiTheme="majorHAnsi" w:cstheme="majorBidi"/>
      <w:i/>
      <w:iCs/>
      <w:color w:val="404040" w:themeColor="text1" w:themeTint="BF"/>
      <w:sz w:val="20"/>
      <w:szCs w:val="20"/>
    </w:rPr>
  </w:style>
  <w:style w:type="paragraph" w:styleId="TDC1">
    <w:name w:val="toc 1"/>
    <w:basedOn w:val="Normal"/>
    <w:next w:val="Normal"/>
    <w:autoRedefine/>
    <w:uiPriority w:val="39"/>
    <w:unhideWhenUsed/>
    <w:rsid w:val="009B1C03"/>
    <w:pPr>
      <w:spacing w:after="100"/>
    </w:pPr>
  </w:style>
  <w:style w:type="paragraph" w:styleId="TDC2">
    <w:name w:val="toc 2"/>
    <w:basedOn w:val="Normal"/>
    <w:next w:val="Normal"/>
    <w:autoRedefine/>
    <w:uiPriority w:val="39"/>
    <w:unhideWhenUsed/>
    <w:rsid w:val="009B1C03"/>
    <w:pPr>
      <w:spacing w:after="100"/>
      <w:ind w:left="220"/>
    </w:pPr>
  </w:style>
  <w:style w:type="paragraph" w:styleId="TDC3">
    <w:name w:val="toc 3"/>
    <w:basedOn w:val="Normal"/>
    <w:next w:val="Normal"/>
    <w:autoRedefine/>
    <w:uiPriority w:val="39"/>
    <w:unhideWhenUsed/>
    <w:rsid w:val="009B1C03"/>
    <w:pPr>
      <w:spacing w:after="100"/>
      <w:ind w:left="440"/>
    </w:pPr>
  </w:style>
  <w:style w:type="character" w:styleId="Hipervnculo">
    <w:name w:val="Hyperlink"/>
    <w:basedOn w:val="Fuentedeprrafopredeter"/>
    <w:uiPriority w:val="99"/>
    <w:unhideWhenUsed/>
    <w:rsid w:val="009B1C03"/>
    <w:rPr>
      <w:color w:val="0000FF" w:themeColor="hyperlink"/>
      <w:u w:val="single"/>
    </w:rPr>
  </w:style>
  <w:style w:type="paragraph" w:styleId="Textonotapie">
    <w:name w:val="footnote text"/>
    <w:basedOn w:val="Normal"/>
    <w:link w:val="TextonotapieCar"/>
    <w:uiPriority w:val="99"/>
    <w:semiHidden/>
    <w:unhideWhenUsed/>
    <w:rsid w:val="00B11DA0"/>
    <w:pPr>
      <w:spacing w:line="240" w:lineRule="auto"/>
    </w:pPr>
    <w:rPr>
      <w:sz w:val="20"/>
      <w:szCs w:val="20"/>
    </w:rPr>
  </w:style>
  <w:style w:type="character" w:customStyle="1" w:styleId="TextonotapieCar">
    <w:name w:val="Texto nota pie Car"/>
    <w:basedOn w:val="Fuentedeprrafopredeter"/>
    <w:link w:val="Textonotapie"/>
    <w:uiPriority w:val="99"/>
    <w:semiHidden/>
    <w:rsid w:val="00B11DA0"/>
    <w:rPr>
      <w:sz w:val="20"/>
      <w:szCs w:val="20"/>
    </w:rPr>
  </w:style>
  <w:style w:type="character" w:styleId="Refdenotaalpie">
    <w:name w:val="footnote reference"/>
    <w:basedOn w:val="Fuentedeprrafopredeter"/>
    <w:uiPriority w:val="99"/>
    <w:semiHidden/>
    <w:unhideWhenUsed/>
    <w:rsid w:val="00B11DA0"/>
    <w:rPr>
      <w:vertAlign w:val="superscript"/>
    </w:rPr>
  </w:style>
  <w:style w:type="paragraph" w:styleId="Bibliografa">
    <w:name w:val="Bibliography"/>
    <w:basedOn w:val="Normal"/>
    <w:next w:val="Normal"/>
    <w:uiPriority w:val="37"/>
    <w:unhideWhenUsed/>
    <w:rsid w:val="00B11DA0"/>
  </w:style>
  <w:style w:type="paragraph" w:styleId="Encabezado">
    <w:name w:val="header"/>
    <w:basedOn w:val="Normal"/>
    <w:link w:val="EncabezadoCar"/>
    <w:uiPriority w:val="99"/>
    <w:unhideWhenUsed/>
    <w:rsid w:val="000F208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F2089"/>
  </w:style>
  <w:style w:type="paragraph" w:styleId="Piedepgina">
    <w:name w:val="footer"/>
    <w:basedOn w:val="Normal"/>
    <w:link w:val="PiedepginaCar"/>
    <w:uiPriority w:val="99"/>
    <w:unhideWhenUsed/>
    <w:rsid w:val="000F208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F20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055421">
      <w:bodyDiv w:val="1"/>
      <w:marLeft w:val="0"/>
      <w:marRight w:val="0"/>
      <w:marTop w:val="0"/>
      <w:marBottom w:val="0"/>
      <w:divBdr>
        <w:top w:val="none" w:sz="0" w:space="0" w:color="auto"/>
        <w:left w:val="none" w:sz="0" w:space="0" w:color="auto"/>
        <w:bottom w:val="none" w:sz="0" w:space="0" w:color="auto"/>
        <w:right w:val="none" w:sz="0" w:space="0" w:color="auto"/>
      </w:divBdr>
    </w:div>
    <w:div w:id="550925078">
      <w:bodyDiv w:val="1"/>
      <w:marLeft w:val="0"/>
      <w:marRight w:val="0"/>
      <w:marTop w:val="0"/>
      <w:marBottom w:val="0"/>
      <w:divBdr>
        <w:top w:val="none" w:sz="0" w:space="0" w:color="auto"/>
        <w:left w:val="none" w:sz="0" w:space="0" w:color="auto"/>
        <w:bottom w:val="none" w:sz="0" w:space="0" w:color="auto"/>
        <w:right w:val="none" w:sz="0" w:space="0" w:color="auto"/>
      </w:divBdr>
    </w:div>
    <w:div w:id="1337684935">
      <w:bodyDiv w:val="1"/>
      <w:marLeft w:val="0"/>
      <w:marRight w:val="0"/>
      <w:marTop w:val="0"/>
      <w:marBottom w:val="0"/>
      <w:divBdr>
        <w:top w:val="none" w:sz="0" w:space="0" w:color="auto"/>
        <w:left w:val="none" w:sz="0" w:space="0" w:color="auto"/>
        <w:bottom w:val="none" w:sz="0" w:space="0" w:color="auto"/>
        <w:right w:val="none" w:sz="0" w:space="0" w:color="auto"/>
      </w:divBdr>
    </w:div>
    <w:div w:id="205665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Rea13</b:Tag>
    <b:SourceType>InternetSite</b:SourceType>
    <b:Guid>{B50A2723-A78F-454A-8187-481748CE6840}</b:Guid>
    <b:Author>
      <b:Author>
        <b:Corporate>Real Academia Española</b:Corporate>
      </b:Author>
    </b:Author>
    <b:InternetSiteTitle>Diccionaro de la Real Academia Española</b:InternetSiteTitle>
    <b:Year>2013</b:Year>
    <b:YearAccessed>2013</b:YearAccessed>
    <b:MonthAccessed>Octubre</b:MonthAccessed>
    <b:DayAccessed>5</b:DayAccessed>
    <b:URL>http://lema.rae.es/drae/?val=patron</b:URL>
    <b:RefOrder>1</b:RefOrder>
  </b:Source>
  <b:Source>
    <b:Tag>Mar13</b:Tag>
    <b:SourceType>ElectronicSource</b:SourceType>
    <b:Guid>{52101EAE-5FDB-48D0-974C-7DD9A7399EA1}</b:Guid>
    <b:Author>
      <b:Author>
        <b:NameList>
          <b:Person>
            <b:Last>Martínez</b:Last>
            <b:First>Prof.</b:First>
            <b:Middle>Ivette C.</b:Middle>
          </b:Person>
        </b:NameList>
      </b:Author>
    </b:Author>
    <b:Title>PATRONES DE DISEÑO</b:Title>
    <b:Year>2013</b:Year>
    <b:Pages>7-8</b:Pages>
    <b:RefOrder>2</b:RefOrder>
  </b:Source>
  <b:Source>
    <b:Tag>Fun13</b:Tag>
    <b:SourceType>InternetSite</b:SourceType>
    <b:Guid>{7E15BD02-175D-440F-8B90-EB4EF862C7A0}</b:Guid>
    <b:Author>
      <b:Author>
        <b:Corporate> Fundación Wikimedia, Inc.</b:Corporate>
      </b:Author>
    </b:Author>
    <b:Title>Gestión de la configuración</b:Title>
    <b:Year>2013</b:Year>
    <b:Month>03</b:Month>
    <b:Day>12</b:Day>
    <b:InternetSiteTitle>Wikipedia</b:InternetSiteTitle>
    <b:YearAccessed>2013</b:YearAccessed>
    <b:MonthAccessed>Octubre</b:MonthAccessed>
    <b:DayAccessed>5</b:DayAccessed>
    <b:URL>http://es.wikipedia.org/wiki/Gesti%C3%B3n_de_la_configuraci%C3%B3n</b:URL>
    <b:RefOrder>3</b:RefOrder>
  </b:Source>
  <b:Source>
    <b:Tag>Bur</b:Tag>
    <b:SourceType>InternetSite</b:SourceType>
    <b:Guid>{4123625E-44F2-4FFF-BE1C-34C1CE783CB3}</b:Guid>
    <b:Author>
      <b:Author>
        <b:Corporate>Burburaca Business Solutions</b:Corporate>
      </b:Author>
    </b:Author>
    <b:Title>Gestión de integración de proyectos</b:Title>
    <b:InternetSiteTitle>Burburaca</b:InternetSiteTitle>
    <b:URL>http://www.burburaca.com/gestion-proyectos/11-gestion-de-integracion-de-proyectos.html</b:URL>
    <b:RefOrder>4</b:RefOrder>
  </b:Source>
</b:Sources>
</file>

<file path=customXml/itemProps1.xml><?xml version="1.0" encoding="utf-8"?>
<ds:datastoreItem xmlns:ds="http://schemas.openxmlformats.org/officeDocument/2006/customXml" ds:itemID="{3837A414-3BF9-444D-9087-1034DEEE1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Pages>
  <Words>1601</Words>
  <Characters>8811</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Simón Bolívar</Company>
  <LinksUpToDate>false</LinksUpToDate>
  <CharactersWithSpaces>10392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leofaster</dc:creator>
  <cp:lastModifiedBy>Rebeca Machado G</cp:lastModifiedBy>
  <cp:revision>29</cp:revision>
  <cp:lastPrinted>2013-10-07T20:27:00Z</cp:lastPrinted>
  <dcterms:created xsi:type="dcterms:W3CDTF">2013-10-06T21:27:00Z</dcterms:created>
  <dcterms:modified xsi:type="dcterms:W3CDTF">2013-10-07T20:27:00Z</dcterms:modified>
</cp:coreProperties>
</file>