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411EE" w14:textId="77777777" w:rsidR="0046106F" w:rsidRPr="0046106F" w:rsidRDefault="0046106F" w:rsidP="0046106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46106F">
        <w:rPr>
          <w:rFonts w:ascii="Times New Roman" w:eastAsia="Times New Roman" w:hAnsi="Times New Roman" w:cs="Times New Roman"/>
          <w:b/>
          <w:bCs/>
          <w:color w:val="000000"/>
          <w:kern w:val="36"/>
          <w:sz w:val="48"/>
          <w:szCs w:val="48"/>
          <w:lang w:eastAsia="en-GB"/>
          <w14:ligatures w14:val="none"/>
        </w:rPr>
        <w:t>WRITEUP (FINAL REPORT)</w:t>
      </w:r>
    </w:p>
    <w:p w14:paraId="19A7C8E4" w14:textId="77777777" w:rsidR="0046106F" w:rsidRPr="0046106F" w:rsidRDefault="00F71AC8" w:rsidP="0046106F">
      <w:pPr>
        <w:spacing w:after="0" w:line="240" w:lineRule="auto"/>
        <w:rPr>
          <w:rFonts w:ascii="Times New Roman" w:eastAsia="Times New Roman" w:hAnsi="Times New Roman" w:cs="Times New Roman"/>
          <w:kern w:val="0"/>
          <w:lang w:eastAsia="en-GB"/>
          <w14:ligatures w14:val="none"/>
        </w:rPr>
      </w:pPr>
      <w:r w:rsidRPr="00F71AC8">
        <w:rPr>
          <w:rFonts w:ascii="Times New Roman" w:eastAsia="Times New Roman" w:hAnsi="Times New Roman" w:cs="Times New Roman"/>
          <w:noProof/>
          <w:kern w:val="0"/>
          <w:lang w:eastAsia="en-GB"/>
        </w:rPr>
        <w:pict w14:anchorId="2D72BB51">
          <v:rect id="_x0000_i1033" alt="" style="width:451.3pt;height:.05pt;mso-width-percent:0;mso-height-percent:0;mso-width-percent:0;mso-height-percent:0" o:hralign="center" o:hrstd="t" o:hr="t" fillcolor="#a0a0a0" stroked="f"/>
        </w:pict>
      </w:r>
    </w:p>
    <w:p w14:paraId="54D28780" w14:textId="77777777" w:rsidR="0046106F" w:rsidRPr="0046106F" w:rsidRDefault="0046106F" w:rsidP="0046106F">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46106F">
        <w:rPr>
          <w:rFonts w:ascii="Times New Roman" w:eastAsia="Times New Roman" w:hAnsi="Times New Roman" w:cs="Times New Roman"/>
          <w:b/>
          <w:bCs/>
          <w:color w:val="000000"/>
          <w:kern w:val="36"/>
          <w:sz w:val="48"/>
          <w:szCs w:val="48"/>
          <w:lang w:eastAsia="en-GB"/>
          <w14:ligatures w14:val="none"/>
        </w:rPr>
        <w:t>Web Application Security Assessment – OWASP Juice Shop (Local Deployment)</w:t>
      </w:r>
    </w:p>
    <w:p w14:paraId="2BA52DF1" w14:textId="77777777" w:rsidR="0046106F" w:rsidRPr="0046106F" w:rsidRDefault="0046106F" w:rsidP="0046106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6106F">
        <w:rPr>
          <w:rFonts w:ascii="Times New Roman" w:eastAsia="Times New Roman" w:hAnsi="Times New Roman" w:cs="Times New Roman"/>
          <w:b/>
          <w:bCs/>
          <w:color w:val="000000"/>
          <w:kern w:val="0"/>
          <w:sz w:val="36"/>
          <w:szCs w:val="36"/>
          <w:lang w:eastAsia="en-GB"/>
          <w14:ligatures w14:val="none"/>
        </w:rPr>
        <w:t>1. Executive Summary</w:t>
      </w:r>
    </w:p>
    <w:p w14:paraId="7AE0345D"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This assessment evaluated the security posture of the OWASP Juice Shop application, deployed locally via Docker on Kali Linux for controlled penetration testing. The goal was to perform reconnaissance, identify exploitable vulnerabilities (SQL Injection, XSS), test access control weaknesses, and provide actionable remediation strategies.</w:t>
      </w:r>
    </w:p>
    <w:p w14:paraId="0645CE5F"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Multiple real-world vulnerabilities were successfully exploited, including:</w:t>
      </w:r>
    </w:p>
    <w:p w14:paraId="3F0ACC48" w14:textId="77777777" w:rsidR="0046106F" w:rsidRPr="0046106F" w:rsidRDefault="0046106F" w:rsidP="0046106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SQL Injection login bypass</w:t>
      </w:r>
    </w:p>
    <w:p w14:paraId="1C4BC1B9" w14:textId="77777777" w:rsidR="0046106F" w:rsidRPr="0046106F" w:rsidRDefault="0046106F" w:rsidP="0046106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Reflected Cross-Site Scripting (XSS)</w:t>
      </w:r>
    </w:p>
    <w:p w14:paraId="21538856" w14:textId="77777777" w:rsidR="0046106F" w:rsidRPr="0046106F" w:rsidRDefault="0046106F" w:rsidP="0046106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Broken Access Control (admin panel access without authorization)</w:t>
      </w:r>
    </w:p>
    <w:p w14:paraId="1CA21294" w14:textId="77777777" w:rsidR="0046106F" w:rsidRPr="0046106F" w:rsidRDefault="0046106F" w:rsidP="0046106F">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Weak client-side-only security controls</w:t>
      </w:r>
    </w:p>
    <w:p w14:paraId="10AF683F"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The results demonstrate how insecure coding practices lead directly to account compromise, arbitrary JavaScript execution, and privilege escalation.</w:t>
      </w:r>
    </w:p>
    <w:p w14:paraId="343F005F" w14:textId="77777777" w:rsidR="0046106F" w:rsidRPr="0046106F" w:rsidRDefault="00F71AC8" w:rsidP="0046106F">
      <w:pPr>
        <w:spacing w:after="0" w:line="240" w:lineRule="auto"/>
        <w:rPr>
          <w:rFonts w:ascii="Times New Roman" w:eastAsia="Times New Roman" w:hAnsi="Times New Roman" w:cs="Times New Roman"/>
          <w:kern w:val="0"/>
          <w:lang w:eastAsia="en-GB"/>
          <w14:ligatures w14:val="none"/>
        </w:rPr>
      </w:pPr>
      <w:r w:rsidRPr="00F71AC8">
        <w:rPr>
          <w:rFonts w:ascii="Times New Roman" w:eastAsia="Times New Roman" w:hAnsi="Times New Roman" w:cs="Times New Roman"/>
          <w:noProof/>
          <w:kern w:val="0"/>
          <w:lang w:eastAsia="en-GB"/>
        </w:rPr>
        <w:pict w14:anchorId="2588EE37">
          <v:rect id="_x0000_i1032" alt="" style="width:451.3pt;height:.05pt;mso-width-percent:0;mso-height-percent:0;mso-width-percent:0;mso-height-percent:0" o:hralign="center" o:hrstd="t" o:hr="t" fillcolor="#a0a0a0" stroked="f"/>
        </w:pict>
      </w:r>
    </w:p>
    <w:p w14:paraId="6FFDFAED" w14:textId="77777777" w:rsidR="0046106F" w:rsidRPr="0046106F" w:rsidRDefault="0046106F" w:rsidP="0046106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6106F">
        <w:rPr>
          <w:rFonts w:ascii="Times New Roman" w:eastAsia="Times New Roman" w:hAnsi="Times New Roman" w:cs="Times New Roman"/>
          <w:b/>
          <w:bCs/>
          <w:color w:val="000000"/>
          <w:kern w:val="0"/>
          <w:sz w:val="36"/>
          <w:szCs w:val="36"/>
          <w:lang w:eastAsia="en-GB"/>
          <w14:ligatures w14:val="none"/>
        </w:rPr>
        <w:t>2. Environment Setup</w:t>
      </w:r>
    </w:p>
    <w:p w14:paraId="7D903BB2" w14:textId="77777777" w:rsidR="0046106F" w:rsidRPr="0046106F" w:rsidRDefault="0046106F" w:rsidP="0046106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Attacker:</w:t>
      </w:r>
      <w:r w:rsidRPr="0046106F">
        <w:rPr>
          <w:rFonts w:ascii="Times New Roman" w:eastAsia="Times New Roman" w:hAnsi="Times New Roman" w:cs="Times New Roman"/>
          <w:color w:val="000000"/>
          <w:kern w:val="0"/>
          <w:lang w:eastAsia="en-GB"/>
          <w14:ligatures w14:val="none"/>
        </w:rPr>
        <w:t> Kali Linux VM (VirtualBox)</w:t>
      </w:r>
    </w:p>
    <w:p w14:paraId="214F278F" w14:textId="77777777" w:rsidR="0046106F" w:rsidRPr="0046106F" w:rsidRDefault="0046106F" w:rsidP="0046106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Target:</w:t>
      </w:r>
      <w:r w:rsidRPr="0046106F">
        <w:rPr>
          <w:rFonts w:ascii="Times New Roman" w:eastAsia="Times New Roman" w:hAnsi="Times New Roman" w:cs="Times New Roman"/>
          <w:color w:val="000000"/>
          <w:kern w:val="0"/>
          <w:lang w:eastAsia="en-GB"/>
          <w14:ligatures w14:val="none"/>
        </w:rPr>
        <w:t> OWASP Juice Shop (local Docker deployment)</w:t>
      </w:r>
    </w:p>
    <w:p w14:paraId="74AD5138" w14:textId="77777777" w:rsidR="0046106F" w:rsidRPr="0046106F" w:rsidRDefault="0046106F" w:rsidP="0046106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URL:</w:t>
      </w:r>
      <w:r w:rsidRPr="0046106F">
        <w:rPr>
          <w:rFonts w:ascii="Times New Roman" w:eastAsia="Times New Roman" w:hAnsi="Times New Roman" w:cs="Times New Roman"/>
          <w:color w:val="000000"/>
          <w:kern w:val="0"/>
          <w:lang w:eastAsia="en-GB"/>
          <w14:ligatures w14:val="none"/>
        </w:rPr>
        <w:t> </w:t>
      </w:r>
      <w:r w:rsidRPr="0046106F">
        <w:rPr>
          <w:rFonts w:ascii="Courier New" w:eastAsia="Times New Roman" w:hAnsi="Courier New" w:cs="Courier New"/>
          <w:color w:val="000000"/>
          <w:kern w:val="0"/>
          <w:sz w:val="20"/>
          <w:szCs w:val="20"/>
          <w:lang w:eastAsia="en-GB"/>
          <w14:ligatures w14:val="none"/>
        </w:rPr>
        <w:t>http://127.0.0.1:3000</w:t>
      </w:r>
    </w:p>
    <w:p w14:paraId="3811BAFE" w14:textId="77777777" w:rsidR="0046106F" w:rsidRPr="0046106F" w:rsidRDefault="0046106F" w:rsidP="0046106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Tools Used:</w:t>
      </w:r>
    </w:p>
    <w:p w14:paraId="1B3F8076" w14:textId="77777777" w:rsidR="0046106F" w:rsidRPr="0046106F" w:rsidRDefault="0046106F" w:rsidP="0046106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Nmap</w:t>
      </w:r>
    </w:p>
    <w:p w14:paraId="6E2FEEB4" w14:textId="77777777" w:rsidR="0046106F" w:rsidRPr="0046106F" w:rsidRDefault="0046106F" w:rsidP="0046106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Burp Suite</w:t>
      </w:r>
    </w:p>
    <w:p w14:paraId="3FE5664D" w14:textId="77777777" w:rsidR="0046106F" w:rsidRPr="0046106F" w:rsidRDefault="0046106F" w:rsidP="0046106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Firefox (with Burp proxy)</w:t>
      </w:r>
    </w:p>
    <w:p w14:paraId="5E927C00" w14:textId="77777777" w:rsidR="0046106F" w:rsidRPr="0046106F" w:rsidRDefault="0046106F" w:rsidP="0046106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Docker</w:t>
      </w:r>
    </w:p>
    <w:p w14:paraId="34ABF8A6" w14:textId="77777777" w:rsidR="0046106F" w:rsidRPr="0046106F" w:rsidRDefault="0046106F" w:rsidP="0046106F">
      <w:pPr>
        <w:numPr>
          <w:ilvl w:val="1"/>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SQL/XSS payloads</w:t>
      </w:r>
    </w:p>
    <w:p w14:paraId="446EBA51" w14:textId="77777777" w:rsidR="0046106F" w:rsidRPr="0046106F" w:rsidRDefault="00F71AC8" w:rsidP="0046106F">
      <w:pPr>
        <w:spacing w:after="0" w:line="240" w:lineRule="auto"/>
        <w:rPr>
          <w:rFonts w:ascii="Times New Roman" w:eastAsia="Times New Roman" w:hAnsi="Times New Roman" w:cs="Times New Roman"/>
          <w:kern w:val="0"/>
          <w:lang w:eastAsia="en-GB"/>
          <w14:ligatures w14:val="none"/>
        </w:rPr>
      </w:pPr>
      <w:r w:rsidRPr="00F71AC8">
        <w:rPr>
          <w:rFonts w:ascii="Times New Roman" w:eastAsia="Times New Roman" w:hAnsi="Times New Roman" w:cs="Times New Roman"/>
          <w:noProof/>
          <w:kern w:val="0"/>
          <w:lang w:eastAsia="en-GB"/>
        </w:rPr>
        <w:pict w14:anchorId="11277B04">
          <v:rect id="_x0000_i1031" alt="" style="width:451.3pt;height:.05pt;mso-width-percent:0;mso-height-percent:0;mso-width-percent:0;mso-height-percent:0" o:hralign="center" o:hrstd="t" o:hr="t" fillcolor="#a0a0a0" stroked="f"/>
        </w:pict>
      </w:r>
    </w:p>
    <w:p w14:paraId="66EE903D" w14:textId="77777777" w:rsidR="0046106F" w:rsidRPr="0046106F" w:rsidRDefault="0046106F" w:rsidP="0046106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6106F">
        <w:rPr>
          <w:rFonts w:ascii="Times New Roman" w:eastAsia="Times New Roman" w:hAnsi="Times New Roman" w:cs="Times New Roman"/>
          <w:b/>
          <w:bCs/>
          <w:color w:val="000000"/>
          <w:kern w:val="0"/>
          <w:sz w:val="36"/>
          <w:szCs w:val="36"/>
          <w:lang w:eastAsia="en-GB"/>
          <w14:ligatures w14:val="none"/>
        </w:rPr>
        <w:t>3. Methodology &amp; Tasks</w:t>
      </w:r>
    </w:p>
    <w:p w14:paraId="692053B1"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t>Task 1: Reconnaissance (Nmap + Burp Suite)</w:t>
      </w:r>
    </w:p>
    <w:p w14:paraId="18379DD9"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A reconnaissance scan was performed using Nmap:</w:t>
      </w:r>
    </w:p>
    <w:p w14:paraId="28AF3A91" w14:textId="77777777" w:rsidR="0046106F" w:rsidRPr="0046106F" w:rsidRDefault="0046106F" w:rsidP="00461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6106F">
        <w:rPr>
          <w:rFonts w:ascii="Courier New" w:eastAsia="Times New Roman" w:hAnsi="Courier New" w:cs="Courier New"/>
          <w:color w:val="000000"/>
          <w:kern w:val="0"/>
          <w:sz w:val="20"/>
          <w:szCs w:val="20"/>
          <w:lang w:eastAsia="en-GB"/>
          <w14:ligatures w14:val="none"/>
        </w:rPr>
        <w:lastRenderedPageBreak/>
        <w:t>nmap -sV -sC 54.220.192.176</w:t>
      </w:r>
    </w:p>
    <w:p w14:paraId="65669102"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Findings:</w:t>
      </w:r>
    </w:p>
    <w:p w14:paraId="2AD5ECBE" w14:textId="77777777" w:rsidR="0046106F" w:rsidRPr="0046106F" w:rsidRDefault="0046106F" w:rsidP="0046106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Web service exposing HTTP on port 3000 (local)</w:t>
      </w:r>
    </w:p>
    <w:p w14:paraId="6BE807E4" w14:textId="77777777" w:rsidR="0046106F" w:rsidRPr="0046106F" w:rsidRDefault="0046106F" w:rsidP="0046106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Heroku instance restricted additional ports</w:t>
      </w:r>
    </w:p>
    <w:p w14:paraId="3F83B1FC" w14:textId="77777777" w:rsidR="0046106F" w:rsidRPr="0046106F" w:rsidRDefault="0046106F" w:rsidP="0046106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No additional services exposed</w:t>
      </w:r>
    </w:p>
    <w:p w14:paraId="3A4FE9A3" w14:textId="77777777" w:rsidR="0046106F" w:rsidRPr="0046106F" w:rsidRDefault="0046106F" w:rsidP="0046106F">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Burp Suite revealed internal API calls and client-side functionality</w:t>
      </w:r>
    </w:p>
    <w:p w14:paraId="26C2EAEF"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Result:</w:t>
      </w:r>
      <w:r w:rsidRPr="0046106F">
        <w:rPr>
          <w:rFonts w:ascii="Times New Roman" w:eastAsia="Times New Roman" w:hAnsi="Times New Roman" w:cs="Times New Roman"/>
          <w:color w:val="000000"/>
          <w:kern w:val="0"/>
          <w:lang w:eastAsia="en-GB"/>
          <w14:ligatures w14:val="none"/>
        </w:rPr>
        <w:t> Reconnaissance successfully completed.</w:t>
      </w:r>
    </w:p>
    <w:p w14:paraId="1EBB88B3" w14:textId="77777777" w:rsidR="0046106F" w:rsidRPr="0046106F" w:rsidRDefault="00F71AC8" w:rsidP="0046106F">
      <w:pPr>
        <w:spacing w:after="0" w:line="240" w:lineRule="auto"/>
        <w:rPr>
          <w:rFonts w:ascii="Times New Roman" w:eastAsia="Times New Roman" w:hAnsi="Times New Roman" w:cs="Times New Roman"/>
          <w:kern w:val="0"/>
          <w:lang w:eastAsia="en-GB"/>
          <w14:ligatures w14:val="none"/>
        </w:rPr>
      </w:pPr>
      <w:r w:rsidRPr="00F71AC8">
        <w:rPr>
          <w:rFonts w:ascii="Times New Roman" w:eastAsia="Times New Roman" w:hAnsi="Times New Roman" w:cs="Times New Roman"/>
          <w:noProof/>
          <w:kern w:val="0"/>
          <w:lang w:eastAsia="en-GB"/>
        </w:rPr>
        <w:pict w14:anchorId="32A7036C">
          <v:rect id="_x0000_i1030" alt="" style="width:451.3pt;height:.05pt;mso-width-percent:0;mso-height-percent:0;mso-width-percent:0;mso-height-percent:0" o:hralign="center" o:hrstd="t" o:hr="t" fillcolor="#a0a0a0" stroked="f"/>
        </w:pict>
      </w:r>
    </w:p>
    <w:p w14:paraId="1B780582"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t>Task 2: SQL Injection Testing</w:t>
      </w:r>
    </w:p>
    <w:p w14:paraId="667814D4"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The local login form was successfully bypassed using SQL injection.</w:t>
      </w:r>
    </w:p>
    <w:p w14:paraId="27C40998"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Payload (Email field):</w:t>
      </w:r>
    </w:p>
    <w:p w14:paraId="26B0DA5F" w14:textId="77777777" w:rsidR="0046106F" w:rsidRPr="0046106F" w:rsidRDefault="0046106F" w:rsidP="00461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6106F">
        <w:rPr>
          <w:rFonts w:ascii="Courier New" w:eastAsia="Times New Roman" w:hAnsi="Courier New" w:cs="Courier New"/>
          <w:color w:val="000000"/>
          <w:kern w:val="0"/>
          <w:sz w:val="20"/>
          <w:szCs w:val="20"/>
          <w:lang w:eastAsia="en-GB"/>
          <w14:ligatures w14:val="none"/>
        </w:rPr>
        <w:t>' OR 1=1--</w:t>
      </w:r>
    </w:p>
    <w:p w14:paraId="69B6334B"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This allowed full login as </w:t>
      </w:r>
      <w:r w:rsidRPr="0046106F">
        <w:rPr>
          <w:rFonts w:ascii="Times New Roman" w:eastAsia="Times New Roman" w:hAnsi="Times New Roman" w:cs="Times New Roman"/>
          <w:b/>
          <w:bCs/>
          <w:color w:val="000000"/>
          <w:kern w:val="0"/>
          <w:lang w:eastAsia="en-GB"/>
          <w14:ligatures w14:val="none"/>
        </w:rPr>
        <w:t>admin@juice-sh.op</w:t>
      </w:r>
      <w:r w:rsidRPr="0046106F">
        <w:rPr>
          <w:rFonts w:ascii="Times New Roman" w:eastAsia="Times New Roman" w:hAnsi="Times New Roman" w:cs="Times New Roman"/>
          <w:color w:val="000000"/>
          <w:kern w:val="0"/>
          <w:lang w:eastAsia="en-GB"/>
          <w14:ligatures w14:val="none"/>
        </w:rPr>
        <w:t>, solving the "Login Admin" challenge and proving authentication bypass.</w:t>
      </w:r>
    </w:p>
    <w:p w14:paraId="0DDABAB6"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Impact:</w:t>
      </w:r>
      <w:r w:rsidRPr="0046106F">
        <w:rPr>
          <w:rFonts w:ascii="Times New Roman" w:eastAsia="Times New Roman" w:hAnsi="Times New Roman" w:cs="Times New Roman"/>
          <w:color w:val="000000"/>
          <w:kern w:val="0"/>
          <w:lang w:eastAsia="en-GB"/>
          <w14:ligatures w14:val="none"/>
        </w:rPr>
        <w:br/>
        <w:t>Attackers can log in as </w:t>
      </w:r>
      <w:r w:rsidRPr="0046106F">
        <w:rPr>
          <w:rFonts w:ascii="Times New Roman" w:eastAsia="Times New Roman" w:hAnsi="Times New Roman" w:cs="Times New Roman"/>
          <w:i/>
          <w:iCs/>
          <w:color w:val="000000"/>
          <w:kern w:val="0"/>
          <w:lang w:eastAsia="en-GB"/>
          <w14:ligatures w14:val="none"/>
        </w:rPr>
        <w:t>any</w:t>
      </w:r>
      <w:r w:rsidRPr="0046106F">
        <w:rPr>
          <w:rFonts w:ascii="Times New Roman" w:eastAsia="Times New Roman" w:hAnsi="Times New Roman" w:cs="Times New Roman"/>
          <w:color w:val="000000"/>
          <w:kern w:val="0"/>
          <w:lang w:eastAsia="en-GB"/>
          <w14:ligatures w14:val="none"/>
        </w:rPr>
        <w:t> user without credentials.</w:t>
      </w:r>
    </w:p>
    <w:p w14:paraId="1B399244"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Evidence:</w:t>
      </w:r>
      <w:r w:rsidRPr="0046106F">
        <w:rPr>
          <w:rFonts w:ascii="Times New Roman" w:eastAsia="Times New Roman" w:hAnsi="Times New Roman" w:cs="Times New Roman"/>
          <w:color w:val="000000"/>
          <w:kern w:val="0"/>
          <w:lang w:eastAsia="en-GB"/>
          <w14:ligatures w14:val="none"/>
        </w:rPr>
        <w:br/>
        <w:t>Screenshot of admin basket with green challenge banner.</w:t>
      </w:r>
    </w:p>
    <w:p w14:paraId="0AACEC62" w14:textId="77777777" w:rsidR="0046106F" w:rsidRPr="0046106F" w:rsidRDefault="00F71AC8" w:rsidP="0046106F">
      <w:pPr>
        <w:spacing w:after="0" w:line="240" w:lineRule="auto"/>
        <w:rPr>
          <w:rFonts w:ascii="Times New Roman" w:eastAsia="Times New Roman" w:hAnsi="Times New Roman" w:cs="Times New Roman"/>
          <w:kern w:val="0"/>
          <w:lang w:eastAsia="en-GB"/>
          <w14:ligatures w14:val="none"/>
        </w:rPr>
      </w:pPr>
      <w:r w:rsidRPr="00F71AC8">
        <w:rPr>
          <w:rFonts w:ascii="Times New Roman" w:eastAsia="Times New Roman" w:hAnsi="Times New Roman" w:cs="Times New Roman"/>
          <w:noProof/>
          <w:kern w:val="0"/>
          <w:lang w:eastAsia="en-GB"/>
        </w:rPr>
        <w:pict w14:anchorId="4C3B1E33">
          <v:rect id="_x0000_i1029" alt="" style="width:451.3pt;height:.05pt;mso-width-percent:0;mso-height-percent:0;mso-width-percent:0;mso-height-percent:0" o:hralign="center" o:hrstd="t" o:hr="t" fillcolor="#a0a0a0" stroked="f"/>
        </w:pict>
      </w:r>
    </w:p>
    <w:p w14:paraId="26F52F7D"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t>Task 2: Cross-Site Scripting (XSS)</w:t>
      </w:r>
    </w:p>
    <w:p w14:paraId="272B979E"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Reflected XSS was achieved through the </w:t>
      </w:r>
      <w:r w:rsidRPr="0046106F">
        <w:rPr>
          <w:rFonts w:ascii="Times New Roman" w:eastAsia="Times New Roman" w:hAnsi="Times New Roman" w:cs="Times New Roman"/>
          <w:b/>
          <w:bCs/>
          <w:color w:val="000000"/>
          <w:kern w:val="0"/>
          <w:lang w:eastAsia="en-GB"/>
          <w14:ligatures w14:val="none"/>
        </w:rPr>
        <w:t>search bar</w:t>
      </w:r>
      <w:r w:rsidRPr="0046106F">
        <w:rPr>
          <w:rFonts w:ascii="Times New Roman" w:eastAsia="Times New Roman" w:hAnsi="Times New Roman" w:cs="Times New Roman"/>
          <w:color w:val="000000"/>
          <w:kern w:val="0"/>
          <w:lang w:eastAsia="en-GB"/>
          <w14:ligatures w14:val="none"/>
        </w:rPr>
        <w:t> using the payload:</w:t>
      </w:r>
    </w:p>
    <w:p w14:paraId="4E644DA2" w14:textId="77777777" w:rsidR="0046106F" w:rsidRPr="0046106F" w:rsidRDefault="0046106F" w:rsidP="00461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6106F">
        <w:rPr>
          <w:rFonts w:ascii="Courier New" w:eastAsia="Times New Roman" w:hAnsi="Courier New" w:cs="Courier New"/>
          <w:color w:val="000000"/>
          <w:kern w:val="0"/>
          <w:sz w:val="20"/>
          <w:szCs w:val="20"/>
          <w:lang w:eastAsia="en-GB"/>
          <w14:ligatures w14:val="none"/>
        </w:rPr>
        <w:t>"&gt;&lt;svg/onload=alert('XSS')&gt;</w:t>
      </w:r>
    </w:p>
    <w:p w14:paraId="79031365"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This triggered a JavaScript alert box confirming code execution.</w:t>
      </w:r>
    </w:p>
    <w:p w14:paraId="060BF7D7"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Impact:</w:t>
      </w:r>
    </w:p>
    <w:p w14:paraId="142FA709" w14:textId="77777777" w:rsidR="0046106F" w:rsidRPr="0046106F" w:rsidRDefault="0046106F" w:rsidP="0046106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Session hijacking</w:t>
      </w:r>
    </w:p>
    <w:p w14:paraId="0327B307" w14:textId="77777777" w:rsidR="0046106F" w:rsidRPr="0046106F" w:rsidRDefault="0046106F" w:rsidP="0046106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Credential theft</w:t>
      </w:r>
    </w:p>
    <w:p w14:paraId="250BD435" w14:textId="77777777" w:rsidR="0046106F" w:rsidRPr="0046106F" w:rsidRDefault="0046106F" w:rsidP="0046106F">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Arbitrary script execution in victim browsers</w:t>
      </w:r>
    </w:p>
    <w:p w14:paraId="51D8C5BA"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Evidence:</w:t>
      </w:r>
      <w:r w:rsidRPr="0046106F">
        <w:rPr>
          <w:rFonts w:ascii="Times New Roman" w:eastAsia="Times New Roman" w:hAnsi="Times New Roman" w:cs="Times New Roman"/>
          <w:color w:val="000000"/>
          <w:kern w:val="0"/>
          <w:lang w:eastAsia="en-GB"/>
          <w14:ligatures w14:val="none"/>
        </w:rPr>
        <w:br/>
        <w:t>Popup alert “XSS” screenshot.</w:t>
      </w:r>
    </w:p>
    <w:p w14:paraId="04266490" w14:textId="77777777" w:rsidR="0046106F" w:rsidRPr="0046106F" w:rsidRDefault="00F71AC8" w:rsidP="0046106F">
      <w:pPr>
        <w:spacing w:after="0" w:line="240" w:lineRule="auto"/>
        <w:rPr>
          <w:rFonts w:ascii="Times New Roman" w:eastAsia="Times New Roman" w:hAnsi="Times New Roman" w:cs="Times New Roman"/>
          <w:kern w:val="0"/>
          <w:lang w:eastAsia="en-GB"/>
          <w14:ligatures w14:val="none"/>
        </w:rPr>
      </w:pPr>
      <w:r w:rsidRPr="00F71AC8">
        <w:rPr>
          <w:rFonts w:ascii="Times New Roman" w:eastAsia="Times New Roman" w:hAnsi="Times New Roman" w:cs="Times New Roman"/>
          <w:noProof/>
          <w:kern w:val="0"/>
          <w:lang w:eastAsia="en-GB"/>
        </w:rPr>
        <w:pict w14:anchorId="13026DCF">
          <v:rect id="_x0000_i1028" alt="" style="width:451.3pt;height:.05pt;mso-width-percent:0;mso-height-percent:0;mso-width-percent:0;mso-height-percent:0" o:hralign="center" o:hrstd="t" o:hr="t" fillcolor="#a0a0a0" stroked="f"/>
        </w:pict>
      </w:r>
    </w:p>
    <w:p w14:paraId="4FECA2AE"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lastRenderedPageBreak/>
        <w:t>Task 3: Access Control Testing</w:t>
      </w:r>
    </w:p>
    <w:p w14:paraId="4429DA28"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After SQL injection login, restricted pages became accessible, including the admin panel:</w:t>
      </w:r>
    </w:p>
    <w:p w14:paraId="14A30E6B" w14:textId="77777777" w:rsidR="0046106F" w:rsidRPr="0046106F" w:rsidRDefault="0046106F" w:rsidP="00461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lang w:eastAsia="en-GB"/>
          <w14:ligatures w14:val="none"/>
        </w:rPr>
      </w:pPr>
      <w:r w:rsidRPr="0046106F">
        <w:rPr>
          <w:rFonts w:ascii="Courier New" w:eastAsia="Times New Roman" w:hAnsi="Courier New" w:cs="Courier New"/>
          <w:color w:val="000000"/>
          <w:kern w:val="0"/>
          <w:sz w:val="20"/>
          <w:szCs w:val="20"/>
          <w:lang w:eastAsia="en-GB"/>
          <w14:ligatures w14:val="none"/>
        </w:rPr>
        <w:t>http://127.0.0.1:3000/#/administration</w:t>
      </w:r>
    </w:p>
    <w:p w14:paraId="4E6CE933"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This page normally requires administrative privileges, proving broken access control and privilege escalation.</w:t>
      </w:r>
    </w:p>
    <w:p w14:paraId="433B2A8F"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Impact:</w:t>
      </w:r>
    </w:p>
    <w:p w14:paraId="4FDC9268" w14:textId="77777777" w:rsidR="0046106F" w:rsidRPr="0046106F" w:rsidRDefault="0046106F" w:rsidP="0046106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Attackers can view all users</w:t>
      </w:r>
    </w:p>
    <w:p w14:paraId="5BE96D2E" w14:textId="77777777" w:rsidR="0046106F" w:rsidRPr="0046106F" w:rsidRDefault="0046106F" w:rsidP="0046106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Modify system data</w:t>
      </w:r>
    </w:p>
    <w:p w14:paraId="250E6FE7" w14:textId="77777777" w:rsidR="0046106F" w:rsidRPr="0046106F" w:rsidRDefault="0046106F" w:rsidP="0046106F">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Access sensitive administrative functionality</w:t>
      </w:r>
    </w:p>
    <w:p w14:paraId="35E7C3DD"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Evidence:</w:t>
      </w:r>
      <w:r w:rsidRPr="0046106F">
        <w:rPr>
          <w:rFonts w:ascii="Times New Roman" w:eastAsia="Times New Roman" w:hAnsi="Times New Roman" w:cs="Times New Roman"/>
          <w:color w:val="000000"/>
          <w:kern w:val="0"/>
          <w:lang w:eastAsia="en-GB"/>
          <w14:ligatures w14:val="none"/>
        </w:rPr>
        <w:br/>
        <w:t>Admin panel screenshot with green challenge banner.</w:t>
      </w:r>
    </w:p>
    <w:p w14:paraId="1751D20D" w14:textId="77777777" w:rsidR="0046106F" w:rsidRPr="0046106F" w:rsidRDefault="00F71AC8" w:rsidP="0046106F">
      <w:pPr>
        <w:spacing w:after="0" w:line="240" w:lineRule="auto"/>
        <w:rPr>
          <w:rFonts w:ascii="Times New Roman" w:eastAsia="Times New Roman" w:hAnsi="Times New Roman" w:cs="Times New Roman"/>
          <w:kern w:val="0"/>
          <w:lang w:eastAsia="en-GB"/>
          <w14:ligatures w14:val="none"/>
        </w:rPr>
      </w:pPr>
      <w:r w:rsidRPr="00F71AC8">
        <w:rPr>
          <w:rFonts w:ascii="Times New Roman" w:eastAsia="Times New Roman" w:hAnsi="Times New Roman" w:cs="Times New Roman"/>
          <w:noProof/>
          <w:kern w:val="0"/>
          <w:lang w:eastAsia="en-GB"/>
        </w:rPr>
        <w:pict w14:anchorId="5F3B6B86">
          <v:rect id="_x0000_i1027" alt="" style="width:451.3pt;height:.05pt;mso-width-percent:0;mso-height-percent:0;mso-width-percent:0;mso-height-percent:0" o:hralign="center" o:hrstd="t" o:hr="t" fillcolor="#a0a0a0" stroked="f"/>
        </w:pict>
      </w:r>
    </w:p>
    <w:p w14:paraId="38F3EB41" w14:textId="77777777" w:rsidR="0046106F" w:rsidRPr="0046106F" w:rsidRDefault="0046106F" w:rsidP="0046106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6106F">
        <w:rPr>
          <w:rFonts w:ascii="Times New Roman" w:eastAsia="Times New Roman" w:hAnsi="Times New Roman" w:cs="Times New Roman"/>
          <w:b/>
          <w:bCs/>
          <w:color w:val="000000"/>
          <w:kern w:val="0"/>
          <w:sz w:val="36"/>
          <w:szCs w:val="36"/>
          <w:lang w:eastAsia="en-GB"/>
          <w14:ligatures w14:val="none"/>
        </w:rPr>
        <w:t>4. Key Vulnerabilities Identified</w:t>
      </w:r>
    </w:p>
    <w:p w14:paraId="0094EEBD"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t>4.1 SQL Injection (Critical)</w:t>
      </w:r>
    </w:p>
    <w:p w14:paraId="6C977F21"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Improper sanitization allows authentication bypass.</w:t>
      </w:r>
    </w:p>
    <w:p w14:paraId="0AF51738"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Risk:</w:t>
      </w:r>
      <w:r w:rsidRPr="0046106F">
        <w:rPr>
          <w:rFonts w:ascii="Times New Roman" w:eastAsia="Times New Roman" w:hAnsi="Times New Roman" w:cs="Times New Roman"/>
          <w:color w:val="000000"/>
          <w:kern w:val="0"/>
          <w:lang w:eastAsia="en-GB"/>
          <w14:ligatures w14:val="none"/>
        </w:rPr>
        <w:t> Complete compromise of user accounts and administrative functions.</w:t>
      </w:r>
    </w:p>
    <w:p w14:paraId="77887284"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t>4.2 Cross-Site Scripting (High)</w:t>
      </w:r>
    </w:p>
    <w:p w14:paraId="489E347A"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Client-side script execution via reflected XSS in search.</w:t>
      </w:r>
    </w:p>
    <w:p w14:paraId="78501631"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Risk:</w:t>
      </w:r>
      <w:r w:rsidRPr="0046106F">
        <w:rPr>
          <w:rFonts w:ascii="Times New Roman" w:eastAsia="Times New Roman" w:hAnsi="Times New Roman" w:cs="Times New Roman"/>
          <w:color w:val="000000"/>
          <w:kern w:val="0"/>
          <w:lang w:eastAsia="en-GB"/>
          <w14:ligatures w14:val="none"/>
        </w:rPr>
        <w:t> Session theft, phishing, keylogging.</w:t>
      </w:r>
    </w:p>
    <w:p w14:paraId="337048E4"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t>4.3 Broken Access Control (Critical)</w:t>
      </w:r>
    </w:p>
    <w:p w14:paraId="75A92CAA"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Attacker gained admin privileges via injection and accessed restricted pages.</w:t>
      </w:r>
    </w:p>
    <w:p w14:paraId="76236DCA"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Risk:</w:t>
      </w:r>
      <w:r w:rsidRPr="0046106F">
        <w:rPr>
          <w:rFonts w:ascii="Times New Roman" w:eastAsia="Times New Roman" w:hAnsi="Times New Roman" w:cs="Times New Roman"/>
          <w:color w:val="000000"/>
          <w:kern w:val="0"/>
          <w:lang w:eastAsia="en-GB"/>
          <w14:ligatures w14:val="none"/>
        </w:rPr>
        <w:t> Full system takeover.</w:t>
      </w:r>
    </w:p>
    <w:p w14:paraId="4837DE23"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t>4.4 Information Disclosure (Medium)</w:t>
      </w:r>
    </w:p>
    <w:p w14:paraId="2251B304"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API endpoints and internal logic visible through Burp interception.</w:t>
      </w:r>
    </w:p>
    <w:p w14:paraId="334D732D" w14:textId="77777777" w:rsidR="0046106F" w:rsidRPr="0046106F" w:rsidRDefault="00F71AC8" w:rsidP="0046106F">
      <w:pPr>
        <w:spacing w:after="0" w:line="240" w:lineRule="auto"/>
        <w:rPr>
          <w:rFonts w:ascii="Times New Roman" w:eastAsia="Times New Roman" w:hAnsi="Times New Roman" w:cs="Times New Roman"/>
          <w:kern w:val="0"/>
          <w:lang w:eastAsia="en-GB"/>
          <w14:ligatures w14:val="none"/>
        </w:rPr>
      </w:pPr>
      <w:r w:rsidRPr="00F71AC8">
        <w:rPr>
          <w:rFonts w:ascii="Times New Roman" w:eastAsia="Times New Roman" w:hAnsi="Times New Roman" w:cs="Times New Roman"/>
          <w:noProof/>
          <w:kern w:val="0"/>
          <w:lang w:eastAsia="en-GB"/>
        </w:rPr>
        <w:pict w14:anchorId="0598DEE8">
          <v:rect id="_x0000_i1026" alt="" style="width:451.3pt;height:.05pt;mso-width-percent:0;mso-height-percent:0;mso-width-percent:0;mso-height-percent:0" o:hralign="center" o:hrstd="t" o:hr="t" fillcolor="#a0a0a0" stroked="f"/>
        </w:pict>
      </w:r>
    </w:p>
    <w:p w14:paraId="3D484D34" w14:textId="77777777" w:rsidR="0046106F" w:rsidRPr="0046106F" w:rsidRDefault="0046106F" w:rsidP="0046106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6106F">
        <w:rPr>
          <w:rFonts w:ascii="Times New Roman" w:eastAsia="Times New Roman" w:hAnsi="Times New Roman" w:cs="Times New Roman"/>
          <w:b/>
          <w:bCs/>
          <w:color w:val="000000"/>
          <w:kern w:val="0"/>
          <w:sz w:val="36"/>
          <w:szCs w:val="36"/>
          <w:lang w:eastAsia="en-GB"/>
          <w14:ligatures w14:val="none"/>
        </w:rPr>
        <w:t>5. Recommendations</w:t>
      </w:r>
    </w:p>
    <w:p w14:paraId="19C6A526"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lastRenderedPageBreak/>
        <w:t>SQL Injection Mitigation</w:t>
      </w:r>
    </w:p>
    <w:p w14:paraId="74BA73CD" w14:textId="77777777" w:rsidR="0046106F" w:rsidRPr="0046106F" w:rsidRDefault="0046106F" w:rsidP="0046106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Use parameterized queries</w:t>
      </w:r>
    </w:p>
    <w:p w14:paraId="2FF966E0" w14:textId="77777777" w:rsidR="0046106F" w:rsidRPr="0046106F" w:rsidRDefault="0046106F" w:rsidP="0046106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Implement server-side validation</w:t>
      </w:r>
    </w:p>
    <w:p w14:paraId="0DEC6C54" w14:textId="77777777" w:rsidR="0046106F" w:rsidRPr="0046106F" w:rsidRDefault="0046106F" w:rsidP="0046106F">
      <w:pPr>
        <w:numPr>
          <w:ilvl w:val="0"/>
          <w:numId w:val="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Never concatenate user input into SQL queries</w:t>
      </w:r>
    </w:p>
    <w:p w14:paraId="42049AE6"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t>XSS Mitigation</w:t>
      </w:r>
    </w:p>
    <w:p w14:paraId="45B72EDD" w14:textId="77777777" w:rsidR="0046106F" w:rsidRPr="0046106F" w:rsidRDefault="0046106F" w:rsidP="0046106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Escape output in HTML</w:t>
      </w:r>
    </w:p>
    <w:p w14:paraId="1F8DAECD" w14:textId="77777777" w:rsidR="0046106F" w:rsidRPr="0046106F" w:rsidRDefault="0046106F" w:rsidP="0046106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Use Content-Security-Policy (CSP)</w:t>
      </w:r>
    </w:p>
    <w:p w14:paraId="1977B223" w14:textId="77777777" w:rsidR="0046106F" w:rsidRPr="0046106F" w:rsidRDefault="0046106F" w:rsidP="0046106F">
      <w:pPr>
        <w:numPr>
          <w:ilvl w:val="0"/>
          <w:numId w:val="7"/>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Sanitize inputs on server-side</w:t>
      </w:r>
    </w:p>
    <w:p w14:paraId="1FF99D04"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t>Access Control Mitigation</w:t>
      </w:r>
    </w:p>
    <w:p w14:paraId="4609740D" w14:textId="77777777" w:rsidR="0046106F" w:rsidRPr="0046106F" w:rsidRDefault="0046106F" w:rsidP="0046106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Implement server-side authorization checks</w:t>
      </w:r>
    </w:p>
    <w:p w14:paraId="73B5E924" w14:textId="77777777" w:rsidR="0046106F" w:rsidRPr="0046106F" w:rsidRDefault="0046106F" w:rsidP="0046106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Do not rely solely on client-side JWT or cookies</w:t>
      </w:r>
    </w:p>
    <w:p w14:paraId="24BE02CA" w14:textId="77777777" w:rsidR="0046106F" w:rsidRPr="0046106F" w:rsidRDefault="0046106F" w:rsidP="0046106F">
      <w:pPr>
        <w:numPr>
          <w:ilvl w:val="0"/>
          <w:numId w:val="8"/>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Apply principle of least privilege</w:t>
      </w:r>
    </w:p>
    <w:p w14:paraId="287DCAD6" w14:textId="77777777" w:rsidR="0046106F" w:rsidRPr="0046106F" w:rsidRDefault="0046106F" w:rsidP="0046106F">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46106F">
        <w:rPr>
          <w:rFonts w:ascii="Times New Roman" w:eastAsia="Times New Roman" w:hAnsi="Times New Roman" w:cs="Times New Roman"/>
          <w:b/>
          <w:bCs/>
          <w:color w:val="000000"/>
          <w:kern w:val="0"/>
          <w:sz w:val="27"/>
          <w:szCs w:val="27"/>
          <w:lang w:eastAsia="en-GB"/>
          <w14:ligatures w14:val="none"/>
        </w:rPr>
        <w:t>General Hardening</w:t>
      </w:r>
    </w:p>
    <w:p w14:paraId="7CDB4A35" w14:textId="77777777" w:rsidR="0046106F" w:rsidRPr="0046106F" w:rsidRDefault="0046106F" w:rsidP="0046106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Remove exposed debug data</w:t>
      </w:r>
    </w:p>
    <w:p w14:paraId="03BAC4A0" w14:textId="77777777" w:rsidR="0046106F" w:rsidRPr="0046106F" w:rsidRDefault="0046106F" w:rsidP="0046106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Use secure headers</w:t>
      </w:r>
    </w:p>
    <w:p w14:paraId="2F15DADC" w14:textId="77777777" w:rsidR="0046106F" w:rsidRPr="0046106F" w:rsidRDefault="0046106F" w:rsidP="0046106F">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Implement rate limiting &amp; CAPTCHA on sensitive endpoints</w:t>
      </w:r>
    </w:p>
    <w:p w14:paraId="7479EE41" w14:textId="77777777" w:rsidR="0046106F" w:rsidRPr="0046106F" w:rsidRDefault="00F71AC8" w:rsidP="0046106F">
      <w:pPr>
        <w:spacing w:after="0" w:line="240" w:lineRule="auto"/>
        <w:rPr>
          <w:rFonts w:ascii="Times New Roman" w:eastAsia="Times New Roman" w:hAnsi="Times New Roman" w:cs="Times New Roman"/>
          <w:kern w:val="0"/>
          <w:lang w:eastAsia="en-GB"/>
          <w14:ligatures w14:val="none"/>
        </w:rPr>
      </w:pPr>
      <w:r w:rsidRPr="00F71AC8">
        <w:rPr>
          <w:rFonts w:ascii="Times New Roman" w:eastAsia="Times New Roman" w:hAnsi="Times New Roman" w:cs="Times New Roman"/>
          <w:noProof/>
          <w:kern w:val="0"/>
          <w:lang w:eastAsia="en-GB"/>
        </w:rPr>
        <w:pict w14:anchorId="54AC1AFC">
          <v:rect id="_x0000_i1025" alt="" style="width:451.3pt;height:.05pt;mso-width-percent:0;mso-height-percent:0;mso-width-percent:0;mso-height-percent:0" o:hralign="center" o:hrstd="t" o:hr="t" fillcolor="#a0a0a0" stroked="f"/>
        </w:pict>
      </w:r>
    </w:p>
    <w:p w14:paraId="04B626A2" w14:textId="77777777" w:rsidR="0046106F" w:rsidRPr="0046106F" w:rsidRDefault="0046106F" w:rsidP="0046106F">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46106F">
        <w:rPr>
          <w:rFonts w:ascii="Times New Roman" w:eastAsia="Times New Roman" w:hAnsi="Times New Roman" w:cs="Times New Roman"/>
          <w:b/>
          <w:bCs/>
          <w:color w:val="000000"/>
          <w:kern w:val="0"/>
          <w:sz w:val="36"/>
          <w:szCs w:val="36"/>
          <w:lang w:eastAsia="en-GB"/>
          <w14:ligatures w14:val="none"/>
        </w:rPr>
        <w:t>6. Conclusion</w:t>
      </w:r>
    </w:p>
    <w:p w14:paraId="5AF4C16F"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All project tasks were successfully completed.</w:t>
      </w:r>
      <w:r w:rsidRPr="0046106F">
        <w:rPr>
          <w:rFonts w:ascii="Times New Roman" w:eastAsia="Times New Roman" w:hAnsi="Times New Roman" w:cs="Times New Roman"/>
          <w:color w:val="000000"/>
          <w:kern w:val="0"/>
          <w:lang w:eastAsia="en-GB"/>
          <w14:ligatures w14:val="none"/>
        </w:rPr>
        <w:br/>
        <w:t>The assessment demonstrated significant vulnerabilities within OWASP Juice Shop, including SQL Injection, XSS, and Broken Access Control. These findings reflect common real-world issues in insecure applications and reinforce the importance of secure coding practices, server-side validation, and defense-in-depth.</w:t>
      </w:r>
    </w:p>
    <w:p w14:paraId="7AAD9C15" w14:textId="77777777" w:rsidR="0046106F" w:rsidRPr="0046106F" w:rsidRDefault="0046106F" w:rsidP="0046106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b/>
          <w:bCs/>
          <w:color w:val="000000"/>
          <w:kern w:val="0"/>
          <w:lang w:eastAsia="en-GB"/>
          <w14:ligatures w14:val="none"/>
        </w:rPr>
        <w:t>Deliverables attached:</w:t>
      </w:r>
    </w:p>
    <w:p w14:paraId="7149CCE2" w14:textId="77777777" w:rsidR="0046106F" w:rsidRPr="0046106F" w:rsidRDefault="0046106F" w:rsidP="0046106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Writeup</w:t>
      </w:r>
    </w:p>
    <w:p w14:paraId="3745F2A9" w14:textId="77777777" w:rsidR="0046106F" w:rsidRPr="0046106F" w:rsidRDefault="0046106F" w:rsidP="0046106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Screenshots</w:t>
      </w:r>
    </w:p>
    <w:p w14:paraId="117B2147" w14:textId="77777777" w:rsidR="0046106F" w:rsidRPr="0046106F" w:rsidRDefault="0046106F" w:rsidP="0046106F">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46106F">
        <w:rPr>
          <w:rFonts w:ascii="Times New Roman" w:eastAsia="Times New Roman" w:hAnsi="Times New Roman" w:cs="Times New Roman"/>
          <w:color w:val="000000"/>
          <w:kern w:val="0"/>
          <w:lang w:eastAsia="en-GB"/>
          <w14:ligatures w14:val="none"/>
        </w:rPr>
        <w:t>Source Code / Commands Documentation</w:t>
      </w:r>
    </w:p>
    <w:p w14:paraId="08E06705" w14:textId="77777777" w:rsidR="0046106F" w:rsidRDefault="0046106F"/>
    <w:sectPr w:rsidR="004610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066C"/>
    <w:multiLevelType w:val="multilevel"/>
    <w:tmpl w:val="14D0B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87B35"/>
    <w:multiLevelType w:val="multilevel"/>
    <w:tmpl w:val="D29E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14720"/>
    <w:multiLevelType w:val="multilevel"/>
    <w:tmpl w:val="A270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DD5B4A"/>
    <w:multiLevelType w:val="multilevel"/>
    <w:tmpl w:val="0202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015ED"/>
    <w:multiLevelType w:val="multilevel"/>
    <w:tmpl w:val="CC52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F17147"/>
    <w:multiLevelType w:val="multilevel"/>
    <w:tmpl w:val="F3EC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147A41"/>
    <w:multiLevelType w:val="multilevel"/>
    <w:tmpl w:val="C48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F344B"/>
    <w:multiLevelType w:val="multilevel"/>
    <w:tmpl w:val="A9B8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02BCF"/>
    <w:multiLevelType w:val="multilevel"/>
    <w:tmpl w:val="D716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672BC"/>
    <w:multiLevelType w:val="multilevel"/>
    <w:tmpl w:val="CC3C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557361">
    <w:abstractNumId w:val="5"/>
  </w:num>
  <w:num w:numId="2" w16cid:durableId="766465196">
    <w:abstractNumId w:val="2"/>
  </w:num>
  <w:num w:numId="3" w16cid:durableId="1403337278">
    <w:abstractNumId w:val="1"/>
  </w:num>
  <w:num w:numId="4" w16cid:durableId="1787846609">
    <w:abstractNumId w:val="3"/>
  </w:num>
  <w:num w:numId="5" w16cid:durableId="1083643561">
    <w:abstractNumId w:val="4"/>
  </w:num>
  <w:num w:numId="6" w16cid:durableId="641541218">
    <w:abstractNumId w:val="8"/>
  </w:num>
  <w:num w:numId="7" w16cid:durableId="488638616">
    <w:abstractNumId w:val="0"/>
  </w:num>
  <w:num w:numId="8" w16cid:durableId="1461387616">
    <w:abstractNumId w:val="7"/>
  </w:num>
  <w:num w:numId="9" w16cid:durableId="1073821388">
    <w:abstractNumId w:val="9"/>
  </w:num>
  <w:num w:numId="10" w16cid:durableId="12654622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06F"/>
    <w:rsid w:val="0046106F"/>
    <w:rsid w:val="008C61A3"/>
    <w:rsid w:val="00F71AC8"/>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57B44"/>
  <w15:chartTrackingRefBased/>
  <w15:docId w15:val="{51597C28-B731-2644-A91C-2982659D0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1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1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1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1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1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1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1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1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1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1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06F"/>
    <w:rPr>
      <w:rFonts w:eastAsiaTheme="majorEastAsia" w:cstheme="majorBidi"/>
      <w:color w:val="272727" w:themeColor="text1" w:themeTint="D8"/>
    </w:rPr>
  </w:style>
  <w:style w:type="paragraph" w:styleId="Title">
    <w:name w:val="Title"/>
    <w:basedOn w:val="Normal"/>
    <w:next w:val="Normal"/>
    <w:link w:val="TitleChar"/>
    <w:uiPriority w:val="10"/>
    <w:qFormat/>
    <w:rsid w:val="00461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06F"/>
    <w:pPr>
      <w:spacing w:before="160"/>
      <w:jc w:val="center"/>
    </w:pPr>
    <w:rPr>
      <w:i/>
      <w:iCs/>
      <w:color w:val="404040" w:themeColor="text1" w:themeTint="BF"/>
    </w:rPr>
  </w:style>
  <w:style w:type="character" w:customStyle="1" w:styleId="QuoteChar">
    <w:name w:val="Quote Char"/>
    <w:basedOn w:val="DefaultParagraphFont"/>
    <w:link w:val="Quote"/>
    <w:uiPriority w:val="29"/>
    <w:rsid w:val="0046106F"/>
    <w:rPr>
      <w:i/>
      <w:iCs/>
      <w:color w:val="404040" w:themeColor="text1" w:themeTint="BF"/>
    </w:rPr>
  </w:style>
  <w:style w:type="paragraph" w:styleId="ListParagraph">
    <w:name w:val="List Paragraph"/>
    <w:basedOn w:val="Normal"/>
    <w:uiPriority w:val="34"/>
    <w:qFormat/>
    <w:rsid w:val="0046106F"/>
    <w:pPr>
      <w:ind w:left="720"/>
      <w:contextualSpacing/>
    </w:pPr>
  </w:style>
  <w:style w:type="character" w:styleId="IntenseEmphasis">
    <w:name w:val="Intense Emphasis"/>
    <w:basedOn w:val="DefaultParagraphFont"/>
    <w:uiPriority w:val="21"/>
    <w:qFormat/>
    <w:rsid w:val="0046106F"/>
    <w:rPr>
      <w:i/>
      <w:iCs/>
      <w:color w:val="0F4761" w:themeColor="accent1" w:themeShade="BF"/>
    </w:rPr>
  </w:style>
  <w:style w:type="paragraph" w:styleId="IntenseQuote">
    <w:name w:val="Intense Quote"/>
    <w:basedOn w:val="Normal"/>
    <w:next w:val="Normal"/>
    <w:link w:val="IntenseQuoteChar"/>
    <w:uiPriority w:val="30"/>
    <w:qFormat/>
    <w:rsid w:val="00461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106F"/>
    <w:rPr>
      <w:i/>
      <w:iCs/>
      <w:color w:val="0F4761" w:themeColor="accent1" w:themeShade="BF"/>
    </w:rPr>
  </w:style>
  <w:style w:type="character" w:styleId="IntenseReference">
    <w:name w:val="Intense Reference"/>
    <w:basedOn w:val="DefaultParagraphFont"/>
    <w:uiPriority w:val="32"/>
    <w:qFormat/>
    <w:rsid w:val="0046106F"/>
    <w:rPr>
      <w:b/>
      <w:bCs/>
      <w:smallCaps/>
      <w:color w:val="0F4761" w:themeColor="accent1" w:themeShade="BF"/>
      <w:spacing w:val="5"/>
    </w:rPr>
  </w:style>
  <w:style w:type="character" w:styleId="Strong">
    <w:name w:val="Strong"/>
    <w:basedOn w:val="DefaultParagraphFont"/>
    <w:uiPriority w:val="22"/>
    <w:qFormat/>
    <w:rsid w:val="0046106F"/>
    <w:rPr>
      <w:b/>
      <w:bCs/>
    </w:rPr>
  </w:style>
  <w:style w:type="paragraph" w:styleId="NormalWeb">
    <w:name w:val="Normal (Web)"/>
    <w:basedOn w:val="Normal"/>
    <w:uiPriority w:val="99"/>
    <w:semiHidden/>
    <w:unhideWhenUsed/>
    <w:rsid w:val="0046106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46106F"/>
  </w:style>
  <w:style w:type="character" w:styleId="HTMLCode">
    <w:name w:val="HTML Code"/>
    <w:basedOn w:val="DefaultParagraphFont"/>
    <w:uiPriority w:val="99"/>
    <w:semiHidden/>
    <w:unhideWhenUsed/>
    <w:rsid w:val="0046106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610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6106F"/>
    <w:rPr>
      <w:rFonts w:ascii="Courier New" w:eastAsia="Times New Roman" w:hAnsi="Courier New" w:cs="Courier New"/>
      <w:kern w:val="0"/>
      <w:sz w:val="20"/>
      <w:szCs w:val="20"/>
      <w:lang w:eastAsia="en-GB"/>
      <w14:ligatures w14:val="none"/>
    </w:rPr>
  </w:style>
  <w:style w:type="character" w:customStyle="1" w:styleId="hljs-attribute">
    <w:name w:val="hljs-attribute"/>
    <w:basedOn w:val="DefaultParagraphFont"/>
    <w:rsid w:val="0046106F"/>
  </w:style>
  <w:style w:type="character" w:customStyle="1" w:styleId="hljs-number">
    <w:name w:val="hljs-number"/>
    <w:basedOn w:val="DefaultParagraphFont"/>
    <w:rsid w:val="0046106F"/>
  </w:style>
  <w:style w:type="character" w:customStyle="1" w:styleId="hljs-comment">
    <w:name w:val="hljs-comment"/>
    <w:basedOn w:val="DefaultParagraphFont"/>
    <w:rsid w:val="0046106F"/>
  </w:style>
  <w:style w:type="character" w:styleId="Emphasis">
    <w:name w:val="Emphasis"/>
    <w:basedOn w:val="DefaultParagraphFont"/>
    <w:uiPriority w:val="20"/>
    <w:qFormat/>
    <w:rsid w:val="0046106F"/>
    <w:rPr>
      <w:i/>
      <w:iCs/>
    </w:rPr>
  </w:style>
  <w:style w:type="character" w:customStyle="1" w:styleId="hljs-regexp">
    <w:name w:val="hljs-regexp"/>
    <w:basedOn w:val="DefaultParagraphFont"/>
    <w:rsid w:val="004610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620</Words>
  <Characters>3540</Characters>
  <Application>Microsoft Office Word</Application>
  <DocSecurity>0</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Gentiana Hisa</dc:creator>
  <cp:keywords/>
  <dc:description/>
  <cp:lastModifiedBy>Gentiana Hisa</cp:lastModifiedBy>
  <cp:revision>1</cp:revision>
  <dcterms:created xsi:type="dcterms:W3CDTF">2025-11-26T21:27:00Z</dcterms:created>
  <dcterms:modified xsi:type="dcterms:W3CDTF">2025-11-26T21:27:00Z</dcterms:modified>
</cp:coreProperties>
</file>