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B37E54" w14:textId="4095B198" w:rsidR="00DB6591" w:rsidRPr="00452CC0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 w:rsidRPr="00452CC0">
        <w:rPr>
          <w:rFonts w:ascii="華康龍門石碑" w:eastAsia="華康龍門石碑" w:hint="eastAsia"/>
          <w:sz w:val="32"/>
          <w:szCs w:val="32"/>
        </w:rPr>
        <w:t>經濟一甲A109260031洪嫚君</w:t>
      </w:r>
      <w:r w:rsidRPr="00452CC0">
        <w:rPr>
          <w:rFonts w:ascii="華康龍門石碑" w:eastAsia="華康龍門石碑" w:hint="eastAsia"/>
          <w:sz w:val="32"/>
          <w:szCs w:val="32"/>
        </w:rPr>
        <w:tab/>
      </w:r>
    </w:p>
    <w:p w14:paraId="49CAE896" w14:textId="6560BEC9" w:rsidR="00452CC0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 w:rsidRPr="00452CC0">
        <w:rPr>
          <w:rFonts w:ascii="華康龍門石碑" w:eastAsia="華康龍門石碑" w:hint="eastAsia"/>
          <w:sz w:val="32"/>
          <w:szCs w:val="32"/>
        </w:rPr>
        <w:t>1</w:t>
      </w:r>
      <w:r w:rsidRPr="00452CC0">
        <w:rPr>
          <w:rFonts w:ascii="華康龍門石碑" w:eastAsia="華康龍門石碑" w:hAnsi="Arial" w:cs="Arial" w:hint="eastAsia"/>
          <w:color w:val="212121"/>
          <w:sz w:val="32"/>
          <w:szCs w:val="32"/>
          <w:shd w:val="clear" w:color="auto" w:fill="FFFFFF"/>
        </w:rPr>
        <w:t>Man, Cabbage, Goat, Wolf Problem</w:t>
      </w:r>
      <w:r w:rsidR="004B76EE">
        <w:rPr>
          <w:rFonts w:ascii="華康龍門石碑" w:eastAsia="華康龍門石碑" w:hAnsi="Arial" w:cs="Arial" w:hint="eastAsia"/>
          <w:color w:val="212121"/>
          <w:sz w:val="32"/>
          <w:szCs w:val="32"/>
          <w:shd w:val="clear" w:color="auto" w:fill="FFFFFF"/>
        </w:rPr>
        <w:t xml:space="preserve"> 羊跟狼、羊跟白菜不能同時離開人的視線，只有人會划船，一艘船最多載兩樣</w:t>
      </w:r>
      <w:r w:rsidRPr="00452CC0">
        <w:rPr>
          <w:rFonts w:ascii="華康龍門石碑" w:eastAsia="華康龍門石碑" w:hint="eastAsia"/>
          <w:sz w:val="32"/>
          <w:szCs w:val="32"/>
        </w:rPr>
        <w:t>:</w:t>
      </w:r>
    </w:p>
    <w:p w14:paraId="740A64D0" w14:textId="2E04FD36" w:rsidR="00566044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第一趟人帶羊過河</w:t>
      </w:r>
      <w:r w:rsidR="00566044">
        <w:rPr>
          <w:rFonts w:ascii="華康龍門石碑" w:eastAsia="華康龍門石碑" w:hint="eastAsia"/>
          <w:sz w:val="32"/>
          <w:szCs w:val="32"/>
        </w:rPr>
        <w:t>，人回來</w:t>
      </w:r>
    </w:p>
    <w:p w14:paraId="1072DE6F" w14:textId="2765BDB1" w:rsidR="00566044" w:rsidRDefault="00566044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第二趟人帶白菜過河，人再帶羊回來</w:t>
      </w:r>
    </w:p>
    <w:p w14:paraId="60E48B4A" w14:textId="51F43C6A" w:rsidR="00566044" w:rsidRDefault="00566044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第三趟人帶狼過河，人回來</w:t>
      </w:r>
    </w:p>
    <w:p w14:paraId="21BE9E3A" w14:textId="2F0B2687" w:rsidR="00566044" w:rsidRDefault="00566044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第四趟人帶羊過河，結束</w:t>
      </w:r>
    </w:p>
    <w:p w14:paraId="020C5427" w14:textId="77777777" w:rsidR="00566044" w:rsidRPr="00566044" w:rsidRDefault="00566044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</w:p>
    <w:p w14:paraId="4AB9BB17" w14:textId="59D1DB50" w:rsidR="00452CC0" w:rsidRDefault="00452CC0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 w:rsidRPr="00452CC0">
        <w:rPr>
          <w:rFonts w:ascii="華康龍門石碑" w:eastAsia="華康龍門石碑" w:hint="eastAsia"/>
          <w:sz w:val="32"/>
          <w:szCs w:val="32"/>
        </w:rPr>
        <w:t>2加分題:</w:t>
      </w:r>
    </w:p>
    <w:p w14:paraId="498EAFE3" w14:textId="77777777" w:rsidR="00C12E8F" w:rsidRPr="00C12E8F" w:rsidRDefault="00C12E8F" w:rsidP="00C12E8F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設三對夫妻代號 夫A B C</w:t>
      </w:r>
      <w:r>
        <w:rPr>
          <w:rFonts w:ascii="華康龍門石碑" w:eastAsia="華康龍門石碑"/>
          <w:sz w:val="32"/>
          <w:szCs w:val="32"/>
        </w:rPr>
        <w:t xml:space="preserve"> </w:t>
      </w:r>
      <w:r>
        <w:rPr>
          <w:rFonts w:ascii="華康龍門石碑" w:eastAsia="華康龍門石碑" w:hint="eastAsia"/>
          <w:sz w:val="32"/>
          <w:szCs w:val="32"/>
        </w:rPr>
        <w:t>妻a b c</w:t>
      </w:r>
    </w:p>
    <w:p w14:paraId="69161B0B" w14:textId="1DDA7833" w:rsidR="00C12E8F" w:rsidRDefault="007F0EEE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/>
          <w:sz w:val="32"/>
          <w:szCs w:val="32"/>
        </w:rPr>
        <w:t>a</w:t>
      </w:r>
      <w:r w:rsidR="00C12E8F">
        <w:rPr>
          <w:rFonts w:ascii="華康龍門石碑" w:eastAsia="華康龍門石碑"/>
          <w:sz w:val="32"/>
          <w:szCs w:val="32"/>
        </w:rPr>
        <w:t>b</w:t>
      </w:r>
      <w:r w:rsidR="005A346A">
        <w:rPr>
          <w:rFonts w:ascii="華康龍門石碑" w:eastAsia="華康龍門石碑" w:hint="eastAsia"/>
          <w:sz w:val="32"/>
          <w:szCs w:val="32"/>
        </w:rPr>
        <w:t>過河，</w:t>
      </w:r>
      <w:r w:rsidR="005A346A">
        <w:rPr>
          <w:rFonts w:ascii="華康龍門石碑" w:eastAsia="華康龍門石碑"/>
          <w:sz w:val="32"/>
          <w:szCs w:val="32"/>
        </w:rPr>
        <w:t>a</w:t>
      </w:r>
      <w:r w:rsidR="005A346A">
        <w:rPr>
          <w:rFonts w:ascii="華康龍門石碑" w:eastAsia="華康龍門石碑" w:hint="eastAsia"/>
          <w:sz w:val="32"/>
          <w:szCs w:val="32"/>
        </w:rPr>
        <w:t>回來</w:t>
      </w:r>
    </w:p>
    <w:p w14:paraId="5E8ED3EC" w14:textId="1CCA79A0" w:rsidR="005A346A" w:rsidRDefault="005A346A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/>
          <w:sz w:val="32"/>
          <w:szCs w:val="32"/>
        </w:rPr>
        <w:t>Aa</w:t>
      </w:r>
      <w:r>
        <w:rPr>
          <w:rFonts w:ascii="華康龍門石碑" w:eastAsia="華康龍門石碑" w:hint="eastAsia"/>
          <w:sz w:val="32"/>
          <w:szCs w:val="32"/>
        </w:rPr>
        <w:t>過河，</w:t>
      </w:r>
      <w:r>
        <w:rPr>
          <w:rFonts w:ascii="華康龍門石碑" w:eastAsia="華康龍門石碑"/>
          <w:sz w:val="32"/>
          <w:szCs w:val="32"/>
        </w:rPr>
        <w:t>b</w:t>
      </w:r>
      <w:r>
        <w:rPr>
          <w:rFonts w:ascii="華康龍門石碑" w:eastAsia="華康龍門石碑" w:hint="eastAsia"/>
          <w:sz w:val="32"/>
          <w:szCs w:val="32"/>
        </w:rPr>
        <w:t>回來</w:t>
      </w:r>
    </w:p>
    <w:p w14:paraId="17C0B8DE" w14:textId="4C66CAD0" w:rsidR="005A346A" w:rsidRDefault="005A346A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 w:hint="eastAsia"/>
          <w:sz w:val="32"/>
          <w:szCs w:val="32"/>
        </w:rPr>
        <w:t>B</w:t>
      </w:r>
      <w:r>
        <w:rPr>
          <w:rFonts w:ascii="華康龍門石碑" w:eastAsia="華康龍門石碑"/>
          <w:sz w:val="32"/>
          <w:szCs w:val="32"/>
        </w:rPr>
        <w:t>b</w:t>
      </w:r>
      <w:r>
        <w:rPr>
          <w:rFonts w:ascii="華康龍門石碑" w:eastAsia="華康龍門石碑" w:hint="eastAsia"/>
          <w:sz w:val="32"/>
          <w:szCs w:val="32"/>
        </w:rPr>
        <w:t>過河，</w:t>
      </w:r>
      <w:r>
        <w:rPr>
          <w:rFonts w:ascii="華康龍門石碑" w:eastAsia="華康龍門石碑"/>
          <w:sz w:val="32"/>
          <w:szCs w:val="32"/>
        </w:rPr>
        <w:t>b</w:t>
      </w:r>
      <w:r>
        <w:rPr>
          <w:rFonts w:ascii="華康龍門石碑" w:eastAsia="華康龍門石碑" w:hint="eastAsia"/>
          <w:sz w:val="32"/>
          <w:szCs w:val="32"/>
        </w:rPr>
        <w:t>回來</w:t>
      </w:r>
    </w:p>
    <w:p w14:paraId="0C286940" w14:textId="0B6E5318" w:rsidR="005A346A" w:rsidRDefault="005A346A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/>
          <w:sz w:val="32"/>
          <w:szCs w:val="32"/>
        </w:rPr>
        <w:t>bc</w:t>
      </w:r>
      <w:r>
        <w:rPr>
          <w:rFonts w:ascii="華康龍門石碑" w:eastAsia="華康龍門石碑" w:hint="eastAsia"/>
          <w:sz w:val="32"/>
          <w:szCs w:val="32"/>
        </w:rPr>
        <w:t>過河，</w:t>
      </w:r>
      <w:r>
        <w:rPr>
          <w:rFonts w:ascii="華康龍門石碑" w:eastAsia="華康龍門石碑"/>
          <w:sz w:val="32"/>
          <w:szCs w:val="32"/>
        </w:rPr>
        <w:t>c</w:t>
      </w:r>
      <w:r>
        <w:rPr>
          <w:rFonts w:ascii="華康龍門石碑" w:eastAsia="華康龍門石碑" w:hint="eastAsia"/>
          <w:sz w:val="32"/>
          <w:szCs w:val="32"/>
        </w:rPr>
        <w:t>回來</w:t>
      </w:r>
    </w:p>
    <w:p w14:paraId="43B01FD5" w14:textId="10E107EF" w:rsidR="005A346A" w:rsidRPr="00C12E8F" w:rsidRDefault="005A346A" w:rsidP="00452CC0">
      <w:pPr>
        <w:tabs>
          <w:tab w:val="left" w:pos="5059"/>
        </w:tabs>
        <w:rPr>
          <w:rFonts w:ascii="華康龍門石碑" w:eastAsia="華康龍門石碑"/>
          <w:sz w:val="32"/>
          <w:szCs w:val="32"/>
        </w:rPr>
      </w:pPr>
      <w:r>
        <w:rPr>
          <w:rFonts w:ascii="華康龍門石碑" w:eastAsia="華康龍門石碑"/>
          <w:sz w:val="32"/>
          <w:szCs w:val="32"/>
        </w:rPr>
        <w:t>cC</w:t>
      </w:r>
      <w:r w:rsidR="007F0EEE">
        <w:rPr>
          <w:rFonts w:ascii="華康龍門石碑" w:eastAsia="華康龍門石碑" w:hint="eastAsia"/>
          <w:sz w:val="32"/>
          <w:szCs w:val="32"/>
        </w:rPr>
        <w:t>過河，結束</w:t>
      </w:r>
    </w:p>
    <w:sectPr w:rsidR="005A346A" w:rsidRPr="00C12E8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華康龍門石碑"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3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CC0"/>
    <w:rsid w:val="00452CC0"/>
    <w:rsid w:val="004B76EE"/>
    <w:rsid w:val="00566044"/>
    <w:rsid w:val="005A346A"/>
    <w:rsid w:val="007F0EEE"/>
    <w:rsid w:val="00C12E8F"/>
    <w:rsid w:val="00DB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00651"/>
  <w15:chartTrackingRefBased/>
  <w15:docId w15:val="{BEF80ED0-7374-4D57-8708-48B6992EE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2020-10-13T14:38:00Z</dcterms:created>
  <dcterms:modified xsi:type="dcterms:W3CDTF">2020-10-14T15:38:00Z</dcterms:modified>
</cp:coreProperties>
</file>