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37C9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12E9CA5A" w14:textId="012D5F32" w:rsidR="006D354F" w:rsidRPr="00531B53" w:rsidRDefault="00531B53" w:rsidP="006D354F">
      <w:pPr>
        <w:pStyle w:val="Subject"/>
        <w:rPr>
          <w:lang w:val="en-US"/>
        </w:rPr>
      </w:pPr>
      <w:r>
        <w:rPr>
          <w:lang w:val="en-US"/>
        </w:rPr>
        <w:t>Analytics 4.0</w:t>
      </w:r>
    </w:p>
    <w:p w14:paraId="2E04983E" w14:textId="77777777" w:rsidR="006D354F" w:rsidRPr="005653D7" w:rsidRDefault="006D354F" w:rsidP="006D354F">
      <w:pPr>
        <w:rPr>
          <w:lang w:val="bg-BG"/>
        </w:rPr>
      </w:pPr>
    </w:p>
    <w:p w14:paraId="0151492F" w14:textId="77777777" w:rsidR="006D354F" w:rsidRPr="005653D7" w:rsidRDefault="006D354F" w:rsidP="006D354F">
      <w:pPr>
        <w:rPr>
          <w:lang w:val="bg-BG"/>
        </w:rPr>
      </w:pPr>
    </w:p>
    <w:p w14:paraId="26714E91" w14:textId="77777777" w:rsidR="006D354F" w:rsidRPr="005653D7" w:rsidRDefault="006D354F" w:rsidP="006D354F">
      <w:pPr>
        <w:rPr>
          <w:lang w:val="bg-BG"/>
        </w:rPr>
      </w:pPr>
    </w:p>
    <w:p w14:paraId="63DFD6E2" w14:textId="77777777" w:rsidR="006D354F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26F76">
        <w:rPr>
          <w:lang w:val="bg-BG"/>
        </w:rPr>
        <w:t xml:space="preserve">Грета Петрова </w:t>
      </w:r>
    </w:p>
    <w:p w14:paraId="1D438903" w14:textId="77777777" w:rsidR="00E26F76" w:rsidRDefault="00E26F76" w:rsidP="00E26F76">
      <w:pPr>
        <w:rPr>
          <w:rFonts w:ascii="Arial Narrow" w:hAnsi="Arial Narrow"/>
          <w:sz w:val="28"/>
          <w:szCs w:val="28"/>
          <w:lang w:val="bg-BG"/>
        </w:rPr>
      </w:pPr>
      <w:r>
        <w:rPr>
          <w:lang w:val="bg-BG"/>
        </w:rPr>
        <w:tab/>
        <w:t xml:space="preserve">       </w:t>
      </w:r>
      <w:r w:rsidRPr="00E26F76">
        <w:rPr>
          <w:rFonts w:ascii="Arial Narrow" w:hAnsi="Arial Narrow"/>
          <w:sz w:val="28"/>
          <w:szCs w:val="28"/>
          <w:lang w:val="bg-BG"/>
        </w:rPr>
        <w:t>Да</w:t>
      </w:r>
      <w:r>
        <w:rPr>
          <w:rFonts w:ascii="Arial Narrow" w:hAnsi="Arial Narrow"/>
          <w:sz w:val="28"/>
          <w:szCs w:val="28"/>
          <w:lang w:val="bg-BG"/>
        </w:rPr>
        <w:t>ни Матев</w:t>
      </w:r>
    </w:p>
    <w:p w14:paraId="42EBFF46" w14:textId="77777777" w:rsidR="00E26F76" w:rsidRDefault="00E26F76" w:rsidP="00E26F76">
      <w:pPr>
        <w:rPr>
          <w:rFonts w:ascii="Arial Narrow" w:hAnsi="Arial Narrow"/>
          <w:sz w:val="28"/>
          <w:szCs w:val="28"/>
          <w:lang w:val="bg-BG"/>
        </w:rPr>
      </w:pPr>
      <w:r>
        <w:rPr>
          <w:lang w:val="bg-BG"/>
        </w:rPr>
        <w:tab/>
        <w:t xml:space="preserve">       </w:t>
      </w:r>
      <w:r w:rsidRPr="00E26F76">
        <w:rPr>
          <w:rFonts w:ascii="Arial Narrow" w:hAnsi="Arial Narrow"/>
          <w:sz w:val="28"/>
          <w:szCs w:val="28"/>
          <w:lang w:val="bg-BG"/>
        </w:rPr>
        <w:t>Петър Таушанов</w:t>
      </w:r>
    </w:p>
    <w:p w14:paraId="72ACE955" w14:textId="77777777" w:rsidR="00E26F76" w:rsidRPr="00E26F76" w:rsidRDefault="00E26F76" w:rsidP="00E26F76">
      <w:pPr>
        <w:rPr>
          <w:rFonts w:ascii="Arial Narrow" w:hAnsi="Arial Narrow"/>
          <w:sz w:val="28"/>
          <w:szCs w:val="28"/>
          <w:lang w:val="bg-BG"/>
        </w:rPr>
      </w:pPr>
      <w:r>
        <w:rPr>
          <w:rFonts w:ascii="Arial Narrow" w:hAnsi="Arial Narrow"/>
          <w:sz w:val="28"/>
          <w:szCs w:val="28"/>
          <w:lang w:val="bg-BG"/>
        </w:rPr>
        <w:tab/>
        <w:t xml:space="preserve">      Славена Димитрова</w:t>
      </w:r>
    </w:p>
    <w:p w14:paraId="6E8057F7" w14:textId="63B0D141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360D6F">
        <w:rPr>
          <w:lang w:val="bg-BG"/>
        </w:rPr>
        <w:t>15.03.2022</w:t>
      </w:r>
    </w:p>
    <w:p w14:paraId="4CBB82C2" w14:textId="77777777" w:rsidR="006D354F" w:rsidRPr="005653D7" w:rsidRDefault="006D354F" w:rsidP="006D354F">
      <w:pPr>
        <w:rPr>
          <w:lang w:val="bg-BG"/>
        </w:rPr>
      </w:pPr>
    </w:p>
    <w:p w14:paraId="50943932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1632281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332FABEB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46E3364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15A62ED1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8266A6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235EC66B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5EEBD15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D889AC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490AA18D" w14:textId="77777777" w:rsidTr="00C036F2">
        <w:tc>
          <w:tcPr>
            <w:tcW w:w="2518" w:type="dxa"/>
          </w:tcPr>
          <w:p w14:paraId="34CD6A08" w14:textId="77777777" w:rsidR="000302E9" w:rsidRPr="005653D7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121219115</w:t>
            </w:r>
          </w:p>
        </w:tc>
        <w:tc>
          <w:tcPr>
            <w:tcW w:w="4394" w:type="dxa"/>
          </w:tcPr>
          <w:p w14:paraId="4769829B" w14:textId="77777777" w:rsidR="000302E9" w:rsidRPr="005653D7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Грета Петрова</w:t>
            </w:r>
          </w:p>
        </w:tc>
        <w:tc>
          <w:tcPr>
            <w:tcW w:w="2977" w:type="dxa"/>
          </w:tcPr>
          <w:p w14:paraId="35C45C03" w14:textId="516B8C08" w:rsidR="000302E9" w:rsidRPr="00E26F76" w:rsidRDefault="00D83636" w:rsidP="00453CFD">
            <w:pPr>
              <w:rPr>
                <w:lang w:val="en-US"/>
              </w:rPr>
            </w:pPr>
            <w:r>
              <w:t>grpetrova@tu-sofia.bg</w:t>
            </w:r>
          </w:p>
        </w:tc>
      </w:tr>
      <w:tr w:rsidR="00E26F76" w:rsidRPr="005653D7" w14:paraId="63368FE0" w14:textId="77777777" w:rsidTr="00C036F2">
        <w:tc>
          <w:tcPr>
            <w:tcW w:w="2518" w:type="dxa"/>
          </w:tcPr>
          <w:p w14:paraId="37E47C7C" w14:textId="7F64F119" w:rsidR="00E26F76" w:rsidRPr="00D83636" w:rsidRDefault="00D83636" w:rsidP="00453CFD">
            <w:pPr>
              <w:rPr>
                <w:lang w:val="en-US"/>
              </w:rPr>
            </w:pPr>
            <w:r>
              <w:rPr>
                <w:lang w:val="en-US"/>
              </w:rPr>
              <w:t>121219107</w:t>
            </w:r>
          </w:p>
        </w:tc>
        <w:tc>
          <w:tcPr>
            <w:tcW w:w="4394" w:type="dxa"/>
          </w:tcPr>
          <w:p w14:paraId="538867DA" w14:textId="77777777" w:rsidR="00E26F76" w:rsidRPr="00E26F76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Дани Матев</w:t>
            </w:r>
          </w:p>
        </w:tc>
        <w:tc>
          <w:tcPr>
            <w:tcW w:w="2977" w:type="dxa"/>
          </w:tcPr>
          <w:p w14:paraId="330508FD" w14:textId="7330E38E" w:rsidR="00E26F76" w:rsidRPr="00D83636" w:rsidRDefault="00D83636" w:rsidP="00453CFD">
            <w:pPr>
              <w:rPr>
                <w:lang w:val="en-US"/>
              </w:rPr>
            </w:pPr>
            <w:r>
              <w:rPr>
                <w:lang w:val="en-US"/>
              </w:rPr>
              <w:t>damatev@tu-sofia.bg</w:t>
            </w:r>
          </w:p>
        </w:tc>
      </w:tr>
      <w:tr w:rsidR="00E26F76" w:rsidRPr="005653D7" w14:paraId="5557D12E" w14:textId="77777777" w:rsidTr="00C036F2">
        <w:tc>
          <w:tcPr>
            <w:tcW w:w="2518" w:type="dxa"/>
          </w:tcPr>
          <w:p w14:paraId="3F3A6688" w14:textId="77777777" w:rsidR="00E26F76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121219120</w:t>
            </w:r>
          </w:p>
        </w:tc>
        <w:tc>
          <w:tcPr>
            <w:tcW w:w="4394" w:type="dxa"/>
          </w:tcPr>
          <w:p w14:paraId="3E7C474C" w14:textId="77777777" w:rsidR="00E26F76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Петър Таушанов</w:t>
            </w:r>
          </w:p>
        </w:tc>
        <w:tc>
          <w:tcPr>
            <w:tcW w:w="2977" w:type="dxa"/>
          </w:tcPr>
          <w:p w14:paraId="40C80AEC" w14:textId="18945116" w:rsidR="00E26F76" w:rsidRPr="00D83636" w:rsidRDefault="00D83636" w:rsidP="00453CFD">
            <w:pPr>
              <w:rPr>
                <w:lang w:val="en-US"/>
              </w:rPr>
            </w:pPr>
            <w:r>
              <w:rPr>
                <w:lang w:val="en-US"/>
              </w:rPr>
              <w:t>ptaushanov@tu-sofia.bg</w:t>
            </w:r>
          </w:p>
        </w:tc>
      </w:tr>
      <w:tr w:rsidR="00E26F76" w:rsidRPr="005653D7" w14:paraId="0318DB63" w14:textId="77777777" w:rsidTr="00C036F2">
        <w:tc>
          <w:tcPr>
            <w:tcW w:w="2518" w:type="dxa"/>
          </w:tcPr>
          <w:p w14:paraId="2500BC90" w14:textId="77777777" w:rsidR="00E26F76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121219057</w:t>
            </w:r>
          </w:p>
        </w:tc>
        <w:tc>
          <w:tcPr>
            <w:tcW w:w="4394" w:type="dxa"/>
          </w:tcPr>
          <w:p w14:paraId="284E948A" w14:textId="77777777" w:rsidR="00E26F76" w:rsidRDefault="00E26F76" w:rsidP="00453CFD">
            <w:pPr>
              <w:rPr>
                <w:lang w:val="bg-BG"/>
              </w:rPr>
            </w:pPr>
            <w:r>
              <w:rPr>
                <w:lang w:val="bg-BG"/>
              </w:rPr>
              <w:t>Славена Димитрова</w:t>
            </w:r>
          </w:p>
        </w:tc>
        <w:tc>
          <w:tcPr>
            <w:tcW w:w="2977" w:type="dxa"/>
          </w:tcPr>
          <w:p w14:paraId="69A53CC2" w14:textId="7541B068" w:rsidR="00E26F76" w:rsidRPr="00D83636" w:rsidRDefault="00D83636" w:rsidP="00453CFD">
            <w:pPr>
              <w:rPr>
                <w:lang w:val="en-US"/>
              </w:rPr>
            </w:pPr>
            <w:r>
              <w:rPr>
                <w:lang w:val="en-US"/>
              </w:rPr>
              <w:t>sldimitrova@tu-sofia.bg</w:t>
            </w:r>
          </w:p>
        </w:tc>
      </w:tr>
    </w:tbl>
    <w:p w14:paraId="6BA51092" w14:textId="77777777" w:rsidR="00401CBC" w:rsidRPr="005653D7" w:rsidRDefault="00401CBC" w:rsidP="00453CFD">
      <w:pPr>
        <w:rPr>
          <w:b/>
          <w:lang w:val="bg-BG"/>
        </w:rPr>
      </w:pPr>
    </w:p>
    <w:p w14:paraId="3679A64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656F8520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73EDD314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05C790D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40B60C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38D0E6E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F75BD7" w:rsidRPr="005653D7" w14:paraId="057A1C78" w14:textId="77777777" w:rsidTr="00C036F2">
        <w:tc>
          <w:tcPr>
            <w:tcW w:w="1134" w:type="dxa"/>
          </w:tcPr>
          <w:p w14:paraId="0252FD70" w14:textId="791F9712" w:rsidR="00F75BD7" w:rsidRPr="00D83636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0.1.0</w:t>
            </w:r>
          </w:p>
        </w:tc>
        <w:tc>
          <w:tcPr>
            <w:tcW w:w="1337" w:type="dxa"/>
          </w:tcPr>
          <w:p w14:paraId="44D158E0" w14:textId="6CF50E0C" w:rsidR="00F75BD7" w:rsidRPr="00D83636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22.02.2022</w:t>
            </w:r>
          </w:p>
        </w:tc>
        <w:tc>
          <w:tcPr>
            <w:tcW w:w="2032" w:type="dxa"/>
            <w:vMerge w:val="restart"/>
          </w:tcPr>
          <w:p w14:paraId="2E4B6325" w14:textId="18A0767F" w:rsidR="00F75BD7" w:rsidRPr="00F75BD7" w:rsidRDefault="00F75BD7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Грета Петрова, Дани Матев, Петър </w:t>
            </w:r>
            <w:proofErr w:type="spellStart"/>
            <w:r>
              <w:rPr>
                <w:lang w:val="bg-BG"/>
              </w:rPr>
              <w:t>Таушанов</w:t>
            </w:r>
            <w:proofErr w:type="spellEnd"/>
            <w:r>
              <w:rPr>
                <w:lang w:val="bg-BG"/>
              </w:rPr>
              <w:t>, Славена Димитрова</w:t>
            </w:r>
          </w:p>
        </w:tc>
        <w:tc>
          <w:tcPr>
            <w:tcW w:w="5386" w:type="dxa"/>
          </w:tcPr>
          <w:p w14:paraId="1D273DC9" w14:textId="4F51EDA4" w:rsidR="00F75BD7" w:rsidRPr="005653D7" w:rsidRDefault="00F75BD7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 и нефункционални изисквания</w:t>
            </w:r>
          </w:p>
        </w:tc>
      </w:tr>
      <w:tr w:rsidR="00F75BD7" w:rsidRPr="005653D7" w14:paraId="23100C6A" w14:textId="77777777" w:rsidTr="00C036F2">
        <w:tc>
          <w:tcPr>
            <w:tcW w:w="1134" w:type="dxa"/>
          </w:tcPr>
          <w:p w14:paraId="38A2CFE8" w14:textId="6549E21A" w:rsidR="00F75BD7" w:rsidRPr="00D83636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0.2.0</w:t>
            </w:r>
          </w:p>
        </w:tc>
        <w:tc>
          <w:tcPr>
            <w:tcW w:w="1337" w:type="dxa"/>
          </w:tcPr>
          <w:p w14:paraId="590EC67B" w14:textId="7F3312DE" w:rsidR="00F75BD7" w:rsidRPr="00D83636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01.03.2022</w:t>
            </w:r>
          </w:p>
        </w:tc>
        <w:tc>
          <w:tcPr>
            <w:tcW w:w="2032" w:type="dxa"/>
            <w:vMerge/>
          </w:tcPr>
          <w:p w14:paraId="26E1364D" w14:textId="77777777" w:rsidR="00F75BD7" w:rsidRPr="005653D7" w:rsidRDefault="00F75BD7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8ECE4BE" w14:textId="46F8DFFD" w:rsidR="00F75BD7" w:rsidRPr="005653D7" w:rsidRDefault="00F75BD7" w:rsidP="00453CFD">
            <w:pPr>
              <w:rPr>
                <w:lang w:val="bg-BG"/>
              </w:rPr>
            </w:pPr>
            <w:r>
              <w:rPr>
                <w:lang w:val="bg-BG"/>
              </w:rPr>
              <w:t>Потребителски истории</w:t>
            </w:r>
          </w:p>
        </w:tc>
      </w:tr>
      <w:tr w:rsidR="00F75BD7" w:rsidRPr="005653D7" w14:paraId="4B09243A" w14:textId="77777777" w:rsidTr="00C036F2">
        <w:tc>
          <w:tcPr>
            <w:tcW w:w="1134" w:type="dxa"/>
          </w:tcPr>
          <w:p w14:paraId="37057417" w14:textId="554E6A7A" w:rsidR="00F75BD7" w:rsidRPr="00D83636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0.3.0</w:t>
            </w:r>
          </w:p>
        </w:tc>
        <w:tc>
          <w:tcPr>
            <w:tcW w:w="1337" w:type="dxa"/>
          </w:tcPr>
          <w:p w14:paraId="67436148" w14:textId="40D5DCFF" w:rsidR="00F75BD7" w:rsidRPr="00D83636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08.03.2022</w:t>
            </w:r>
          </w:p>
        </w:tc>
        <w:tc>
          <w:tcPr>
            <w:tcW w:w="2032" w:type="dxa"/>
            <w:vMerge/>
          </w:tcPr>
          <w:p w14:paraId="1EF7F993" w14:textId="77777777" w:rsidR="00F75BD7" w:rsidRPr="005653D7" w:rsidRDefault="00F75BD7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A2E3DE4" w14:textId="45F9D375" w:rsidR="00F75BD7" w:rsidRPr="00F75BD7" w:rsidRDefault="00F75BD7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Системна декомпозиция и </w:t>
            </w:r>
            <w:r>
              <w:rPr>
                <w:lang w:val="en-US"/>
              </w:rPr>
              <w:t xml:space="preserve">deployment </w:t>
            </w:r>
            <w:r>
              <w:rPr>
                <w:lang w:val="bg-BG"/>
              </w:rPr>
              <w:t>диаграма</w:t>
            </w:r>
          </w:p>
        </w:tc>
      </w:tr>
      <w:tr w:rsidR="00F75BD7" w:rsidRPr="005653D7" w14:paraId="2F42CCDD" w14:textId="77777777" w:rsidTr="00C036F2">
        <w:tc>
          <w:tcPr>
            <w:tcW w:w="1134" w:type="dxa"/>
          </w:tcPr>
          <w:p w14:paraId="297BD2FA" w14:textId="1A95C245" w:rsidR="00F75BD7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337" w:type="dxa"/>
          </w:tcPr>
          <w:p w14:paraId="0E597E91" w14:textId="761305C3" w:rsidR="00F75BD7" w:rsidRDefault="00F75BD7" w:rsidP="00453CFD">
            <w:pPr>
              <w:rPr>
                <w:lang w:val="en-US"/>
              </w:rPr>
            </w:pPr>
            <w:r>
              <w:rPr>
                <w:lang w:val="en-US"/>
              </w:rPr>
              <w:t>15.03.2022</w:t>
            </w:r>
          </w:p>
        </w:tc>
        <w:tc>
          <w:tcPr>
            <w:tcW w:w="2032" w:type="dxa"/>
            <w:vMerge/>
          </w:tcPr>
          <w:p w14:paraId="1A592791" w14:textId="77777777" w:rsidR="00F75BD7" w:rsidRPr="005653D7" w:rsidRDefault="00F75BD7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694FA390" w14:textId="62452835" w:rsidR="00F75BD7" w:rsidRPr="005653D7" w:rsidRDefault="00F75BD7" w:rsidP="00453CFD">
            <w:pPr>
              <w:rPr>
                <w:lang w:val="bg-BG"/>
              </w:rPr>
            </w:pPr>
            <w:r>
              <w:rPr>
                <w:lang w:val="bg-BG"/>
              </w:rPr>
              <w:t>Оформление на групова документация</w:t>
            </w:r>
          </w:p>
        </w:tc>
      </w:tr>
    </w:tbl>
    <w:p w14:paraId="39B90B9C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0AFF35FE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7BC70E56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E7DFADF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20DF9C7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4D342D0C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5B0F275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0526F2F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804182" w14:textId="77777777" w:rsidR="00745119" w:rsidRPr="00745119" w:rsidRDefault="00531B53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45DCD21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93279B" w14:textId="77777777" w:rsidR="00745119" w:rsidRPr="00745119" w:rsidRDefault="00531B53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1633D20" w14:textId="77777777" w:rsidR="00745119" w:rsidRPr="00745119" w:rsidRDefault="00531B53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72CC9F7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D04AA" w14:textId="77777777" w:rsidR="00745119" w:rsidRPr="00745119" w:rsidRDefault="00531B53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1B8B1DD" w14:textId="77777777" w:rsidR="00745119" w:rsidRPr="00745119" w:rsidRDefault="00531B53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58C6FC2" w14:textId="77777777" w:rsidR="00745119" w:rsidRPr="00745119" w:rsidRDefault="00531B53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7A844B7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60CEC9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5E9D899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7274EC8" w14:textId="77777777" w:rsidR="00745119" w:rsidRPr="00745119" w:rsidRDefault="00531B53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062966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96EE041" w14:textId="77777777" w:rsidR="00745119" w:rsidRPr="00745119" w:rsidRDefault="00531B53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2D9E1247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4300097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60936FAE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1330435A" w14:textId="77777777" w:rsidR="002C0798" w:rsidRPr="002E711A" w:rsidRDefault="002E711A" w:rsidP="007D259C">
      <w:pPr>
        <w:pStyle w:val="InstructiveText"/>
        <w:rPr>
          <w:rFonts w:cs="Arial"/>
          <w:i w:val="0"/>
          <w:lang w:val="bg-BG"/>
        </w:rPr>
      </w:pPr>
      <w:r w:rsidRPr="002E711A">
        <w:rPr>
          <w:rFonts w:cs="Arial"/>
          <w:i w:val="0"/>
          <w:color w:val="auto"/>
          <w:sz w:val="24"/>
          <w:szCs w:val="24"/>
          <w:lang w:val="bg-BG"/>
        </w:rPr>
        <w:t>Визуализация, обработка и анализ на данни от системи за онлайн обучение.</w:t>
      </w:r>
    </w:p>
    <w:p w14:paraId="3D947EB4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4CDA346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FFD6CC6" w14:textId="77777777" w:rsidR="00401CBC" w:rsidRPr="002E711A" w:rsidRDefault="002E711A" w:rsidP="007D259C">
      <w:pPr>
        <w:pStyle w:val="InstructiveText"/>
        <w:rPr>
          <w:rFonts w:cs="Arial"/>
          <w:i w:val="0"/>
          <w:color w:val="auto"/>
          <w:lang w:val="bg-BG"/>
        </w:rPr>
      </w:pPr>
      <w:r w:rsidRPr="002E711A">
        <w:rPr>
          <w:rFonts w:cs="Arial"/>
          <w:i w:val="0"/>
          <w:color w:val="auto"/>
          <w:sz w:val="24"/>
          <w:szCs w:val="24"/>
          <w:lang w:val="bg-BG"/>
        </w:rPr>
        <w:t>Потребителя само може да визуализира данни от различни системи и платформи за провеждане на онлайн обучение, без да може да добавя/редактира/изтрива съществуващите записи.</w:t>
      </w:r>
    </w:p>
    <w:p w14:paraId="1842D88D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77A4CEC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09E5E051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52DB2A17" w14:textId="77777777" w:rsidR="002C0798" w:rsidRDefault="0092531D" w:rsidP="0092531D">
      <w:pPr>
        <w:pStyle w:val="Heading3"/>
        <w:rPr>
          <w:rFonts w:asciiTheme="minorHAnsi" w:hAnsiTheme="minorHAnsi"/>
          <w:lang w:val="bg-BG"/>
        </w:rPr>
      </w:pPr>
      <w:bookmarkStart w:id="10" w:name="_Toc446758089"/>
      <w:r w:rsidRPr="005653D7">
        <w:rPr>
          <w:lang w:val="bg-BG"/>
        </w:rPr>
        <w:t xml:space="preserve">Функционални </w:t>
      </w:r>
      <w:r w:rsidRPr="00924C10">
        <w:rPr>
          <w:rFonts w:ascii="Arial" w:hAnsi="Arial"/>
          <w:b/>
          <w:lang w:val="bg-BG"/>
        </w:rPr>
        <w:t>изисквания</w:t>
      </w:r>
      <w:bookmarkEnd w:id="10"/>
    </w:p>
    <w:p w14:paraId="3CEA83B4" w14:textId="77777777" w:rsidR="00592529" w:rsidRPr="00592529" w:rsidRDefault="00592529" w:rsidP="00592529">
      <w:pPr>
        <w:rPr>
          <w:lang w:val="bg-BG" w:eastAsia="en-AU"/>
        </w:rPr>
      </w:pP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021"/>
        <w:gridCol w:w="7654"/>
        <w:gridCol w:w="1304"/>
      </w:tblGrid>
      <w:tr w:rsidR="00924C10" w:rsidRPr="005653D7" w14:paraId="17C53371" w14:textId="77777777" w:rsidTr="00AB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79" w:type="dxa"/>
            <w:gridSpan w:val="3"/>
            <w:shd w:val="clear" w:color="auto" w:fill="DDD9C3"/>
          </w:tcPr>
          <w:p w14:paraId="0BCB77F2" w14:textId="77777777" w:rsidR="00924C10" w:rsidRPr="005653D7" w:rsidRDefault="00924C10" w:rsidP="00924C10">
            <w:pPr>
              <w:spacing w:before="80" w:after="80"/>
              <w:jc w:val="center"/>
              <w:rPr>
                <w:b/>
                <w:lang w:val="bg-BG"/>
              </w:rPr>
            </w:pPr>
            <w:r w:rsidRPr="00924C10">
              <w:rPr>
                <w:rFonts w:cs="Arial"/>
                <w:b/>
                <w:lang w:val="bg-BG"/>
              </w:rPr>
              <w:t>Общи характеристики</w:t>
            </w:r>
          </w:p>
        </w:tc>
      </w:tr>
      <w:tr w:rsidR="00483D8B" w:rsidRPr="005653D7" w14:paraId="1AE48C83" w14:textId="77777777" w:rsidTr="0092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" w:type="dxa"/>
            <w:shd w:val="clear" w:color="auto" w:fill="DDD9C3"/>
          </w:tcPr>
          <w:p w14:paraId="0353363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654" w:type="dxa"/>
            <w:shd w:val="clear" w:color="auto" w:fill="DDD9C3" w:themeFill="background2" w:themeFillShade="E6"/>
            <w:hideMark/>
          </w:tcPr>
          <w:p w14:paraId="2A52BBDC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304" w:type="dxa"/>
            <w:shd w:val="clear" w:color="auto" w:fill="DDD9C3"/>
            <w:hideMark/>
          </w:tcPr>
          <w:p w14:paraId="42FDBA6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C4EACC5" w14:textId="77777777" w:rsidTr="00924C10">
        <w:tc>
          <w:tcPr>
            <w:tcW w:w="1021" w:type="dxa"/>
          </w:tcPr>
          <w:p w14:paraId="4CEF2C92" w14:textId="77777777" w:rsidR="00483D8B" w:rsidRPr="002E711A" w:rsidRDefault="002E711A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2.1.1.1</w:t>
            </w:r>
          </w:p>
        </w:tc>
        <w:tc>
          <w:tcPr>
            <w:tcW w:w="7654" w:type="dxa"/>
            <w:vAlign w:val="center"/>
          </w:tcPr>
          <w:p w14:paraId="0E8DB29C" w14:textId="77777777" w:rsidR="00483D8B" w:rsidRPr="00B46A05" w:rsidRDefault="0059252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При старт на програмата да се визуализира меню с </w:t>
            </w:r>
            <w:r>
              <w:rPr>
                <w:lang w:val="en-US"/>
              </w:rPr>
              <w:t xml:space="preserve">n </w:t>
            </w:r>
            <w:r>
              <w:rPr>
                <w:lang w:val="bg-BG"/>
              </w:rPr>
              <w:t>на брой опции</w:t>
            </w:r>
            <w:r w:rsidR="00B46A05">
              <w:rPr>
                <w:lang w:val="en-US"/>
              </w:rPr>
              <w:t xml:space="preserve"> (</w:t>
            </w:r>
            <w:r w:rsidR="00B46A05">
              <w:rPr>
                <w:lang w:val="bg-BG"/>
              </w:rPr>
              <w:t>обобщен анализ, честотно разпределение, централна тенденция, мерки на разсейване и корелационен анализ</w:t>
            </w:r>
            <w:r w:rsidR="00B46A05">
              <w:rPr>
                <w:lang w:val="en-US"/>
              </w:rPr>
              <w:t>)</w:t>
            </w:r>
          </w:p>
        </w:tc>
        <w:tc>
          <w:tcPr>
            <w:tcW w:w="1304" w:type="dxa"/>
            <w:vAlign w:val="center"/>
          </w:tcPr>
          <w:p w14:paraId="6D09CEC7" w14:textId="77777777" w:rsidR="00483D8B" w:rsidRPr="005653D7" w:rsidRDefault="0059252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2386EB7E" w14:textId="77777777" w:rsidTr="00924C10">
        <w:tc>
          <w:tcPr>
            <w:tcW w:w="1021" w:type="dxa"/>
          </w:tcPr>
          <w:p w14:paraId="6146BA6F" w14:textId="77777777" w:rsidR="002E711A" w:rsidRPr="002E711A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2.1.1.2</w:t>
            </w:r>
          </w:p>
        </w:tc>
        <w:tc>
          <w:tcPr>
            <w:tcW w:w="7654" w:type="dxa"/>
            <w:vAlign w:val="center"/>
          </w:tcPr>
          <w:p w14:paraId="716B2F5B" w14:textId="77777777" w:rsidR="002E711A" w:rsidRPr="005653D7" w:rsidRDefault="00592529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Всеки потребител да може да използва системата без нужда от акаунт</w:t>
            </w:r>
          </w:p>
        </w:tc>
        <w:tc>
          <w:tcPr>
            <w:tcW w:w="1304" w:type="dxa"/>
            <w:vAlign w:val="center"/>
          </w:tcPr>
          <w:p w14:paraId="380499A4" w14:textId="77777777" w:rsidR="002E711A" w:rsidRPr="005653D7" w:rsidRDefault="00592529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1224E64B" w14:textId="77777777" w:rsidTr="00924C10">
        <w:tc>
          <w:tcPr>
            <w:tcW w:w="1021" w:type="dxa"/>
          </w:tcPr>
          <w:p w14:paraId="0A04FC1F" w14:textId="77777777" w:rsidR="002E711A" w:rsidRPr="002E711A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2.1.1.3</w:t>
            </w:r>
          </w:p>
        </w:tc>
        <w:tc>
          <w:tcPr>
            <w:tcW w:w="7654" w:type="dxa"/>
            <w:vAlign w:val="center"/>
          </w:tcPr>
          <w:p w14:paraId="7C48DF57" w14:textId="77777777" w:rsidR="002E711A" w:rsidRPr="005653D7" w:rsidRDefault="00592529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Потребителят да може да филтрира данните по различните критерии</w:t>
            </w:r>
          </w:p>
        </w:tc>
        <w:tc>
          <w:tcPr>
            <w:tcW w:w="1304" w:type="dxa"/>
            <w:vAlign w:val="center"/>
          </w:tcPr>
          <w:p w14:paraId="12AD01A6" w14:textId="77777777" w:rsidR="002E711A" w:rsidRPr="00592529" w:rsidRDefault="00592529" w:rsidP="002E711A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2E711A" w:rsidRPr="005653D7" w14:paraId="6A679251" w14:textId="77777777" w:rsidTr="00924C10">
        <w:tc>
          <w:tcPr>
            <w:tcW w:w="1021" w:type="dxa"/>
          </w:tcPr>
          <w:p w14:paraId="2CA38C6F" w14:textId="77777777" w:rsidR="002E711A" w:rsidRPr="002E711A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2.1.1.4</w:t>
            </w:r>
          </w:p>
        </w:tc>
        <w:tc>
          <w:tcPr>
            <w:tcW w:w="7654" w:type="dxa"/>
            <w:vAlign w:val="center"/>
          </w:tcPr>
          <w:p w14:paraId="194F5937" w14:textId="77777777" w:rsidR="002E711A" w:rsidRPr="00592529" w:rsidRDefault="00592529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Програмата да има опция за скриване на данни от потребителя</w:t>
            </w:r>
          </w:p>
        </w:tc>
        <w:tc>
          <w:tcPr>
            <w:tcW w:w="1304" w:type="dxa"/>
            <w:vAlign w:val="center"/>
          </w:tcPr>
          <w:p w14:paraId="141E531F" w14:textId="77777777" w:rsidR="002E711A" w:rsidRPr="00592529" w:rsidRDefault="00592529" w:rsidP="002E711A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46A05" w:rsidRPr="005653D7" w14:paraId="1D294683" w14:textId="77777777" w:rsidTr="00924C10">
        <w:tc>
          <w:tcPr>
            <w:tcW w:w="1021" w:type="dxa"/>
          </w:tcPr>
          <w:p w14:paraId="22652743" w14:textId="77777777" w:rsidR="00B46A05" w:rsidRPr="00B46A05" w:rsidRDefault="00B46A05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2.1.1.5</w:t>
            </w:r>
          </w:p>
        </w:tc>
        <w:tc>
          <w:tcPr>
            <w:tcW w:w="7654" w:type="dxa"/>
            <w:vAlign w:val="center"/>
          </w:tcPr>
          <w:p w14:paraId="1D9FF628" w14:textId="77777777" w:rsidR="00B46A05" w:rsidRDefault="00B46A05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Програмата да изчислява честотно разпределение, среда, медиана, мода, мерки за разсейване и корелационен анализ</w:t>
            </w:r>
          </w:p>
        </w:tc>
        <w:tc>
          <w:tcPr>
            <w:tcW w:w="1304" w:type="dxa"/>
            <w:vAlign w:val="center"/>
          </w:tcPr>
          <w:p w14:paraId="1CB31495" w14:textId="77777777" w:rsidR="00B46A05" w:rsidRPr="00B46A05" w:rsidRDefault="00B46A05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</w:tbl>
    <w:p w14:paraId="5382D3C6" w14:textId="77777777" w:rsidR="00592529" w:rsidRDefault="00592529"/>
    <w:tbl>
      <w:tblPr>
        <w:tblStyle w:val="Table"/>
        <w:tblW w:w="10027" w:type="dxa"/>
        <w:tblInd w:w="108" w:type="dxa"/>
        <w:tblLayout w:type="fixed"/>
        <w:tblLook w:val="0020" w:firstRow="1" w:lastRow="0" w:firstColumn="0" w:lastColumn="0" w:noHBand="0" w:noVBand="0"/>
      </w:tblPr>
      <w:tblGrid>
        <w:gridCol w:w="993"/>
        <w:gridCol w:w="7654"/>
        <w:gridCol w:w="1380"/>
      </w:tblGrid>
      <w:tr w:rsidR="001345CE" w:rsidRPr="005653D7" w14:paraId="5F887FD6" w14:textId="77777777" w:rsidTr="00134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0027" w:type="dxa"/>
            <w:gridSpan w:val="3"/>
            <w:shd w:val="clear" w:color="auto" w:fill="DDD9C3" w:themeFill="background2" w:themeFillShade="E6"/>
          </w:tcPr>
          <w:p w14:paraId="5D033802" w14:textId="77777777" w:rsidR="001345CE" w:rsidRPr="001345CE" w:rsidRDefault="001345CE" w:rsidP="001345CE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</w:rPr>
              <w:t>Reporting</w:t>
            </w:r>
          </w:p>
        </w:tc>
      </w:tr>
      <w:tr w:rsidR="00592529" w:rsidRPr="005653D7" w14:paraId="2CFE475A" w14:textId="77777777" w:rsidTr="00924C10">
        <w:trPr>
          <w:trHeight w:val="628"/>
        </w:trPr>
        <w:tc>
          <w:tcPr>
            <w:tcW w:w="993" w:type="dxa"/>
            <w:shd w:val="clear" w:color="auto" w:fill="DDD9C3" w:themeFill="background2" w:themeFillShade="E6"/>
          </w:tcPr>
          <w:p w14:paraId="129D3027" w14:textId="77777777" w:rsidR="00592529" w:rsidRDefault="00592529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654" w:type="dxa"/>
            <w:shd w:val="clear" w:color="auto" w:fill="DDD9C3" w:themeFill="background2" w:themeFillShade="E6"/>
          </w:tcPr>
          <w:p w14:paraId="334D01DD" w14:textId="77777777" w:rsidR="00592529" w:rsidRDefault="00592529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380" w:type="dxa"/>
            <w:shd w:val="clear" w:color="auto" w:fill="DDD9C3" w:themeFill="background2" w:themeFillShade="E6"/>
          </w:tcPr>
          <w:p w14:paraId="2C4D4FE1" w14:textId="77777777" w:rsidR="00592529" w:rsidRPr="005653D7" w:rsidRDefault="00592529" w:rsidP="002E711A">
            <w:pPr>
              <w:spacing w:before="80" w:after="80"/>
              <w:rPr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2E711A" w:rsidRPr="005653D7" w14:paraId="5B40F82D" w14:textId="77777777" w:rsidTr="00924C10">
        <w:trPr>
          <w:trHeight w:val="398"/>
        </w:trPr>
        <w:tc>
          <w:tcPr>
            <w:tcW w:w="993" w:type="dxa"/>
          </w:tcPr>
          <w:p w14:paraId="32040EA7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</w:t>
            </w:r>
            <w:r w:rsidR="00B46A05">
              <w:rPr>
                <w:lang w:val="bg-BG"/>
              </w:rPr>
              <w:t>6</w:t>
            </w:r>
          </w:p>
        </w:tc>
        <w:tc>
          <w:tcPr>
            <w:tcW w:w="7654" w:type="dxa"/>
          </w:tcPr>
          <w:p w14:paraId="60B2F708" w14:textId="77777777" w:rsidR="002E711A" w:rsidRPr="005653D7" w:rsidRDefault="00924C10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има опция за визуализация на дейностите и оценките на студентите.</w:t>
            </w:r>
          </w:p>
        </w:tc>
        <w:tc>
          <w:tcPr>
            <w:tcW w:w="1380" w:type="dxa"/>
          </w:tcPr>
          <w:p w14:paraId="4CBBC9FE" w14:textId="77777777" w:rsidR="002E711A" w:rsidRPr="005653D7" w:rsidRDefault="00924C10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0CB1FC07" w14:textId="77777777" w:rsidTr="00924C10">
        <w:trPr>
          <w:trHeight w:val="398"/>
        </w:trPr>
        <w:tc>
          <w:tcPr>
            <w:tcW w:w="993" w:type="dxa"/>
          </w:tcPr>
          <w:p w14:paraId="667DCD8E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</w:t>
            </w:r>
            <w:r w:rsidR="00B46A05">
              <w:rPr>
                <w:lang w:val="bg-BG"/>
              </w:rPr>
              <w:t>7</w:t>
            </w:r>
          </w:p>
        </w:tc>
        <w:tc>
          <w:tcPr>
            <w:tcW w:w="7654" w:type="dxa"/>
          </w:tcPr>
          <w:p w14:paraId="0343C06B" w14:textId="77777777" w:rsidR="00924C10" w:rsidRPr="00924C10" w:rsidRDefault="00924C10" w:rsidP="00924C1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има опция за съпоставяне на един потребителски номер с извършени дейности във файл със записани дейности (обобщен анализ), като се визуализират в таблица.</w:t>
            </w:r>
          </w:p>
        </w:tc>
        <w:tc>
          <w:tcPr>
            <w:tcW w:w="1380" w:type="dxa"/>
          </w:tcPr>
          <w:p w14:paraId="593977B3" w14:textId="77777777" w:rsidR="002E711A" w:rsidRPr="005653D7" w:rsidRDefault="00924C10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38236973" w14:textId="77777777" w:rsidTr="00924C10">
        <w:trPr>
          <w:trHeight w:val="398"/>
        </w:trPr>
        <w:tc>
          <w:tcPr>
            <w:tcW w:w="993" w:type="dxa"/>
          </w:tcPr>
          <w:p w14:paraId="231E5589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</w:t>
            </w:r>
            <w:r w:rsidR="00B46A05">
              <w:rPr>
                <w:lang w:val="bg-BG"/>
              </w:rPr>
              <w:t>8</w:t>
            </w:r>
          </w:p>
        </w:tc>
        <w:tc>
          <w:tcPr>
            <w:tcW w:w="7654" w:type="dxa"/>
          </w:tcPr>
          <w:p w14:paraId="5DC43D10" w14:textId="77777777" w:rsidR="002E711A" w:rsidRPr="005653D7" w:rsidRDefault="00924C10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има опция за визуализация на честотното разпределение на данните от „Изпълнени и качени курсови задачи и проекти“ чрез честотната таблица.</w:t>
            </w:r>
          </w:p>
        </w:tc>
        <w:tc>
          <w:tcPr>
            <w:tcW w:w="1380" w:type="dxa"/>
          </w:tcPr>
          <w:p w14:paraId="4C6775EA" w14:textId="77777777" w:rsidR="002E711A" w:rsidRPr="005653D7" w:rsidRDefault="00924C10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2128BE0D" w14:textId="77777777" w:rsidTr="00924C10">
        <w:trPr>
          <w:trHeight w:val="398"/>
        </w:trPr>
        <w:tc>
          <w:tcPr>
            <w:tcW w:w="993" w:type="dxa"/>
          </w:tcPr>
          <w:p w14:paraId="419139A4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</w:t>
            </w:r>
            <w:r w:rsidR="00B46A05">
              <w:rPr>
                <w:lang w:val="bg-BG"/>
              </w:rPr>
              <w:t>9</w:t>
            </w:r>
          </w:p>
        </w:tc>
        <w:tc>
          <w:tcPr>
            <w:tcW w:w="7654" w:type="dxa"/>
          </w:tcPr>
          <w:p w14:paraId="7B5D32C0" w14:textId="77777777" w:rsidR="002E711A" w:rsidRPr="005653D7" w:rsidRDefault="00924C10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има опция за визуализация на среда, медиана и мода на данните на „Изпълнени и качени курсови задачи и проекти“ чрез таблица .</w:t>
            </w:r>
          </w:p>
        </w:tc>
        <w:tc>
          <w:tcPr>
            <w:tcW w:w="1380" w:type="dxa"/>
          </w:tcPr>
          <w:p w14:paraId="4170D85A" w14:textId="77777777" w:rsidR="002E711A" w:rsidRPr="005653D7" w:rsidRDefault="00924C10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5924F65E" w14:textId="77777777" w:rsidTr="00924C10">
        <w:trPr>
          <w:trHeight w:val="398"/>
        </w:trPr>
        <w:tc>
          <w:tcPr>
            <w:tcW w:w="993" w:type="dxa"/>
          </w:tcPr>
          <w:p w14:paraId="330FCBE5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</w:t>
            </w:r>
            <w:r w:rsidR="00B46A05">
              <w:rPr>
                <w:lang w:val="bg-BG"/>
              </w:rPr>
              <w:t>10</w:t>
            </w:r>
          </w:p>
        </w:tc>
        <w:tc>
          <w:tcPr>
            <w:tcW w:w="7654" w:type="dxa"/>
          </w:tcPr>
          <w:p w14:paraId="000DDB80" w14:textId="77777777" w:rsidR="002E711A" w:rsidRPr="005653D7" w:rsidRDefault="00924C10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има опция за визуализация на мерки за разсейване (размах, дисперсия и стандартно отклонение) на данните от „Изпълнени и качени курсови задачи и проекти“ чрез таблица</w:t>
            </w:r>
          </w:p>
        </w:tc>
        <w:tc>
          <w:tcPr>
            <w:tcW w:w="1380" w:type="dxa"/>
          </w:tcPr>
          <w:p w14:paraId="2EAA5FAB" w14:textId="77777777" w:rsidR="002E711A" w:rsidRPr="005653D7" w:rsidRDefault="00924C10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0407A9D7" w14:textId="77777777" w:rsidTr="00924C10">
        <w:trPr>
          <w:trHeight w:val="475"/>
        </w:trPr>
        <w:tc>
          <w:tcPr>
            <w:tcW w:w="993" w:type="dxa"/>
          </w:tcPr>
          <w:p w14:paraId="7A0C540E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2.1.1.1</w:t>
            </w:r>
            <w:r w:rsidR="00B46A05">
              <w:rPr>
                <w:lang w:val="bg-BG"/>
              </w:rPr>
              <w:t>1</w:t>
            </w:r>
          </w:p>
        </w:tc>
        <w:tc>
          <w:tcPr>
            <w:tcW w:w="7654" w:type="dxa"/>
          </w:tcPr>
          <w:p w14:paraId="46018A1B" w14:textId="77777777" w:rsidR="002E711A" w:rsidRPr="005653D7" w:rsidRDefault="00924C10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има опция за визуализация на резултата от корелационен анализ (зависимостта между оценка на студент и изгледани лекции)</w:t>
            </w:r>
          </w:p>
        </w:tc>
        <w:tc>
          <w:tcPr>
            <w:tcW w:w="1380" w:type="dxa"/>
          </w:tcPr>
          <w:p w14:paraId="441C12BD" w14:textId="77777777" w:rsidR="002E711A" w:rsidRPr="005653D7" w:rsidRDefault="001345CE" w:rsidP="002E711A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2E711A" w:rsidRPr="005653D7" w14:paraId="34DF9FD7" w14:textId="77777777" w:rsidTr="00924C10">
        <w:trPr>
          <w:trHeight w:val="475"/>
        </w:trPr>
        <w:tc>
          <w:tcPr>
            <w:tcW w:w="993" w:type="dxa"/>
          </w:tcPr>
          <w:p w14:paraId="350B5407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2.1.1.1</w:t>
            </w:r>
            <w:r w:rsidR="00B46A05">
              <w:rPr>
                <w:lang w:val="bg-BG"/>
              </w:rPr>
              <w:t>2</w:t>
            </w:r>
          </w:p>
        </w:tc>
        <w:tc>
          <w:tcPr>
            <w:tcW w:w="7654" w:type="dxa"/>
          </w:tcPr>
          <w:p w14:paraId="0EA36FDB" w14:textId="77777777" w:rsidR="002E711A" w:rsidRPr="001345CE" w:rsidRDefault="001345CE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има опция за избор на студент по </w:t>
            </w:r>
            <w:r>
              <w:t xml:space="preserve">ID </w:t>
            </w:r>
            <w:r>
              <w:rPr>
                <w:lang w:val="bg-BG"/>
              </w:rPr>
              <w:t>при визуализация на обобщения анализ</w:t>
            </w:r>
          </w:p>
        </w:tc>
        <w:tc>
          <w:tcPr>
            <w:tcW w:w="1380" w:type="dxa"/>
          </w:tcPr>
          <w:p w14:paraId="2F06D9D5" w14:textId="77777777" w:rsidR="002E711A" w:rsidRPr="001345CE" w:rsidRDefault="001345CE" w:rsidP="002E711A">
            <w:pPr>
              <w:spacing w:before="80" w:after="80"/>
              <w:rPr>
                <w:lang w:val="bg-BG"/>
              </w:rPr>
            </w:pPr>
            <w:r>
              <w:t>HD</w:t>
            </w:r>
          </w:p>
        </w:tc>
      </w:tr>
      <w:tr w:rsidR="002E711A" w:rsidRPr="005653D7" w14:paraId="560CEE18" w14:textId="77777777" w:rsidTr="00924C10">
        <w:trPr>
          <w:trHeight w:val="459"/>
        </w:trPr>
        <w:tc>
          <w:tcPr>
            <w:tcW w:w="993" w:type="dxa"/>
          </w:tcPr>
          <w:p w14:paraId="0203BE52" w14:textId="77777777" w:rsidR="002E711A" w:rsidRPr="00B46A05" w:rsidRDefault="002E711A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t>2.1.1.1</w:t>
            </w:r>
            <w:r w:rsidR="00B46A05">
              <w:rPr>
                <w:lang w:val="bg-BG"/>
              </w:rPr>
              <w:t>3</w:t>
            </w:r>
          </w:p>
        </w:tc>
        <w:tc>
          <w:tcPr>
            <w:tcW w:w="7654" w:type="dxa"/>
          </w:tcPr>
          <w:p w14:paraId="64A900A4" w14:textId="77777777" w:rsidR="002E711A" w:rsidRPr="005653D7" w:rsidRDefault="001345CE" w:rsidP="002E711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се визуализира диаграма за корелационния анализ</w:t>
            </w:r>
          </w:p>
        </w:tc>
        <w:tc>
          <w:tcPr>
            <w:tcW w:w="1380" w:type="dxa"/>
          </w:tcPr>
          <w:p w14:paraId="428A7DE7" w14:textId="77777777" w:rsidR="002E711A" w:rsidRPr="001345CE" w:rsidRDefault="001345CE" w:rsidP="002E711A">
            <w:pPr>
              <w:spacing w:before="80" w:after="80"/>
              <w:rPr>
                <w:lang w:val="bg-BG"/>
              </w:rPr>
            </w:pPr>
            <w:r>
              <w:t>D</w:t>
            </w:r>
          </w:p>
        </w:tc>
      </w:tr>
    </w:tbl>
    <w:p w14:paraId="4916ED21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lastRenderedPageBreak/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654"/>
        <w:gridCol w:w="1446"/>
      </w:tblGrid>
      <w:tr w:rsidR="00E26F76" w:rsidRPr="005653D7" w14:paraId="36FAF37C" w14:textId="77777777" w:rsidTr="0003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79" w:type="dxa"/>
            <w:gridSpan w:val="3"/>
            <w:shd w:val="clear" w:color="auto" w:fill="DDD9C3"/>
          </w:tcPr>
          <w:p w14:paraId="0F93DFBC" w14:textId="77777777" w:rsidR="00E26F76" w:rsidRPr="00E26F76" w:rsidRDefault="00E26F76" w:rsidP="00E26F76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en-US"/>
              </w:rPr>
              <w:t>Hardware</w:t>
            </w:r>
          </w:p>
        </w:tc>
      </w:tr>
      <w:tr w:rsidR="00483D8B" w:rsidRPr="005653D7" w14:paraId="0640B7A3" w14:textId="77777777" w:rsidTr="008A1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45B9AC3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654" w:type="dxa"/>
            <w:shd w:val="clear" w:color="auto" w:fill="DDD9C3"/>
            <w:hideMark/>
          </w:tcPr>
          <w:p w14:paraId="594D05F4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446" w:type="dxa"/>
            <w:shd w:val="clear" w:color="auto" w:fill="DDD9C3"/>
            <w:hideMark/>
          </w:tcPr>
          <w:p w14:paraId="7AEA36A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18B0003" w14:textId="77777777" w:rsidTr="008A15E2">
        <w:tc>
          <w:tcPr>
            <w:tcW w:w="879" w:type="dxa"/>
          </w:tcPr>
          <w:p w14:paraId="7BD19698" w14:textId="77777777" w:rsidR="00483D8B" w:rsidRPr="005653D7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2.1.2.1</w:t>
            </w:r>
          </w:p>
        </w:tc>
        <w:tc>
          <w:tcPr>
            <w:tcW w:w="7654" w:type="dxa"/>
            <w:vAlign w:val="center"/>
          </w:tcPr>
          <w:p w14:paraId="328B2FC5" w14:textId="77777777" w:rsidR="00483D8B" w:rsidRPr="001345CE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Да може да се изпълнява безпроблемно на маломощни системи (</w:t>
            </w:r>
            <w:r>
              <w:rPr>
                <w:lang w:val="en-US"/>
              </w:rPr>
              <w:t>Pentium IV</w:t>
            </w:r>
            <w:r>
              <w:rPr>
                <w:lang w:val="bg-BG"/>
              </w:rPr>
              <w:t>)</w:t>
            </w:r>
          </w:p>
        </w:tc>
        <w:tc>
          <w:tcPr>
            <w:tcW w:w="1446" w:type="dxa"/>
            <w:vAlign w:val="center"/>
          </w:tcPr>
          <w:p w14:paraId="20B4576F" w14:textId="77777777" w:rsidR="00483D8B" w:rsidRPr="00E26F76" w:rsidRDefault="00E26F76" w:rsidP="00C27A4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3D8B" w:rsidRPr="005653D7" w14:paraId="0350290C" w14:textId="77777777" w:rsidTr="008A15E2">
        <w:tc>
          <w:tcPr>
            <w:tcW w:w="879" w:type="dxa"/>
          </w:tcPr>
          <w:p w14:paraId="0C8C3FE5" w14:textId="77777777" w:rsidR="00483D8B" w:rsidRPr="005653D7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2.1.2.2</w:t>
            </w:r>
          </w:p>
        </w:tc>
        <w:tc>
          <w:tcPr>
            <w:tcW w:w="7654" w:type="dxa"/>
            <w:vAlign w:val="center"/>
          </w:tcPr>
          <w:p w14:paraId="7B7BEEA2" w14:textId="77777777" w:rsidR="00483D8B" w:rsidRPr="00E26F76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Потребителят да може да използва приложението с мишка</w:t>
            </w:r>
          </w:p>
        </w:tc>
        <w:tc>
          <w:tcPr>
            <w:tcW w:w="1446" w:type="dxa"/>
            <w:vAlign w:val="center"/>
          </w:tcPr>
          <w:p w14:paraId="5C7EB0C4" w14:textId="77777777" w:rsidR="00483D8B" w:rsidRPr="005653D7" w:rsidRDefault="00E26F76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483D8B" w:rsidRPr="005653D7" w14:paraId="479BB60D" w14:textId="77777777" w:rsidTr="008A15E2">
        <w:tc>
          <w:tcPr>
            <w:tcW w:w="879" w:type="dxa"/>
          </w:tcPr>
          <w:p w14:paraId="35435CAB" w14:textId="77777777" w:rsidR="00483D8B" w:rsidRPr="005653D7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2.1.2.3</w:t>
            </w:r>
          </w:p>
        </w:tc>
        <w:tc>
          <w:tcPr>
            <w:tcW w:w="7654" w:type="dxa"/>
            <w:vAlign w:val="center"/>
          </w:tcPr>
          <w:p w14:paraId="7446E583" w14:textId="77777777" w:rsidR="00483D8B" w:rsidRPr="005653D7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Интрефейсът да се адаптира към резолюцията на екрана</w:t>
            </w:r>
          </w:p>
        </w:tc>
        <w:tc>
          <w:tcPr>
            <w:tcW w:w="1446" w:type="dxa"/>
            <w:vAlign w:val="center"/>
          </w:tcPr>
          <w:p w14:paraId="5EDFB7D1" w14:textId="77777777" w:rsidR="00483D8B" w:rsidRPr="00E26F76" w:rsidRDefault="00E26F76" w:rsidP="00C27A48">
            <w:pPr>
              <w:spacing w:before="80" w:after="80"/>
              <w:rPr>
                <w:lang w:val="bg-BG"/>
              </w:rPr>
            </w:pPr>
            <w:r>
              <w:rPr>
                <w:lang w:val="en-US"/>
              </w:rPr>
              <w:t>HD</w:t>
            </w:r>
          </w:p>
        </w:tc>
      </w:tr>
    </w:tbl>
    <w:p w14:paraId="3BA3E47E" w14:textId="77777777" w:rsidR="00E26F76" w:rsidRDefault="00E26F76"/>
    <w:tbl>
      <w:tblPr>
        <w:tblStyle w:val="Table"/>
        <w:tblW w:w="9979" w:type="dxa"/>
        <w:tblLayout w:type="fixed"/>
        <w:tblLook w:val="0020" w:firstRow="1" w:lastRow="0" w:firstColumn="0" w:lastColumn="0" w:noHBand="0" w:noVBand="0"/>
      </w:tblPr>
      <w:tblGrid>
        <w:gridCol w:w="959"/>
        <w:gridCol w:w="7654"/>
        <w:gridCol w:w="1366"/>
      </w:tblGrid>
      <w:tr w:rsidR="00E26F76" w:rsidRPr="005653D7" w14:paraId="1ADC86CC" w14:textId="77777777" w:rsidTr="008B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79" w:type="dxa"/>
            <w:gridSpan w:val="3"/>
            <w:shd w:val="clear" w:color="auto" w:fill="DDD9C3" w:themeFill="background2" w:themeFillShade="E6"/>
          </w:tcPr>
          <w:p w14:paraId="19819276" w14:textId="77777777" w:rsidR="00E26F76" w:rsidRPr="008A15E2" w:rsidRDefault="00E26F76" w:rsidP="00E26F76">
            <w:pPr>
              <w:spacing w:before="80" w:after="80"/>
              <w:jc w:val="center"/>
              <w:rPr>
                <w:b/>
              </w:rPr>
            </w:pPr>
            <w:r w:rsidRPr="008A15E2">
              <w:rPr>
                <w:b/>
              </w:rPr>
              <w:t>Software</w:t>
            </w:r>
          </w:p>
        </w:tc>
      </w:tr>
      <w:tr w:rsidR="008A15E2" w:rsidRPr="005653D7" w14:paraId="58A923CC" w14:textId="77777777" w:rsidTr="008A15E2">
        <w:tc>
          <w:tcPr>
            <w:tcW w:w="959" w:type="dxa"/>
            <w:shd w:val="clear" w:color="auto" w:fill="DDD9C3" w:themeFill="background2" w:themeFillShade="E6"/>
          </w:tcPr>
          <w:p w14:paraId="192BEFFE" w14:textId="77777777" w:rsidR="008A15E2" w:rsidRDefault="008A15E2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654" w:type="dxa"/>
            <w:shd w:val="clear" w:color="auto" w:fill="DDD9C3" w:themeFill="background2" w:themeFillShade="E6"/>
          </w:tcPr>
          <w:p w14:paraId="45A2995F" w14:textId="77777777" w:rsidR="008A15E2" w:rsidRDefault="008A15E2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366" w:type="dxa"/>
            <w:shd w:val="clear" w:color="auto" w:fill="DDD9C3" w:themeFill="background2" w:themeFillShade="E6"/>
          </w:tcPr>
          <w:p w14:paraId="09E2B0E6" w14:textId="77777777" w:rsidR="008A15E2" w:rsidRDefault="008A15E2" w:rsidP="00C27A48">
            <w:pPr>
              <w:spacing w:before="80" w:after="80"/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1345CE" w:rsidRPr="005653D7" w14:paraId="38CBC625" w14:textId="77777777" w:rsidTr="008A15E2">
        <w:tc>
          <w:tcPr>
            <w:tcW w:w="959" w:type="dxa"/>
            <w:shd w:val="clear" w:color="auto" w:fill="FFFFFF" w:themeFill="background1"/>
          </w:tcPr>
          <w:p w14:paraId="6BCF2472" w14:textId="77777777" w:rsidR="001345CE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2.1.2.4</w:t>
            </w:r>
          </w:p>
        </w:tc>
        <w:tc>
          <w:tcPr>
            <w:tcW w:w="7654" w:type="dxa"/>
            <w:shd w:val="clear" w:color="auto" w:fill="FFFFFF" w:themeFill="background1"/>
          </w:tcPr>
          <w:p w14:paraId="04B6135E" w14:textId="77777777" w:rsidR="001345CE" w:rsidRPr="005653D7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се използва обектно-ориентиран език за програмиране</w:t>
            </w:r>
          </w:p>
        </w:tc>
        <w:tc>
          <w:tcPr>
            <w:tcW w:w="1366" w:type="dxa"/>
            <w:shd w:val="clear" w:color="auto" w:fill="FFFFFF" w:themeFill="background1"/>
          </w:tcPr>
          <w:p w14:paraId="5811AAA1" w14:textId="77777777" w:rsidR="001345CE" w:rsidRPr="00E26F76" w:rsidRDefault="00E26F76" w:rsidP="00C27A48">
            <w:pPr>
              <w:spacing w:before="80" w:after="80"/>
              <w:rPr>
                <w:lang w:val="bg-BG"/>
              </w:rPr>
            </w:pPr>
            <w:r>
              <w:t>HD</w:t>
            </w:r>
          </w:p>
        </w:tc>
      </w:tr>
      <w:tr w:rsidR="001345CE" w:rsidRPr="005653D7" w14:paraId="703D10B0" w14:textId="77777777" w:rsidTr="008A15E2">
        <w:tc>
          <w:tcPr>
            <w:tcW w:w="959" w:type="dxa"/>
          </w:tcPr>
          <w:p w14:paraId="7C7D433E" w14:textId="77777777" w:rsidR="001345CE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2.1.2.5</w:t>
            </w:r>
          </w:p>
        </w:tc>
        <w:tc>
          <w:tcPr>
            <w:tcW w:w="7654" w:type="dxa"/>
          </w:tcPr>
          <w:p w14:paraId="6C899E80" w14:textId="77777777" w:rsidR="001345CE" w:rsidRPr="00E26F76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rPr>
                <w:lang w:val="bg-BG"/>
              </w:rPr>
              <w:t xml:space="preserve">Да може да се изпълнява на всички главни операционни системи </w:t>
            </w:r>
            <w:r>
              <w:t>(MacOS, Linux, Windows, POSIX)</w:t>
            </w:r>
          </w:p>
        </w:tc>
        <w:tc>
          <w:tcPr>
            <w:tcW w:w="1366" w:type="dxa"/>
          </w:tcPr>
          <w:p w14:paraId="769293CD" w14:textId="77777777" w:rsidR="001345CE" w:rsidRPr="00E26F76" w:rsidRDefault="00E26F76" w:rsidP="00C27A48">
            <w:pPr>
              <w:spacing w:before="80" w:after="80"/>
            </w:pPr>
            <w:r>
              <w:t>M</w:t>
            </w:r>
          </w:p>
        </w:tc>
      </w:tr>
      <w:tr w:rsidR="001345CE" w:rsidRPr="005653D7" w14:paraId="22071E2E" w14:textId="77777777" w:rsidTr="008A15E2">
        <w:tc>
          <w:tcPr>
            <w:tcW w:w="959" w:type="dxa"/>
          </w:tcPr>
          <w:p w14:paraId="71B61B75" w14:textId="77777777" w:rsidR="001345CE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2.1.2.6</w:t>
            </w:r>
          </w:p>
        </w:tc>
        <w:tc>
          <w:tcPr>
            <w:tcW w:w="7654" w:type="dxa"/>
          </w:tcPr>
          <w:p w14:paraId="72484A84" w14:textId="77777777" w:rsidR="001345CE" w:rsidRPr="00E26F76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може директно да прочита </w:t>
            </w:r>
            <w:r>
              <w:t>.xlsx</w:t>
            </w:r>
            <w:r>
              <w:rPr>
                <w:lang w:val="bg-BG"/>
              </w:rPr>
              <w:t xml:space="preserve"> файлове и/или да има връзка към база данни</w:t>
            </w:r>
          </w:p>
        </w:tc>
        <w:tc>
          <w:tcPr>
            <w:tcW w:w="1366" w:type="dxa"/>
          </w:tcPr>
          <w:p w14:paraId="5A5FA343" w14:textId="77777777" w:rsidR="001345CE" w:rsidRPr="005653D7" w:rsidRDefault="00E26F76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М</w:t>
            </w:r>
          </w:p>
        </w:tc>
      </w:tr>
      <w:tr w:rsidR="001345CE" w:rsidRPr="005653D7" w14:paraId="19F2A804" w14:textId="77777777" w:rsidTr="008A15E2">
        <w:tc>
          <w:tcPr>
            <w:tcW w:w="959" w:type="dxa"/>
          </w:tcPr>
          <w:p w14:paraId="061D8037" w14:textId="77777777" w:rsidR="001345CE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2.1.2.7</w:t>
            </w:r>
          </w:p>
        </w:tc>
        <w:tc>
          <w:tcPr>
            <w:tcW w:w="7654" w:type="dxa"/>
          </w:tcPr>
          <w:p w14:paraId="34CC659E" w14:textId="77777777" w:rsidR="001345CE" w:rsidRPr="005653D7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да зарежда за по-малко от 3 секунди</w:t>
            </w:r>
          </w:p>
        </w:tc>
        <w:tc>
          <w:tcPr>
            <w:tcW w:w="1366" w:type="dxa"/>
          </w:tcPr>
          <w:p w14:paraId="20633B9D" w14:textId="77777777" w:rsidR="001345CE" w:rsidRPr="00E26F76" w:rsidRDefault="00E26F76" w:rsidP="00C27A48">
            <w:pPr>
              <w:spacing w:before="80" w:after="80"/>
              <w:rPr>
                <w:lang w:val="bg-BG"/>
              </w:rPr>
            </w:pPr>
            <w:r>
              <w:t>HD</w:t>
            </w:r>
          </w:p>
        </w:tc>
      </w:tr>
      <w:tr w:rsidR="001345CE" w:rsidRPr="005653D7" w14:paraId="26F39445" w14:textId="77777777" w:rsidTr="008A15E2">
        <w:tc>
          <w:tcPr>
            <w:tcW w:w="959" w:type="dxa"/>
          </w:tcPr>
          <w:p w14:paraId="0D245ADA" w14:textId="77777777" w:rsidR="001345CE" w:rsidRDefault="001345CE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2.1.2.8</w:t>
            </w:r>
          </w:p>
        </w:tc>
        <w:tc>
          <w:tcPr>
            <w:tcW w:w="7654" w:type="dxa"/>
          </w:tcPr>
          <w:p w14:paraId="46BE15EA" w14:textId="77777777" w:rsidR="001345CE" w:rsidRPr="00E26F76" w:rsidRDefault="00E26F7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се записва или визуализира </w:t>
            </w:r>
            <w:r>
              <w:t>log</w:t>
            </w:r>
            <w:r>
              <w:rPr>
                <w:lang w:val="bg-BG"/>
              </w:rPr>
              <w:t xml:space="preserve"> на системата</w:t>
            </w:r>
          </w:p>
        </w:tc>
        <w:tc>
          <w:tcPr>
            <w:tcW w:w="1366" w:type="dxa"/>
          </w:tcPr>
          <w:p w14:paraId="055B9F1B" w14:textId="77777777" w:rsidR="001345CE" w:rsidRPr="00E26F76" w:rsidRDefault="00E26F76" w:rsidP="00C27A48">
            <w:pPr>
              <w:spacing w:before="80" w:after="80"/>
            </w:pPr>
            <w:r>
              <w:t>D</w:t>
            </w:r>
          </w:p>
        </w:tc>
      </w:tr>
      <w:tr w:rsidR="00B46A05" w:rsidRPr="005653D7" w14:paraId="62F6F3DA" w14:textId="77777777" w:rsidTr="008A15E2">
        <w:tc>
          <w:tcPr>
            <w:tcW w:w="959" w:type="dxa"/>
          </w:tcPr>
          <w:p w14:paraId="698BDD27" w14:textId="77777777" w:rsidR="00B46A05" w:rsidRDefault="00B46A05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2.1.2.9</w:t>
            </w:r>
          </w:p>
        </w:tc>
        <w:tc>
          <w:tcPr>
            <w:tcW w:w="7654" w:type="dxa"/>
          </w:tcPr>
          <w:p w14:paraId="35B002F3" w14:textId="77777777" w:rsidR="00B46A05" w:rsidRDefault="00B46A05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Програмата да се изпълнява на английски език</w:t>
            </w:r>
          </w:p>
        </w:tc>
        <w:tc>
          <w:tcPr>
            <w:tcW w:w="1366" w:type="dxa"/>
          </w:tcPr>
          <w:p w14:paraId="3C6DFFB1" w14:textId="77777777" w:rsidR="00B46A05" w:rsidRPr="00B46A05" w:rsidRDefault="00B46A05" w:rsidP="00C27A48">
            <w:pPr>
              <w:spacing w:before="80" w:after="80"/>
              <w:rPr>
                <w:lang w:val="bg-BG"/>
              </w:rPr>
            </w:pPr>
            <w:r>
              <w:t>D</w:t>
            </w:r>
          </w:p>
        </w:tc>
      </w:tr>
    </w:tbl>
    <w:p w14:paraId="36F5E822" w14:textId="77777777" w:rsidR="0092531D" w:rsidRDefault="0092531D" w:rsidP="0092531D">
      <w:pPr>
        <w:rPr>
          <w:lang w:val="bg-BG" w:eastAsia="en-AU"/>
        </w:rPr>
      </w:pPr>
    </w:p>
    <w:p w14:paraId="12D73672" w14:textId="77777777" w:rsidR="00FB1AFE" w:rsidRPr="005653D7" w:rsidRDefault="00FB1AFE" w:rsidP="0092531D">
      <w:pPr>
        <w:rPr>
          <w:lang w:val="bg-BG" w:eastAsia="en-AU"/>
        </w:rPr>
      </w:pPr>
    </w:p>
    <w:p w14:paraId="655081F0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5C95BBD0" w14:textId="77777777" w:rsidR="00FB451D" w:rsidRPr="00B46A05" w:rsidRDefault="00483D8B" w:rsidP="00FB451D">
      <w:pPr>
        <w:pStyle w:val="Heading3"/>
        <w:rPr>
          <w:rFonts w:asciiTheme="minorHAnsi" w:hAnsiTheme="minorHAnsi"/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7752FC6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3F50BE33" w14:textId="77777777" w:rsidTr="00483D8B">
        <w:trPr>
          <w:trHeight w:val="240"/>
        </w:trPr>
        <w:tc>
          <w:tcPr>
            <w:tcW w:w="1384" w:type="dxa"/>
          </w:tcPr>
          <w:p w14:paraId="45AA7740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37ADBF1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1F89DF2E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0743B62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4BB0238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10D304D5" w14:textId="77777777" w:rsidTr="00483D8B">
        <w:trPr>
          <w:trHeight w:val="543"/>
        </w:trPr>
        <w:tc>
          <w:tcPr>
            <w:tcW w:w="1384" w:type="dxa"/>
          </w:tcPr>
          <w:p w14:paraId="179D8C89" w14:textId="77777777" w:rsidR="00483D8B" w:rsidRPr="005653D7" w:rsidRDefault="002349FE">
            <w:pPr>
              <w:rPr>
                <w:lang w:eastAsia="en-AU"/>
              </w:rPr>
            </w:pPr>
            <w:r>
              <w:rPr>
                <w:lang w:eastAsia="en-AU"/>
              </w:rPr>
              <w:t>1.</w:t>
            </w:r>
          </w:p>
        </w:tc>
        <w:tc>
          <w:tcPr>
            <w:tcW w:w="2126" w:type="dxa"/>
          </w:tcPr>
          <w:p w14:paraId="12252DBA" w14:textId="77777777" w:rsidR="00483D8B" w:rsidRPr="002349FE" w:rsidRDefault="002349F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3757F6C3" w14:textId="77777777" w:rsidR="00483D8B" w:rsidRPr="002349FE" w:rsidRDefault="002349F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видя извлечени </w:t>
            </w:r>
            <w:r>
              <w:rPr>
                <w:lang w:val="en-US" w:eastAsia="en-AU"/>
              </w:rPr>
              <w:t>User ID</w:t>
            </w:r>
            <w:r>
              <w:rPr>
                <w:lang w:val="bg-BG" w:eastAsia="en-AU"/>
              </w:rPr>
              <w:t xml:space="preserve"> и дейност от файла с дейности</w:t>
            </w:r>
          </w:p>
        </w:tc>
        <w:tc>
          <w:tcPr>
            <w:tcW w:w="2745" w:type="dxa"/>
          </w:tcPr>
          <w:p w14:paraId="44A2678A" w14:textId="77777777" w:rsidR="00483D8B" w:rsidRPr="002349FE" w:rsidRDefault="002349F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оценя използването на платформата</w:t>
            </w:r>
          </w:p>
        </w:tc>
        <w:tc>
          <w:tcPr>
            <w:tcW w:w="1275" w:type="dxa"/>
          </w:tcPr>
          <w:p w14:paraId="256AE4AA" w14:textId="77777777" w:rsidR="00483D8B" w:rsidRPr="002349FE" w:rsidRDefault="002349FE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</w:tr>
      <w:tr w:rsidR="00483D8B" w:rsidRPr="005653D7" w14:paraId="4981CE64" w14:textId="77777777" w:rsidTr="00483D8B">
        <w:trPr>
          <w:trHeight w:val="543"/>
        </w:trPr>
        <w:tc>
          <w:tcPr>
            <w:tcW w:w="1384" w:type="dxa"/>
          </w:tcPr>
          <w:p w14:paraId="0A6D2644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2126" w:type="dxa"/>
          </w:tcPr>
          <w:p w14:paraId="1861ABBD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6062B80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модата на качените курсови проекти</w:t>
            </w:r>
          </w:p>
        </w:tc>
        <w:tc>
          <w:tcPr>
            <w:tcW w:w="2745" w:type="dxa"/>
          </w:tcPr>
          <w:p w14:paraId="65BFD664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оценя най-често предаваните курсови проекти</w:t>
            </w:r>
          </w:p>
        </w:tc>
        <w:tc>
          <w:tcPr>
            <w:tcW w:w="1275" w:type="dxa"/>
          </w:tcPr>
          <w:p w14:paraId="0B90B524" w14:textId="77777777" w:rsidR="00483D8B" w:rsidRPr="00FB451D" w:rsidRDefault="00FB451D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483D8B" w:rsidRPr="005653D7" w14:paraId="65F6D019" w14:textId="77777777" w:rsidTr="00483D8B">
        <w:trPr>
          <w:trHeight w:val="543"/>
        </w:trPr>
        <w:tc>
          <w:tcPr>
            <w:tcW w:w="1384" w:type="dxa"/>
          </w:tcPr>
          <w:p w14:paraId="13D7A188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2126" w:type="dxa"/>
          </w:tcPr>
          <w:p w14:paraId="525C91A8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444CBD29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средна стойност на качени курсови проекти</w:t>
            </w:r>
          </w:p>
        </w:tc>
        <w:tc>
          <w:tcPr>
            <w:tcW w:w="2745" w:type="dxa"/>
          </w:tcPr>
          <w:p w14:paraId="4F01B3A6" w14:textId="77777777" w:rsidR="00483D8B" w:rsidRP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оценя средната заинтересованост на студентите</w:t>
            </w:r>
          </w:p>
        </w:tc>
        <w:tc>
          <w:tcPr>
            <w:tcW w:w="1275" w:type="dxa"/>
          </w:tcPr>
          <w:p w14:paraId="0F55B469" w14:textId="77777777" w:rsidR="00483D8B" w:rsidRPr="00FB451D" w:rsidRDefault="00FB451D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FB451D" w:rsidRPr="005653D7" w14:paraId="39AA9B84" w14:textId="77777777" w:rsidTr="00483D8B">
        <w:trPr>
          <w:trHeight w:val="543"/>
        </w:trPr>
        <w:tc>
          <w:tcPr>
            <w:tcW w:w="1384" w:type="dxa"/>
          </w:tcPr>
          <w:p w14:paraId="489A3283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2126" w:type="dxa"/>
          </w:tcPr>
          <w:p w14:paraId="5E90A6DA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6E5DDC2C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медианата на качените курсови проекти</w:t>
            </w:r>
          </w:p>
        </w:tc>
        <w:tc>
          <w:tcPr>
            <w:tcW w:w="2745" w:type="dxa"/>
          </w:tcPr>
          <w:p w14:paraId="21D4822A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имам параметър за оценяване на курсовите проекти</w:t>
            </w:r>
          </w:p>
        </w:tc>
        <w:tc>
          <w:tcPr>
            <w:tcW w:w="1275" w:type="dxa"/>
          </w:tcPr>
          <w:p w14:paraId="70925A99" w14:textId="77777777" w:rsidR="00FB451D" w:rsidRDefault="00FB451D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FB451D" w:rsidRPr="005653D7" w14:paraId="47EAC6E3" w14:textId="77777777" w:rsidTr="00483D8B">
        <w:trPr>
          <w:trHeight w:val="543"/>
        </w:trPr>
        <w:tc>
          <w:tcPr>
            <w:tcW w:w="1384" w:type="dxa"/>
          </w:tcPr>
          <w:p w14:paraId="611CDB36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2126" w:type="dxa"/>
          </w:tcPr>
          <w:p w14:paraId="2B1292AA" w14:textId="1D1034B6" w:rsidR="00FB451D" w:rsidRDefault="001B0D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2915AC1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</w:t>
            </w:r>
            <w:r w:rsidR="00012C9A">
              <w:rPr>
                <w:lang w:val="bg-BG" w:eastAsia="en-AU"/>
              </w:rPr>
              <w:t xml:space="preserve"> честотен анализ на качените курсови проекти на студентите ми</w:t>
            </w:r>
          </w:p>
        </w:tc>
        <w:tc>
          <w:tcPr>
            <w:tcW w:w="2745" w:type="dxa"/>
          </w:tcPr>
          <w:p w14:paraId="1D534D2C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подобря хода на работата си</w:t>
            </w:r>
          </w:p>
        </w:tc>
        <w:tc>
          <w:tcPr>
            <w:tcW w:w="1275" w:type="dxa"/>
          </w:tcPr>
          <w:p w14:paraId="1FC4472A" w14:textId="77777777" w:rsidR="00FB451D" w:rsidRDefault="00012C9A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</w:tr>
      <w:tr w:rsidR="00FB451D" w:rsidRPr="005653D7" w14:paraId="2BCDC985" w14:textId="77777777" w:rsidTr="00483D8B">
        <w:trPr>
          <w:trHeight w:val="543"/>
        </w:trPr>
        <w:tc>
          <w:tcPr>
            <w:tcW w:w="1384" w:type="dxa"/>
          </w:tcPr>
          <w:p w14:paraId="14DCC7E3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2126" w:type="dxa"/>
          </w:tcPr>
          <w:p w14:paraId="74ED05A3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43FE2491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размаха на качените курсови проекти</w:t>
            </w:r>
          </w:p>
        </w:tc>
        <w:tc>
          <w:tcPr>
            <w:tcW w:w="2745" w:type="dxa"/>
          </w:tcPr>
          <w:p w14:paraId="07CDAD50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мотивацията по курсовите проекти</w:t>
            </w:r>
          </w:p>
        </w:tc>
        <w:tc>
          <w:tcPr>
            <w:tcW w:w="1275" w:type="dxa"/>
          </w:tcPr>
          <w:p w14:paraId="787E9958" w14:textId="77777777" w:rsidR="00FB451D" w:rsidRDefault="00012C9A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FB451D" w:rsidRPr="005653D7" w14:paraId="4E14D568" w14:textId="77777777" w:rsidTr="00483D8B">
        <w:trPr>
          <w:trHeight w:val="543"/>
        </w:trPr>
        <w:tc>
          <w:tcPr>
            <w:tcW w:w="1384" w:type="dxa"/>
          </w:tcPr>
          <w:p w14:paraId="10B8B33C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7.</w:t>
            </w:r>
          </w:p>
        </w:tc>
        <w:tc>
          <w:tcPr>
            <w:tcW w:w="2126" w:type="dxa"/>
          </w:tcPr>
          <w:p w14:paraId="18C0B5F4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34110B1D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мерките за асиметрия на качените курсови проекти</w:t>
            </w:r>
          </w:p>
        </w:tc>
        <w:tc>
          <w:tcPr>
            <w:tcW w:w="2745" w:type="dxa"/>
          </w:tcPr>
          <w:p w14:paraId="0CE4173A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дали съществува неравномерна мотивация сред студентите</w:t>
            </w:r>
          </w:p>
        </w:tc>
        <w:tc>
          <w:tcPr>
            <w:tcW w:w="1275" w:type="dxa"/>
          </w:tcPr>
          <w:p w14:paraId="255BCEAF" w14:textId="77777777" w:rsidR="00FB451D" w:rsidRDefault="00012C9A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FB451D" w:rsidRPr="005653D7" w14:paraId="26F18A5C" w14:textId="77777777" w:rsidTr="00483D8B">
        <w:trPr>
          <w:trHeight w:val="543"/>
        </w:trPr>
        <w:tc>
          <w:tcPr>
            <w:tcW w:w="1384" w:type="dxa"/>
          </w:tcPr>
          <w:p w14:paraId="104BDBB7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2126" w:type="dxa"/>
          </w:tcPr>
          <w:p w14:paraId="4938A24B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1CB6F489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мерките на ексцес за качените курсови проекти</w:t>
            </w:r>
          </w:p>
        </w:tc>
        <w:tc>
          <w:tcPr>
            <w:tcW w:w="2745" w:type="dxa"/>
          </w:tcPr>
          <w:p w14:paraId="31CFE4B7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дали съществува неравномерна мотивация сред студентите</w:t>
            </w:r>
          </w:p>
        </w:tc>
        <w:tc>
          <w:tcPr>
            <w:tcW w:w="1275" w:type="dxa"/>
          </w:tcPr>
          <w:p w14:paraId="0F861C1F" w14:textId="77777777" w:rsidR="00FB451D" w:rsidRDefault="00012C9A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FB451D" w:rsidRPr="005653D7" w14:paraId="5687DA49" w14:textId="77777777" w:rsidTr="00483D8B">
        <w:trPr>
          <w:trHeight w:val="543"/>
        </w:trPr>
        <w:tc>
          <w:tcPr>
            <w:tcW w:w="1384" w:type="dxa"/>
          </w:tcPr>
          <w:p w14:paraId="1B55AEA3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9.</w:t>
            </w:r>
          </w:p>
        </w:tc>
        <w:tc>
          <w:tcPr>
            <w:tcW w:w="2126" w:type="dxa"/>
          </w:tcPr>
          <w:p w14:paraId="41195411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3BAFA81" w14:textId="77777777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видя </w:t>
            </w:r>
            <w:proofErr w:type="spellStart"/>
            <w:r>
              <w:rPr>
                <w:lang w:val="bg-BG" w:eastAsia="en-AU"/>
              </w:rPr>
              <w:t>корелационния</w:t>
            </w:r>
            <w:proofErr w:type="spellEnd"/>
            <w:r>
              <w:rPr>
                <w:lang w:val="bg-BG" w:eastAsia="en-AU"/>
              </w:rPr>
              <w:t xml:space="preserve"> анализ на оценките на моите студенти и тяхното присъствие на лекциите ми</w:t>
            </w:r>
          </w:p>
        </w:tc>
        <w:tc>
          <w:tcPr>
            <w:tcW w:w="2745" w:type="dxa"/>
          </w:tcPr>
          <w:p w14:paraId="3728D0AD" w14:textId="2672D8BB" w:rsidR="00FB451D" w:rsidRDefault="00012C9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добия представа дали </w:t>
            </w:r>
            <w:r w:rsidR="001B0D28">
              <w:rPr>
                <w:lang w:val="bg-BG" w:eastAsia="en-AU"/>
              </w:rPr>
              <w:t>лекциите</w:t>
            </w:r>
            <w:r>
              <w:rPr>
                <w:lang w:val="bg-BG" w:eastAsia="en-AU"/>
              </w:rPr>
              <w:t xml:space="preserve"> ми са полезни за тях</w:t>
            </w:r>
          </w:p>
        </w:tc>
        <w:tc>
          <w:tcPr>
            <w:tcW w:w="1275" w:type="dxa"/>
          </w:tcPr>
          <w:p w14:paraId="33DA3DF6" w14:textId="77777777" w:rsidR="00FB451D" w:rsidRDefault="00012C9A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</w:tr>
      <w:tr w:rsidR="00FB451D" w:rsidRPr="005653D7" w14:paraId="4164B14B" w14:textId="77777777" w:rsidTr="00483D8B">
        <w:trPr>
          <w:trHeight w:val="543"/>
        </w:trPr>
        <w:tc>
          <w:tcPr>
            <w:tcW w:w="1384" w:type="dxa"/>
          </w:tcPr>
          <w:p w14:paraId="34CE0D25" w14:textId="77777777" w:rsidR="00FB451D" w:rsidRDefault="00FB451D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2126" w:type="dxa"/>
          </w:tcPr>
          <w:p w14:paraId="5FDB0A20" w14:textId="77777777" w:rsidR="00FB451D" w:rsidRDefault="0055724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120449D" w14:textId="77777777" w:rsidR="00FB451D" w:rsidRDefault="0055724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оценките на своите колеги</w:t>
            </w:r>
          </w:p>
        </w:tc>
        <w:tc>
          <w:tcPr>
            <w:tcW w:w="2745" w:type="dxa"/>
          </w:tcPr>
          <w:p w14:paraId="7DF536D0" w14:textId="77777777" w:rsidR="00FB451D" w:rsidRDefault="0055724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знам дали се представям добре в университета</w:t>
            </w:r>
          </w:p>
        </w:tc>
        <w:tc>
          <w:tcPr>
            <w:tcW w:w="1275" w:type="dxa"/>
          </w:tcPr>
          <w:p w14:paraId="4344CC76" w14:textId="77777777" w:rsidR="00FB451D" w:rsidRDefault="00557243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4EF26FB3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45B3FD9E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3B9F44DB" w14:textId="77777777" w:rsidTr="00483D8B">
        <w:trPr>
          <w:trHeight w:val="240"/>
        </w:trPr>
        <w:tc>
          <w:tcPr>
            <w:tcW w:w="2943" w:type="dxa"/>
          </w:tcPr>
          <w:p w14:paraId="25157D34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4470EF75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2432E04B" w14:textId="77777777" w:rsidTr="00483D8B">
        <w:trPr>
          <w:trHeight w:val="543"/>
        </w:trPr>
        <w:tc>
          <w:tcPr>
            <w:tcW w:w="2943" w:type="dxa"/>
          </w:tcPr>
          <w:p w14:paraId="682147DE" w14:textId="77777777" w:rsidR="00483D8B" w:rsidRPr="002349FE" w:rsidRDefault="002349FE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  <w:r w:rsidR="00FB451D">
              <w:rPr>
                <w:lang w:val="bg-BG" w:eastAsia="en-AU"/>
              </w:rPr>
              <w:t>.</w:t>
            </w:r>
          </w:p>
        </w:tc>
        <w:tc>
          <w:tcPr>
            <w:tcW w:w="6804" w:type="dxa"/>
          </w:tcPr>
          <w:p w14:paraId="5FCF0655" w14:textId="77777777" w:rsidR="00483D8B" w:rsidRPr="002349FE" w:rsidRDefault="002349FE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Бутон с име „обобщен анализ“. При натискането му се извлича </w:t>
            </w:r>
            <w:r>
              <w:rPr>
                <w:lang w:val="en-US" w:eastAsia="en-AU"/>
              </w:rPr>
              <w:t>ID</w:t>
            </w:r>
            <w:r>
              <w:rPr>
                <w:lang w:val="bg-BG" w:eastAsia="en-AU"/>
              </w:rPr>
              <w:t xml:space="preserve"> и дейност от файла с дейности и се визулаизират под формата на тазблица.</w:t>
            </w:r>
          </w:p>
        </w:tc>
      </w:tr>
      <w:tr w:rsidR="00483D8B" w:rsidRPr="005653D7" w14:paraId="36361DD0" w14:textId="77777777" w:rsidTr="00483D8B">
        <w:trPr>
          <w:trHeight w:val="543"/>
        </w:trPr>
        <w:tc>
          <w:tcPr>
            <w:tcW w:w="2943" w:type="dxa"/>
          </w:tcPr>
          <w:p w14:paraId="4ED368EC" w14:textId="77777777" w:rsidR="00483D8B" w:rsidRP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6804" w:type="dxa"/>
          </w:tcPr>
          <w:p w14:paraId="1F6D111C" w14:textId="77777777" w:rsidR="00483D8B" w:rsidRP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„Централна тенденция“ се визуализира. При натискането му се извежда модата на качените курсови проекти.</w:t>
            </w:r>
          </w:p>
        </w:tc>
      </w:tr>
      <w:tr w:rsidR="00483D8B" w:rsidRPr="005653D7" w14:paraId="3609F70E" w14:textId="77777777" w:rsidTr="00483D8B">
        <w:trPr>
          <w:trHeight w:val="543"/>
        </w:trPr>
        <w:tc>
          <w:tcPr>
            <w:tcW w:w="2943" w:type="dxa"/>
          </w:tcPr>
          <w:p w14:paraId="552288B5" w14:textId="77777777" w:rsidR="00483D8B" w:rsidRP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6804" w:type="dxa"/>
          </w:tcPr>
          <w:p w14:paraId="28E360EC" w14:textId="77777777" w:rsidR="00483D8B" w:rsidRP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„Централна тенденция“ се визуализира. При натискането му се извежда средната стойност на качените курсови проекти.</w:t>
            </w:r>
          </w:p>
        </w:tc>
      </w:tr>
      <w:tr w:rsidR="00FB451D" w:rsidRPr="005653D7" w14:paraId="0193917A" w14:textId="77777777" w:rsidTr="00483D8B">
        <w:trPr>
          <w:trHeight w:val="543"/>
        </w:trPr>
        <w:tc>
          <w:tcPr>
            <w:tcW w:w="2943" w:type="dxa"/>
          </w:tcPr>
          <w:p w14:paraId="3757AC34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6804" w:type="dxa"/>
          </w:tcPr>
          <w:p w14:paraId="397611BF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„Централна тенденция“ се визуализира. При натискането му се извежда медианата на качените курсови проекти.</w:t>
            </w:r>
          </w:p>
        </w:tc>
      </w:tr>
      <w:tr w:rsidR="00FB451D" w:rsidRPr="005653D7" w14:paraId="60280E11" w14:textId="77777777" w:rsidTr="00483D8B">
        <w:trPr>
          <w:trHeight w:val="543"/>
        </w:trPr>
        <w:tc>
          <w:tcPr>
            <w:tcW w:w="2943" w:type="dxa"/>
          </w:tcPr>
          <w:p w14:paraId="15409491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6804" w:type="dxa"/>
          </w:tcPr>
          <w:p w14:paraId="69904EB3" w14:textId="1EF152FB" w:rsidR="00FB451D" w:rsidRDefault="00012C9A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„Честотен анализ“ се визуализира. Когато се натисне се отваря прозорец с таблица, съдържаща данните от честотния анализ.</w:t>
            </w:r>
          </w:p>
        </w:tc>
      </w:tr>
      <w:tr w:rsidR="00FB451D" w:rsidRPr="005653D7" w14:paraId="2260C546" w14:textId="77777777" w:rsidTr="00483D8B">
        <w:trPr>
          <w:trHeight w:val="543"/>
        </w:trPr>
        <w:tc>
          <w:tcPr>
            <w:tcW w:w="2943" w:type="dxa"/>
          </w:tcPr>
          <w:p w14:paraId="7BB08D05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6804" w:type="dxa"/>
          </w:tcPr>
          <w:p w14:paraId="3F1EF9C5" w14:textId="77777777" w:rsidR="00FB451D" w:rsidRDefault="00012C9A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„Мерки на разсейването“ се визуализира. При натискане той показва размаха на качените курсови проекти.</w:t>
            </w:r>
          </w:p>
        </w:tc>
      </w:tr>
      <w:tr w:rsidR="00FB451D" w:rsidRPr="005653D7" w14:paraId="7F8358BE" w14:textId="77777777" w:rsidTr="00483D8B">
        <w:trPr>
          <w:trHeight w:val="543"/>
        </w:trPr>
        <w:tc>
          <w:tcPr>
            <w:tcW w:w="2943" w:type="dxa"/>
          </w:tcPr>
          <w:p w14:paraId="757CC593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6804" w:type="dxa"/>
          </w:tcPr>
          <w:p w14:paraId="4EB48C9E" w14:textId="4A94957D" w:rsidR="00FB451D" w:rsidRDefault="00012C9A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„Мерки на разсейването“ се визуализ</w:t>
            </w:r>
            <w:r w:rsidR="001B0D28">
              <w:rPr>
                <w:lang w:val="bg-BG" w:eastAsia="en-AU"/>
              </w:rPr>
              <w:t>и</w:t>
            </w:r>
            <w:r>
              <w:rPr>
                <w:lang w:val="bg-BG" w:eastAsia="en-AU"/>
              </w:rPr>
              <w:t>ра. Когато бъде натиснат, той извежда мерките за асиметрия на качените курсови проекти.</w:t>
            </w:r>
          </w:p>
        </w:tc>
      </w:tr>
      <w:tr w:rsidR="00FB451D" w:rsidRPr="005653D7" w14:paraId="52D6B738" w14:textId="77777777" w:rsidTr="00483D8B">
        <w:trPr>
          <w:trHeight w:val="543"/>
        </w:trPr>
        <w:tc>
          <w:tcPr>
            <w:tcW w:w="2943" w:type="dxa"/>
          </w:tcPr>
          <w:p w14:paraId="6CF07EEF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8.</w:t>
            </w:r>
          </w:p>
        </w:tc>
        <w:tc>
          <w:tcPr>
            <w:tcW w:w="6804" w:type="dxa"/>
          </w:tcPr>
          <w:p w14:paraId="61429839" w14:textId="77777777" w:rsidR="00FB451D" w:rsidRDefault="00012C9A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„Мерки на разсейването“ се визуализира. При натискане се визуализира ексцеса на качените курсови проекти.</w:t>
            </w:r>
          </w:p>
        </w:tc>
      </w:tr>
      <w:tr w:rsidR="00FB451D" w:rsidRPr="005653D7" w14:paraId="4C2F3285" w14:textId="77777777" w:rsidTr="00483D8B">
        <w:trPr>
          <w:trHeight w:val="543"/>
        </w:trPr>
        <w:tc>
          <w:tcPr>
            <w:tcW w:w="2943" w:type="dxa"/>
          </w:tcPr>
          <w:p w14:paraId="123FCA7F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9.</w:t>
            </w:r>
          </w:p>
        </w:tc>
        <w:tc>
          <w:tcPr>
            <w:tcW w:w="6804" w:type="dxa"/>
          </w:tcPr>
          <w:p w14:paraId="344813DF" w14:textId="77777777" w:rsidR="00FB451D" w:rsidRDefault="00557243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„Корелационен анализ“ се визуализира. Когато се натисне се показва прозорец, съдържащ корелационните данни.</w:t>
            </w:r>
          </w:p>
        </w:tc>
      </w:tr>
      <w:tr w:rsidR="00FB451D" w:rsidRPr="005653D7" w14:paraId="2F9148E8" w14:textId="77777777" w:rsidTr="00483D8B">
        <w:trPr>
          <w:trHeight w:val="543"/>
        </w:trPr>
        <w:tc>
          <w:tcPr>
            <w:tcW w:w="2943" w:type="dxa"/>
          </w:tcPr>
          <w:p w14:paraId="49B1F05B" w14:textId="77777777" w:rsidR="00FB451D" w:rsidRDefault="00FB451D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10.</w:t>
            </w:r>
          </w:p>
        </w:tc>
        <w:tc>
          <w:tcPr>
            <w:tcW w:w="6804" w:type="dxa"/>
          </w:tcPr>
          <w:p w14:paraId="4A5EBD4E" w14:textId="77777777" w:rsidR="00FB451D" w:rsidRPr="00557243" w:rsidRDefault="00557243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Бутон с име „Оценки“ се визуализира. При натискането му се показва меню, съдържащо текстово поле, подканящо потребителя да въведе </w:t>
            </w:r>
            <w:r>
              <w:rPr>
                <w:lang w:val="en-US" w:eastAsia="en-AU"/>
              </w:rPr>
              <w:t>ID</w:t>
            </w:r>
            <w:r>
              <w:rPr>
                <w:lang w:val="bg-BG" w:eastAsia="en-AU"/>
              </w:rPr>
              <w:t xml:space="preserve">, след което се извежда тазблица с всички оценки, като всяка оценка е свързана с </w:t>
            </w:r>
            <w:r>
              <w:rPr>
                <w:lang w:val="en-US" w:eastAsia="en-AU"/>
              </w:rPr>
              <w:t>ID</w:t>
            </w:r>
            <w:r>
              <w:rPr>
                <w:lang w:val="bg-BG" w:eastAsia="en-AU"/>
              </w:rPr>
              <w:t xml:space="preserve">, въведеното </w:t>
            </w:r>
            <w:r>
              <w:rPr>
                <w:lang w:val="en-US" w:eastAsia="en-AU"/>
              </w:rPr>
              <w:t xml:space="preserve">ID </w:t>
            </w:r>
            <w:r>
              <w:rPr>
                <w:lang w:val="bg-BG" w:eastAsia="en-AU"/>
              </w:rPr>
              <w:t>е маркирано в таблицата.</w:t>
            </w:r>
          </w:p>
        </w:tc>
      </w:tr>
    </w:tbl>
    <w:p w14:paraId="73A6B183" w14:textId="77777777" w:rsidR="00483D8B" w:rsidRDefault="00483D8B" w:rsidP="00483D8B">
      <w:pPr>
        <w:rPr>
          <w:lang w:val="bg-BG" w:eastAsia="en-AU"/>
        </w:rPr>
      </w:pPr>
    </w:p>
    <w:p w14:paraId="5CF4E87F" w14:textId="77777777" w:rsidR="00026BAB" w:rsidRPr="00483D8B" w:rsidRDefault="00026BAB" w:rsidP="00483D8B">
      <w:pPr>
        <w:rPr>
          <w:lang w:val="bg-BG" w:eastAsia="en-AU"/>
        </w:rPr>
      </w:pPr>
    </w:p>
    <w:p w14:paraId="3A883E5B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7CD0A51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011966D" w14:textId="77777777" w:rsidR="00523C59" w:rsidRPr="00523C59" w:rsidRDefault="000E57D8" w:rsidP="00523C5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4A7CA22D" wp14:editId="2A667DE1">
            <wp:extent cx="3113405" cy="4448175"/>
            <wp:effectExtent l="0" t="0" r="0" b="9525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94A3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6986FE2A" w14:textId="77777777" w:rsidR="00523C59" w:rsidRPr="00523C59" w:rsidRDefault="000E57D8" w:rsidP="00523C5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38F7D8EF" wp14:editId="174A2B82">
            <wp:extent cx="4379595" cy="3184525"/>
            <wp:effectExtent l="0" t="0" r="1905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800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52286BAC" w14:textId="77777777" w:rsidR="00523C59" w:rsidRPr="00523C59" w:rsidRDefault="000E57D8" w:rsidP="00523C59">
      <w:pPr>
        <w:rPr>
          <w:lang w:val="bg-BG" w:eastAsia="en-AU"/>
        </w:rPr>
      </w:pPr>
      <w:r>
        <w:rPr>
          <w:noProof/>
        </w:rPr>
        <w:drawing>
          <wp:inline distT="0" distB="0" distL="0" distR="0" wp14:anchorId="1373D62C" wp14:editId="5DEC1572">
            <wp:extent cx="2428240" cy="3317240"/>
            <wp:effectExtent l="0" t="0" r="0" b="0"/>
            <wp:docPr id="110" name="Picture 110" descr="Graphical user interface,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59">
        <w:rPr>
          <w:lang w:val="bg-BG" w:eastAsia="en-AU"/>
        </w:rPr>
        <w:t xml:space="preserve"> </w:t>
      </w:r>
    </w:p>
    <w:p w14:paraId="73B78012" w14:textId="77777777" w:rsidR="00523C59" w:rsidRPr="005653D7" w:rsidRDefault="00523C59" w:rsidP="0092531D">
      <w:pPr>
        <w:rPr>
          <w:lang w:val="bg-BG" w:eastAsia="en-AU"/>
        </w:rPr>
      </w:pPr>
    </w:p>
    <w:p w14:paraId="61B92387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1694EEF4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6A9FB23F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292068E6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B861027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12665E9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AB7C4F4" w14:textId="77777777" w:rsidTr="00D74299">
        <w:tc>
          <w:tcPr>
            <w:tcW w:w="3005" w:type="dxa"/>
            <w:vAlign w:val="center"/>
          </w:tcPr>
          <w:p w14:paraId="5B64FD72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4C5BD99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344075B" w14:textId="77777777" w:rsidTr="00D74299">
        <w:tc>
          <w:tcPr>
            <w:tcW w:w="3005" w:type="dxa"/>
            <w:vAlign w:val="center"/>
          </w:tcPr>
          <w:p w14:paraId="770BC6F0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9DBE09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FBC49ED" w14:textId="77777777" w:rsidTr="00D74299">
        <w:tc>
          <w:tcPr>
            <w:tcW w:w="3005" w:type="dxa"/>
            <w:vAlign w:val="center"/>
          </w:tcPr>
          <w:p w14:paraId="03DAE343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7F4D337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056CDFF2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3CD7E808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41ED5FAF" w14:textId="77777777" w:rsidR="002C0798" w:rsidRPr="008A15E2" w:rsidRDefault="002C0798" w:rsidP="00F10040">
      <w:pPr>
        <w:rPr>
          <w:lang w:val="en-US"/>
        </w:rPr>
      </w:pPr>
    </w:p>
    <w:sectPr w:rsidR="002C0798" w:rsidRPr="008A15E2" w:rsidSect="008C6E2E">
      <w:headerReference w:type="even" r:id="rId17"/>
      <w:footerReference w:type="default" r:id="rId18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305A" w14:textId="77777777" w:rsidR="009A3251" w:rsidRDefault="009A3251" w:rsidP="00453CFD">
      <w:r>
        <w:separator/>
      </w:r>
    </w:p>
  </w:endnote>
  <w:endnote w:type="continuationSeparator" w:id="0">
    <w:p w14:paraId="5E4ADBAC" w14:textId="77777777" w:rsidR="009A3251" w:rsidRDefault="009A3251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7686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487BE10D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8836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AFE77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90EB67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FB0D9" w14:textId="77777777" w:rsidR="009A3251" w:rsidRDefault="009A3251" w:rsidP="00453CFD">
      <w:r>
        <w:separator/>
      </w:r>
    </w:p>
  </w:footnote>
  <w:footnote w:type="continuationSeparator" w:id="0">
    <w:p w14:paraId="7721BB58" w14:textId="77777777" w:rsidR="009A3251" w:rsidRDefault="009A3251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8699" w14:textId="6CC84B05" w:rsidR="004C0423" w:rsidRPr="00531B53" w:rsidRDefault="00531B53" w:rsidP="00453CFD">
    <w:pPr>
      <w:rPr>
        <w:lang w:val="en-US"/>
      </w:rPr>
    </w:pPr>
    <w:r>
      <w:rPr>
        <w:lang w:val="en-US"/>
      </w:rPr>
      <w:t>Analytics 4.0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9D97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FCDE9B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9A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57D8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5CE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5064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0D28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49FE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5C6C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11A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0D6F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1B53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7243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29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22EF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15E2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4C10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251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46A05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636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6F76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8E1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BD7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D7D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451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E7A19CC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6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E4B67D-947C-44EA-863F-A9F18C84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8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8331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Dani Matev</cp:lastModifiedBy>
  <cp:revision>10</cp:revision>
  <cp:lastPrinted>2012-11-13T06:07:00Z</cp:lastPrinted>
  <dcterms:created xsi:type="dcterms:W3CDTF">2022-03-14T19:11:00Z</dcterms:created>
  <dcterms:modified xsi:type="dcterms:W3CDTF">2022-03-15T09:54:00Z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