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4 – Soluzioni</w:t>
      </w:r>
    </w:p>
    <w:p>
      <w:pPr>
        <w:pStyle w:val="Heading3"/>
      </w:pPr>
      <w:r>
        <w:t>Parte 1 – Domande a risposta multipla</w:t>
      </w:r>
    </w:p>
    <w:p>
      <w:r>
        <w:t>1. Il portafoglio applicativo direzionale supporta i cicli di:  (0.2 pt)</w:t>
      </w:r>
    </w:p>
    <w:p>
      <w:pPr>
        <w:pStyle w:val="ListBullet"/>
      </w:pPr>
      <w:r>
        <w:rPr>
          <w:b/>
        </w:rPr>
        <w:t>✅ Pianificazione strategica e di controllo delle risorse aziendali</w:t>
      </w:r>
    </w:p>
    <w:p>
      <w:pPr>
        <w:pStyle w:val="ListBullet"/>
      </w:pPr>
      <w:r>
        <w:t>Processi primari dell'azienda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t>Logistica interna e operations</w:t>
      </w:r>
    </w:p>
    <w:p>
      <w:r>
        <w:t>2. Il costo pieno aziendale è dato dalla somma di:  (0.2 pt)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rPr>
          <w:b/>
        </w:rPr>
        <w:t>✅ Costo pieno industriale e quota costi di periodo</w:t>
      </w:r>
    </w:p>
    <w:p>
      <w:pPr>
        <w:pStyle w:val="ListBullet"/>
      </w:pPr>
      <w:r>
        <w:t>Costi indiretti fissi e costi indiretti variabili</w:t>
      </w:r>
    </w:p>
    <w:p>
      <w:r>
        <w:t>3. Una software house rientra nel settore:  (0.2 pt)</w:t>
      </w:r>
    </w:p>
    <w:p>
      <w:pPr>
        <w:pStyle w:val="ListBullet"/>
      </w:pPr>
      <w:r>
        <w:rPr>
          <w:b/>
        </w:rPr>
        <w:t>✅ Terziario</w:t>
      </w:r>
    </w:p>
    <w:p>
      <w:pPr>
        <w:pStyle w:val="ListBullet"/>
      </w:pPr>
      <w:r>
        <w:t>Primario</w:t>
      </w:r>
    </w:p>
    <w:p>
      <w:pPr>
        <w:pStyle w:val="ListBullet"/>
      </w:pPr>
      <w:r>
        <w:t>Secondario</w:t>
      </w:r>
    </w:p>
    <w:p>
      <w:pPr>
        <w:pStyle w:val="ListBullet"/>
      </w:pPr>
      <w:r>
        <w:t>Aziende di produzione diretta</w:t>
      </w:r>
    </w:p>
    <w:p>
      <w:r>
        <w:t>4. Il costo di conversione è la somma di:  (0.2 pt)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Costi fissi e costi variabili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rPr>
          <w:b/>
        </w:rPr>
        <w:t>✅ Costo del lavoro diretto e costi indiretti di produzione</w:t>
      </w:r>
    </w:p>
    <w:p>
      <w:r>
        <w:t>5. Il finanziamento con acquisizione del capitale monetario può provenire da due fonti:  (0.2 pt)</w:t>
      </w:r>
    </w:p>
    <w:p>
      <w:pPr>
        <w:pStyle w:val="ListBullet"/>
      </w:pPr>
      <w:r>
        <w:t>Solo dalla vendita dei prodotti (disinvestimento)</w:t>
      </w:r>
    </w:p>
    <w:p>
      <w:pPr>
        <w:pStyle w:val="ListBullet"/>
      </w:pPr>
      <w:r>
        <w:t>Solo dagli ammortamenti dei macchinari</w:t>
      </w:r>
    </w:p>
    <w:p>
      <w:pPr>
        <w:pStyle w:val="ListBullet"/>
      </w:pPr>
      <w:r>
        <w:rPr>
          <w:b/>
        </w:rPr>
        <w:t>✅ Capitale di rischio (soci) o capitale di debito (soggetti esterni)</w:t>
      </w:r>
    </w:p>
    <w:p>
      <w:pPr>
        <w:pStyle w:val="ListBullet"/>
      </w:pPr>
      <w:r>
        <w:t>Solo dagli utili non distribuiti</w:t>
      </w:r>
    </w:p>
    <w:p>
      <w:r>
        <w:t>6. Un pasticcere che mescola ingredienti per preparare dolci svolge un atto di:  (0.2 pt)</w:t>
      </w:r>
    </w:p>
    <w:p>
      <w:pPr>
        <w:pStyle w:val="ListBullet"/>
      </w:pPr>
      <w:r>
        <w:t>Risparmio</w:t>
      </w:r>
    </w:p>
    <w:p>
      <w:pPr>
        <w:pStyle w:val="ListBullet"/>
      </w:pPr>
      <w:r>
        <w:t>Consumo</w:t>
      </w:r>
    </w:p>
    <w:p>
      <w:pPr>
        <w:pStyle w:val="ListBullet"/>
      </w:pPr>
      <w:r>
        <w:t>Investimento</w:t>
      </w:r>
    </w:p>
    <w:p>
      <w:pPr>
        <w:pStyle w:val="ListBullet"/>
      </w:pPr>
      <w:r>
        <w:rPr>
          <w:b/>
        </w:rPr>
        <w:t>✅ Produzione</w:t>
      </w:r>
    </w:p>
    <w:p>
      <w:r>
        <w:t>7. Il Whole Life Cycle Cost (WLCC) include:  (0.2 pt)</w:t>
      </w:r>
    </w:p>
    <w:p>
      <w:pPr>
        <w:pStyle w:val="ListBullet"/>
      </w:pPr>
      <w:r>
        <w:rPr>
          <w:b/>
        </w:rPr>
        <w:t>✅ I costi esterni a carico della collettività (es. danni ambientali)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t>Solo i costi di manodopera diretta</w:t>
      </w:r>
    </w:p>
    <w:p>
      <w:r>
        <w:t>8. Quale tra le seguenti è un'azienda pubblica che persegue gli interessi della collettività?  (0.2 pt)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rPr>
          <w:b/>
        </w:rPr>
        <w:t>✅ Lo Stato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t>Una catena di negozi di abbigliamento</w:t>
      </w:r>
    </w:p>
    <w:p>
      <w:r>
        <w:t>9. Quali tra i seguenti sono considerati beni immateriali di un'azienda?  (0.2 pt)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rPr>
          <w:b/>
        </w:rPr>
        <w:t>✅ Brevetti, marchi, idee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Immobili, merci, impianti</w:t>
      </w:r>
    </w:p>
    <w:p>
      <w:r>
        <w:t>10. L'aspetto finanziario della gestione aziendale monitora:  (0.2 pt)</w:t>
      </w:r>
    </w:p>
    <w:p>
      <w:pPr>
        <w:pStyle w:val="ListBullet"/>
      </w:pPr>
      <w:r>
        <w:rPr>
          <w:b/>
        </w:rPr>
        <w:t>✅ I movimenti di moneta (entrate e uscite) che le operazioni determinano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t>Il contributo delle operazioni alla produzione di ricchezza (costi/ricavi)</w:t>
      </w:r>
    </w:p>
    <w:p>
      <w:r>
        <w:t>11. Quali sono le due fasi principali dell'attività economica?  (0.2 pt)</w:t>
      </w:r>
    </w:p>
    <w:p>
      <w:pPr>
        <w:pStyle w:val="ListBullet"/>
      </w:pPr>
      <w:r>
        <w:rPr>
          <w:b/>
        </w:rPr>
        <w:t>✅ Produzione e consumo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t>Finanziamento e disinvestimento</w:t>
      </w:r>
    </w:p>
    <w:p>
      <w:r>
        <w:t>12. Quale tra i seguenti è un bisogno economico?  (0.2 pt)</w:t>
      </w:r>
    </w:p>
    <w:p>
      <w:pPr>
        <w:pStyle w:val="ListBullet"/>
      </w:pPr>
      <w:r>
        <w:rPr>
          <w:b/>
        </w:rPr>
        <w:t>✅ Avere una casa</w:t>
      </w:r>
    </w:p>
    <w:p>
      <w:pPr>
        <w:pStyle w:val="ListBullet"/>
      </w:pPr>
      <w:r>
        <w:t>Respirare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Dormire</w:t>
      </w:r>
    </w:p>
    <w:p>
      <w:r>
        <w:t>13. In ambito giuridico, con "impresa" si fa riferimento a:  (0.2 pt)</w:t>
      </w:r>
    </w:p>
    <w:p>
      <w:pPr>
        <w:pStyle w:val="ListBullet"/>
      </w:pPr>
      <w:r>
        <w:rPr>
          <w:b/>
        </w:rPr>
        <w:t>✅ L'attività professionale organizzata per produrre o scambiare beni/servizi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L'organizzazione dei fattori produttivi</w:t>
      </w:r>
    </w:p>
    <w:p>
      <w:r>
        <w:t>14. Cosa rappresenta l'Organigramma aziendale?  (0.2 pt)</w:t>
      </w:r>
    </w:p>
    <w:p>
      <w:pPr>
        <w:pStyle w:val="ListBullet"/>
      </w:pPr>
      <w:r>
        <w:t>La classificazione dei costi in evitabili e non evitabili</w:t>
      </w:r>
    </w:p>
    <w:p>
      <w:pPr>
        <w:pStyle w:val="ListBullet"/>
      </w:pPr>
      <w:r>
        <w:t>La curva dei costi variabili</w:t>
      </w:r>
    </w:p>
    <w:p>
      <w:pPr>
        <w:pStyle w:val="ListBullet"/>
      </w:pPr>
      <w:r>
        <w:rPr>
          <w:b/>
        </w:rPr>
        <w:t>✅ La struttura, rappresentata graficamente i rapporti tra le risorse umane all'interno dell'azienda</w:t>
      </w:r>
    </w:p>
    <w:p>
      <w:pPr>
        <w:pStyle w:val="ListBullet"/>
      </w:pPr>
      <w:r>
        <w:t>Il complesso dei beni materiali</w:t>
      </w:r>
    </w:p>
    <w:p>
      <w:r>
        <w:t>15. L'aspetto economico della gestione considera:  (0.2 pt)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rPr>
          <w:b/>
        </w:rPr>
        <w:t>✅ Il contributo delle operazioni alla produzione di ricchezza (costi e ricavi)</w:t>
      </w:r>
    </w:p>
    <w:p>
      <w:r>
        <w:t>16. Le aziende del settore primario si concentrano su:  (0.2 pt)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rPr>
          <w:b/>
        </w:rPr>
        <w:t>✅ Lo sfruttamento delle risorse naturali (agricoltura, pesca)</w:t>
      </w:r>
    </w:p>
    <w:p>
      <w:r>
        <w:t>17. Lo scopo di un'azienda può essere:  (0.2 pt)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rPr>
          <w:b/>
        </w:rPr>
        <w:t>✅ Lucrativo o non lucrativo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t>Unicamente legato al volume produttivo</w:t>
      </w:r>
    </w:p>
    <w:p>
      <w:r>
        <w:t>18. L'equazione $CT = CF + CV$ rappresenta:  (0.2 pt)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rPr>
          <w:b/>
        </w:rPr>
        <w:t>✅ Il costo totale (CT)</w:t>
      </w:r>
    </w:p>
    <w:p>
      <w:pPr>
        <w:pStyle w:val="ListBullet"/>
      </w:pPr>
      <w:r>
        <w:t>L'indice di economicità</w:t>
      </w:r>
    </w:p>
    <w:p>
      <w:r>
        <w:t>19. Qual è la formula del profitto (P)?  (0.2 pt)</w:t>
      </w:r>
    </w:p>
    <w:p>
      <w:pPr>
        <w:pStyle w:val="ListBullet"/>
      </w:pPr>
      <w:r>
        <w:t>P = p / q (Prezzo diviso quantità)</w:t>
      </w:r>
    </w:p>
    <w:p>
      <w:pPr>
        <w:pStyle w:val="ListBullet"/>
      </w:pPr>
      <w:r>
        <w:rPr>
          <w:b/>
        </w:rPr>
        <w:t>✅ P = R – C (Ricavi meno Costi)</w:t>
      </w:r>
    </w:p>
    <w:p>
      <w:pPr>
        <w:pStyle w:val="ListBullet"/>
      </w:pPr>
      <w:r>
        <w:t>P = CF + CV (Costi fissi più Costi variabili)</w:t>
      </w:r>
    </w:p>
    <w:p>
      <w:pPr>
        <w:pStyle w:val="ListBullet"/>
      </w:pPr>
      <w:r>
        <w:t>P = Cm + Rm (Costo marginale più Ricavo marginale)</w:t>
      </w:r>
    </w:p>
    <w:p>
      <w:r>
        <w:t>20. Le aziende di trasporto e quelle bancarie rientrano nelle:  (0.2 pt)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di produzione diretta</w:t>
      </w:r>
    </w:p>
    <w:p>
      <w:pPr>
        <w:pStyle w:val="Heading3"/>
      </w:pPr>
      <w:r>
        <w:t>Parte 2 – Domande a risposta aperta</w:t>
      </w:r>
    </w:p>
    <w:p>
      <w:r>
        <w:t>1. Descrivi a cosa serve l'organigramma aziendale e quali informazioni offre.  (1.0 pt)</w:t>
      </w:r>
    </w:p>
    <w:p>
      <w:r>
        <w:br/>
        <w:br/>
        <w:br/>
      </w:r>
    </w:p>
    <w:p>
      <w:r>
        <w:t>2. Qual è la condizione per la massimizzazione del profitto e come si raggiunge?  (1.0 pt)</w:t>
      </w:r>
    </w:p>
    <w:p>
      <w:r>
        <w:br/>
        <w:br/>
        <w:br/>
      </w:r>
    </w:p>
    <w:p>
      <w:r>
        <w:t>3. Spiega come le decisioni prese nelle prime fasi del ciclo di vita di un prodotto influenzano i costi totali, anche se la quota principale dei costi è sostenuta nelle fasi a valle.  (1.0 pt)</w:t>
      </w:r>
    </w:p>
    <w:p>
      <w:r>
        <w:br/>
        <w:br/>
        <w:br/>
      </w:r>
    </w:p>
    <w:p>
      <w:r>
        <w:t>4. Quali sono i tre elementi fondamentali che si possono individuare in un'azienda e cosa rappresentano?  (1.0 pt)</w:t>
      </w:r>
    </w:p>
    <w:p>
      <w:r>
        <w:br/>
        <w:br/>
        <w:br/>
      </w:r>
    </w:p>
    <w:p>
      <w:r>
        <w:t>5. Spiega cosa sono i costi indiretti di produzione (overheads di produzione).  (1.0 pt)</w:t>
      </w:r>
    </w:p>
    <w:p>
      <w:r>
        <w:br/>
        <w:br/>
        <w:br/>
      </w:r>
    </w:p>
    <w:p>
      <w:r>
        <w:t>6. Cosa si intende per "configurazione di costo"?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