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16 – Soluzioni</w:t>
      </w:r>
    </w:p>
    <w:p>
      <w:pPr>
        <w:pStyle w:val="Heading3"/>
      </w:pPr>
      <w:r>
        <w:t>Parte 1 – Domande a risposta multipla</w:t>
      </w:r>
    </w:p>
    <w:p>
      <w:r>
        <w:t>1. Quale dei seguenti non è un Costo Indiretto di Produzione secondo la definizione fornita?  (0.2 pt)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rPr>
          <w:b/>
        </w:rPr>
        <w:t>✅ Manutenzione degli impianti</w:t>
      </w:r>
    </w:p>
    <w:p>
      <w:pPr>
        <w:pStyle w:val="ListBullet"/>
      </w:pPr>
      <w:r>
        <w:t>Stipendio del supervisore</w:t>
      </w:r>
    </w:p>
    <w:p>
      <w:r>
        <w:t>2. Quale termine non viene mai applicato alle aziende di erogazione?  (0.2 pt)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Imprese</w:t>
      </w:r>
    </w:p>
    <w:p>
      <w:pPr>
        <w:pStyle w:val="ListBullet"/>
      </w:pPr>
      <w:r>
        <w:rPr>
          <w:b/>
        </w:rPr>
        <w:t>✅ Aziende</w:t>
      </w:r>
    </w:p>
    <w:p>
      <w:pPr>
        <w:pStyle w:val="ListBullet"/>
      </w:pPr>
      <w:r>
        <w:t>Enti</w:t>
      </w:r>
    </w:p>
    <w:p>
      <w:r>
        <w:t>3. I Costi Variabili (CV) sono quei costi che:  (0.2 pt)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Cambiano in base alla quantità prodotta</w:t>
      </w:r>
    </w:p>
    <w:p>
      <w:pPr>
        <w:pStyle w:val="ListBullet"/>
      </w:pPr>
      <w:r>
        <w:t>Sono legati solo al personale amministrativo</w:t>
      </w:r>
    </w:p>
    <w:p>
      <w:pPr>
        <w:pStyle w:val="ListBullet"/>
      </w:pPr>
      <w:r>
        <w:rPr>
          <w:b/>
        </w:rPr>
        <w:t>✅ Non cambiano se si produce di più o di meno</w:t>
      </w:r>
    </w:p>
    <w:p>
      <w:r>
        <w:t>4. Gli stipendi del personale amministrativo e dirigenziale sono classificati come Costi Non Evitabili perché:  (0.2 pt)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rPr>
          <w:b/>
        </w:rPr>
        <w:t>✅ Sono costi che si annullano con la sospensione della produzione</w:t>
      </w:r>
    </w:p>
    <w:p>
      <w:pPr>
        <w:pStyle w:val="ListBullet"/>
      </w:pPr>
      <w:r>
        <w:t>Sono costi fissi che restano comunque</w:t>
      </w:r>
    </w:p>
    <w:p>
      <w:pPr>
        <w:pStyle w:val="ListBullet"/>
      </w:pPr>
      <w:r>
        <w:t>Vengono sostenuti solo se i ricavi superano i costi</w:t>
      </w:r>
    </w:p>
    <w:p>
      <w:r>
        <w:t>5. Cosa si intende per "gestione aziendale"?  (0.2 pt)</w:t>
      </w:r>
    </w:p>
    <w:p>
      <w:pPr>
        <w:pStyle w:val="ListBullet"/>
      </w:pPr>
      <w:r>
        <w:rPr>
          <w:b/>
        </w:rPr>
        <w:t>✅ Solo l'insieme delle operazioni di vendita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t>La sola attività di calcolo dei costi storici</w:t>
      </w:r>
    </w:p>
    <w:p>
      <w:pPr>
        <w:pStyle w:val="ListBullet"/>
      </w:pPr>
      <w:r>
        <w:t>La sola attività di ammortamento delle attrezzature</w:t>
      </w:r>
    </w:p>
    <w:p>
      <w:r>
        <w:t>6. Secondo la prima classificazione, quali sono i tre parametri principali in base ai quali può essere classificato il sistema azienda?  (0.2 pt)</w:t>
      </w:r>
    </w:p>
    <w:p>
      <w:pPr>
        <w:pStyle w:val="ListBullet"/>
      </w:pPr>
      <w:r>
        <w:t>Finalità, Sede operativa, Personale</w:t>
      </w:r>
    </w:p>
    <w:p>
      <w:pPr>
        <w:pStyle w:val="ListBullet"/>
      </w:pPr>
      <w:r>
        <w:t>Profitto, Natura, Settore</w:t>
      </w:r>
    </w:p>
    <w:p>
      <w:pPr>
        <w:pStyle w:val="ListBullet"/>
      </w:pPr>
      <w:r>
        <w:t>Dimensione, Tipo di capitale, Mercato</w:t>
      </w:r>
    </w:p>
    <w:p>
      <w:pPr>
        <w:pStyle w:val="ListBullet"/>
      </w:pPr>
      <w:r>
        <w:rPr>
          <w:b/>
        </w:rPr>
        <w:t>✅ Natura, Mercato, Risorse</w:t>
      </w:r>
    </w:p>
    <w:p>
      <w:r>
        <w:t>7. Cos'è l'ammortamento delle attrezzature?  (0.2 pt)</w:t>
      </w:r>
    </w:p>
    <w:p>
      <w:pPr>
        <w:pStyle w:val="ListBullet"/>
      </w:pPr>
      <w:r>
        <w:rPr>
          <w:b/>
        </w:rPr>
        <w:t>✅ Un costo fisso che sparisce se la produzione si interrompe</w:t>
      </w:r>
    </w:p>
    <w:p>
      <w:pPr>
        <w:pStyle w:val="ListBullet"/>
      </w:pPr>
      <w:r>
        <w:t>Il costo totale di un bene acquistato in un solo anno</w:t>
      </w:r>
    </w:p>
    <w:p>
      <w:pPr>
        <w:pStyle w:val="ListBullet"/>
      </w:pPr>
      <w:r>
        <w:t>Un tipo di costo variabile che dipende dalla quantità prodotta</w:t>
      </w:r>
    </w:p>
    <w:p>
      <w:pPr>
        <w:pStyle w:val="ListBullet"/>
      </w:pPr>
      <w:r>
        <w:t>Un meccanismo contabile che spalma il costo di un bene durevole su più anni</w:t>
      </w:r>
    </w:p>
    <w:p>
      <w:r>
        <w:t>8. Qual è il fine principale delle aziende di produzione?  (0.2 pt)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t>Il mantenimento dei costi storici</w:t>
      </w:r>
    </w:p>
    <w:p>
      <w:pPr>
        <w:pStyle w:val="ListBullet"/>
      </w:pPr>
      <w:r>
        <w:rPr>
          <w:b/>
        </w:rPr>
        <w:t>✅ Il conseguimento di un lucro</w:t>
      </w:r>
    </w:p>
    <w:p>
      <w:r>
        <w:t>9. Quale dei seguenti è un esempio di Costo di Periodo?  (0.2 pt)</w:t>
      </w:r>
    </w:p>
    <w:p>
      <w:pPr>
        <w:pStyle w:val="ListBullet"/>
      </w:pPr>
      <w:r>
        <w:t>Acciaio per la carrozzeria</w:t>
      </w:r>
    </w:p>
    <w:p>
      <w:pPr>
        <w:pStyle w:val="ListBullet"/>
      </w:pPr>
      <w:r>
        <w:t>Stipendio dell’operaio che assembla il motore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rPr>
          <w:b/>
        </w:rPr>
        <w:t>✅ Materie prime</w:t>
      </w:r>
    </w:p>
    <w:p>
      <w:r>
        <w:t>10. Qual è la funzione principale dei Costi Standard?  (0.2 pt)</w:t>
      </w:r>
    </w:p>
    <w:p>
      <w:pPr>
        <w:pStyle w:val="ListBullet"/>
      </w:pPr>
      <w:r>
        <w:rPr>
          <w:b/>
        </w:rPr>
        <w:t>✅ Rilevare i costi reali sostenuti nel passato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Calcolare l'ammortamento</w:t>
      </w:r>
    </w:p>
    <w:p>
      <w:r>
        <w:t>11. I Costi di Periodo vengono sostenuti:  (0.2 pt)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rPr>
          <w:b/>
        </w:rPr>
        <w:t>✅ Solo quando l'azienda produce</w:t>
      </w:r>
    </w:p>
    <w:p>
      <w:r>
        <w:t>12. Nei sistemi a Costi Storici, l'azienda rileva:  (0.2 pt)</w:t>
      </w:r>
    </w:p>
    <w:p>
      <w:pPr>
        <w:pStyle w:val="ListBullet"/>
      </w:pPr>
      <w:r>
        <w:rPr>
          <w:b/>
        </w:rPr>
        <w:t>✅ I costi previsti in anticipo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indiretti</w:t>
      </w:r>
    </w:p>
    <w:p>
      <w:r>
        <w:t>13. Come viene calcolato il Ricavo (R) di un'azienda?  (0.2 pt)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rPr>
          <w:b/>
        </w:rPr>
        <w:t>✅ Sommando Costi Fissi e Costi Variabili</w:t>
      </w:r>
    </w:p>
    <w:p>
      <w:pPr>
        <w:pStyle w:val="ListBullet"/>
      </w:pPr>
      <w:r>
        <w:t>Sottraendo i Costi ai Ricavi</w:t>
      </w:r>
    </w:p>
    <w:p>
      <w:r>
        <w:t>14. In termini di dipendenza dalla produzione, come si caratterizzano i Costi Non Evitabili?  (0.2 pt)</w:t>
      </w:r>
    </w:p>
    <w:p>
      <w:pPr>
        <w:pStyle w:val="ListBullet"/>
      </w:pPr>
      <w:r>
        <w:t>Sono tipicamente costi variabili</w:t>
      </w:r>
    </w:p>
    <w:p>
      <w:pPr>
        <w:pStyle w:val="ListBullet"/>
      </w:pPr>
      <w:r>
        <w:rPr>
          <w:b/>
        </w:rPr>
        <w:t>✅ Dipendono sempre dalla produzione</w:t>
      </w:r>
    </w:p>
    <w:p>
      <w:pPr>
        <w:pStyle w:val="ListBullet"/>
      </w:pPr>
      <w:r>
        <w:t>Sono eliminabili se l'attività si interrompe</w:t>
      </w:r>
    </w:p>
    <w:p>
      <w:pPr>
        <w:pStyle w:val="ListBullet"/>
      </w:pPr>
      <w:r>
        <w:t>Non dipendono dalla produzione</w:t>
      </w:r>
    </w:p>
    <w:p>
      <w:r>
        <w:t>15. In quale calcolo del costo di prodotto vengono utilizzati valori standard per i costi indiretti?  (0.2 pt)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rPr>
          <w:b/>
        </w:rPr>
        <w:t>✅ Costi Storici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Normalizzati</w:t>
      </w:r>
    </w:p>
    <w:p>
      <w:r>
        <w:t>16. Il settore primario raggruppa attività la cui finalità consiste nello:  (0.2 pt)</w:t>
      </w:r>
    </w:p>
    <w:p>
      <w:pPr>
        <w:pStyle w:val="ListBullet"/>
      </w:pPr>
      <w:r>
        <w:t>Fornitura di servizi immateriali</w:t>
      </w:r>
    </w:p>
    <w:p>
      <w:pPr>
        <w:pStyle w:val="ListBullet"/>
      </w:pPr>
      <w:r>
        <w:t>Trasferimento di beni nel tempo e nello spazio</w:t>
      </w:r>
    </w:p>
    <w:p>
      <w:pPr>
        <w:pStyle w:val="ListBullet"/>
      </w:pPr>
      <w:r>
        <w:t>Trasformazione complessa di prodotti materiali</w:t>
      </w:r>
    </w:p>
    <w:p>
      <w:pPr>
        <w:pStyle w:val="ListBullet"/>
      </w:pPr>
      <w:r>
        <w:rPr>
          <w:b/>
        </w:rPr>
        <w:t>✅ Sfruttamento delle risorse naturali</w:t>
      </w:r>
    </w:p>
    <w:p>
      <w:r>
        <w:t>17.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Esclusivamente di periodo</w:t>
      </w:r>
    </w:p>
    <w:p>
      <w:pPr>
        <w:pStyle w:val="ListBullet"/>
      </w:pPr>
      <w:r>
        <w:rPr>
          <w:b/>
        </w:rPr>
        <w:t>✅ Ristretta (solo trasformazione fisica)</w:t>
      </w:r>
    </w:p>
    <w:p>
      <w:pPr>
        <w:pStyle w:val="ListBullet"/>
      </w:pPr>
      <w:r>
        <w:t>Completa (tutte le attività principali)</w:t>
      </w:r>
    </w:p>
    <w:p>
      <w:r>
        <w:t>18. La rilevazione dei costi in modo "proporzionale" è usata nelle:  (0.2 pt)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rPr>
          <w:b/>
        </w:rPr>
        <w:t>✅ Produzioni continue (es. penne in serie)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no-profit</w:t>
      </w:r>
    </w:p>
    <w:p>
      <w:r>
        <w:t>19. Quale tipologia di costi è tipicamente comune ai Costi Evitabili?  (0.2 pt)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Ammortamento</w:t>
      </w:r>
    </w:p>
    <w:p>
      <w:r>
        <w:t>20. Le aziende di produzione realizzano il loro scopo attuando quale processo?  (0.2 pt)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rPr>
          <w:b/>
        </w:rPr>
        <w:t>✅ Un processo di ammortamento</w:t>
      </w:r>
    </w:p>
    <w:p>
      <w:pPr>
        <w:pStyle w:val="Heading3"/>
      </w:pPr>
      <w:r>
        <w:t>Parte 2 – Domande a risposta aperta</w:t>
      </w:r>
    </w:p>
    <w:p>
      <w:r>
        <w:t>1. Quali sono i tre tipi di costi di prodotto elencati e fornire un esempio concreto di un costo di materiali diretti e di un costo di lavoro diretto.  (1.0 pt)</w:t>
      </w:r>
    </w:p>
    <w:p>
      <w:r>
        <w:t>2. Descrivere le attività che caratterizzano le **aziende del settore primario**.  (1.0 pt)</w:t>
      </w:r>
    </w:p>
    <w:p>
      <w:r>
        <w:t>3. Fornire una distinzione e un esempio per le aziende di erogazione e per le aziende di consumo.  (1.0 pt)</w:t>
      </w:r>
    </w:p>
    <w:p>
      <w:r>
        <w:t>4. Quali sono i tre aspetti principali che un'impresa considera per determinare il costo di un prodotto (Voci di costo, Dati utilizzati e Modalità di rilevazione)?  (1.0 pt)</w:t>
      </w:r>
    </w:p>
    <w:p>
      <w:r>
        <w:t>5. In base a quali elementi viene calcolato il Ricavo (R) di un'azienda?  (1.0 pt)</w:t>
      </w:r>
    </w:p>
    <w:p>
      <w:r>
        <w:t>6. Quali sono i tre diversi parametri principali in base ai quali può essere classificato il sistema azienda, secondo la prima sezione del documento?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