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20</w:t>
      </w:r>
    </w:p>
    <w:p>
      <w:pPr>
        <w:pStyle w:val="Heading3"/>
      </w:pPr>
      <w:r>
        <w:t>Parte 1 – Domande a risposta multipla</w:t>
      </w:r>
    </w:p>
    <w:p>
      <w:r>
        <w:t>1. Le aziende che operano nel campo della comunicazione e dell’informatica sono specificamente individuate come appartenenti a quale settore?  (0.2 pt)</w:t>
      </w:r>
    </w:p>
    <w:p>
      <w:pPr>
        <w:pStyle w:val="ListBullet"/>
      </w:pPr>
      <w:r>
        <w:t>Settore quaternario</w:t>
      </w:r>
    </w:p>
    <w:p>
      <w:pPr>
        <w:pStyle w:val="ListBullet"/>
      </w:pPr>
      <w:r>
        <w:t>Settore secondario</w:t>
      </w:r>
    </w:p>
    <w:p>
      <w:pPr>
        <w:pStyle w:val="ListBullet"/>
      </w:pPr>
      <w:r>
        <w:t>Settore terziario</w:t>
      </w:r>
    </w:p>
    <w:p>
      <w:pPr>
        <w:pStyle w:val="ListBullet"/>
      </w:pPr>
      <w:r>
        <w:t>Settore primario</w:t>
      </w:r>
    </w:p>
    <w:p>
      <w:r>
        <w:t>2. Quale dei seguenti non è un Costo Indiretto di Produzione secondo la definizione fornita?  (0.2 pt)</w:t>
      </w:r>
    </w:p>
    <w:p>
      <w:pPr>
        <w:pStyle w:val="ListBullet"/>
      </w:pPr>
      <w:r>
        <w:t>Energia elettrica per i macchinari</w:t>
      </w:r>
    </w:p>
    <w:p>
      <w:pPr>
        <w:pStyle w:val="ListBullet"/>
      </w:pPr>
      <w:r>
        <w:t>Manutenzione degli impianti</w:t>
      </w:r>
    </w:p>
    <w:p>
      <w:pPr>
        <w:pStyle w:val="ListBullet"/>
      </w:pPr>
      <w:r>
        <w:t>Materie prime</w:t>
      </w:r>
    </w:p>
    <w:p>
      <w:pPr>
        <w:pStyle w:val="ListBullet"/>
      </w:pPr>
      <w:r>
        <w:t>Stipendio del supervisore</w:t>
      </w:r>
    </w:p>
    <w:p>
      <w:r>
        <w:t>3. A quale settore appartengono le aziende artigiane e industriali?  (0.2 pt)</w:t>
      </w:r>
    </w:p>
    <w:p>
      <w:pPr>
        <w:pStyle w:val="ListBullet"/>
      </w:pPr>
      <w:r>
        <w:t>Settore primario</w:t>
      </w:r>
    </w:p>
    <w:p>
      <w:pPr>
        <w:pStyle w:val="ListBullet"/>
      </w:pPr>
      <w:r>
        <w:t>Settore secondario</w:t>
      </w:r>
    </w:p>
    <w:p>
      <w:pPr>
        <w:pStyle w:val="ListBullet"/>
      </w:pPr>
      <w:r>
        <w:t>Settore terziario</w:t>
      </w:r>
    </w:p>
    <w:p>
      <w:pPr>
        <w:pStyle w:val="ListBullet"/>
      </w:pPr>
      <w:r>
        <w:t>Settore quaternario</w:t>
      </w:r>
    </w:p>
    <w:p>
      <w:r>
        <w:t>4. Quando l'azienda include la logistica, il marketing, le vendite e il servizio nei costi di prodotto, essa sta adottando una visione di costo:  (0.2 pt)</w:t>
      </w:r>
    </w:p>
    <w:p>
      <w:pPr>
        <w:pStyle w:val="ListBullet"/>
      </w:pPr>
      <w:r>
        <w:t>Ristretta (solo trasformazione fisica)</w:t>
      </w:r>
    </w:p>
    <w:p>
      <w:pPr>
        <w:pStyle w:val="ListBullet"/>
      </w:pPr>
      <w:r>
        <w:t>Solo storica</w:t>
      </w:r>
    </w:p>
    <w:p>
      <w:pPr>
        <w:pStyle w:val="ListBullet"/>
      </w:pPr>
      <w:r>
        <w:t>Esclusivamente di periodo</w:t>
      </w:r>
    </w:p>
    <w:p>
      <w:pPr>
        <w:pStyle w:val="ListBullet"/>
      </w:pPr>
      <w:r>
        <w:t>Completa (tutte le attività principali)</w:t>
      </w:r>
    </w:p>
    <w:p>
      <w:r>
        <w:t>5. Cos'è l'ammortamento delle attrezzature?  (0.2 pt)</w:t>
      </w:r>
    </w:p>
    <w:p>
      <w:pPr>
        <w:pStyle w:val="ListBullet"/>
      </w:pPr>
      <w:r>
        <w:t>Un tipo di costo variabile che dipende dalla quantità prodotta</w:t>
      </w:r>
    </w:p>
    <w:p>
      <w:pPr>
        <w:pStyle w:val="ListBullet"/>
      </w:pPr>
      <w:r>
        <w:t>Un costo fisso che sparisce se la produzione si interrompe</w:t>
      </w:r>
    </w:p>
    <w:p>
      <w:pPr>
        <w:pStyle w:val="ListBullet"/>
      </w:pPr>
      <w:r>
        <w:t>Un meccanismo contabile che spalma il costo di un bene durevole su più anni</w:t>
      </w:r>
    </w:p>
    <w:p>
      <w:pPr>
        <w:pStyle w:val="ListBullet"/>
      </w:pPr>
      <w:r>
        <w:t>Il costo totale di un bene acquistato in un solo anno</w:t>
      </w:r>
    </w:p>
    <w:p>
      <w:r>
        <w:t>6. Quale termine non viene mai applicato alle aziende di erogazione?  (0.2 pt)</w:t>
      </w:r>
    </w:p>
    <w:p>
      <w:pPr>
        <w:pStyle w:val="ListBullet"/>
      </w:pPr>
      <w:r>
        <w:t>Organizzazioni</w:t>
      </w:r>
    </w:p>
    <w:p>
      <w:pPr>
        <w:pStyle w:val="ListBullet"/>
      </w:pPr>
      <w:r>
        <w:t>Aziende</w:t>
      </w:r>
    </w:p>
    <w:p>
      <w:pPr>
        <w:pStyle w:val="ListBullet"/>
      </w:pPr>
      <w:r>
        <w:t>Enti</w:t>
      </w:r>
    </w:p>
    <w:p>
      <w:pPr>
        <w:pStyle w:val="ListBullet"/>
      </w:pPr>
      <w:r>
        <w:t>Imprese</w:t>
      </w:r>
    </w:p>
    <w:p>
      <w:r>
        <w:t>7. Gli stipendi del personale amministrativo e dirigenziale sono classificati come Costi Non Evitabili perché:  (0.2 pt)</w:t>
      </w:r>
    </w:p>
    <w:p>
      <w:pPr>
        <w:pStyle w:val="ListBullet"/>
      </w:pPr>
      <w:r>
        <w:t>Sono costi che si annullano con la sospensione della produzione</w:t>
      </w:r>
    </w:p>
    <w:p>
      <w:pPr>
        <w:pStyle w:val="ListBullet"/>
      </w:pPr>
      <w:r>
        <w:t>Sono costi fissi che restano comunque</w:t>
      </w:r>
    </w:p>
    <w:p>
      <w:pPr>
        <w:pStyle w:val="ListBullet"/>
      </w:pPr>
      <w:r>
        <w:t>Sono strettamente legati alla quantità prodotta</w:t>
      </w:r>
    </w:p>
    <w:p>
      <w:pPr>
        <w:pStyle w:val="ListBullet"/>
      </w:pPr>
      <w:r>
        <w:t>Vengono sostenuti solo se i ricavi superano i costi</w:t>
      </w:r>
    </w:p>
    <w:p>
      <w:r>
        <w:t>8. In quale calcolo del costo di prodotto vengono utilizzati valori standard per i costi indiretti?  (0.2 pt)</w:t>
      </w:r>
    </w:p>
    <w:p>
      <w:pPr>
        <w:pStyle w:val="ListBullet"/>
      </w:pPr>
      <w:r>
        <w:t>Direct Costing</w:t>
      </w:r>
    </w:p>
    <w:p>
      <w:pPr>
        <w:pStyle w:val="ListBullet"/>
      </w:pPr>
      <w:r>
        <w:t>Costi Normalizzati</w:t>
      </w:r>
    </w:p>
    <w:p>
      <w:pPr>
        <w:pStyle w:val="ListBullet"/>
      </w:pPr>
      <w:r>
        <w:t>Costi Storici</w:t>
      </w:r>
    </w:p>
    <w:p>
      <w:pPr>
        <w:pStyle w:val="ListBullet"/>
      </w:pPr>
      <w:r>
        <w:t>Costi di Periodo</w:t>
      </w:r>
    </w:p>
    <w:p>
      <w:r>
        <w:t>9. Qual è lo scopo delle aziende di erogazione?  (0.2 pt)</w:t>
      </w:r>
    </w:p>
    <w:p>
      <w:pPr>
        <w:pStyle w:val="ListBullet"/>
      </w:pPr>
      <w:r>
        <w:t>Attuare una funzione di distribuzione di beni</w:t>
      </w:r>
    </w:p>
    <w:p>
      <w:pPr>
        <w:pStyle w:val="ListBullet"/>
      </w:pPr>
      <w:r>
        <w:t>Attuare processi di trasformazione di materie prime</w:t>
      </w:r>
    </w:p>
    <w:p>
      <w:pPr>
        <w:pStyle w:val="ListBullet"/>
      </w:pPr>
      <w:r>
        <w:t>Soddisfare i bisogni di persone esterne (no-profit)</w:t>
      </w:r>
    </w:p>
    <w:p>
      <w:pPr>
        <w:pStyle w:val="ListBullet"/>
      </w:pPr>
      <w:r>
        <w:t>Realizzare profitto per gli azionisti</w:t>
      </w:r>
    </w:p>
    <w:p>
      <w:r>
        <w:t>10. Secondo la seconda classificazione, le aziende pubbliche hanno come soggetto giuridico un ente pubblico che persegue:  (0.2 pt)</w:t>
      </w:r>
    </w:p>
    <w:p>
      <w:pPr>
        <w:pStyle w:val="ListBullet"/>
      </w:pPr>
      <w:r>
        <w:t>Gli interessi esclusivi del soggetto giuridico</w:t>
      </w:r>
    </w:p>
    <w:p>
      <w:pPr>
        <w:pStyle w:val="ListBullet"/>
      </w:pPr>
      <w:r>
        <w:t>Gli interessi della collettività</w:t>
      </w:r>
    </w:p>
    <w:p>
      <w:pPr>
        <w:pStyle w:val="ListBullet"/>
      </w:pPr>
      <w:r>
        <w:t>Il massimo lucro possibile</w:t>
      </w:r>
    </w:p>
    <w:p>
      <w:pPr>
        <w:pStyle w:val="ListBullet"/>
      </w:pPr>
      <w:r>
        <w:t>Gli interessi degli azionisti privati</w:t>
      </w:r>
    </w:p>
    <w:p>
      <w:r>
        <w:t>11. Qual è la formula per calcolare l'EFFICACIA di un'azienda?  (0.2 pt)</w:t>
      </w:r>
    </w:p>
    <w:p>
      <w:pPr>
        <w:pStyle w:val="ListBullet"/>
      </w:pPr>
      <w:r>
        <w:t>Quantità Prodotta * Prezzo di Vendita</w:t>
      </w:r>
    </w:p>
    <w:p>
      <w:pPr>
        <w:pStyle w:val="ListBullet"/>
      </w:pPr>
      <w:r>
        <w:t>Costi Variabili / Costi Fissi</w:t>
      </w:r>
    </w:p>
    <w:p>
      <w:pPr>
        <w:pStyle w:val="ListBullet"/>
      </w:pPr>
      <w:r>
        <w:t>Obiettivi Ottenuti / Obiettivi da Raggiungere</w:t>
      </w:r>
    </w:p>
    <w:p>
      <w:pPr>
        <w:pStyle w:val="ListBullet"/>
      </w:pPr>
      <w:r>
        <w:t>Risorse Impiegate / Risultati Conseguiti</w:t>
      </w:r>
    </w:p>
    <w:p>
      <w:r>
        <w:t>12. Qual è il ruolo principale dei software gestionali (come gli ERP) nel calcolo dei costi?  (0.2 pt)</w:t>
      </w:r>
    </w:p>
    <w:p>
      <w:pPr>
        <w:pStyle w:val="ListBullet"/>
      </w:pPr>
      <w:r>
        <w:t>Eliminare tutti i costi fissi</w:t>
      </w:r>
    </w:p>
    <w:p>
      <w:pPr>
        <w:pStyle w:val="ListBullet"/>
      </w:pPr>
      <w:r>
        <w:t>Raccogliere e gestire i dati sui costi e supportare le decisioni strategiche</w:t>
      </w:r>
    </w:p>
    <w:p>
      <w:pPr>
        <w:pStyle w:val="ListBullet"/>
      </w:pPr>
      <w:r>
        <w:t>Sostituire completamente il personale amministrativo</w:t>
      </w:r>
    </w:p>
    <w:p>
      <w:pPr>
        <w:pStyle w:val="ListBullet"/>
      </w:pPr>
      <w:r>
        <w:t>Aumentare i costi variabili</w:t>
      </w:r>
    </w:p>
    <w:p>
      <w:r>
        <w:t>13. Le Regioni e i Comuni rientrano nella classificazione di:  (0.2 pt)</w:t>
      </w:r>
    </w:p>
    <w:p>
      <w:pPr>
        <w:pStyle w:val="ListBullet"/>
      </w:pPr>
      <w:r>
        <w:t>Aziende private</w:t>
      </w:r>
    </w:p>
    <w:p>
      <w:pPr>
        <w:pStyle w:val="ListBullet"/>
      </w:pPr>
      <w:r>
        <w:t>Aziende no-profit</w:t>
      </w:r>
    </w:p>
    <w:p>
      <w:pPr>
        <w:pStyle w:val="ListBullet"/>
      </w:pPr>
      <w:r>
        <w:t>Aziende di produzione diretta</w:t>
      </w:r>
    </w:p>
    <w:p>
      <w:pPr>
        <w:pStyle w:val="ListBullet"/>
      </w:pPr>
      <w:r>
        <w:t>Aziende pubbliche</w:t>
      </w:r>
    </w:p>
    <w:p>
      <w:r>
        <w:t>14. Quali sono i due obiettivi fondamentali di un'azienda in relazione a costi e risultati?  (0.2 pt)</w:t>
      </w:r>
    </w:p>
    <w:p>
      <w:pPr>
        <w:pStyle w:val="ListBullet"/>
      </w:pPr>
      <w:r>
        <w:t>Aumentare l'efficacia e ridurre l'efficienza</w:t>
      </w:r>
    </w:p>
    <w:p>
      <w:pPr>
        <w:pStyle w:val="ListBullet"/>
      </w:pPr>
      <w:r>
        <w:t>Solo mantenere i costi di periodo costanti</w:t>
      </w:r>
    </w:p>
    <w:p>
      <w:pPr>
        <w:pStyle w:val="ListBullet"/>
      </w:pPr>
      <w:r>
        <w:t>Minimizzare i costi e massimizzare i risultati</w:t>
      </w:r>
    </w:p>
    <w:p>
      <w:pPr>
        <w:pStyle w:val="ListBullet"/>
      </w:pPr>
      <w:r>
        <w:t>Massimizzare i costi e minimizzare i ricavi</w:t>
      </w:r>
    </w:p>
    <w:p>
      <w:r>
        <w:t>15. Qual è la funzione principale dei Costi Standard?  (0.2 pt)</w:t>
      </w:r>
    </w:p>
    <w:p>
      <w:pPr>
        <w:pStyle w:val="ListBullet"/>
      </w:pPr>
      <w:r>
        <w:t>Rilevare i costi reali sostenuti nel passato</w:t>
      </w:r>
    </w:p>
    <w:p>
      <w:pPr>
        <w:pStyle w:val="ListBullet"/>
      </w:pPr>
      <w:r>
        <w:t>Definire i costi di periodo</w:t>
      </w:r>
    </w:p>
    <w:p>
      <w:pPr>
        <w:pStyle w:val="ListBullet"/>
      </w:pPr>
      <w:r>
        <w:t>Calcolare l'ammortamento</w:t>
      </w:r>
    </w:p>
    <w:p>
      <w:pPr>
        <w:pStyle w:val="ListBullet"/>
      </w:pPr>
      <w:r>
        <w:t>Stabilire in anticipo valori-obiettivo per misurare l'efficienza</w:t>
      </w:r>
    </w:p>
    <w:p>
      <w:r>
        <w:t>16. Quali aziende rientrano nella categoria delle aziende di consumo?  (0.2 pt)</w:t>
      </w:r>
    </w:p>
    <w:p>
      <w:pPr>
        <w:pStyle w:val="ListBullet"/>
      </w:pPr>
      <w:r>
        <w:t>Famiglie, circoli ricreativi e sportivi</w:t>
      </w:r>
    </w:p>
    <w:p>
      <w:pPr>
        <w:pStyle w:val="ListBullet"/>
      </w:pPr>
      <w:r>
        <w:t>Aziende di assistenza e beneficenza</w:t>
      </w:r>
    </w:p>
    <w:p>
      <w:pPr>
        <w:pStyle w:val="ListBullet"/>
      </w:pPr>
      <w:r>
        <w:t>Aziende bancarie e di trasporto</w:t>
      </w:r>
    </w:p>
    <w:p>
      <w:pPr>
        <w:pStyle w:val="ListBullet"/>
      </w:pPr>
      <w:r>
        <w:t>Imprese industriali e siderurgiche</w:t>
      </w:r>
    </w:p>
    <w:p>
      <w:r>
        <w:t>17. Quali sono i tre aspetti principali che un’impresa considera per determinare il costo di un prodotto?  (0.2 pt)</w:t>
      </w:r>
    </w:p>
    <w:p>
      <w:pPr>
        <w:pStyle w:val="ListBullet"/>
      </w:pPr>
      <w:r>
        <w:t>Ricavi, Efficacia e Obiettivi</w:t>
      </w:r>
    </w:p>
    <w:p>
      <w:pPr>
        <w:pStyle w:val="ListBullet"/>
      </w:pPr>
      <w:r>
        <w:t>Voci di costo, Dati utilizzati e Modalità di rilevazione</w:t>
      </w:r>
    </w:p>
    <w:p>
      <w:pPr>
        <w:pStyle w:val="ListBullet"/>
      </w:pPr>
      <w:r>
        <w:t>Settore, Natura e Profitto</w:t>
      </w:r>
    </w:p>
    <w:p>
      <w:pPr>
        <w:pStyle w:val="ListBullet"/>
      </w:pPr>
      <w:r>
        <w:t>Profitto, Ammortamento e Efficienza</w:t>
      </w:r>
    </w:p>
    <w:p>
      <w:r>
        <w:t>18. Quando l'efficacia di un'azienda diminuisce?  (0.2 pt)</w:t>
      </w:r>
    </w:p>
    <w:p>
      <w:pPr>
        <w:pStyle w:val="ListBullet"/>
      </w:pPr>
      <w:r>
        <w:t>Quando gli obiettivi da raggiungere aumentano rispetto a quelli ottenuti</w:t>
      </w:r>
    </w:p>
    <w:p>
      <w:pPr>
        <w:pStyle w:val="ListBullet"/>
      </w:pPr>
      <w:r>
        <w:t>Quando si minimizzano i costi variabili</w:t>
      </w:r>
    </w:p>
    <w:p>
      <w:pPr>
        <w:pStyle w:val="ListBullet"/>
      </w:pPr>
      <w:r>
        <w:t>Quando i costi storici sono uguali ai costi standard</w:t>
      </w:r>
    </w:p>
    <w:p>
      <w:pPr>
        <w:pStyle w:val="ListBullet"/>
      </w:pPr>
      <w:r>
        <w:t>Quando il ricavo è maggiore del costo totale</w:t>
      </w:r>
    </w:p>
    <w:p>
      <w:r>
        <w:t>19. La rilevazione dei costi in modo "proporzionale" è usata nelle:  (0.2 pt)</w:t>
      </w:r>
    </w:p>
    <w:p>
      <w:pPr>
        <w:pStyle w:val="ListBullet"/>
      </w:pPr>
      <w:r>
        <w:t>Aziende no-profit</w:t>
      </w:r>
    </w:p>
    <w:p>
      <w:pPr>
        <w:pStyle w:val="ListBullet"/>
      </w:pPr>
      <w:r>
        <w:t>Imprese a commessa (es. navi)</w:t>
      </w:r>
    </w:p>
    <w:p>
      <w:pPr>
        <w:pStyle w:val="ListBullet"/>
      </w:pPr>
      <w:r>
        <w:t>Produzioni continue (es. penne in serie)</w:t>
      </w:r>
    </w:p>
    <w:p>
      <w:pPr>
        <w:pStyle w:val="ListBullet"/>
      </w:pPr>
      <w:r>
        <w:t>Aziende pubbliche</w:t>
      </w:r>
    </w:p>
    <w:p>
      <w:r>
        <w:t>20. Le aziende che non hanno come fine il conseguimento di un lucro sono definite:  (0.2 pt)</w:t>
      </w:r>
    </w:p>
    <w:p>
      <w:pPr>
        <w:pStyle w:val="ListBullet"/>
      </w:pPr>
      <w:r>
        <w:t>Aziende di produzione</w:t>
      </w:r>
    </w:p>
    <w:p>
      <w:pPr>
        <w:pStyle w:val="ListBullet"/>
      </w:pPr>
      <w:r>
        <w:t>Aziende di erogazione e di consumo</w:t>
      </w:r>
    </w:p>
    <w:p>
      <w:pPr>
        <w:pStyle w:val="ListBullet"/>
      </w:pPr>
      <w:r>
        <w:t>Imprese</w:t>
      </w:r>
    </w:p>
    <w:p>
      <w:pPr>
        <w:pStyle w:val="ListBullet"/>
      </w:pPr>
      <w:r>
        <w:t>Aziende del settore secondario</w:t>
      </w:r>
    </w:p>
    <w:p>
      <w:pPr>
        <w:pStyle w:val="Heading3"/>
      </w:pPr>
      <w:r>
        <w:t>Parte 2 – Domande a risposta aperta</w:t>
      </w:r>
    </w:p>
    <w:p>
      <w:r>
        <w:t>1. Definire il concetto di **efficienza** aziendale e indicare la formula utilizzata per la sua misurazione.  (1.0 pt)</w:t>
      </w:r>
    </w:p>
    <w:p>
      <w:r>
        <w:t>2. In termini di profitto, come si esprime la relazione tra Ricavi (R) e Costi (C)?  (1.0 pt)</w:t>
      </w:r>
    </w:p>
    <w:p>
      <w:r>
        <w:t>3. Descrivere la funzione svolta dalle **aziende di produzione diretta** e fornire esempi concreti di tali imprese.  (1.0 pt)</w:t>
      </w:r>
    </w:p>
    <w:p>
      <w:r>
        <w:t>4. Descrivere le differenze tra sistemi a **costi storici** e sistemi a **costi standard** in termini di tempistica di rilevazione e funzione di controllo.  (1.0 pt)</w:t>
      </w:r>
    </w:p>
    <w:p>
      <w:r>
        <w:t>5. Descrivere le attività che caratterizzano le **aziende del settore primario**.  (1.0 pt)</w:t>
      </w:r>
    </w:p>
    <w:p>
      <w:r>
        <w:t>6. Spiegare la differenza tra **Costi Fissi (CF)** e **Costi Variabili (CV)** in relazione ai volumi di produzione e indicare come si calcola il Costo Totale (CT).  (1.0 pt)</w:t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