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00206" w14:textId="77777777" w:rsidR="005B0CAB" w:rsidRPr="005B0CAB" w:rsidRDefault="005B0CAB" w:rsidP="005B0CAB">
      <w:pPr>
        <w:spacing w:before="100" w:beforeAutospacing="1" w:after="100" w:afterAutospacing="1" w:line="240" w:lineRule="auto"/>
        <w:outlineLvl w:val="0"/>
        <w:rPr>
          <w:rFonts w:ascii="Times New Roman" w:eastAsia="Times New Roman" w:hAnsi="Times New Roman" w:cs="Times New Roman"/>
          <w:b/>
          <w:bCs/>
          <w:color w:val="4C94D8" w:themeColor="text2" w:themeTint="80"/>
          <w:kern w:val="36"/>
          <w:sz w:val="48"/>
          <w:szCs w:val="48"/>
          <w:lang w:eastAsia="en-IN" w:bidi="hi-IN"/>
          <w14:ligatures w14:val="none"/>
        </w:rPr>
      </w:pPr>
      <w:r w:rsidRPr="005B0CAB">
        <w:rPr>
          <w:rFonts w:ascii="Times New Roman" w:eastAsia="Times New Roman" w:hAnsi="Times New Roman" w:cs="Times New Roman"/>
          <w:b/>
          <w:bCs/>
          <w:color w:val="4C94D8" w:themeColor="text2" w:themeTint="80"/>
          <w:kern w:val="36"/>
          <w:sz w:val="48"/>
          <w:szCs w:val="48"/>
          <w:lang w:eastAsia="en-IN" w:bidi="hi-IN"/>
          <w14:ligatures w14:val="none"/>
        </w:rPr>
        <w:t>Software Design Documentation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6946"/>
      </w:tblGrid>
      <w:tr w:rsidR="005B0CAB" w:rsidRPr="005B0CAB" w14:paraId="434C7B7A" w14:textId="77777777" w:rsidTr="00A804E9">
        <w:trPr>
          <w:tblCellSpacing w:w="15" w:type="dxa"/>
        </w:trPr>
        <w:tc>
          <w:tcPr>
            <w:tcW w:w="1935" w:type="dxa"/>
            <w:vAlign w:val="center"/>
            <w:hideMark/>
          </w:tcPr>
          <w:p w14:paraId="6C9A4844" w14:textId="77777777" w:rsidR="005B0CAB" w:rsidRPr="005B0CAB" w:rsidRDefault="005B0CAB" w:rsidP="005B0CAB">
            <w:pPr>
              <w:spacing w:before="100" w:beforeAutospacing="1" w:after="100" w:afterAutospacing="1" w:line="240" w:lineRule="auto"/>
              <w:rPr>
                <w:rFonts w:ascii="Times New Roman" w:eastAsia="Times New Roman" w:hAnsi="Times New Roman" w:cs="Times New Roman"/>
                <w:color w:val="4C94D8" w:themeColor="text2" w:themeTint="80"/>
                <w:kern w:val="0"/>
                <w:sz w:val="24"/>
                <w:szCs w:val="24"/>
                <w:lang w:eastAsia="en-IN" w:bidi="hi-IN"/>
                <w14:ligatures w14:val="none"/>
              </w:rPr>
            </w:pPr>
            <w:r w:rsidRPr="005B0CAB">
              <w:rPr>
                <w:rFonts w:ascii="Times New Roman" w:eastAsia="Times New Roman" w:hAnsi="Times New Roman" w:cs="Times New Roman"/>
                <w:b/>
                <w:bCs/>
                <w:color w:val="4C94D8" w:themeColor="text2" w:themeTint="80"/>
                <w:kern w:val="0"/>
                <w:sz w:val="24"/>
                <w:szCs w:val="24"/>
                <w:lang w:eastAsia="en-IN" w:bidi="hi-IN"/>
                <w14:ligatures w14:val="none"/>
              </w:rPr>
              <w:t>Product Name</w:t>
            </w:r>
          </w:p>
        </w:tc>
        <w:tc>
          <w:tcPr>
            <w:tcW w:w="6901" w:type="dxa"/>
            <w:vAlign w:val="center"/>
            <w:hideMark/>
          </w:tcPr>
          <w:p w14:paraId="75D3395C" w14:textId="77762E37" w:rsidR="005B0CAB" w:rsidRPr="005B0CAB" w:rsidRDefault="005B0CAB" w:rsidP="005B0CAB">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Grevol VCU</w:t>
            </w:r>
          </w:p>
        </w:tc>
      </w:tr>
      <w:tr w:rsidR="005B0CAB" w:rsidRPr="005B0CAB" w14:paraId="2B39F61A" w14:textId="77777777" w:rsidTr="00A804E9">
        <w:trPr>
          <w:tblCellSpacing w:w="15" w:type="dxa"/>
        </w:trPr>
        <w:tc>
          <w:tcPr>
            <w:tcW w:w="1935" w:type="dxa"/>
            <w:vAlign w:val="center"/>
            <w:hideMark/>
          </w:tcPr>
          <w:p w14:paraId="6829D74D" w14:textId="77777777" w:rsidR="005B0CAB" w:rsidRPr="005B0CAB" w:rsidRDefault="005B0CAB" w:rsidP="005B0CAB">
            <w:pPr>
              <w:spacing w:before="100" w:beforeAutospacing="1" w:after="100" w:afterAutospacing="1" w:line="240" w:lineRule="auto"/>
              <w:rPr>
                <w:rFonts w:ascii="Times New Roman" w:eastAsia="Times New Roman" w:hAnsi="Times New Roman" w:cs="Times New Roman"/>
                <w:color w:val="4C94D8" w:themeColor="text2" w:themeTint="80"/>
                <w:kern w:val="0"/>
                <w:sz w:val="24"/>
                <w:szCs w:val="24"/>
                <w:lang w:eastAsia="en-IN" w:bidi="hi-IN"/>
                <w14:ligatures w14:val="none"/>
              </w:rPr>
            </w:pPr>
            <w:r w:rsidRPr="005B0CAB">
              <w:rPr>
                <w:rFonts w:ascii="Times New Roman" w:eastAsia="Times New Roman" w:hAnsi="Times New Roman" w:cs="Times New Roman"/>
                <w:b/>
                <w:bCs/>
                <w:color w:val="4C94D8" w:themeColor="text2" w:themeTint="80"/>
                <w:kern w:val="0"/>
                <w:sz w:val="24"/>
                <w:szCs w:val="24"/>
                <w:lang w:eastAsia="en-IN" w:bidi="hi-IN"/>
                <w14:ligatures w14:val="none"/>
              </w:rPr>
              <w:t>Date Updated</w:t>
            </w:r>
          </w:p>
        </w:tc>
        <w:tc>
          <w:tcPr>
            <w:tcW w:w="6901" w:type="dxa"/>
            <w:vAlign w:val="center"/>
            <w:hideMark/>
          </w:tcPr>
          <w:p w14:paraId="283598F7" w14:textId="5313514F" w:rsidR="005B0CAB" w:rsidRPr="005B0CAB" w:rsidRDefault="005B0CAB" w:rsidP="005B0CAB">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16-Oct-25</w:t>
            </w:r>
          </w:p>
        </w:tc>
      </w:tr>
      <w:tr w:rsidR="005B0CAB" w:rsidRPr="005B0CAB" w14:paraId="454C224A" w14:textId="77777777" w:rsidTr="00A804E9">
        <w:trPr>
          <w:tblCellSpacing w:w="15" w:type="dxa"/>
        </w:trPr>
        <w:tc>
          <w:tcPr>
            <w:tcW w:w="1935" w:type="dxa"/>
            <w:vAlign w:val="center"/>
            <w:hideMark/>
          </w:tcPr>
          <w:p w14:paraId="69A30A07" w14:textId="77777777" w:rsidR="005B0CAB" w:rsidRPr="005B0CAB" w:rsidRDefault="005B0CAB" w:rsidP="005B0CAB">
            <w:pPr>
              <w:spacing w:before="100" w:beforeAutospacing="1" w:after="100" w:afterAutospacing="1" w:line="240" w:lineRule="auto"/>
              <w:rPr>
                <w:rFonts w:ascii="Times New Roman" w:eastAsia="Times New Roman" w:hAnsi="Times New Roman" w:cs="Times New Roman"/>
                <w:color w:val="4C94D8" w:themeColor="text2" w:themeTint="80"/>
                <w:kern w:val="0"/>
                <w:sz w:val="24"/>
                <w:szCs w:val="24"/>
                <w:lang w:eastAsia="en-IN" w:bidi="hi-IN"/>
                <w14:ligatures w14:val="none"/>
              </w:rPr>
            </w:pPr>
            <w:r w:rsidRPr="005B0CAB">
              <w:rPr>
                <w:rFonts w:ascii="Times New Roman" w:eastAsia="Times New Roman" w:hAnsi="Times New Roman" w:cs="Times New Roman"/>
                <w:b/>
                <w:bCs/>
                <w:color w:val="4C94D8" w:themeColor="text2" w:themeTint="80"/>
                <w:kern w:val="0"/>
                <w:sz w:val="24"/>
                <w:szCs w:val="24"/>
                <w:lang w:eastAsia="en-IN" w:bidi="hi-IN"/>
                <w14:ligatures w14:val="none"/>
              </w:rPr>
              <w:t>Written By</w:t>
            </w:r>
          </w:p>
        </w:tc>
        <w:tc>
          <w:tcPr>
            <w:tcW w:w="6901" w:type="dxa"/>
            <w:vAlign w:val="center"/>
            <w:hideMark/>
          </w:tcPr>
          <w:p w14:paraId="2EC48C6E" w14:textId="062A2CF4" w:rsidR="005B0CAB" w:rsidRPr="005B0CAB" w:rsidRDefault="005B0CAB" w:rsidP="005B0CAB">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Prathamesh Patki</w:t>
            </w:r>
          </w:p>
        </w:tc>
      </w:tr>
    </w:tbl>
    <w:p w14:paraId="14CC51EB" w14:textId="77777777" w:rsidR="005B0CAB" w:rsidRPr="005B0CAB" w:rsidRDefault="005B0CAB" w:rsidP="005B0CAB">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5B0CAB">
        <w:rPr>
          <w:rFonts w:ascii="Times New Roman" w:eastAsia="Times New Roman" w:hAnsi="Times New Roman" w:cs="Times New Roman"/>
          <w:b/>
          <w:bCs/>
          <w:color w:val="4C94D8" w:themeColor="text2" w:themeTint="80"/>
          <w:kern w:val="0"/>
          <w:sz w:val="36"/>
          <w:szCs w:val="36"/>
          <w:lang w:eastAsia="en-IN" w:bidi="hi-IN"/>
          <w14:ligatures w14:val="none"/>
        </w:rPr>
        <w:t>Introduction</w:t>
      </w:r>
    </w:p>
    <w:p w14:paraId="7D6F6076" w14:textId="40F49D12" w:rsidR="005B0CAB" w:rsidRPr="005B0CAB" w:rsidRDefault="005B0CAB" w:rsidP="005B0CAB">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B0CAB">
        <w:rPr>
          <w:rFonts w:ascii="Times New Roman" w:eastAsia="Times New Roman" w:hAnsi="Times New Roman" w:cs="Times New Roman"/>
          <w:kern w:val="0"/>
          <w:sz w:val="24"/>
          <w:szCs w:val="24"/>
          <w:lang w:eastAsia="en-IN" w:bidi="hi-IN"/>
          <w14:ligatures w14:val="none"/>
        </w:rPr>
        <w:t xml:space="preserve">The purpose of this document is to provide a comprehensive overview of the software design for the </w:t>
      </w:r>
      <w:r w:rsidR="00FC099C">
        <w:rPr>
          <w:rFonts w:ascii="Times New Roman" w:eastAsia="Times New Roman" w:hAnsi="Times New Roman" w:cs="Times New Roman"/>
          <w:kern w:val="0"/>
          <w:sz w:val="24"/>
          <w:szCs w:val="24"/>
          <w:lang w:eastAsia="en-IN" w:bidi="hi-IN"/>
          <w14:ligatures w14:val="none"/>
        </w:rPr>
        <w:t>Grevol VCU</w:t>
      </w:r>
      <w:r w:rsidRPr="005B0CAB">
        <w:rPr>
          <w:rFonts w:ascii="Times New Roman" w:eastAsia="Times New Roman" w:hAnsi="Times New Roman" w:cs="Times New Roman"/>
          <w:kern w:val="0"/>
          <w:sz w:val="24"/>
          <w:szCs w:val="24"/>
          <w:lang w:eastAsia="en-IN" w:bidi="hi-IN"/>
          <w14:ligatures w14:val="none"/>
        </w:rPr>
        <w:t xml:space="preserve"> </w:t>
      </w:r>
      <w:r w:rsidR="00F86CBB">
        <w:rPr>
          <w:rFonts w:ascii="Times New Roman" w:eastAsia="Times New Roman" w:hAnsi="Times New Roman" w:cs="Times New Roman"/>
          <w:kern w:val="0"/>
          <w:sz w:val="24"/>
          <w:szCs w:val="24"/>
          <w:lang w:eastAsia="en-IN" w:bidi="hi-IN"/>
          <w14:ligatures w14:val="none"/>
        </w:rPr>
        <w:t>firmware</w:t>
      </w:r>
      <w:r w:rsidRPr="005B0CAB">
        <w:rPr>
          <w:rFonts w:ascii="Times New Roman" w:eastAsia="Times New Roman" w:hAnsi="Times New Roman" w:cs="Times New Roman"/>
          <w:kern w:val="0"/>
          <w:sz w:val="24"/>
          <w:szCs w:val="24"/>
          <w:lang w:eastAsia="en-IN" w:bidi="hi-IN"/>
          <w14:ligatures w14:val="none"/>
        </w:rPr>
        <w:t>. This includes the system overview, design considerations, specifications, detailed design, implementation plan, testing plan, and maintenance plan.</w:t>
      </w:r>
    </w:p>
    <w:p w14:paraId="366C3726" w14:textId="77777777"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System Overview</w:t>
      </w:r>
    </w:p>
    <w:p w14:paraId="0C8BA6E8" w14:textId="2CCCD973" w:rsidR="00A769A2" w:rsidRDefault="00A769A2"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The Grevol VCU is a vehicle controller that acts as a master co-ordinating the activities with other systems in the vehicle. It interfaces with battery monitoring modules and functions as a battery manager t</w:t>
      </w:r>
      <w:r w:rsidR="00DA255E">
        <w:rPr>
          <w:rFonts w:ascii="Times New Roman" w:eastAsia="Times New Roman" w:hAnsi="Times New Roman" w:cs="Times New Roman"/>
          <w:kern w:val="0"/>
          <w:sz w:val="24"/>
          <w:szCs w:val="24"/>
          <w:lang w:eastAsia="en-IN" w:bidi="hi-IN"/>
          <w14:ligatures w14:val="none"/>
        </w:rPr>
        <w:t>hat ensures the safety of the battery and</w:t>
      </w:r>
      <w:r>
        <w:rPr>
          <w:rFonts w:ascii="Times New Roman" w:eastAsia="Times New Roman" w:hAnsi="Times New Roman" w:cs="Times New Roman"/>
          <w:kern w:val="0"/>
          <w:sz w:val="24"/>
          <w:szCs w:val="24"/>
          <w:lang w:eastAsia="en-IN" w:bidi="hi-IN"/>
          <w14:ligatures w14:val="none"/>
        </w:rPr>
        <w:t xml:space="preserve"> control</w:t>
      </w:r>
      <w:r w:rsidR="00DA255E">
        <w:rPr>
          <w:rFonts w:ascii="Times New Roman" w:eastAsia="Times New Roman" w:hAnsi="Times New Roman" w:cs="Times New Roman"/>
          <w:kern w:val="0"/>
          <w:sz w:val="24"/>
          <w:szCs w:val="24"/>
          <w:lang w:eastAsia="en-IN" w:bidi="hi-IN"/>
          <w14:ligatures w14:val="none"/>
        </w:rPr>
        <w:t xml:space="preserve">s to </w:t>
      </w:r>
      <w:r>
        <w:rPr>
          <w:rFonts w:ascii="Times New Roman" w:eastAsia="Times New Roman" w:hAnsi="Times New Roman" w:cs="Times New Roman"/>
          <w:kern w:val="0"/>
          <w:sz w:val="24"/>
          <w:szCs w:val="24"/>
          <w:lang w:eastAsia="en-IN" w:bidi="hi-IN"/>
          <w14:ligatures w14:val="none"/>
        </w:rPr>
        <w:t xml:space="preserve">enhance the battery </w:t>
      </w:r>
      <w:r w:rsidR="00DA255E">
        <w:rPr>
          <w:rFonts w:ascii="Times New Roman" w:eastAsia="Times New Roman" w:hAnsi="Times New Roman" w:cs="Times New Roman"/>
          <w:kern w:val="0"/>
          <w:sz w:val="24"/>
          <w:szCs w:val="24"/>
          <w:lang w:eastAsia="en-IN" w:bidi="hi-IN"/>
          <w14:ligatures w14:val="none"/>
        </w:rPr>
        <w:t>life. It implements the vehicle controls to allow the interface to motor controller to enhance the driving experience</w:t>
      </w:r>
      <w:r w:rsidR="00B55FA3">
        <w:rPr>
          <w:rFonts w:ascii="Times New Roman" w:eastAsia="Times New Roman" w:hAnsi="Times New Roman" w:cs="Times New Roman"/>
          <w:kern w:val="0"/>
          <w:sz w:val="24"/>
          <w:szCs w:val="24"/>
          <w:lang w:eastAsia="en-IN" w:bidi="hi-IN"/>
          <w14:ligatures w14:val="none"/>
        </w:rPr>
        <w:t>. It interfaces to the telematics device to send the vehicle and battery parameters to cloud.</w:t>
      </w:r>
    </w:p>
    <w:p w14:paraId="708C7136" w14:textId="6627C1F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 xml:space="preserve">The </w:t>
      </w:r>
      <w:r w:rsidR="00B55FA3">
        <w:rPr>
          <w:rFonts w:ascii="Times New Roman" w:eastAsia="Times New Roman" w:hAnsi="Times New Roman" w:cs="Times New Roman"/>
          <w:kern w:val="0"/>
          <w:sz w:val="24"/>
          <w:szCs w:val="24"/>
          <w:lang w:eastAsia="en-IN" w:bidi="hi-IN"/>
          <w14:ligatures w14:val="none"/>
        </w:rPr>
        <w:t xml:space="preserve">embedded software shall be </w:t>
      </w:r>
      <w:r w:rsidR="009002F7">
        <w:rPr>
          <w:rFonts w:ascii="Times New Roman" w:eastAsia="Times New Roman" w:hAnsi="Times New Roman" w:cs="Times New Roman"/>
          <w:kern w:val="0"/>
          <w:sz w:val="24"/>
          <w:szCs w:val="24"/>
          <w:lang w:eastAsia="en-IN" w:bidi="hi-IN"/>
          <w14:ligatures w14:val="none"/>
        </w:rPr>
        <w:t xml:space="preserve">built in C for target microcontroller STM32G0B1CETx using the </w:t>
      </w:r>
      <w:r w:rsidR="00296B0D">
        <w:rPr>
          <w:rFonts w:ascii="Times New Roman" w:eastAsia="Times New Roman" w:hAnsi="Times New Roman" w:cs="Times New Roman"/>
          <w:kern w:val="0"/>
          <w:sz w:val="24"/>
          <w:szCs w:val="24"/>
          <w:lang w:eastAsia="en-IN" w:bidi="hi-IN"/>
          <w14:ligatures w14:val="none"/>
        </w:rPr>
        <w:t>STM32</w:t>
      </w:r>
      <w:r w:rsidR="009002F7">
        <w:rPr>
          <w:rFonts w:ascii="Times New Roman" w:eastAsia="Times New Roman" w:hAnsi="Times New Roman" w:cs="Times New Roman"/>
          <w:kern w:val="0"/>
          <w:sz w:val="24"/>
          <w:szCs w:val="24"/>
          <w:lang w:eastAsia="en-IN" w:bidi="hi-IN"/>
          <w14:ligatures w14:val="none"/>
        </w:rPr>
        <w:t>Cube IDE</w:t>
      </w:r>
      <w:r w:rsidRPr="00FB74C0">
        <w:rPr>
          <w:rFonts w:ascii="Times New Roman" w:eastAsia="Times New Roman" w:hAnsi="Times New Roman" w:cs="Times New Roman"/>
          <w:kern w:val="0"/>
          <w:sz w:val="24"/>
          <w:szCs w:val="24"/>
          <w:lang w:eastAsia="en-IN" w:bidi="hi-IN"/>
          <w14:ligatures w14:val="none"/>
        </w:rPr>
        <w:t>.</w:t>
      </w:r>
    </w:p>
    <w:p w14:paraId="56E01E99" w14:textId="77777777"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Design Considerations</w:t>
      </w:r>
    </w:p>
    <w:p w14:paraId="6F02C8B1" w14:textId="462E5F72" w:rsidR="00FB74C0" w:rsidRPr="00FB74C0" w:rsidRDefault="00851ADE" w:rsidP="00FB74C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Modular architecture to allow for porting to different microcontroller</w:t>
      </w:r>
    </w:p>
    <w:p w14:paraId="58DA2AD5" w14:textId="6034F31D" w:rsidR="00FB74C0" w:rsidRPr="00FB74C0" w:rsidRDefault="00851ADE" w:rsidP="00FB74C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Configurability</w:t>
      </w:r>
      <w:r w:rsidR="00FB74C0" w:rsidRPr="00FB74C0">
        <w:rPr>
          <w:rFonts w:ascii="Times New Roman" w:eastAsia="Times New Roman" w:hAnsi="Times New Roman" w:cs="Times New Roman"/>
          <w:kern w:val="0"/>
          <w:sz w:val="24"/>
          <w:szCs w:val="24"/>
          <w:lang w:eastAsia="en-IN" w:bidi="hi-IN"/>
          <w14:ligatures w14:val="none"/>
        </w:rPr>
        <w:t xml:space="preserve"> to </w:t>
      </w:r>
      <w:r>
        <w:rPr>
          <w:rFonts w:ascii="Times New Roman" w:eastAsia="Times New Roman" w:hAnsi="Times New Roman" w:cs="Times New Roman"/>
          <w:kern w:val="0"/>
          <w:sz w:val="24"/>
          <w:szCs w:val="24"/>
          <w:lang w:eastAsia="en-IN" w:bidi="hi-IN"/>
          <w14:ligatures w14:val="none"/>
        </w:rPr>
        <w:t>allow interfaces to different BMS and MCU devices</w:t>
      </w:r>
    </w:p>
    <w:p w14:paraId="220965F8" w14:textId="0B150B06" w:rsidR="00FB74C0" w:rsidRDefault="00581B4D" w:rsidP="00FB74C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Easy and secure software updates</w:t>
      </w:r>
    </w:p>
    <w:p w14:paraId="0D761A7D" w14:textId="5CE27916" w:rsidR="003A17E9" w:rsidRPr="00FB74C0" w:rsidRDefault="003A17E9" w:rsidP="00FB74C0">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Scalability to allow additional computations and features </w:t>
      </w:r>
    </w:p>
    <w:p w14:paraId="5D999456" w14:textId="77777777" w:rsid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Design Specifications</w:t>
      </w:r>
    </w:p>
    <w:p w14:paraId="5A839477" w14:textId="1C9BE54E" w:rsidR="00144870" w:rsidRDefault="005240A2" w:rsidP="0014487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Below is the block diagram </w:t>
      </w:r>
      <w:r w:rsidR="001253F0">
        <w:rPr>
          <w:rFonts w:ascii="Times New Roman" w:eastAsia="Times New Roman" w:hAnsi="Times New Roman" w:cs="Times New Roman"/>
          <w:kern w:val="0"/>
          <w:sz w:val="24"/>
          <w:szCs w:val="24"/>
          <w:lang w:eastAsia="en-IN" w:bidi="hi-IN"/>
          <w14:ligatures w14:val="none"/>
        </w:rPr>
        <w:t>of the VCU with its interface components:</w:t>
      </w:r>
    </w:p>
    <w:p w14:paraId="7E735BBA" w14:textId="03F25FB1" w:rsidR="001253F0" w:rsidRDefault="00DB65F1" w:rsidP="001C2DFA">
      <w:pPr>
        <w:spacing w:before="100" w:beforeAutospacing="1" w:after="100" w:afterAutospacing="1" w:line="240" w:lineRule="auto"/>
        <w:jc w:val="cente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noProof/>
          <w:kern w:val="0"/>
          <w:sz w:val="24"/>
          <w:szCs w:val="24"/>
          <w:lang w:eastAsia="en-IN" w:bidi="hi-IN"/>
          <w14:ligatures w14:val="none"/>
        </w:rPr>
        <w:drawing>
          <wp:inline distT="0" distB="0" distL="0" distR="0" wp14:anchorId="65D7C7BA" wp14:editId="258AFF95">
            <wp:extent cx="3714750" cy="1960669"/>
            <wp:effectExtent l="0" t="0" r="0" b="1905"/>
            <wp:docPr id="972138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59812" cy="1984453"/>
                    </a:xfrm>
                    <a:prstGeom prst="rect">
                      <a:avLst/>
                    </a:prstGeom>
                    <a:noFill/>
                  </pic:spPr>
                </pic:pic>
              </a:graphicData>
            </a:graphic>
          </wp:inline>
        </w:drawing>
      </w:r>
    </w:p>
    <w:p w14:paraId="37DC729C" w14:textId="1079D528" w:rsidR="001C2DFA" w:rsidRDefault="001C2DFA" w:rsidP="001C2DFA">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1C2DFA">
        <w:rPr>
          <w:rFonts w:ascii="Times New Roman" w:eastAsia="Times New Roman" w:hAnsi="Times New Roman" w:cs="Times New Roman"/>
          <w:b/>
          <w:bCs/>
          <w:kern w:val="0"/>
          <w:sz w:val="24"/>
          <w:szCs w:val="24"/>
          <w:lang w:eastAsia="en-IN" w:bidi="hi-IN"/>
          <w14:ligatures w14:val="none"/>
        </w:rPr>
        <w:lastRenderedPageBreak/>
        <w:t>Hardware Software Interface</w:t>
      </w:r>
    </w:p>
    <w:p w14:paraId="0463A2F2" w14:textId="337C0A15" w:rsidR="001C2DFA" w:rsidRDefault="001C2DFA" w:rsidP="001C2DFA">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1C2DFA">
        <w:rPr>
          <w:rFonts w:ascii="Times New Roman" w:eastAsia="Times New Roman" w:hAnsi="Times New Roman" w:cs="Times New Roman"/>
          <w:kern w:val="0"/>
          <w:sz w:val="24"/>
          <w:szCs w:val="24"/>
          <w:lang w:eastAsia="en-IN" w:bidi="hi-IN"/>
          <w14:ligatures w14:val="none"/>
        </w:rPr>
        <w:t xml:space="preserve">Below </w:t>
      </w:r>
      <w:r>
        <w:rPr>
          <w:rFonts w:ascii="Times New Roman" w:eastAsia="Times New Roman" w:hAnsi="Times New Roman" w:cs="Times New Roman"/>
          <w:kern w:val="0"/>
          <w:sz w:val="24"/>
          <w:szCs w:val="24"/>
          <w:lang w:eastAsia="en-IN" w:bidi="hi-IN"/>
          <w14:ligatures w14:val="none"/>
        </w:rPr>
        <w:t>is the microcontroller chip pinout structure:</w:t>
      </w:r>
    </w:p>
    <w:p w14:paraId="423E506B" w14:textId="787FB774" w:rsidR="001C2DFA" w:rsidRDefault="008E341A" w:rsidP="008E341A">
      <w:pPr>
        <w:spacing w:before="100" w:beforeAutospacing="1" w:after="100" w:afterAutospacing="1" w:line="240" w:lineRule="auto"/>
        <w:jc w:val="center"/>
        <w:rPr>
          <w:rFonts w:ascii="Times New Roman" w:eastAsia="Times New Roman" w:hAnsi="Times New Roman" w:cs="Times New Roman"/>
          <w:kern w:val="0"/>
          <w:sz w:val="24"/>
          <w:szCs w:val="24"/>
          <w:lang w:eastAsia="en-IN" w:bidi="hi-IN"/>
          <w14:ligatures w14:val="none"/>
        </w:rPr>
      </w:pPr>
      <w:r w:rsidRPr="008E341A">
        <w:rPr>
          <w:rFonts w:ascii="Times New Roman" w:eastAsia="Times New Roman" w:hAnsi="Times New Roman" w:cs="Times New Roman"/>
          <w:noProof/>
          <w:kern w:val="0"/>
          <w:sz w:val="24"/>
          <w:szCs w:val="24"/>
          <w:lang w:eastAsia="en-IN" w:bidi="hi-IN"/>
          <w14:ligatures w14:val="none"/>
        </w:rPr>
        <w:drawing>
          <wp:inline distT="0" distB="0" distL="0" distR="0" wp14:anchorId="56ADD7AF" wp14:editId="0FF11781">
            <wp:extent cx="2714625" cy="2226498"/>
            <wp:effectExtent l="0" t="0" r="0" b="2540"/>
            <wp:docPr id="5" name="Picture 4">
              <a:extLst xmlns:a="http://schemas.openxmlformats.org/drawingml/2006/main">
                <a:ext uri="{FF2B5EF4-FFF2-40B4-BE49-F238E27FC236}">
                  <a16:creationId xmlns:a16="http://schemas.microsoft.com/office/drawing/2014/main" id="{6A366236-291B-9F75-FCA6-B3B00AE2F1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A366236-291B-9F75-FCA6-B3B00AE2F152}"/>
                        </a:ext>
                      </a:extLst>
                    </pic:cNvPr>
                    <pic:cNvPicPr>
                      <a:picLocks noChangeAspect="1"/>
                    </pic:cNvPicPr>
                  </pic:nvPicPr>
                  <pic:blipFill>
                    <a:blip r:embed="rId6"/>
                    <a:stretch>
                      <a:fillRect/>
                    </a:stretch>
                  </pic:blipFill>
                  <pic:spPr>
                    <a:xfrm>
                      <a:off x="0" y="0"/>
                      <a:ext cx="2726457" cy="2236203"/>
                    </a:xfrm>
                    <a:prstGeom prst="rect">
                      <a:avLst/>
                    </a:prstGeom>
                  </pic:spPr>
                </pic:pic>
              </a:graphicData>
            </a:graphic>
          </wp:inline>
        </w:drawing>
      </w:r>
    </w:p>
    <w:p w14:paraId="54AA677A" w14:textId="5EA594A3" w:rsid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Below table lists the microcontroller pin mapping along with the pin type:</w:t>
      </w:r>
    </w:p>
    <w:tbl>
      <w:tblPr>
        <w:tblW w:w="7503" w:type="dxa"/>
        <w:tblCellMar>
          <w:left w:w="0" w:type="dxa"/>
          <w:right w:w="0" w:type="dxa"/>
        </w:tblCellMar>
        <w:tblLook w:val="0420" w:firstRow="1" w:lastRow="0" w:firstColumn="0" w:lastColumn="0" w:noHBand="0" w:noVBand="1"/>
      </w:tblPr>
      <w:tblGrid>
        <w:gridCol w:w="1360"/>
        <w:gridCol w:w="4442"/>
        <w:gridCol w:w="1701"/>
      </w:tblGrid>
      <w:tr w:rsidR="00227E21" w:rsidRPr="00227E21" w14:paraId="26F08E60" w14:textId="77777777" w:rsidTr="007B37B8">
        <w:trPr>
          <w:trHeight w:val="247"/>
        </w:trPr>
        <w:tc>
          <w:tcPr>
            <w:tcW w:w="1360" w:type="dxa"/>
            <w:tcBorders>
              <w:top w:val="single" w:sz="8" w:space="0" w:color="FFFFFF"/>
              <w:left w:val="single" w:sz="8" w:space="0" w:color="FFFFFF"/>
              <w:bottom w:val="single" w:sz="24" w:space="0" w:color="FFFFFF"/>
              <w:right w:val="single" w:sz="8" w:space="0" w:color="FFFFFF"/>
            </w:tcBorders>
            <w:shd w:val="clear" w:color="auto" w:fill="83CAEB" w:themeFill="accent1" w:themeFillTint="66"/>
            <w:tcMar>
              <w:top w:w="72" w:type="dxa"/>
              <w:left w:w="144" w:type="dxa"/>
              <w:bottom w:w="72" w:type="dxa"/>
              <w:right w:w="144" w:type="dxa"/>
            </w:tcMar>
            <w:hideMark/>
          </w:tcPr>
          <w:p w14:paraId="08248160"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b/>
                <w:bCs/>
                <w:kern w:val="0"/>
                <w:sz w:val="24"/>
                <w:szCs w:val="24"/>
                <w:lang w:val="en-US" w:eastAsia="en-IN" w:bidi="hi-IN"/>
                <w14:ligatures w14:val="none"/>
              </w:rPr>
              <w:t>UC Pin</w:t>
            </w:r>
          </w:p>
        </w:tc>
        <w:tc>
          <w:tcPr>
            <w:tcW w:w="4442" w:type="dxa"/>
            <w:tcBorders>
              <w:top w:val="single" w:sz="8" w:space="0" w:color="FFFFFF"/>
              <w:left w:val="single" w:sz="8" w:space="0" w:color="FFFFFF"/>
              <w:bottom w:val="single" w:sz="24" w:space="0" w:color="FFFFFF"/>
              <w:right w:val="single" w:sz="8" w:space="0" w:color="FFFFFF"/>
            </w:tcBorders>
            <w:shd w:val="clear" w:color="auto" w:fill="83CAEB" w:themeFill="accent1" w:themeFillTint="66"/>
            <w:tcMar>
              <w:top w:w="72" w:type="dxa"/>
              <w:left w:w="144" w:type="dxa"/>
              <w:bottom w:w="72" w:type="dxa"/>
              <w:right w:w="144" w:type="dxa"/>
            </w:tcMar>
            <w:hideMark/>
          </w:tcPr>
          <w:p w14:paraId="7B83EF73"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b/>
                <w:bCs/>
                <w:kern w:val="0"/>
                <w:sz w:val="24"/>
                <w:szCs w:val="24"/>
                <w:lang w:val="en-US" w:eastAsia="en-IN" w:bidi="hi-IN"/>
                <w14:ligatures w14:val="none"/>
              </w:rPr>
              <w:t>Signal</w:t>
            </w:r>
          </w:p>
        </w:tc>
        <w:tc>
          <w:tcPr>
            <w:tcW w:w="1701" w:type="dxa"/>
            <w:tcBorders>
              <w:top w:val="single" w:sz="8" w:space="0" w:color="FFFFFF"/>
              <w:left w:val="single" w:sz="8" w:space="0" w:color="FFFFFF"/>
              <w:bottom w:val="single" w:sz="24" w:space="0" w:color="FFFFFF"/>
              <w:right w:val="single" w:sz="8" w:space="0" w:color="FFFFFF"/>
            </w:tcBorders>
            <w:shd w:val="clear" w:color="auto" w:fill="83CAEB" w:themeFill="accent1" w:themeFillTint="66"/>
            <w:tcMar>
              <w:top w:w="72" w:type="dxa"/>
              <w:left w:w="144" w:type="dxa"/>
              <w:bottom w:w="72" w:type="dxa"/>
              <w:right w:w="144" w:type="dxa"/>
            </w:tcMar>
            <w:hideMark/>
          </w:tcPr>
          <w:p w14:paraId="0F861C18"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b/>
                <w:bCs/>
                <w:kern w:val="0"/>
                <w:sz w:val="24"/>
                <w:szCs w:val="24"/>
                <w:lang w:val="en-US" w:eastAsia="en-IN" w:bidi="hi-IN"/>
                <w14:ligatures w14:val="none"/>
              </w:rPr>
              <w:t>Type</w:t>
            </w:r>
          </w:p>
        </w:tc>
      </w:tr>
      <w:tr w:rsidR="00227E21" w:rsidRPr="00227E21" w14:paraId="243E729D" w14:textId="77777777" w:rsidTr="007B37B8">
        <w:trPr>
          <w:trHeight w:val="59"/>
        </w:trPr>
        <w:tc>
          <w:tcPr>
            <w:tcW w:w="136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592C18D"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PA14</w:t>
            </w:r>
          </w:p>
        </w:tc>
        <w:tc>
          <w:tcPr>
            <w:tcW w:w="444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A1845C5"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Brak- brake pressed</w:t>
            </w:r>
          </w:p>
        </w:tc>
        <w:tc>
          <w:tcPr>
            <w:tcW w:w="1701"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3960A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GPIn</w:t>
            </w:r>
          </w:p>
        </w:tc>
      </w:tr>
      <w:tr w:rsidR="00227E21" w:rsidRPr="00227E21" w14:paraId="1BE28303" w14:textId="77777777" w:rsidTr="007B37B8">
        <w:trPr>
          <w:trHeight w:val="189"/>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ABFB97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83BE30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Ing – ignition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C82401E"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GPIn</w:t>
            </w:r>
          </w:p>
        </w:tc>
      </w:tr>
      <w:tr w:rsidR="00227E21" w:rsidRPr="00227E21" w14:paraId="3BB312FE"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5BC8C1D6"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PA12</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FC10DFA"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Dirc – drive direction</w:t>
            </w:r>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C42047D"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GPIn</w:t>
            </w:r>
          </w:p>
        </w:tc>
      </w:tr>
      <w:tr w:rsidR="00227E21" w:rsidRPr="00227E21" w14:paraId="0F314A2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FEC5D2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9BFB5C9"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Cont-contactor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AAD8E1A"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GPOut</w:t>
            </w:r>
          </w:p>
        </w:tc>
      </w:tr>
      <w:tr w:rsidR="00227E21" w:rsidRPr="00227E21" w14:paraId="2AEDF45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0F55675"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PA10</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0F02C67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Urx – uart rx</w:t>
            </w:r>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8853FD0"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UART RX</w:t>
            </w:r>
          </w:p>
        </w:tc>
      </w:tr>
      <w:tr w:rsidR="00227E21" w:rsidRPr="00227E21" w14:paraId="71EEDFDC" w14:textId="77777777" w:rsidTr="007B37B8">
        <w:trPr>
          <w:trHeight w:val="115"/>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5C294AE"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PC7</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CE951B"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Park – parking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43AE1A2"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GPIn</w:t>
            </w:r>
          </w:p>
        </w:tc>
      </w:tr>
      <w:tr w:rsidR="00227E21" w:rsidRPr="00227E21" w14:paraId="14AB32BE"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40EFD38"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PC6</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E1548B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brkre – braking resistor out</w:t>
            </w:r>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194CDE3"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GPOut</w:t>
            </w:r>
          </w:p>
        </w:tc>
      </w:tr>
      <w:tr w:rsidR="00227E21" w:rsidRPr="00227E21" w14:paraId="2E7C6B5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6C65C1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PA9</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2C8D47A"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Utx – uart tx</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D8BFD2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UART TX</w:t>
            </w:r>
          </w:p>
        </w:tc>
      </w:tr>
      <w:tr w:rsidR="00227E21" w:rsidRPr="00227E21" w14:paraId="4F029D63"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62D9CDF"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PA8</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EE81BC9"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F3-fan 3 out</w:t>
            </w:r>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97EC2C4"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GPOut</w:t>
            </w:r>
          </w:p>
        </w:tc>
      </w:tr>
      <w:tr w:rsidR="00227E21" w:rsidRPr="00227E21" w14:paraId="2ADEC60A"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25CC40B"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PB15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BD9B51C"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Adio-buzzer out pwm</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05C837"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PWM Out</w:t>
            </w:r>
          </w:p>
        </w:tc>
      </w:tr>
      <w:tr w:rsidR="00227E21" w:rsidRPr="00227E21" w14:paraId="78C23AD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F60423A"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PB14</w:t>
            </w:r>
          </w:p>
        </w:tc>
        <w:tc>
          <w:tcPr>
            <w:tcW w:w="444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D987AE"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Son-24W supply ctrl</w:t>
            </w:r>
          </w:p>
        </w:tc>
        <w:tc>
          <w:tcPr>
            <w:tcW w:w="1701"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6370B88"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GPOut</w:t>
            </w:r>
          </w:p>
        </w:tc>
      </w:tr>
      <w:tr w:rsidR="00227E21" w:rsidRPr="00227E21" w14:paraId="3D48C3DD"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E585386"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PB13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D891A9E"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Sdr1-7W supply ctrl</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FCED831" w14:textId="77777777" w:rsidR="00227E21" w:rsidRPr="00227E21" w:rsidRDefault="00227E21" w:rsidP="00227E2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27E21">
              <w:rPr>
                <w:rFonts w:ascii="Times New Roman" w:eastAsia="Times New Roman" w:hAnsi="Times New Roman" w:cs="Times New Roman"/>
                <w:kern w:val="0"/>
                <w:sz w:val="24"/>
                <w:szCs w:val="24"/>
                <w:lang w:val="en-US" w:eastAsia="en-IN" w:bidi="hi-IN"/>
                <w14:ligatures w14:val="none"/>
              </w:rPr>
              <w:t>GPOut</w:t>
            </w:r>
          </w:p>
        </w:tc>
      </w:tr>
      <w:tr w:rsidR="007B37B8" w:rsidRPr="007B37B8" w14:paraId="586590BD"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30D2B5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PB12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B44BBC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Dcon – DC-DC ON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6E41E2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GPOut</w:t>
            </w:r>
          </w:p>
        </w:tc>
      </w:tr>
      <w:tr w:rsidR="007B37B8" w:rsidRPr="007B37B8" w14:paraId="59BC9B89"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B6E82F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PB11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9A2410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Gr01 – gear out1</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A65FF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GPOut</w:t>
            </w:r>
          </w:p>
        </w:tc>
      </w:tr>
      <w:tr w:rsidR="007B37B8" w:rsidRPr="007B37B8" w14:paraId="19AFFB4C"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3A7CCE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PB10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76DB17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Gr02 - gear out 2</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63DBE0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GPOut</w:t>
            </w:r>
          </w:p>
        </w:tc>
      </w:tr>
      <w:tr w:rsidR="007B37B8" w:rsidRPr="007B37B8" w14:paraId="75572322"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F48438A"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53D00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AD10 – leakage LL</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461C1D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6FB029B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AEBC61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21C1CA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Fire – fire alarm</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B831B03"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GPOut</w:t>
            </w:r>
          </w:p>
        </w:tc>
      </w:tr>
      <w:tr w:rsidR="007B37B8" w:rsidRPr="007B37B8" w14:paraId="244563FE"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43D336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AEA2C9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AD9 – leakage HL</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BCA65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1404BCFC"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519D6B3"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lastRenderedPageBreak/>
              <w:t>PA7</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B4E593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AD8 – 12v supply v sense</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C036D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0384B3A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D2D21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PA6</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6D254D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AD7 – batt internal current – 20A max</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E0E3E9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1245CB63"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EBC99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4A1256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AD6 – dcdc con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524DD2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5E26A682"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A9845B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PA4</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EB86D6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Ad5 – throttle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448F68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4A14AC7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BCEA0A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F698F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Ci – charging current (400A)</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F57E5B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75C02F42"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6285AC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52F0AB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Disi – discharging curr (400A)</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8BBBFF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65C435D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70EE42A"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PC13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154191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Pre- precharge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2536E8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 out</w:t>
            </w:r>
          </w:p>
        </w:tc>
      </w:tr>
      <w:tr w:rsidR="007B37B8" w:rsidRPr="007B37B8" w14:paraId="69042DA3"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35167A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PC14</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502F5A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OSCIn 32khz</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D97863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0604A6B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057C19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PC15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1ABD0D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OSCou 32khz</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776DCE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6BF8FDEB"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B7C816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VBAT</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27E800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34EF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5D7F84EF"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A32166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VRE</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E918AB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084460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649CD633"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01BB17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VDD</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17430F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18774E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022D99D9"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FD24E4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VSS</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211B4E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C5634A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09EC265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A73C46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PF0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64210C4"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F1- fan 1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F89F0E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GPOut</w:t>
            </w:r>
          </w:p>
        </w:tc>
      </w:tr>
      <w:tr w:rsidR="007B37B8" w:rsidRPr="007B37B8" w14:paraId="4EA4405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38694B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PF1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041F8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F2 – fan2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23A38D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GPOut</w:t>
            </w:r>
          </w:p>
        </w:tc>
      </w:tr>
      <w:tr w:rsidR="007B37B8" w:rsidRPr="007B37B8" w14:paraId="0E2515F8"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E44289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PF2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7D5CF1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nrst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75B17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p>
        </w:tc>
      </w:tr>
      <w:tr w:rsidR="007B37B8" w:rsidRPr="007B37B8" w14:paraId="2D8AC135"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FC87D5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97E7AC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Vbs-batt v before contactor(77.5V)</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439194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6E76CE9C"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F22EBF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9C42BA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Vls-battv after contactor</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5CC020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ADC In</w:t>
            </w:r>
          </w:p>
        </w:tc>
      </w:tr>
      <w:tr w:rsidR="007B37B8" w:rsidRPr="007B37B8" w14:paraId="29977F55"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6B5E53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PB9</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B27033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Grin2 – gear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2B30A1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GPIn</w:t>
            </w:r>
          </w:p>
        </w:tc>
      </w:tr>
      <w:tr w:rsidR="007B37B8" w:rsidRPr="007B37B8" w14:paraId="431171B2"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3FCAB5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PB8</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F45C95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Grin1 – gear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34A43A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GPIn</w:t>
            </w:r>
          </w:p>
        </w:tc>
      </w:tr>
      <w:tr w:rsidR="007B37B8" w:rsidRPr="007B37B8" w14:paraId="3D1BEFAF"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F439D5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PB7</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FF71C98"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Mode- fwd-rev</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610C9D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GPIn</w:t>
            </w:r>
          </w:p>
        </w:tc>
      </w:tr>
      <w:tr w:rsidR="007B37B8" w:rsidRPr="007B37B8" w14:paraId="478872C9"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3C6D75A"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PB6</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E407C2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TRC – PWMOut Throttle</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E8942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PWM Out</w:t>
            </w:r>
          </w:p>
        </w:tc>
      </w:tr>
      <w:tr w:rsidR="007B37B8" w:rsidRPr="007B37B8" w14:paraId="4273477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8A861F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EC2E52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MOSI- SFLASH</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5DDA0EC"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SPI</w:t>
            </w:r>
          </w:p>
        </w:tc>
      </w:tr>
      <w:tr w:rsidR="007B37B8" w:rsidRPr="007B37B8" w14:paraId="3B861260"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B896FE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PB4</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295E7CD"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MISO- SFLASH</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BEA6DE1"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SPI</w:t>
            </w:r>
          </w:p>
        </w:tc>
      </w:tr>
      <w:tr w:rsidR="007B37B8" w:rsidRPr="007B37B8" w14:paraId="538EE15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17BCB36"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PB3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52FA465"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SCK- SFLASH</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FC27F0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SPI</w:t>
            </w:r>
          </w:p>
        </w:tc>
      </w:tr>
      <w:tr w:rsidR="007B37B8" w:rsidRPr="007B37B8" w14:paraId="0D967ACF"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B67A53E"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PD3</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23AFEC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NSS – SFLASH</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C4E296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GPOut</w:t>
            </w:r>
          </w:p>
        </w:tc>
      </w:tr>
      <w:tr w:rsidR="007B37B8" w:rsidRPr="007B37B8" w14:paraId="22DEBFD7"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0F20162"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PD2</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F2BF08E"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Clutch out</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3B85D44"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GPOut</w:t>
            </w:r>
          </w:p>
        </w:tc>
      </w:tr>
      <w:tr w:rsidR="007B37B8" w:rsidRPr="007B37B8" w14:paraId="2EFEAE35"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6724F2E"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PD1</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547AC3"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FDCTX– CAN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5F68FFE"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CAN</w:t>
            </w:r>
          </w:p>
        </w:tc>
      </w:tr>
      <w:tr w:rsidR="007B37B8" w:rsidRPr="007B37B8" w14:paraId="3E31B94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B6E0429"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PD0</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A2A21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FDCRX-CAN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831164F"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CAN</w:t>
            </w:r>
          </w:p>
        </w:tc>
      </w:tr>
      <w:tr w:rsidR="007B37B8" w:rsidRPr="007B37B8" w14:paraId="1E35A121" w14:textId="77777777" w:rsidTr="007B37B8">
        <w:trPr>
          <w:trHeight w:val="18"/>
        </w:trPr>
        <w:tc>
          <w:tcPr>
            <w:tcW w:w="13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49CC350"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PA15</w:t>
            </w:r>
          </w:p>
        </w:tc>
        <w:tc>
          <w:tcPr>
            <w:tcW w:w="444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CFD9F97"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TAC – speed in/ Freq In</w:t>
            </w:r>
          </w:p>
        </w:tc>
        <w:tc>
          <w:tcPr>
            <w:tcW w:w="1701"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E0414B" w14:textId="77777777" w:rsidR="007B37B8" w:rsidRPr="007B37B8" w:rsidRDefault="007B37B8" w:rsidP="007B37B8">
            <w:pPr>
              <w:spacing w:before="100" w:beforeAutospacing="1" w:after="100" w:afterAutospacing="1" w:line="240" w:lineRule="auto"/>
              <w:rPr>
                <w:rFonts w:ascii="Times New Roman" w:eastAsia="Times New Roman" w:hAnsi="Times New Roman" w:cs="Times New Roman"/>
                <w:kern w:val="0"/>
                <w:sz w:val="24"/>
                <w:szCs w:val="24"/>
                <w:lang w:val="en-US" w:eastAsia="en-IN" w:bidi="hi-IN"/>
                <w14:ligatures w14:val="none"/>
              </w:rPr>
            </w:pPr>
            <w:r w:rsidRPr="007B37B8">
              <w:rPr>
                <w:rFonts w:ascii="Times New Roman" w:eastAsia="Times New Roman" w:hAnsi="Times New Roman" w:cs="Times New Roman"/>
                <w:kern w:val="0"/>
                <w:sz w:val="24"/>
                <w:szCs w:val="24"/>
                <w:lang w:val="en-US" w:eastAsia="en-IN" w:bidi="hi-IN"/>
                <w14:ligatures w14:val="none"/>
              </w:rPr>
              <w:t>Freq In</w:t>
            </w:r>
          </w:p>
        </w:tc>
      </w:tr>
    </w:tbl>
    <w:p w14:paraId="652F6FE0" w14:textId="7BC302A4" w:rsidR="008E341A" w:rsidRDefault="00236B5D" w:rsidP="008E341A">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6D090C">
        <w:rPr>
          <w:rFonts w:ascii="Times New Roman" w:eastAsia="Times New Roman" w:hAnsi="Times New Roman" w:cs="Times New Roman"/>
          <w:b/>
          <w:bCs/>
          <w:kern w:val="0"/>
          <w:sz w:val="24"/>
          <w:szCs w:val="24"/>
          <w:lang w:eastAsia="en-IN" w:bidi="hi-IN"/>
          <w14:ligatures w14:val="none"/>
        </w:rPr>
        <w:t>Note: Appendix 1 has the details received from the hardware</w:t>
      </w:r>
      <w:r w:rsidR="006D090C">
        <w:rPr>
          <w:rFonts w:ascii="Times New Roman" w:eastAsia="Times New Roman" w:hAnsi="Times New Roman" w:cs="Times New Roman"/>
          <w:b/>
          <w:bCs/>
          <w:kern w:val="0"/>
          <w:sz w:val="24"/>
          <w:szCs w:val="24"/>
          <w:lang w:eastAsia="en-IN" w:bidi="hi-IN"/>
          <w14:ligatures w14:val="none"/>
        </w:rPr>
        <w:t xml:space="preserve"> team about the operation</w:t>
      </w:r>
    </w:p>
    <w:p w14:paraId="084D2122" w14:textId="73FFF96A" w:rsidR="006F35A3" w:rsidRPr="007C44AD" w:rsidRDefault="006F35A3" w:rsidP="008E341A">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7C44AD">
        <w:rPr>
          <w:rFonts w:ascii="Times New Roman" w:eastAsia="Times New Roman" w:hAnsi="Times New Roman" w:cs="Times New Roman"/>
          <w:b/>
          <w:bCs/>
          <w:kern w:val="0"/>
          <w:sz w:val="24"/>
          <w:szCs w:val="24"/>
          <w:lang w:eastAsia="en-IN" w:bidi="hi-IN"/>
          <w14:ligatures w14:val="none"/>
        </w:rPr>
        <w:lastRenderedPageBreak/>
        <w:t>Module Requirements</w:t>
      </w:r>
    </w:p>
    <w:p w14:paraId="0094EC7A" w14:textId="77777777" w:rsidR="006F35A3" w:rsidRPr="006F35A3" w:rsidRDefault="006F35A3" w:rsidP="00612F9D">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6F35A3">
        <w:rPr>
          <w:rFonts w:ascii="Times New Roman" w:eastAsia="Times New Roman" w:hAnsi="Times New Roman" w:cs="Times New Roman"/>
          <w:b/>
          <w:bCs/>
          <w:kern w:val="0"/>
          <w:sz w:val="24"/>
          <w:szCs w:val="24"/>
          <w:lang w:eastAsia="en-IN" w:bidi="hi-IN"/>
          <w14:ligatures w14:val="none"/>
        </w:rPr>
        <w:t>Device Driver Interface</w:t>
      </w:r>
    </w:p>
    <w:p w14:paraId="25E5EBD4" w14:textId="1A554C9A" w:rsidR="00612F9D" w:rsidRDefault="00612F9D" w:rsidP="007C44A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w:t>
      </w:r>
      <w:r>
        <w:rPr>
          <w:rFonts w:ascii="Times New Roman" w:eastAsia="Times New Roman" w:hAnsi="Times New Roman" w:cs="Times New Roman"/>
          <w:kern w:val="0"/>
          <w:sz w:val="24"/>
          <w:szCs w:val="24"/>
          <w:lang w:eastAsia="en-IN" w:bidi="hi-IN"/>
          <w14:ligatures w14:val="none"/>
        </w:rPr>
        <w:tab/>
        <w:t>The software shall read the analog signals at 10ms rate and apply the filters as needed</w:t>
      </w:r>
    </w:p>
    <w:p w14:paraId="22A681CB" w14:textId="65B8A71B" w:rsidR="00612F9D" w:rsidRDefault="00612F9D"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D2</w:t>
      </w:r>
      <w:r>
        <w:rPr>
          <w:rFonts w:ascii="Times New Roman" w:eastAsia="Times New Roman" w:hAnsi="Times New Roman" w:cs="Times New Roman"/>
          <w:kern w:val="0"/>
          <w:sz w:val="24"/>
          <w:szCs w:val="24"/>
          <w:lang w:eastAsia="en-IN" w:bidi="hi-IN"/>
          <w14:ligatures w14:val="none"/>
        </w:rPr>
        <w:tab/>
        <w:t>The software shall read digital inputs at 10ms rate and apply appropriate debounce logic</w:t>
      </w:r>
    </w:p>
    <w:p w14:paraId="3EA689CB" w14:textId="61003749" w:rsidR="00612F9D" w:rsidRDefault="00612F9D"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D3</w:t>
      </w:r>
      <w:r>
        <w:rPr>
          <w:rFonts w:ascii="Times New Roman" w:eastAsia="Times New Roman" w:hAnsi="Times New Roman" w:cs="Times New Roman"/>
          <w:kern w:val="0"/>
          <w:sz w:val="24"/>
          <w:szCs w:val="24"/>
          <w:lang w:eastAsia="en-IN" w:bidi="hi-IN"/>
          <w14:ligatures w14:val="none"/>
        </w:rPr>
        <w:tab/>
      </w:r>
      <w:r w:rsidR="001A1DE2">
        <w:rPr>
          <w:rFonts w:ascii="Times New Roman" w:eastAsia="Times New Roman" w:hAnsi="Times New Roman" w:cs="Times New Roman"/>
          <w:kern w:val="0"/>
          <w:sz w:val="24"/>
          <w:szCs w:val="24"/>
          <w:lang w:eastAsia="en-IN" w:bidi="hi-IN"/>
          <w14:ligatures w14:val="none"/>
        </w:rPr>
        <w:t>The software shall setup CAN module as per below configuration</w:t>
      </w:r>
    </w:p>
    <w:p w14:paraId="25B34711" w14:textId="1DACB425" w:rsidR="001A1DE2" w:rsidRDefault="001A1DE2" w:rsidP="001A1DE2">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b/>
        <w:t>Baud rate: 250 kbps, Receive interrupt with filtering, STD and EXT ids</w:t>
      </w:r>
    </w:p>
    <w:p w14:paraId="7ADD3893" w14:textId="50F48FC8" w:rsidR="001A1DE2" w:rsidRDefault="001A1DE2"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D4</w:t>
      </w:r>
      <w:r>
        <w:rPr>
          <w:rFonts w:ascii="Times New Roman" w:eastAsia="Times New Roman" w:hAnsi="Times New Roman" w:cs="Times New Roman"/>
          <w:kern w:val="0"/>
          <w:sz w:val="24"/>
          <w:szCs w:val="24"/>
          <w:lang w:eastAsia="en-IN" w:bidi="hi-IN"/>
          <w14:ligatures w14:val="none"/>
        </w:rPr>
        <w:tab/>
        <w:t>The software shall set digital output</w:t>
      </w:r>
      <w:r w:rsidR="009B3F3D">
        <w:rPr>
          <w:rFonts w:ascii="Times New Roman" w:eastAsia="Times New Roman" w:hAnsi="Times New Roman" w:cs="Times New Roman"/>
          <w:kern w:val="0"/>
          <w:sz w:val="24"/>
          <w:szCs w:val="24"/>
          <w:lang w:eastAsia="en-IN" w:bidi="hi-IN"/>
          <w14:ligatures w14:val="none"/>
        </w:rPr>
        <w:t>s at as once per execution cycle at the end of application processing</w:t>
      </w:r>
    </w:p>
    <w:p w14:paraId="23156EF3" w14:textId="6CE5EB71" w:rsidR="009B3F3D" w:rsidRDefault="009B3F3D"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D5</w:t>
      </w:r>
      <w:r>
        <w:rPr>
          <w:rFonts w:ascii="Times New Roman" w:eastAsia="Times New Roman" w:hAnsi="Times New Roman" w:cs="Times New Roman"/>
          <w:kern w:val="0"/>
          <w:sz w:val="24"/>
          <w:szCs w:val="24"/>
          <w:lang w:eastAsia="en-IN" w:bidi="hi-IN"/>
          <w14:ligatures w14:val="none"/>
        </w:rPr>
        <w:tab/>
        <w:t>The software shall interface the S-FLASH through SPI and have a shadow memory concept so that the actual writes to the flash are optimized</w:t>
      </w:r>
    </w:p>
    <w:p w14:paraId="056E0211" w14:textId="55BA6ECD" w:rsidR="00293628" w:rsidRDefault="00293628"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D6</w:t>
      </w:r>
      <w:r>
        <w:rPr>
          <w:rFonts w:ascii="Times New Roman" w:eastAsia="Times New Roman" w:hAnsi="Times New Roman" w:cs="Times New Roman"/>
          <w:kern w:val="0"/>
          <w:sz w:val="24"/>
          <w:szCs w:val="24"/>
          <w:lang w:eastAsia="en-IN" w:bidi="hi-IN"/>
          <w14:ligatures w14:val="none"/>
        </w:rPr>
        <w:tab/>
      </w:r>
      <w:r w:rsidR="00D9436D">
        <w:rPr>
          <w:rFonts w:ascii="Times New Roman" w:eastAsia="Times New Roman" w:hAnsi="Times New Roman" w:cs="Times New Roman"/>
          <w:kern w:val="0"/>
          <w:sz w:val="24"/>
          <w:szCs w:val="24"/>
          <w:lang w:eastAsia="en-IN" w:bidi="hi-IN"/>
          <w14:ligatures w14:val="none"/>
        </w:rPr>
        <w:t>The software shall interface to the multiple cell monitoring module through UART as per the defined protocol mentioned in Appendix 2</w:t>
      </w:r>
      <w:r w:rsidR="00D20242">
        <w:rPr>
          <w:rFonts w:ascii="Times New Roman" w:eastAsia="Times New Roman" w:hAnsi="Times New Roman" w:cs="Times New Roman"/>
          <w:kern w:val="0"/>
          <w:sz w:val="24"/>
          <w:szCs w:val="24"/>
          <w:lang w:eastAsia="en-IN" w:bidi="hi-IN"/>
          <w14:ligatures w14:val="none"/>
        </w:rPr>
        <w:t xml:space="preserve"> – Baud rate 115 kbps</w:t>
      </w:r>
    </w:p>
    <w:p w14:paraId="2F49232A" w14:textId="62B3C385" w:rsidR="0033291D" w:rsidRDefault="0033291D"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D7</w:t>
      </w:r>
      <w:r>
        <w:rPr>
          <w:rFonts w:ascii="Times New Roman" w:eastAsia="Times New Roman" w:hAnsi="Times New Roman" w:cs="Times New Roman"/>
          <w:kern w:val="0"/>
          <w:sz w:val="24"/>
          <w:szCs w:val="24"/>
          <w:lang w:eastAsia="en-IN" w:bidi="hi-IN"/>
          <w14:ligatures w14:val="none"/>
        </w:rPr>
        <w:tab/>
      </w:r>
      <w:r w:rsidR="00965AD6">
        <w:rPr>
          <w:rFonts w:ascii="Times New Roman" w:eastAsia="Times New Roman" w:hAnsi="Times New Roman" w:cs="Times New Roman"/>
          <w:kern w:val="0"/>
          <w:sz w:val="24"/>
          <w:szCs w:val="24"/>
          <w:lang w:eastAsia="en-IN" w:bidi="hi-IN"/>
          <w14:ligatures w14:val="none"/>
        </w:rPr>
        <w:t>The software shall set a PWM signal at x kHz frequency and allow for varying duty cycle</w:t>
      </w:r>
    </w:p>
    <w:p w14:paraId="0708B03B" w14:textId="6B73A424" w:rsidR="00965AD6" w:rsidRDefault="00965AD6"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D8</w:t>
      </w:r>
      <w:r>
        <w:rPr>
          <w:rFonts w:ascii="Times New Roman" w:eastAsia="Times New Roman" w:hAnsi="Times New Roman" w:cs="Times New Roman"/>
          <w:kern w:val="0"/>
          <w:sz w:val="24"/>
          <w:szCs w:val="24"/>
          <w:lang w:eastAsia="en-IN" w:bidi="hi-IN"/>
          <w14:ligatures w14:val="none"/>
        </w:rPr>
        <w:tab/>
        <w:t xml:space="preserve">The software shall </w:t>
      </w:r>
      <w:r w:rsidR="009930CC">
        <w:rPr>
          <w:rFonts w:ascii="Times New Roman" w:eastAsia="Times New Roman" w:hAnsi="Times New Roman" w:cs="Times New Roman"/>
          <w:kern w:val="0"/>
          <w:sz w:val="24"/>
          <w:szCs w:val="24"/>
          <w:lang w:eastAsia="en-IN" w:bidi="hi-IN"/>
          <w14:ligatures w14:val="none"/>
        </w:rPr>
        <w:t>read a frequency input signal in the range 0 hz to y kHz</w:t>
      </w:r>
    </w:p>
    <w:p w14:paraId="27A783DC" w14:textId="157EBDFF" w:rsidR="00146929" w:rsidRDefault="00FB48DF"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w:t>
      </w:r>
      <w:r w:rsidR="00146929">
        <w:rPr>
          <w:rFonts w:ascii="Times New Roman" w:eastAsia="Times New Roman" w:hAnsi="Times New Roman" w:cs="Times New Roman"/>
          <w:kern w:val="0"/>
          <w:sz w:val="24"/>
          <w:szCs w:val="24"/>
          <w:lang w:eastAsia="en-IN" w:bidi="hi-IN"/>
          <w14:ligatures w14:val="none"/>
        </w:rPr>
        <w:t>9</w:t>
      </w:r>
      <w:r w:rsidR="00146929">
        <w:rPr>
          <w:rFonts w:ascii="Times New Roman" w:eastAsia="Times New Roman" w:hAnsi="Times New Roman" w:cs="Times New Roman"/>
          <w:kern w:val="0"/>
          <w:sz w:val="24"/>
          <w:szCs w:val="24"/>
          <w:lang w:eastAsia="en-IN" w:bidi="hi-IN"/>
          <w14:ligatures w14:val="none"/>
        </w:rPr>
        <w:tab/>
        <w:t>The device driver functions shall be layered in such a way that the software can be ported or in-parallel configured for anther microcontroller</w:t>
      </w:r>
    </w:p>
    <w:p w14:paraId="154FE495" w14:textId="4BE23617" w:rsidR="00A23ECB" w:rsidRDefault="00A23ECB"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D10 </w:t>
      </w:r>
      <w:r>
        <w:rPr>
          <w:rFonts w:ascii="Times New Roman" w:eastAsia="Times New Roman" w:hAnsi="Times New Roman" w:cs="Times New Roman"/>
          <w:kern w:val="0"/>
          <w:sz w:val="24"/>
          <w:szCs w:val="24"/>
          <w:lang w:eastAsia="en-IN" w:bidi="hi-IN"/>
          <w14:ligatures w14:val="none"/>
        </w:rPr>
        <w:tab/>
        <w:t>The software shall detect power supply issue to the op-amps so that the analog data can be marked as invalid for usage</w:t>
      </w:r>
    </w:p>
    <w:p w14:paraId="3AAB7E62" w14:textId="7517C5EB" w:rsidR="00A23ECB" w:rsidRDefault="00A23ECB"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D11</w:t>
      </w:r>
      <w:r>
        <w:rPr>
          <w:rFonts w:ascii="Times New Roman" w:eastAsia="Times New Roman" w:hAnsi="Times New Roman" w:cs="Times New Roman"/>
          <w:kern w:val="0"/>
          <w:sz w:val="24"/>
          <w:szCs w:val="24"/>
          <w:lang w:eastAsia="en-IN" w:bidi="hi-IN"/>
          <w14:ligatures w14:val="none"/>
        </w:rPr>
        <w:tab/>
        <w:t>The software shall have calibration and offset correction routines for analog inputs</w:t>
      </w:r>
      <w:r w:rsidR="009172C4">
        <w:rPr>
          <w:rFonts w:ascii="Times New Roman" w:eastAsia="Times New Roman" w:hAnsi="Times New Roman" w:cs="Times New Roman"/>
          <w:kern w:val="0"/>
          <w:sz w:val="24"/>
          <w:szCs w:val="24"/>
          <w:lang w:eastAsia="en-IN" w:bidi="hi-IN"/>
          <w14:ligatures w14:val="none"/>
        </w:rPr>
        <w:t xml:space="preserve"> during power ON or at defined intervals</w:t>
      </w:r>
    </w:p>
    <w:p w14:paraId="7E2B97A1" w14:textId="547147AB" w:rsidR="004E0C33" w:rsidRDefault="004E0C33"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D12</w:t>
      </w:r>
      <w:r>
        <w:rPr>
          <w:rFonts w:ascii="Times New Roman" w:eastAsia="Times New Roman" w:hAnsi="Times New Roman" w:cs="Times New Roman"/>
          <w:kern w:val="0"/>
          <w:sz w:val="24"/>
          <w:szCs w:val="24"/>
          <w:lang w:eastAsia="en-IN" w:bidi="hi-IN"/>
          <w14:ligatures w14:val="none"/>
        </w:rPr>
        <w:tab/>
        <w:t>The software shall have memory checks done at defined interval to detect any memory corruption</w:t>
      </w:r>
    </w:p>
    <w:p w14:paraId="19A21352" w14:textId="33400034" w:rsidR="004E0C33" w:rsidRDefault="004E0C33"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D13</w:t>
      </w:r>
      <w:r>
        <w:rPr>
          <w:rFonts w:ascii="Times New Roman" w:eastAsia="Times New Roman" w:hAnsi="Times New Roman" w:cs="Times New Roman"/>
          <w:kern w:val="0"/>
          <w:sz w:val="24"/>
          <w:szCs w:val="24"/>
          <w:lang w:eastAsia="en-IN" w:bidi="hi-IN"/>
          <w14:ligatures w14:val="none"/>
        </w:rPr>
        <w:tab/>
        <w:t>The software shall allow for software updates using UART and/or CAN</w:t>
      </w:r>
    </w:p>
    <w:p w14:paraId="0DD4356B" w14:textId="06182BBF" w:rsidR="0086361C" w:rsidRDefault="0086361C"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D14</w:t>
      </w:r>
      <w:r>
        <w:rPr>
          <w:rFonts w:ascii="Times New Roman" w:eastAsia="Times New Roman" w:hAnsi="Times New Roman" w:cs="Times New Roman"/>
          <w:kern w:val="0"/>
          <w:sz w:val="24"/>
          <w:szCs w:val="24"/>
          <w:lang w:eastAsia="en-IN" w:bidi="hi-IN"/>
          <w14:ligatures w14:val="none"/>
        </w:rPr>
        <w:tab/>
        <w:t xml:space="preserve">The software shall detect for </w:t>
      </w:r>
      <w:r w:rsidR="002805D7">
        <w:rPr>
          <w:rFonts w:ascii="Times New Roman" w:eastAsia="Times New Roman" w:hAnsi="Times New Roman" w:cs="Times New Roman"/>
          <w:kern w:val="0"/>
          <w:sz w:val="24"/>
          <w:szCs w:val="24"/>
          <w:lang w:eastAsia="en-IN" w:bidi="hi-IN"/>
          <w14:ligatures w14:val="none"/>
        </w:rPr>
        <w:t>a valid s-flash and read or write failures</w:t>
      </w:r>
    </w:p>
    <w:p w14:paraId="4FBC8C7A" w14:textId="2BE7981F" w:rsidR="002805D7" w:rsidRDefault="002805D7"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D15 </w:t>
      </w:r>
      <w:r>
        <w:rPr>
          <w:rFonts w:ascii="Times New Roman" w:eastAsia="Times New Roman" w:hAnsi="Times New Roman" w:cs="Times New Roman"/>
          <w:kern w:val="0"/>
          <w:sz w:val="24"/>
          <w:szCs w:val="24"/>
          <w:lang w:eastAsia="en-IN" w:bidi="hi-IN"/>
          <w14:ligatures w14:val="none"/>
        </w:rPr>
        <w:tab/>
      </w:r>
      <w:r w:rsidR="00A97C1B">
        <w:rPr>
          <w:rFonts w:ascii="Times New Roman" w:eastAsia="Times New Roman" w:hAnsi="Times New Roman" w:cs="Times New Roman"/>
          <w:kern w:val="0"/>
          <w:sz w:val="24"/>
          <w:szCs w:val="24"/>
          <w:lang w:eastAsia="en-IN" w:bidi="hi-IN"/>
          <w14:ligatures w14:val="none"/>
        </w:rPr>
        <w:t>The data in the</w:t>
      </w:r>
      <w:r>
        <w:rPr>
          <w:rFonts w:ascii="Times New Roman" w:eastAsia="Times New Roman" w:hAnsi="Times New Roman" w:cs="Times New Roman"/>
          <w:kern w:val="0"/>
          <w:sz w:val="24"/>
          <w:szCs w:val="24"/>
          <w:lang w:eastAsia="en-IN" w:bidi="hi-IN"/>
          <w14:ligatures w14:val="none"/>
        </w:rPr>
        <w:t xml:space="preserve"> s-flash </w:t>
      </w:r>
      <w:r w:rsidR="00A97C1B">
        <w:rPr>
          <w:rFonts w:ascii="Times New Roman" w:eastAsia="Times New Roman" w:hAnsi="Times New Roman" w:cs="Times New Roman"/>
          <w:kern w:val="0"/>
          <w:sz w:val="24"/>
          <w:szCs w:val="24"/>
          <w:lang w:eastAsia="en-IN" w:bidi="hi-IN"/>
          <w14:ligatures w14:val="none"/>
        </w:rPr>
        <w:t>shall be in compact/zipped format so that maximum information can be stored</w:t>
      </w:r>
    </w:p>
    <w:p w14:paraId="43BE1DC0" w14:textId="4FBE0D78" w:rsidR="003B4BD0" w:rsidRDefault="005F2686"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D16</w:t>
      </w:r>
      <w:r>
        <w:rPr>
          <w:rFonts w:ascii="Times New Roman" w:eastAsia="Times New Roman" w:hAnsi="Times New Roman" w:cs="Times New Roman"/>
          <w:kern w:val="0"/>
          <w:sz w:val="24"/>
          <w:szCs w:val="24"/>
          <w:lang w:eastAsia="en-IN" w:bidi="hi-IN"/>
          <w14:ligatures w14:val="none"/>
        </w:rPr>
        <w:tab/>
        <w:t>The various task execution rates shall be monitored using watchdogs etc</w:t>
      </w:r>
      <w:r w:rsidR="00346DBB">
        <w:rPr>
          <w:rFonts w:ascii="Times New Roman" w:eastAsia="Times New Roman" w:hAnsi="Times New Roman" w:cs="Times New Roman"/>
          <w:kern w:val="0"/>
          <w:sz w:val="24"/>
          <w:szCs w:val="24"/>
          <w:lang w:eastAsia="en-IN" w:bidi="hi-IN"/>
          <w14:ligatures w14:val="none"/>
        </w:rPr>
        <w:t>.</w:t>
      </w:r>
      <w:r>
        <w:rPr>
          <w:rFonts w:ascii="Times New Roman" w:eastAsia="Times New Roman" w:hAnsi="Times New Roman" w:cs="Times New Roman"/>
          <w:kern w:val="0"/>
          <w:sz w:val="24"/>
          <w:szCs w:val="24"/>
          <w:lang w:eastAsia="en-IN" w:bidi="hi-IN"/>
          <w14:ligatures w14:val="none"/>
        </w:rPr>
        <w:t xml:space="preserve"> to</w:t>
      </w:r>
      <w:r w:rsidR="00346DBB">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kern w:val="0"/>
          <w:sz w:val="24"/>
          <w:szCs w:val="24"/>
          <w:lang w:eastAsia="en-IN" w:bidi="hi-IN"/>
          <w14:ligatures w14:val="none"/>
        </w:rPr>
        <w:t>maintain the timings and avoid task overruns</w:t>
      </w:r>
    </w:p>
    <w:p w14:paraId="1F02EB56" w14:textId="3D788EDA" w:rsidR="005F2686" w:rsidRDefault="005F2686"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t>D1</w:t>
      </w:r>
      <w:r w:rsidR="00D318B8">
        <w:rPr>
          <w:rFonts w:ascii="Times New Roman" w:eastAsia="Times New Roman" w:hAnsi="Times New Roman" w:cs="Times New Roman"/>
          <w:kern w:val="0"/>
          <w:sz w:val="24"/>
          <w:szCs w:val="24"/>
          <w:lang w:eastAsia="en-IN" w:bidi="hi-IN"/>
          <w14:ligatures w14:val="none"/>
        </w:rPr>
        <w:t>7</w:t>
      </w:r>
      <w:r>
        <w:rPr>
          <w:rFonts w:ascii="Times New Roman" w:eastAsia="Times New Roman" w:hAnsi="Times New Roman" w:cs="Times New Roman"/>
          <w:kern w:val="0"/>
          <w:sz w:val="24"/>
          <w:szCs w:val="24"/>
          <w:lang w:eastAsia="en-IN" w:bidi="hi-IN"/>
          <w14:ligatures w14:val="none"/>
        </w:rPr>
        <w:tab/>
        <w:t>The interrupt routines shall be executed for shortest of times and the various priorities to be defined appropriately</w:t>
      </w:r>
    </w:p>
    <w:p w14:paraId="5D2A1B7F" w14:textId="386660CA" w:rsidR="00855DE4" w:rsidRPr="00612F9D" w:rsidRDefault="00855DE4" w:rsidP="00612F9D">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D18</w:t>
      </w:r>
      <w:r>
        <w:rPr>
          <w:rFonts w:ascii="Times New Roman" w:eastAsia="Times New Roman" w:hAnsi="Times New Roman" w:cs="Times New Roman"/>
          <w:kern w:val="0"/>
          <w:sz w:val="24"/>
          <w:szCs w:val="24"/>
          <w:lang w:eastAsia="en-IN" w:bidi="hi-IN"/>
          <w14:ligatures w14:val="none"/>
        </w:rPr>
        <w:tab/>
        <w:t xml:space="preserve">The communication failures for CAN and UART shall be detected and </w:t>
      </w:r>
      <w:r w:rsidR="00111487">
        <w:rPr>
          <w:rFonts w:ascii="Times New Roman" w:eastAsia="Times New Roman" w:hAnsi="Times New Roman" w:cs="Times New Roman"/>
          <w:kern w:val="0"/>
          <w:sz w:val="24"/>
          <w:szCs w:val="24"/>
          <w:lang w:eastAsia="en-IN" w:bidi="hi-IN"/>
          <w14:ligatures w14:val="none"/>
        </w:rPr>
        <w:t>can</w:t>
      </w:r>
      <w:r>
        <w:rPr>
          <w:rFonts w:ascii="Times New Roman" w:eastAsia="Times New Roman" w:hAnsi="Times New Roman" w:cs="Times New Roman"/>
          <w:kern w:val="0"/>
          <w:sz w:val="24"/>
          <w:szCs w:val="24"/>
          <w:lang w:eastAsia="en-IN" w:bidi="hi-IN"/>
          <w14:ligatures w14:val="none"/>
        </w:rPr>
        <w:t xml:space="preserve"> recover automatically</w:t>
      </w:r>
    </w:p>
    <w:p w14:paraId="1B7BC431" w14:textId="377BDD4F" w:rsidR="006F35A3" w:rsidRDefault="006F35A3" w:rsidP="007C44AD">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6F35A3">
        <w:rPr>
          <w:rFonts w:ascii="Times New Roman" w:eastAsia="Times New Roman" w:hAnsi="Times New Roman" w:cs="Times New Roman"/>
          <w:b/>
          <w:bCs/>
          <w:kern w:val="0"/>
          <w:sz w:val="24"/>
          <w:szCs w:val="24"/>
          <w:lang w:eastAsia="en-IN" w:bidi="hi-IN"/>
          <w14:ligatures w14:val="none"/>
        </w:rPr>
        <w:t>Battery Management</w:t>
      </w:r>
    </w:p>
    <w:p w14:paraId="24E3D394" w14:textId="491DFC72" w:rsidR="007C44AD" w:rsidRDefault="007C44AD"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sidRPr="007C44AD">
        <w:rPr>
          <w:rFonts w:ascii="Times New Roman" w:eastAsia="Times New Roman" w:hAnsi="Times New Roman" w:cs="Times New Roman"/>
          <w:kern w:val="0"/>
          <w:sz w:val="24"/>
          <w:szCs w:val="24"/>
          <w:lang w:eastAsia="en-IN" w:bidi="hi-IN"/>
          <w14:ligatures w14:val="none"/>
        </w:rPr>
        <w:t>B1</w:t>
      </w:r>
      <w:r>
        <w:rPr>
          <w:rFonts w:ascii="Times New Roman" w:eastAsia="Times New Roman" w:hAnsi="Times New Roman" w:cs="Times New Roman"/>
          <w:kern w:val="0"/>
          <w:sz w:val="24"/>
          <w:szCs w:val="24"/>
          <w:lang w:eastAsia="en-IN" w:bidi="hi-IN"/>
          <w14:ligatures w14:val="none"/>
        </w:rPr>
        <w:tab/>
      </w:r>
      <w:r w:rsidR="007D7A75">
        <w:rPr>
          <w:rFonts w:ascii="Times New Roman" w:eastAsia="Times New Roman" w:hAnsi="Times New Roman" w:cs="Times New Roman"/>
          <w:kern w:val="0"/>
          <w:sz w:val="24"/>
          <w:szCs w:val="24"/>
          <w:lang w:eastAsia="en-IN" w:bidi="hi-IN"/>
          <w14:ligatures w14:val="none"/>
        </w:rPr>
        <w:t>The software shall communicate with the multiple cell balancing modules on UART based on their IDs and get the cell voltage and temperature data</w:t>
      </w:r>
    </w:p>
    <w:p w14:paraId="78884171" w14:textId="73196F45" w:rsidR="007D7A75" w:rsidRDefault="007D7A75"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w:t>
      </w:r>
      <w:r>
        <w:rPr>
          <w:rFonts w:ascii="Times New Roman" w:eastAsia="Times New Roman" w:hAnsi="Times New Roman" w:cs="Times New Roman"/>
          <w:kern w:val="0"/>
          <w:sz w:val="24"/>
          <w:szCs w:val="24"/>
          <w:lang w:eastAsia="en-IN" w:bidi="hi-IN"/>
          <w14:ligatures w14:val="none"/>
        </w:rPr>
        <w:tab/>
      </w:r>
      <w:r w:rsidR="00760173">
        <w:rPr>
          <w:rFonts w:ascii="Times New Roman" w:eastAsia="Times New Roman" w:hAnsi="Times New Roman" w:cs="Times New Roman"/>
          <w:kern w:val="0"/>
          <w:sz w:val="24"/>
          <w:szCs w:val="24"/>
          <w:lang w:eastAsia="en-IN" w:bidi="hi-IN"/>
          <w14:ligatures w14:val="none"/>
        </w:rPr>
        <w:t xml:space="preserve">The software shall help in balancing the cells earlier by turning on the balancer based on </w:t>
      </w:r>
      <w:r w:rsidR="00F22D7D">
        <w:rPr>
          <w:rFonts w:ascii="Times New Roman" w:eastAsia="Times New Roman" w:hAnsi="Times New Roman" w:cs="Times New Roman"/>
          <w:kern w:val="0"/>
          <w:sz w:val="24"/>
          <w:szCs w:val="24"/>
          <w:lang w:eastAsia="en-IN" w:bidi="hi-IN"/>
          <w14:ligatures w14:val="none"/>
        </w:rPr>
        <w:t>past</w:t>
      </w:r>
      <w:r w:rsidR="00760173">
        <w:rPr>
          <w:rFonts w:ascii="Times New Roman" w:eastAsia="Times New Roman" w:hAnsi="Times New Roman" w:cs="Times New Roman"/>
          <w:kern w:val="0"/>
          <w:sz w:val="24"/>
          <w:szCs w:val="24"/>
          <w:lang w:eastAsia="en-IN" w:bidi="hi-IN"/>
          <w14:ligatures w14:val="none"/>
        </w:rPr>
        <w:t xml:space="preserve"> data</w:t>
      </w:r>
    </w:p>
    <w:p w14:paraId="250A5707" w14:textId="6AAC366F" w:rsidR="00760173" w:rsidRDefault="00760173"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B3</w:t>
      </w:r>
      <w:r>
        <w:rPr>
          <w:rFonts w:ascii="Times New Roman" w:eastAsia="Times New Roman" w:hAnsi="Times New Roman" w:cs="Times New Roman"/>
          <w:kern w:val="0"/>
          <w:sz w:val="24"/>
          <w:szCs w:val="24"/>
          <w:lang w:eastAsia="en-IN" w:bidi="hi-IN"/>
          <w14:ligatures w14:val="none"/>
        </w:rPr>
        <w:tab/>
      </w:r>
      <w:r w:rsidR="005D4D56">
        <w:rPr>
          <w:rFonts w:ascii="Times New Roman" w:eastAsia="Times New Roman" w:hAnsi="Times New Roman" w:cs="Times New Roman"/>
          <w:kern w:val="0"/>
          <w:sz w:val="24"/>
          <w:szCs w:val="24"/>
          <w:lang w:eastAsia="en-IN" w:bidi="hi-IN"/>
          <w14:ligatures w14:val="none"/>
        </w:rPr>
        <w:t>The software shall read the battery pack voltage before and after the contactor</w:t>
      </w:r>
      <w:r w:rsidR="00415011">
        <w:rPr>
          <w:rFonts w:ascii="Times New Roman" w:eastAsia="Times New Roman" w:hAnsi="Times New Roman" w:cs="Times New Roman"/>
          <w:kern w:val="0"/>
          <w:sz w:val="24"/>
          <w:szCs w:val="24"/>
          <w:lang w:eastAsia="en-IN" w:bidi="hi-IN"/>
          <w14:ligatures w14:val="none"/>
        </w:rPr>
        <w:t xml:space="preserve"> within 1% accuracy</w:t>
      </w:r>
    </w:p>
    <w:p w14:paraId="25D96E2D" w14:textId="0EA2BA2A" w:rsidR="005D4D56" w:rsidRDefault="005D4D56"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B4</w:t>
      </w:r>
      <w:r>
        <w:rPr>
          <w:rFonts w:ascii="Times New Roman" w:eastAsia="Times New Roman" w:hAnsi="Times New Roman" w:cs="Times New Roman"/>
          <w:kern w:val="0"/>
          <w:sz w:val="24"/>
          <w:szCs w:val="24"/>
          <w:lang w:eastAsia="en-IN" w:bidi="hi-IN"/>
          <w14:ligatures w14:val="none"/>
        </w:rPr>
        <w:tab/>
        <w:t xml:space="preserve">The software shall read the sum of all the cell voltages in series and </w:t>
      </w:r>
      <w:r w:rsidR="00415011">
        <w:rPr>
          <w:rFonts w:ascii="Times New Roman" w:eastAsia="Times New Roman" w:hAnsi="Times New Roman" w:cs="Times New Roman"/>
          <w:kern w:val="0"/>
          <w:sz w:val="24"/>
          <w:szCs w:val="24"/>
          <w:lang w:eastAsia="en-IN" w:bidi="hi-IN"/>
          <w14:ligatures w14:val="none"/>
        </w:rPr>
        <w:t>consider it as battery pack voltage to compare with direct voltage measurements</w:t>
      </w:r>
    </w:p>
    <w:p w14:paraId="19E57AB7" w14:textId="4339774E" w:rsidR="00415011" w:rsidRDefault="00415011"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B5</w:t>
      </w:r>
      <w:r>
        <w:rPr>
          <w:rFonts w:ascii="Times New Roman" w:eastAsia="Times New Roman" w:hAnsi="Times New Roman" w:cs="Times New Roman"/>
          <w:kern w:val="0"/>
          <w:sz w:val="24"/>
          <w:szCs w:val="24"/>
          <w:lang w:eastAsia="en-IN" w:bidi="hi-IN"/>
          <w14:ligatures w14:val="none"/>
        </w:rPr>
        <w:tab/>
        <w:t>The software shall read the charging and discharging current values within 1% accuracy</w:t>
      </w:r>
    </w:p>
    <w:p w14:paraId="61323216" w14:textId="277B7898" w:rsidR="00014260" w:rsidRDefault="0001426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B6</w:t>
      </w:r>
      <w:r>
        <w:rPr>
          <w:rFonts w:ascii="Times New Roman" w:eastAsia="Times New Roman" w:hAnsi="Times New Roman" w:cs="Times New Roman"/>
          <w:kern w:val="0"/>
          <w:sz w:val="24"/>
          <w:szCs w:val="24"/>
          <w:lang w:eastAsia="en-IN" w:bidi="hi-IN"/>
          <w14:ligatures w14:val="none"/>
        </w:rPr>
        <w:tab/>
      </w:r>
      <w:r w:rsidR="00793E15">
        <w:rPr>
          <w:rFonts w:ascii="Times New Roman" w:eastAsia="Times New Roman" w:hAnsi="Times New Roman" w:cs="Times New Roman"/>
          <w:kern w:val="0"/>
          <w:sz w:val="24"/>
          <w:szCs w:val="24"/>
          <w:lang w:eastAsia="en-IN" w:bidi="hi-IN"/>
          <w14:ligatures w14:val="none"/>
        </w:rPr>
        <w:t>The software shall turn on the pre-charge relay before turning on the main contactor</w:t>
      </w:r>
    </w:p>
    <w:p w14:paraId="6FF14BCF" w14:textId="42C28D39" w:rsidR="00793E15" w:rsidRDefault="00793E15"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B7</w:t>
      </w:r>
      <w:r>
        <w:rPr>
          <w:rFonts w:ascii="Times New Roman" w:eastAsia="Times New Roman" w:hAnsi="Times New Roman" w:cs="Times New Roman"/>
          <w:kern w:val="0"/>
          <w:sz w:val="24"/>
          <w:szCs w:val="24"/>
          <w:lang w:eastAsia="en-IN" w:bidi="hi-IN"/>
          <w14:ligatures w14:val="none"/>
        </w:rPr>
        <w:tab/>
      </w:r>
      <w:r w:rsidR="00AA5190">
        <w:rPr>
          <w:rFonts w:ascii="Times New Roman" w:eastAsia="Times New Roman" w:hAnsi="Times New Roman" w:cs="Times New Roman"/>
          <w:kern w:val="0"/>
          <w:sz w:val="24"/>
          <w:szCs w:val="24"/>
          <w:lang w:eastAsia="en-IN" w:bidi="hi-IN"/>
          <w14:ligatures w14:val="none"/>
        </w:rPr>
        <w:t>The software shall estimate the SOC of battery using coulomb counting method</w:t>
      </w:r>
    </w:p>
    <w:p w14:paraId="5C964CAE" w14:textId="062C18EA"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B8</w:t>
      </w:r>
      <w:r>
        <w:rPr>
          <w:rFonts w:ascii="Times New Roman" w:eastAsia="Times New Roman" w:hAnsi="Times New Roman" w:cs="Times New Roman"/>
          <w:kern w:val="0"/>
          <w:sz w:val="24"/>
          <w:szCs w:val="24"/>
          <w:lang w:eastAsia="en-IN" w:bidi="hi-IN"/>
          <w14:ligatures w14:val="none"/>
        </w:rPr>
        <w:tab/>
        <w:t>The software shall estimate the SOC of the battery using EKF method</w:t>
      </w:r>
    </w:p>
    <w:p w14:paraId="6332D856" w14:textId="638C5DC6"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B9</w:t>
      </w:r>
      <w:r>
        <w:rPr>
          <w:rFonts w:ascii="Times New Roman" w:eastAsia="Times New Roman" w:hAnsi="Times New Roman" w:cs="Times New Roman"/>
          <w:kern w:val="0"/>
          <w:sz w:val="24"/>
          <w:szCs w:val="24"/>
          <w:lang w:eastAsia="en-IN" w:bidi="hi-IN"/>
          <w14:ligatures w14:val="none"/>
        </w:rPr>
        <w:tab/>
        <w:t>The software shall estimate the SOH of the battery within 5% accuracy</w:t>
      </w:r>
    </w:p>
    <w:p w14:paraId="778EBDD8" w14:textId="67A078AE"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B10</w:t>
      </w:r>
      <w:r>
        <w:rPr>
          <w:rFonts w:ascii="Times New Roman" w:eastAsia="Times New Roman" w:hAnsi="Times New Roman" w:cs="Times New Roman"/>
          <w:kern w:val="0"/>
          <w:sz w:val="24"/>
          <w:szCs w:val="24"/>
          <w:lang w:eastAsia="en-IN" w:bidi="hi-IN"/>
          <w14:ligatures w14:val="none"/>
        </w:rPr>
        <w:tab/>
        <w:t>The software shall communicate with specified multiple chargers as per their respective CAN protocols and allow for battery charging within specified limits</w:t>
      </w:r>
    </w:p>
    <w:p w14:paraId="1F52BA3D" w14:textId="778EC561"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B11</w:t>
      </w:r>
      <w:r>
        <w:rPr>
          <w:rFonts w:ascii="Times New Roman" w:eastAsia="Times New Roman" w:hAnsi="Times New Roman" w:cs="Times New Roman"/>
          <w:kern w:val="0"/>
          <w:sz w:val="24"/>
          <w:szCs w:val="24"/>
          <w:lang w:eastAsia="en-IN" w:bidi="hi-IN"/>
          <w14:ligatures w14:val="none"/>
        </w:rPr>
        <w:tab/>
        <w:t>The software shall always maintain the cell voltages within their specified minimum and maximum limits</w:t>
      </w:r>
    </w:p>
    <w:p w14:paraId="4BFB5300" w14:textId="42C46DBF" w:rsidR="00AA5190" w:rsidRDefault="00AA5190"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B12 </w:t>
      </w:r>
      <w:r>
        <w:rPr>
          <w:rFonts w:ascii="Times New Roman" w:eastAsia="Times New Roman" w:hAnsi="Times New Roman" w:cs="Times New Roman"/>
          <w:kern w:val="0"/>
          <w:sz w:val="24"/>
          <w:szCs w:val="24"/>
          <w:lang w:eastAsia="en-IN" w:bidi="hi-IN"/>
          <w14:ligatures w14:val="none"/>
        </w:rPr>
        <w:tab/>
        <w:t xml:space="preserve">The software shall detect various </w:t>
      </w:r>
      <w:r w:rsidR="0032151F">
        <w:rPr>
          <w:rFonts w:ascii="Times New Roman" w:eastAsia="Times New Roman" w:hAnsi="Times New Roman" w:cs="Times New Roman"/>
          <w:kern w:val="0"/>
          <w:sz w:val="24"/>
          <w:szCs w:val="24"/>
          <w:lang w:eastAsia="en-IN" w:bidi="hi-IN"/>
          <w14:ligatures w14:val="none"/>
        </w:rPr>
        <w:t xml:space="preserve">BMS </w:t>
      </w:r>
      <w:r>
        <w:rPr>
          <w:rFonts w:ascii="Times New Roman" w:eastAsia="Times New Roman" w:hAnsi="Times New Roman" w:cs="Times New Roman"/>
          <w:kern w:val="0"/>
          <w:sz w:val="24"/>
          <w:szCs w:val="24"/>
          <w:lang w:eastAsia="en-IN" w:bidi="hi-IN"/>
          <w14:ligatures w14:val="none"/>
        </w:rPr>
        <w:t xml:space="preserve">faults </w:t>
      </w:r>
      <w:r w:rsidR="003B0D7D">
        <w:rPr>
          <w:rFonts w:ascii="Times New Roman" w:eastAsia="Times New Roman" w:hAnsi="Times New Roman" w:cs="Times New Roman"/>
          <w:kern w:val="0"/>
          <w:sz w:val="24"/>
          <w:szCs w:val="24"/>
          <w:lang w:eastAsia="en-IN" w:bidi="hi-IN"/>
          <w14:ligatures w14:val="none"/>
        </w:rPr>
        <w:t xml:space="preserve">and take appropriate actions </w:t>
      </w:r>
      <w:r>
        <w:rPr>
          <w:rFonts w:ascii="Times New Roman" w:eastAsia="Times New Roman" w:hAnsi="Times New Roman" w:cs="Times New Roman"/>
          <w:kern w:val="0"/>
          <w:sz w:val="24"/>
          <w:szCs w:val="24"/>
          <w:lang w:eastAsia="en-IN" w:bidi="hi-IN"/>
          <w14:ligatures w14:val="none"/>
        </w:rPr>
        <w:t>as per the table mentioned in Appendix 3</w:t>
      </w:r>
    </w:p>
    <w:p w14:paraId="21A85FB2" w14:textId="1AF99840" w:rsidR="003B0D7D" w:rsidRDefault="003B0D7D"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B13</w:t>
      </w:r>
      <w:r>
        <w:rPr>
          <w:rFonts w:ascii="Times New Roman" w:eastAsia="Times New Roman" w:hAnsi="Times New Roman" w:cs="Times New Roman"/>
          <w:kern w:val="0"/>
          <w:sz w:val="24"/>
          <w:szCs w:val="24"/>
          <w:lang w:eastAsia="en-IN" w:bidi="hi-IN"/>
          <w14:ligatures w14:val="none"/>
        </w:rPr>
        <w:tab/>
      </w:r>
      <w:r w:rsidR="002F24E2">
        <w:rPr>
          <w:rFonts w:ascii="Times New Roman" w:eastAsia="Times New Roman" w:hAnsi="Times New Roman" w:cs="Times New Roman"/>
          <w:kern w:val="0"/>
          <w:sz w:val="24"/>
          <w:szCs w:val="24"/>
          <w:lang w:eastAsia="en-IN" w:bidi="hi-IN"/>
          <w14:ligatures w14:val="none"/>
        </w:rPr>
        <w:t>The software shall allow for maximum 95% DOD as per the battery capacity</w:t>
      </w:r>
    </w:p>
    <w:p w14:paraId="5B9943F2" w14:textId="0CEA84A4" w:rsidR="00876FD9" w:rsidRDefault="00876FD9"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B14</w:t>
      </w:r>
      <w:r>
        <w:rPr>
          <w:rFonts w:ascii="Times New Roman" w:eastAsia="Times New Roman" w:hAnsi="Times New Roman" w:cs="Times New Roman"/>
          <w:kern w:val="0"/>
          <w:sz w:val="24"/>
          <w:szCs w:val="24"/>
          <w:lang w:eastAsia="en-IN" w:bidi="hi-IN"/>
          <w14:ligatures w14:val="none"/>
        </w:rPr>
        <w:tab/>
      </w:r>
      <w:r w:rsidR="008B6F10">
        <w:rPr>
          <w:rFonts w:ascii="Times New Roman" w:eastAsia="Times New Roman" w:hAnsi="Times New Roman" w:cs="Times New Roman"/>
          <w:kern w:val="0"/>
          <w:sz w:val="24"/>
          <w:szCs w:val="24"/>
          <w:lang w:eastAsia="en-IN" w:bidi="hi-IN"/>
          <w14:ligatures w14:val="none"/>
        </w:rPr>
        <w:t>The software shall define charge current limit (CCL) and discharge current limit (DCL)</w:t>
      </w:r>
      <w:r w:rsidR="00BB6EC3">
        <w:rPr>
          <w:rFonts w:ascii="Times New Roman" w:eastAsia="Times New Roman" w:hAnsi="Times New Roman" w:cs="Times New Roman"/>
          <w:kern w:val="0"/>
          <w:sz w:val="24"/>
          <w:szCs w:val="24"/>
          <w:lang w:eastAsia="en-IN" w:bidi="hi-IN"/>
          <w14:ligatures w14:val="none"/>
        </w:rPr>
        <w:t xml:space="preserve"> </w:t>
      </w:r>
      <w:r w:rsidR="00BF1E13">
        <w:rPr>
          <w:rFonts w:ascii="Times New Roman" w:eastAsia="Times New Roman" w:hAnsi="Times New Roman" w:cs="Times New Roman"/>
          <w:kern w:val="0"/>
          <w:sz w:val="24"/>
          <w:szCs w:val="24"/>
          <w:lang w:eastAsia="en-IN" w:bidi="hi-IN"/>
          <w14:ligatures w14:val="none"/>
        </w:rPr>
        <w:t>based on temperature and SOC</w:t>
      </w:r>
    </w:p>
    <w:p w14:paraId="3F9C3831" w14:textId="12BB97E0" w:rsidR="00BB6EC3" w:rsidRDefault="00BB6EC3"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B15</w:t>
      </w:r>
      <w:r>
        <w:rPr>
          <w:rFonts w:ascii="Times New Roman" w:eastAsia="Times New Roman" w:hAnsi="Times New Roman" w:cs="Times New Roman"/>
          <w:kern w:val="0"/>
          <w:sz w:val="24"/>
          <w:szCs w:val="24"/>
          <w:lang w:eastAsia="en-IN" w:bidi="hi-IN"/>
          <w14:ligatures w14:val="none"/>
        </w:rPr>
        <w:tab/>
      </w:r>
      <w:r w:rsidR="00BF1E13">
        <w:rPr>
          <w:rFonts w:ascii="Times New Roman" w:eastAsia="Times New Roman" w:hAnsi="Times New Roman" w:cs="Times New Roman"/>
          <w:kern w:val="0"/>
          <w:sz w:val="24"/>
          <w:szCs w:val="24"/>
          <w:lang w:eastAsia="en-IN" w:bidi="hi-IN"/>
          <w14:ligatures w14:val="none"/>
        </w:rPr>
        <w:t xml:space="preserve">The software shall </w:t>
      </w:r>
      <w:r w:rsidR="00EF6C16">
        <w:rPr>
          <w:rFonts w:ascii="Times New Roman" w:eastAsia="Times New Roman" w:hAnsi="Times New Roman" w:cs="Times New Roman"/>
          <w:kern w:val="0"/>
          <w:sz w:val="24"/>
          <w:szCs w:val="24"/>
          <w:lang w:eastAsia="en-IN" w:bidi="hi-IN"/>
          <w14:ligatures w14:val="none"/>
        </w:rPr>
        <w:t>set buzzer as a warning in case of over temperature and thermal runaway conditions</w:t>
      </w:r>
    </w:p>
    <w:p w14:paraId="1A97C047" w14:textId="6CB6C0C9" w:rsidR="00463538" w:rsidRDefault="00463538"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B16</w:t>
      </w:r>
      <w:r>
        <w:rPr>
          <w:rFonts w:ascii="Times New Roman" w:eastAsia="Times New Roman" w:hAnsi="Times New Roman" w:cs="Times New Roman"/>
          <w:kern w:val="0"/>
          <w:sz w:val="24"/>
          <w:szCs w:val="24"/>
          <w:lang w:eastAsia="en-IN" w:bidi="hi-IN"/>
          <w14:ligatures w14:val="none"/>
        </w:rPr>
        <w:tab/>
      </w:r>
      <w:r w:rsidR="00956997">
        <w:rPr>
          <w:rFonts w:ascii="Times New Roman" w:eastAsia="Times New Roman" w:hAnsi="Times New Roman" w:cs="Times New Roman"/>
          <w:kern w:val="0"/>
          <w:sz w:val="24"/>
          <w:szCs w:val="24"/>
          <w:lang w:eastAsia="en-IN" w:bidi="hi-IN"/>
          <w14:ligatures w14:val="none"/>
        </w:rPr>
        <w:t>The software shall turn on the DC-DC converter after turning on the main contactor</w:t>
      </w:r>
    </w:p>
    <w:p w14:paraId="49115E17" w14:textId="678A1043" w:rsidR="00FF17CE" w:rsidRDefault="00FF17CE"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t>B17</w:t>
      </w:r>
      <w:r>
        <w:rPr>
          <w:rFonts w:ascii="Times New Roman" w:eastAsia="Times New Roman" w:hAnsi="Times New Roman" w:cs="Times New Roman"/>
          <w:kern w:val="0"/>
          <w:sz w:val="24"/>
          <w:szCs w:val="24"/>
          <w:lang w:eastAsia="en-IN" w:bidi="hi-IN"/>
          <w14:ligatures w14:val="none"/>
        </w:rPr>
        <w:tab/>
      </w:r>
      <w:r w:rsidR="00C72C67">
        <w:rPr>
          <w:rFonts w:ascii="Times New Roman" w:eastAsia="Times New Roman" w:hAnsi="Times New Roman" w:cs="Times New Roman"/>
          <w:kern w:val="0"/>
          <w:sz w:val="24"/>
          <w:szCs w:val="24"/>
          <w:lang w:eastAsia="en-IN" w:bidi="hi-IN"/>
          <w14:ligatures w14:val="none"/>
        </w:rPr>
        <w:t>The software shall automatically recover from fault condition except in cases of safety critical faults</w:t>
      </w:r>
      <w:r w:rsidR="00E34C4E">
        <w:rPr>
          <w:rFonts w:ascii="Times New Roman" w:eastAsia="Times New Roman" w:hAnsi="Times New Roman" w:cs="Times New Roman"/>
          <w:kern w:val="0"/>
          <w:sz w:val="24"/>
          <w:szCs w:val="24"/>
          <w:lang w:eastAsia="en-IN" w:bidi="hi-IN"/>
          <w14:ligatures w14:val="none"/>
        </w:rPr>
        <w:t xml:space="preserve"> where an ignition cycle will be required</w:t>
      </w:r>
    </w:p>
    <w:p w14:paraId="1A2BADA7" w14:textId="6C094358" w:rsidR="00716762" w:rsidRDefault="00716762"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B18</w:t>
      </w:r>
      <w:r>
        <w:rPr>
          <w:rFonts w:ascii="Times New Roman" w:eastAsia="Times New Roman" w:hAnsi="Times New Roman" w:cs="Times New Roman"/>
          <w:kern w:val="0"/>
          <w:sz w:val="24"/>
          <w:szCs w:val="24"/>
          <w:lang w:eastAsia="en-IN" w:bidi="hi-IN"/>
          <w14:ligatures w14:val="none"/>
        </w:rPr>
        <w:tab/>
      </w:r>
      <w:r w:rsidR="00DD1B04">
        <w:rPr>
          <w:rFonts w:ascii="Times New Roman" w:eastAsia="Times New Roman" w:hAnsi="Times New Roman" w:cs="Times New Roman"/>
          <w:kern w:val="0"/>
          <w:sz w:val="24"/>
          <w:szCs w:val="24"/>
          <w:lang w:eastAsia="en-IN" w:bidi="hi-IN"/>
          <w14:ligatures w14:val="none"/>
        </w:rPr>
        <w:t>The software shall send the BMS parameters on CAN as per the following CAN matrix</w:t>
      </w:r>
    </w:p>
    <w:p w14:paraId="17FA9B00" w14:textId="50520738" w:rsidR="00EC685E" w:rsidRDefault="00EC685E"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b/>
        <w:t>(*BMS CAN Matrix table)</w:t>
      </w:r>
    </w:p>
    <w:p w14:paraId="67BD5E8E" w14:textId="4F060C88" w:rsidR="001D4342" w:rsidRDefault="001D4342"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B19</w:t>
      </w:r>
      <w:r>
        <w:rPr>
          <w:rFonts w:ascii="Times New Roman" w:eastAsia="Times New Roman" w:hAnsi="Times New Roman" w:cs="Times New Roman"/>
          <w:kern w:val="0"/>
          <w:sz w:val="24"/>
          <w:szCs w:val="24"/>
          <w:lang w:eastAsia="en-IN" w:bidi="hi-IN"/>
          <w14:ligatures w14:val="none"/>
        </w:rPr>
        <w:tab/>
      </w:r>
      <w:r>
        <w:rPr>
          <w:rFonts w:ascii="Times New Roman" w:eastAsia="Times New Roman" w:hAnsi="Times New Roman" w:cs="Times New Roman"/>
          <w:kern w:val="0"/>
          <w:sz w:val="24"/>
          <w:szCs w:val="24"/>
          <w:lang w:eastAsia="en-IN" w:bidi="hi-IN"/>
          <w14:ligatures w14:val="none"/>
        </w:rPr>
        <w:t>The constant variables storing the various setpoint logics shall be separately configurable</w:t>
      </w:r>
    </w:p>
    <w:p w14:paraId="2EAC36C8" w14:textId="65677490" w:rsidR="00FE2484" w:rsidRDefault="00FE2484"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B20</w:t>
      </w:r>
      <w:r>
        <w:rPr>
          <w:rFonts w:ascii="Times New Roman" w:eastAsia="Times New Roman" w:hAnsi="Times New Roman" w:cs="Times New Roman"/>
          <w:kern w:val="0"/>
          <w:sz w:val="24"/>
          <w:szCs w:val="24"/>
          <w:lang w:eastAsia="en-IN" w:bidi="hi-IN"/>
          <w14:ligatures w14:val="none"/>
        </w:rPr>
        <w:tab/>
        <w:t xml:space="preserve">If any cell voltage is below minimum allowed threshold, battery shall be considered as deep-discharged and shall be allowed to be charged by a valid charger and at reduced charging current to bring the charge </w:t>
      </w:r>
      <w:r w:rsidR="00B9229E">
        <w:rPr>
          <w:rFonts w:ascii="Times New Roman" w:eastAsia="Times New Roman" w:hAnsi="Times New Roman" w:cs="Times New Roman"/>
          <w:kern w:val="0"/>
          <w:sz w:val="24"/>
          <w:szCs w:val="24"/>
          <w:lang w:eastAsia="en-IN" w:bidi="hi-IN"/>
          <w14:ligatures w14:val="none"/>
        </w:rPr>
        <w:t xml:space="preserve">back </w:t>
      </w:r>
      <w:r>
        <w:rPr>
          <w:rFonts w:ascii="Times New Roman" w:eastAsia="Times New Roman" w:hAnsi="Times New Roman" w:cs="Times New Roman"/>
          <w:kern w:val="0"/>
          <w:sz w:val="24"/>
          <w:szCs w:val="24"/>
          <w:lang w:eastAsia="en-IN" w:bidi="hi-IN"/>
          <w14:ligatures w14:val="none"/>
        </w:rPr>
        <w:t>up.</w:t>
      </w:r>
    </w:p>
    <w:p w14:paraId="7B15D117" w14:textId="390D6255" w:rsidR="00475FC1" w:rsidRPr="007C44AD" w:rsidRDefault="00475FC1" w:rsidP="007D7A75">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B21</w:t>
      </w:r>
      <w:r>
        <w:rPr>
          <w:rFonts w:ascii="Times New Roman" w:eastAsia="Times New Roman" w:hAnsi="Times New Roman" w:cs="Times New Roman"/>
          <w:kern w:val="0"/>
          <w:sz w:val="24"/>
          <w:szCs w:val="24"/>
          <w:lang w:eastAsia="en-IN" w:bidi="hi-IN"/>
          <w14:ligatures w14:val="none"/>
        </w:rPr>
        <w:tab/>
      </w:r>
    </w:p>
    <w:p w14:paraId="205D8F95" w14:textId="08A6029A" w:rsidR="006F35A3" w:rsidRPr="00356C63" w:rsidRDefault="006F35A3" w:rsidP="00356C63">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356C63">
        <w:rPr>
          <w:rFonts w:ascii="Times New Roman" w:eastAsia="Times New Roman" w:hAnsi="Times New Roman" w:cs="Times New Roman"/>
          <w:b/>
          <w:bCs/>
          <w:kern w:val="0"/>
          <w:sz w:val="24"/>
          <w:szCs w:val="24"/>
          <w:lang w:eastAsia="en-IN" w:bidi="hi-IN"/>
          <w14:ligatures w14:val="none"/>
        </w:rPr>
        <w:t>V</w:t>
      </w:r>
      <w:r w:rsidR="002619BC">
        <w:rPr>
          <w:rFonts w:ascii="Times New Roman" w:eastAsia="Times New Roman" w:hAnsi="Times New Roman" w:cs="Times New Roman"/>
          <w:b/>
          <w:bCs/>
          <w:kern w:val="0"/>
          <w:sz w:val="24"/>
          <w:szCs w:val="24"/>
          <w:lang w:eastAsia="en-IN" w:bidi="hi-IN"/>
          <w14:ligatures w14:val="none"/>
        </w:rPr>
        <w:t xml:space="preserve">ehicle </w:t>
      </w:r>
      <w:r w:rsidRPr="00356C63">
        <w:rPr>
          <w:rFonts w:ascii="Times New Roman" w:eastAsia="Times New Roman" w:hAnsi="Times New Roman" w:cs="Times New Roman"/>
          <w:b/>
          <w:bCs/>
          <w:kern w:val="0"/>
          <w:sz w:val="24"/>
          <w:szCs w:val="24"/>
          <w:lang w:eastAsia="en-IN" w:bidi="hi-IN"/>
          <w14:ligatures w14:val="none"/>
        </w:rPr>
        <w:t>C</w:t>
      </w:r>
      <w:r w:rsidR="002619BC">
        <w:rPr>
          <w:rFonts w:ascii="Times New Roman" w:eastAsia="Times New Roman" w:hAnsi="Times New Roman" w:cs="Times New Roman"/>
          <w:b/>
          <w:bCs/>
          <w:kern w:val="0"/>
          <w:sz w:val="24"/>
          <w:szCs w:val="24"/>
          <w:lang w:eastAsia="en-IN" w:bidi="hi-IN"/>
          <w14:ligatures w14:val="none"/>
        </w:rPr>
        <w:t xml:space="preserve">ontrol </w:t>
      </w:r>
      <w:r w:rsidRPr="00356C63">
        <w:rPr>
          <w:rFonts w:ascii="Times New Roman" w:eastAsia="Times New Roman" w:hAnsi="Times New Roman" w:cs="Times New Roman"/>
          <w:b/>
          <w:bCs/>
          <w:kern w:val="0"/>
          <w:sz w:val="24"/>
          <w:szCs w:val="24"/>
          <w:lang w:eastAsia="en-IN" w:bidi="hi-IN"/>
          <w14:ligatures w14:val="none"/>
        </w:rPr>
        <w:t>U</w:t>
      </w:r>
      <w:r w:rsidR="002619BC">
        <w:rPr>
          <w:rFonts w:ascii="Times New Roman" w:eastAsia="Times New Roman" w:hAnsi="Times New Roman" w:cs="Times New Roman"/>
          <w:b/>
          <w:bCs/>
          <w:kern w:val="0"/>
          <w:sz w:val="24"/>
          <w:szCs w:val="24"/>
          <w:lang w:eastAsia="en-IN" w:bidi="hi-IN"/>
          <w14:ligatures w14:val="none"/>
        </w:rPr>
        <w:t>nit</w:t>
      </w:r>
    </w:p>
    <w:p w14:paraId="422A5D60" w14:textId="180BFF44" w:rsidR="00B52953" w:rsidRDefault="00B52953"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sidRPr="00B52953">
        <w:rPr>
          <w:rFonts w:ascii="Times New Roman" w:eastAsia="Times New Roman" w:hAnsi="Times New Roman" w:cs="Times New Roman"/>
          <w:kern w:val="0"/>
          <w:sz w:val="24"/>
          <w:szCs w:val="24"/>
          <w:lang w:eastAsia="en-IN" w:bidi="hi-IN"/>
          <w14:ligatures w14:val="none"/>
        </w:rPr>
        <w:t>V1</w:t>
      </w:r>
      <w:r>
        <w:rPr>
          <w:rFonts w:ascii="Times New Roman" w:eastAsia="Times New Roman" w:hAnsi="Times New Roman" w:cs="Times New Roman"/>
          <w:kern w:val="0"/>
          <w:sz w:val="24"/>
          <w:szCs w:val="24"/>
          <w:lang w:eastAsia="en-IN" w:bidi="hi-IN"/>
          <w14:ligatures w14:val="none"/>
        </w:rPr>
        <w:tab/>
      </w:r>
      <w:r w:rsidR="00933618">
        <w:rPr>
          <w:rFonts w:ascii="Times New Roman" w:eastAsia="Times New Roman" w:hAnsi="Times New Roman" w:cs="Times New Roman"/>
          <w:kern w:val="0"/>
          <w:sz w:val="24"/>
          <w:szCs w:val="24"/>
          <w:lang w:eastAsia="en-IN" w:bidi="hi-IN"/>
          <w14:ligatures w14:val="none"/>
        </w:rPr>
        <w:t>The software shall set the optimum torque and speed demands to the MCU so that we get efficient motoring and regeneration performance and best efficiency from the vehicle</w:t>
      </w:r>
    </w:p>
    <w:p w14:paraId="1D974871" w14:textId="6A53485D" w:rsidR="00933618" w:rsidRDefault="00933618"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V2</w:t>
      </w:r>
      <w:r>
        <w:rPr>
          <w:rFonts w:ascii="Times New Roman" w:eastAsia="Times New Roman" w:hAnsi="Times New Roman" w:cs="Times New Roman"/>
          <w:kern w:val="0"/>
          <w:sz w:val="24"/>
          <w:szCs w:val="24"/>
          <w:lang w:eastAsia="en-IN" w:bidi="hi-IN"/>
          <w14:ligatures w14:val="none"/>
        </w:rPr>
        <w:tab/>
      </w:r>
      <w:r w:rsidR="005B697C">
        <w:rPr>
          <w:rFonts w:ascii="Times New Roman" w:eastAsia="Times New Roman" w:hAnsi="Times New Roman" w:cs="Times New Roman"/>
          <w:kern w:val="0"/>
          <w:sz w:val="24"/>
          <w:szCs w:val="24"/>
          <w:lang w:eastAsia="en-IN" w:bidi="hi-IN"/>
          <w14:ligatures w14:val="none"/>
        </w:rPr>
        <w:t>The software shall track the vehicle parameters like odometer, vehicle efficiency, charge and discharge energy, trip kms, distance to empty</w:t>
      </w:r>
    </w:p>
    <w:p w14:paraId="38B749BF" w14:textId="45505DA9" w:rsidR="007F2240" w:rsidRDefault="007F2240"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V3</w:t>
      </w:r>
      <w:r>
        <w:rPr>
          <w:rFonts w:ascii="Times New Roman" w:eastAsia="Times New Roman" w:hAnsi="Times New Roman" w:cs="Times New Roman"/>
          <w:kern w:val="0"/>
          <w:sz w:val="24"/>
          <w:szCs w:val="24"/>
          <w:lang w:eastAsia="en-IN" w:bidi="hi-IN"/>
          <w14:ligatures w14:val="none"/>
        </w:rPr>
        <w:tab/>
      </w:r>
      <w:r>
        <w:rPr>
          <w:rFonts w:ascii="Times New Roman" w:eastAsia="Times New Roman" w:hAnsi="Times New Roman" w:cs="Times New Roman"/>
          <w:kern w:val="0"/>
          <w:sz w:val="24"/>
          <w:szCs w:val="24"/>
          <w:lang w:eastAsia="en-IN" w:bidi="hi-IN"/>
          <w14:ligatures w14:val="none"/>
        </w:rPr>
        <w:t xml:space="preserve">The software shall detect various </w:t>
      </w:r>
      <w:r>
        <w:rPr>
          <w:rFonts w:ascii="Times New Roman" w:eastAsia="Times New Roman" w:hAnsi="Times New Roman" w:cs="Times New Roman"/>
          <w:kern w:val="0"/>
          <w:sz w:val="24"/>
          <w:szCs w:val="24"/>
          <w:lang w:eastAsia="en-IN" w:bidi="hi-IN"/>
          <w14:ligatures w14:val="none"/>
        </w:rPr>
        <w:t xml:space="preserve">VCU </w:t>
      </w:r>
      <w:r>
        <w:rPr>
          <w:rFonts w:ascii="Times New Roman" w:eastAsia="Times New Roman" w:hAnsi="Times New Roman" w:cs="Times New Roman"/>
          <w:kern w:val="0"/>
          <w:sz w:val="24"/>
          <w:szCs w:val="24"/>
          <w:lang w:eastAsia="en-IN" w:bidi="hi-IN"/>
          <w14:ligatures w14:val="none"/>
        </w:rPr>
        <w:t xml:space="preserve">faults and take appropriate actions as per the table mentioned in Appendix </w:t>
      </w:r>
      <w:r w:rsidR="009D5684">
        <w:rPr>
          <w:rFonts w:ascii="Times New Roman" w:eastAsia="Times New Roman" w:hAnsi="Times New Roman" w:cs="Times New Roman"/>
          <w:kern w:val="0"/>
          <w:sz w:val="24"/>
          <w:szCs w:val="24"/>
          <w:lang w:eastAsia="en-IN" w:bidi="hi-IN"/>
          <w14:ligatures w14:val="none"/>
        </w:rPr>
        <w:t>4</w:t>
      </w:r>
    </w:p>
    <w:p w14:paraId="2D623028" w14:textId="283E9E8E" w:rsidR="001A4639" w:rsidRDefault="001A4639"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V4</w:t>
      </w:r>
      <w:r>
        <w:rPr>
          <w:rFonts w:ascii="Times New Roman" w:eastAsia="Times New Roman" w:hAnsi="Times New Roman" w:cs="Times New Roman"/>
          <w:kern w:val="0"/>
          <w:sz w:val="24"/>
          <w:szCs w:val="24"/>
          <w:lang w:eastAsia="en-IN" w:bidi="hi-IN"/>
          <w14:ligatures w14:val="none"/>
        </w:rPr>
        <w:tab/>
      </w:r>
      <w:r w:rsidR="00937E15">
        <w:rPr>
          <w:rFonts w:ascii="Times New Roman" w:eastAsia="Times New Roman" w:hAnsi="Times New Roman" w:cs="Times New Roman"/>
          <w:kern w:val="0"/>
          <w:sz w:val="24"/>
          <w:szCs w:val="24"/>
          <w:lang w:eastAsia="en-IN" w:bidi="hi-IN"/>
          <w14:ligatures w14:val="none"/>
        </w:rPr>
        <w:t>The software shall store the data parameters and faults in the s-flash which can be later extracted back for debugging purpose</w:t>
      </w:r>
    </w:p>
    <w:p w14:paraId="3C253EAF" w14:textId="28A536DD" w:rsidR="00937E15" w:rsidRDefault="00937E15"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V5</w:t>
      </w:r>
      <w:r>
        <w:rPr>
          <w:rFonts w:ascii="Times New Roman" w:eastAsia="Times New Roman" w:hAnsi="Times New Roman" w:cs="Times New Roman"/>
          <w:kern w:val="0"/>
          <w:sz w:val="24"/>
          <w:szCs w:val="24"/>
          <w:lang w:eastAsia="en-IN" w:bidi="hi-IN"/>
          <w14:ligatures w14:val="none"/>
        </w:rPr>
        <w:tab/>
        <w:t>The software shall read the forward/reverse and eco/boost mode status and control the vehicle performance through MCU (motor control unit) accordingly</w:t>
      </w:r>
    </w:p>
    <w:p w14:paraId="32E00318" w14:textId="17FF952E" w:rsidR="002C4488" w:rsidRDefault="002C4488"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V6</w:t>
      </w:r>
      <w:r>
        <w:rPr>
          <w:rFonts w:ascii="Times New Roman" w:eastAsia="Times New Roman" w:hAnsi="Times New Roman" w:cs="Times New Roman"/>
          <w:kern w:val="0"/>
          <w:sz w:val="24"/>
          <w:szCs w:val="24"/>
          <w:lang w:eastAsia="en-IN" w:bidi="hi-IN"/>
          <w14:ligatures w14:val="none"/>
        </w:rPr>
        <w:tab/>
        <w:t>The software shall send the VCU parameters on CAN as per the following CAN matrix</w:t>
      </w:r>
    </w:p>
    <w:p w14:paraId="46B3AAD8" w14:textId="5FC5CDEE" w:rsidR="00AC2B8E" w:rsidRDefault="00AC2B8E"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b/>
      </w:r>
      <w:r>
        <w:rPr>
          <w:rFonts w:ascii="Times New Roman" w:eastAsia="Times New Roman" w:hAnsi="Times New Roman" w:cs="Times New Roman"/>
          <w:kern w:val="0"/>
          <w:sz w:val="24"/>
          <w:szCs w:val="24"/>
          <w:lang w:eastAsia="en-IN" w:bidi="hi-IN"/>
          <w14:ligatures w14:val="none"/>
        </w:rPr>
        <w:t>(*</w:t>
      </w:r>
      <w:r>
        <w:rPr>
          <w:rFonts w:ascii="Times New Roman" w:eastAsia="Times New Roman" w:hAnsi="Times New Roman" w:cs="Times New Roman"/>
          <w:kern w:val="0"/>
          <w:sz w:val="24"/>
          <w:szCs w:val="24"/>
          <w:lang w:eastAsia="en-IN" w:bidi="hi-IN"/>
          <w14:ligatures w14:val="none"/>
        </w:rPr>
        <w:t>VCU</w:t>
      </w:r>
      <w:r>
        <w:rPr>
          <w:rFonts w:ascii="Times New Roman" w:eastAsia="Times New Roman" w:hAnsi="Times New Roman" w:cs="Times New Roman"/>
          <w:kern w:val="0"/>
          <w:sz w:val="24"/>
          <w:szCs w:val="24"/>
          <w:lang w:eastAsia="en-IN" w:bidi="hi-IN"/>
          <w14:ligatures w14:val="none"/>
        </w:rPr>
        <w:t xml:space="preserve"> CAN Matrix table)</w:t>
      </w:r>
    </w:p>
    <w:p w14:paraId="69FA90A2" w14:textId="2418A867" w:rsidR="0007434B" w:rsidRPr="00B52953" w:rsidRDefault="00FC1C0E" w:rsidP="00933618">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V7</w:t>
      </w:r>
      <w:r>
        <w:rPr>
          <w:rFonts w:ascii="Times New Roman" w:eastAsia="Times New Roman" w:hAnsi="Times New Roman" w:cs="Times New Roman"/>
          <w:kern w:val="0"/>
          <w:sz w:val="24"/>
          <w:szCs w:val="24"/>
          <w:lang w:eastAsia="en-IN" w:bidi="hi-IN"/>
          <w14:ligatures w14:val="none"/>
        </w:rPr>
        <w:tab/>
      </w:r>
      <w:r w:rsidR="00ED5608">
        <w:rPr>
          <w:rFonts w:ascii="Times New Roman" w:eastAsia="Times New Roman" w:hAnsi="Times New Roman" w:cs="Times New Roman"/>
          <w:kern w:val="0"/>
          <w:sz w:val="24"/>
          <w:szCs w:val="24"/>
          <w:lang w:eastAsia="en-IN" w:bidi="hi-IN"/>
          <w14:ligatures w14:val="none"/>
        </w:rPr>
        <w:t>The constant variables storing the various setpoint logics shall be separately configurable</w:t>
      </w:r>
    </w:p>
    <w:p w14:paraId="2F658C58" w14:textId="010544BB" w:rsidR="006F35A3" w:rsidRPr="00356C63" w:rsidRDefault="006F35A3" w:rsidP="00356C63">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356C63">
        <w:rPr>
          <w:rFonts w:ascii="Times New Roman" w:eastAsia="Times New Roman" w:hAnsi="Times New Roman" w:cs="Times New Roman"/>
          <w:b/>
          <w:bCs/>
          <w:kern w:val="0"/>
          <w:sz w:val="24"/>
          <w:szCs w:val="24"/>
          <w:lang w:eastAsia="en-IN" w:bidi="hi-IN"/>
          <w14:ligatures w14:val="none"/>
        </w:rPr>
        <w:t>Telematics</w:t>
      </w:r>
    </w:p>
    <w:p w14:paraId="0FCAEF96" w14:textId="128F6342" w:rsidR="006F35A3" w:rsidRDefault="00B52953" w:rsidP="006213A6">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T1</w:t>
      </w:r>
      <w:r>
        <w:rPr>
          <w:rFonts w:ascii="Times New Roman" w:eastAsia="Times New Roman" w:hAnsi="Times New Roman" w:cs="Times New Roman"/>
          <w:kern w:val="0"/>
          <w:sz w:val="24"/>
          <w:szCs w:val="24"/>
          <w:lang w:eastAsia="en-IN" w:bidi="hi-IN"/>
          <w14:ligatures w14:val="none"/>
        </w:rPr>
        <w:tab/>
      </w:r>
      <w:r w:rsidR="006213A6">
        <w:rPr>
          <w:rFonts w:ascii="Times New Roman" w:eastAsia="Times New Roman" w:hAnsi="Times New Roman" w:cs="Times New Roman"/>
          <w:kern w:val="0"/>
          <w:sz w:val="24"/>
          <w:szCs w:val="24"/>
          <w:lang w:eastAsia="en-IN" w:bidi="hi-IN"/>
          <w14:ligatures w14:val="none"/>
        </w:rPr>
        <w:t>The software shall interface with the telematics module over CAN and allow a two</w:t>
      </w:r>
      <w:r w:rsidR="002C7083">
        <w:rPr>
          <w:rFonts w:ascii="Times New Roman" w:eastAsia="Times New Roman" w:hAnsi="Times New Roman" w:cs="Times New Roman"/>
          <w:kern w:val="0"/>
          <w:sz w:val="24"/>
          <w:szCs w:val="24"/>
          <w:lang w:eastAsia="en-IN" w:bidi="hi-IN"/>
          <w14:ligatures w14:val="none"/>
        </w:rPr>
        <w:t>-</w:t>
      </w:r>
      <w:r w:rsidR="006213A6">
        <w:rPr>
          <w:rFonts w:ascii="Times New Roman" w:eastAsia="Times New Roman" w:hAnsi="Times New Roman" w:cs="Times New Roman"/>
          <w:kern w:val="0"/>
          <w:sz w:val="24"/>
          <w:szCs w:val="24"/>
          <w:lang w:eastAsia="en-IN" w:bidi="hi-IN"/>
          <w14:ligatures w14:val="none"/>
        </w:rPr>
        <w:t>way communication as per defined protocol</w:t>
      </w:r>
    </w:p>
    <w:p w14:paraId="183A75D8" w14:textId="21DF8D08" w:rsidR="00014F12" w:rsidRDefault="00014F12" w:rsidP="006213A6">
      <w:pPr>
        <w:spacing w:before="100" w:beforeAutospacing="1" w:after="100" w:afterAutospacing="1" w:line="240" w:lineRule="auto"/>
        <w:ind w:left="720" w:hanging="720"/>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T2</w:t>
      </w:r>
      <w:r>
        <w:rPr>
          <w:rFonts w:ascii="Times New Roman" w:eastAsia="Times New Roman" w:hAnsi="Times New Roman" w:cs="Times New Roman"/>
          <w:kern w:val="0"/>
          <w:sz w:val="24"/>
          <w:szCs w:val="24"/>
          <w:lang w:eastAsia="en-IN" w:bidi="hi-IN"/>
          <w14:ligatures w14:val="none"/>
        </w:rPr>
        <w:tab/>
        <w:t>The data packet size being sent to the telematics device shall be optimized by size by data compression algorithms</w:t>
      </w:r>
    </w:p>
    <w:p w14:paraId="742E9EC6" w14:textId="4F8A8802"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lastRenderedPageBreak/>
        <w:t>Detailed Design</w:t>
      </w:r>
    </w:p>
    <w:p w14:paraId="7574E1F3" w14:textId="43B64F9B" w:rsidR="003234CE" w:rsidRDefault="003234CE"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3234CE">
        <w:rPr>
          <w:rFonts w:ascii="Times New Roman" w:eastAsia="Times New Roman" w:hAnsi="Times New Roman" w:cs="Times New Roman"/>
          <w:b/>
          <w:bCs/>
          <w:kern w:val="0"/>
          <w:sz w:val="24"/>
          <w:szCs w:val="24"/>
          <w:lang w:eastAsia="en-IN" w:bidi="hi-IN"/>
          <w14:ligatures w14:val="none"/>
        </w:rPr>
        <w:t>Battery Management</w:t>
      </w:r>
    </w:p>
    <w:p w14:paraId="3E5B6A47" w14:textId="4897A196" w:rsidR="00E73DB2" w:rsidRPr="00FF221C" w:rsidRDefault="00FF221C"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F221C">
        <w:rPr>
          <w:rFonts w:ascii="Times New Roman" w:eastAsia="Times New Roman" w:hAnsi="Times New Roman" w:cs="Times New Roman"/>
          <w:kern w:val="0"/>
          <w:sz w:val="24"/>
          <w:szCs w:val="24"/>
          <w:lang w:eastAsia="en-IN" w:bidi="hi-IN"/>
          <w14:ligatures w14:val="none"/>
        </w:rPr>
        <w:t>The</w:t>
      </w:r>
      <w:r>
        <w:rPr>
          <w:rFonts w:ascii="Times New Roman" w:eastAsia="Times New Roman" w:hAnsi="Times New Roman" w:cs="Times New Roman"/>
          <w:kern w:val="0"/>
          <w:sz w:val="24"/>
          <w:szCs w:val="24"/>
          <w:lang w:eastAsia="en-IN" w:bidi="hi-IN"/>
          <w14:ligatures w14:val="none"/>
        </w:rPr>
        <w:t xml:space="preserve"> various modes of the battery management module</w:t>
      </w:r>
      <w:r w:rsidRPr="00FF221C">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kern w:val="0"/>
          <w:sz w:val="24"/>
          <w:szCs w:val="24"/>
          <w:lang w:eastAsia="en-IN" w:bidi="hi-IN"/>
          <w14:ligatures w14:val="none"/>
        </w:rPr>
        <w:t>are as follows</w:t>
      </w:r>
    </w:p>
    <w:p w14:paraId="354700B1" w14:textId="77777777" w:rsidR="00E73DB2" w:rsidRDefault="00E73DB2"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p>
    <w:p w14:paraId="1CECCBB5" w14:textId="4DB85FFB" w:rsidR="003234CE" w:rsidRDefault="0087349E"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noProof/>
          <w:kern w:val="0"/>
          <w:sz w:val="24"/>
          <w:szCs w:val="24"/>
          <w:lang w:eastAsia="en-IN" w:bidi="hi-IN"/>
          <w14:ligatures w14:val="none"/>
        </w:rPr>
        <w:drawing>
          <wp:inline distT="0" distB="0" distL="0" distR="0" wp14:anchorId="2949FC99" wp14:editId="5CA53DD5">
            <wp:extent cx="5504027" cy="3354571"/>
            <wp:effectExtent l="0" t="0" r="1905" b="0"/>
            <wp:docPr id="124398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35661" cy="3373851"/>
                    </a:xfrm>
                    <a:prstGeom prst="rect">
                      <a:avLst/>
                    </a:prstGeom>
                    <a:noFill/>
                  </pic:spPr>
                </pic:pic>
              </a:graphicData>
            </a:graphic>
          </wp:inline>
        </w:drawing>
      </w:r>
    </w:p>
    <w:p w14:paraId="03373B4D" w14:textId="77777777" w:rsidR="00E73DB2" w:rsidRDefault="00E73DB2"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p>
    <w:p w14:paraId="6011507D" w14:textId="77777777" w:rsidR="00E73DB2" w:rsidRDefault="00E73DB2"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p>
    <w:p w14:paraId="293F56CF" w14:textId="585BC643"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INIT/POST:</w:t>
      </w:r>
      <w:r w:rsidR="002C12F4">
        <w:rPr>
          <w:rFonts w:ascii="Times New Roman" w:eastAsia="Times New Roman" w:hAnsi="Times New Roman" w:cs="Times New Roman"/>
          <w:b/>
          <w:bCs/>
          <w:kern w:val="0"/>
          <w:sz w:val="24"/>
          <w:szCs w:val="24"/>
          <w:lang w:eastAsia="en-IN" w:bidi="hi-IN"/>
          <w14:ligatures w14:val="none"/>
        </w:rPr>
        <w:t xml:space="preserve"> </w:t>
      </w:r>
      <w:r w:rsidR="002C12F4" w:rsidRPr="002C12F4">
        <w:rPr>
          <w:rFonts w:ascii="Times New Roman" w:eastAsia="Times New Roman" w:hAnsi="Times New Roman" w:cs="Times New Roman"/>
          <w:kern w:val="0"/>
          <w:sz w:val="24"/>
          <w:szCs w:val="24"/>
          <w:lang w:eastAsia="en-IN" w:bidi="hi-IN"/>
          <w14:ligatures w14:val="none"/>
        </w:rPr>
        <w:t xml:space="preserve">On </w:t>
      </w:r>
      <w:r w:rsidR="002C12F4">
        <w:rPr>
          <w:rFonts w:ascii="Times New Roman" w:eastAsia="Times New Roman" w:hAnsi="Times New Roman" w:cs="Times New Roman"/>
          <w:kern w:val="0"/>
          <w:sz w:val="24"/>
          <w:szCs w:val="24"/>
          <w:lang w:eastAsia="en-IN" w:bidi="hi-IN"/>
          <w14:ligatures w14:val="none"/>
        </w:rPr>
        <w:t xml:space="preserve">a power-up, the </w:t>
      </w:r>
      <w:r w:rsidR="00623D6D">
        <w:rPr>
          <w:rFonts w:ascii="Times New Roman" w:eastAsia="Times New Roman" w:hAnsi="Times New Roman" w:cs="Times New Roman"/>
          <w:kern w:val="0"/>
          <w:sz w:val="24"/>
          <w:szCs w:val="24"/>
          <w:lang w:eastAsia="en-IN" w:bidi="hi-IN"/>
          <w14:ligatures w14:val="none"/>
        </w:rPr>
        <w:t xml:space="preserve">BMS </w:t>
      </w:r>
      <w:r w:rsidR="002C12F4">
        <w:rPr>
          <w:rFonts w:ascii="Times New Roman" w:eastAsia="Times New Roman" w:hAnsi="Times New Roman" w:cs="Times New Roman"/>
          <w:kern w:val="0"/>
          <w:sz w:val="24"/>
          <w:szCs w:val="24"/>
          <w:lang w:eastAsia="en-IN" w:bidi="hi-IN"/>
          <w14:ligatures w14:val="none"/>
        </w:rPr>
        <w:t>software shall be in INIT/Power-On Self Test (POST) mode where it will initialize the device drivers, variables and execute the calibration and self</w:t>
      </w:r>
      <w:r w:rsidR="008030EA">
        <w:rPr>
          <w:rFonts w:ascii="Times New Roman" w:eastAsia="Times New Roman" w:hAnsi="Times New Roman" w:cs="Times New Roman"/>
          <w:kern w:val="0"/>
          <w:sz w:val="24"/>
          <w:szCs w:val="24"/>
          <w:lang w:eastAsia="en-IN" w:bidi="hi-IN"/>
          <w14:ligatures w14:val="none"/>
        </w:rPr>
        <w:t>-</w:t>
      </w:r>
      <w:r w:rsidR="002C12F4">
        <w:rPr>
          <w:rFonts w:ascii="Times New Roman" w:eastAsia="Times New Roman" w:hAnsi="Times New Roman" w:cs="Times New Roman"/>
          <w:kern w:val="0"/>
          <w:sz w:val="24"/>
          <w:szCs w:val="24"/>
          <w:lang w:eastAsia="en-IN" w:bidi="hi-IN"/>
          <w14:ligatures w14:val="none"/>
        </w:rPr>
        <w:t>test routines.</w:t>
      </w:r>
    </w:p>
    <w:p w14:paraId="10406148" w14:textId="251CD445" w:rsidR="00E73DB2" w:rsidRDefault="003F5751"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IDLE:</w:t>
      </w:r>
      <w:r w:rsidR="006A14ED">
        <w:rPr>
          <w:rFonts w:ascii="Times New Roman" w:eastAsia="Times New Roman" w:hAnsi="Times New Roman" w:cs="Times New Roman"/>
          <w:b/>
          <w:bCs/>
          <w:kern w:val="0"/>
          <w:sz w:val="24"/>
          <w:szCs w:val="24"/>
          <w:lang w:eastAsia="en-IN" w:bidi="hi-IN"/>
          <w14:ligatures w14:val="none"/>
        </w:rPr>
        <w:t xml:space="preserve"> </w:t>
      </w:r>
      <w:r w:rsidR="006A14ED">
        <w:rPr>
          <w:rFonts w:ascii="Times New Roman" w:eastAsia="Times New Roman" w:hAnsi="Times New Roman" w:cs="Times New Roman"/>
          <w:kern w:val="0"/>
          <w:sz w:val="24"/>
          <w:szCs w:val="24"/>
          <w:lang w:eastAsia="en-IN" w:bidi="hi-IN"/>
          <w14:ligatures w14:val="none"/>
        </w:rPr>
        <w:t xml:space="preserve">IDLE shall be the default mode of the </w:t>
      </w:r>
      <w:r w:rsidR="00623D6D">
        <w:rPr>
          <w:rFonts w:ascii="Times New Roman" w:eastAsia="Times New Roman" w:hAnsi="Times New Roman" w:cs="Times New Roman"/>
          <w:kern w:val="0"/>
          <w:sz w:val="24"/>
          <w:szCs w:val="24"/>
          <w:lang w:eastAsia="en-IN" w:bidi="hi-IN"/>
          <w14:ligatures w14:val="none"/>
        </w:rPr>
        <w:t xml:space="preserve">BMS </w:t>
      </w:r>
      <w:r w:rsidR="006A14ED">
        <w:rPr>
          <w:rFonts w:ascii="Times New Roman" w:eastAsia="Times New Roman" w:hAnsi="Times New Roman" w:cs="Times New Roman"/>
          <w:kern w:val="0"/>
          <w:sz w:val="24"/>
          <w:szCs w:val="24"/>
          <w:lang w:eastAsia="en-IN" w:bidi="hi-IN"/>
          <w14:ligatures w14:val="none"/>
        </w:rPr>
        <w:t>software</w:t>
      </w:r>
      <w:r w:rsidR="00814F98">
        <w:rPr>
          <w:rFonts w:ascii="Times New Roman" w:eastAsia="Times New Roman" w:hAnsi="Times New Roman" w:cs="Times New Roman"/>
          <w:kern w:val="0"/>
          <w:sz w:val="24"/>
          <w:szCs w:val="24"/>
          <w:lang w:eastAsia="en-IN" w:bidi="hi-IN"/>
          <w14:ligatures w14:val="none"/>
        </w:rPr>
        <w:t xml:space="preserve"> in normal operation where it will check for the conditions to go into other modes</w:t>
      </w:r>
    </w:p>
    <w:p w14:paraId="74BE1976" w14:textId="6A4AD8A0" w:rsidR="003F5751" w:rsidRPr="005D4468" w:rsidRDefault="003F5751"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DRIVE:</w:t>
      </w:r>
      <w:r w:rsidR="005D4468">
        <w:rPr>
          <w:rFonts w:ascii="Times New Roman" w:eastAsia="Times New Roman" w:hAnsi="Times New Roman" w:cs="Times New Roman"/>
          <w:b/>
          <w:bCs/>
          <w:kern w:val="0"/>
          <w:sz w:val="24"/>
          <w:szCs w:val="24"/>
          <w:lang w:eastAsia="en-IN" w:bidi="hi-IN"/>
          <w14:ligatures w14:val="none"/>
        </w:rPr>
        <w:t xml:space="preserve"> </w:t>
      </w:r>
      <w:r w:rsidR="00BA60E5">
        <w:rPr>
          <w:rFonts w:ascii="Times New Roman" w:eastAsia="Times New Roman" w:hAnsi="Times New Roman" w:cs="Times New Roman"/>
          <w:kern w:val="0"/>
          <w:sz w:val="24"/>
          <w:szCs w:val="24"/>
          <w:lang w:eastAsia="en-IN" w:bidi="hi-IN"/>
          <w14:ligatures w14:val="none"/>
        </w:rPr>
        <w:t xml:space="preserve">When the vehicle ignition is ON the </w:t>
      </w:r>
      <w:r w:rsidR="00623D6D">
        <w:rPr>
          <w:rFonts w:ascii="Times New Roman" w:eastAsia="Times New Roman" w:hAnsi="Times New Roman" w:cs="Times New Roman"/>
          <w:kern w:val="0"/>
          <w:sz w:val="24"/>
          <w:szCs w:val="24"/>
          <w:lang w:eastAsia="en-IN" w:bidi="hi-IN"/>
          <w14:ligatures w14:val="none"/>
        </w:rPr>
        <w:t xml:space="preserve">BMS </w:t>
      </w:r>
      <w:r w:rsidR="00BA60E5">
        <w:rPr>
          <w:rFonts w:ascii="Times New Roman" w:eastAsia="Times New Roman" w:hAnsi="Times New Roman" w:cs="Times New Roman"/>
          <w:kern w:val="0"/>
          <w:sz w:val="24"/>
          <w:szCs w:val="24"/>
          <w:lang w:eastAsia="en-IN" w:bidi="hi-IN"/>
          <w14:ligatures w14:val="none"/>
        </w:rPr>
        <w:t>software shall be in DRIVE mode. The vehicle shall be allowed to be driven in this mode.</w:t>
      </w:r>
      <w:r w:rsidR="001A15E4">
        <w:rPr>
          <w:rFonts w:ascii="Times New Roman" w:eastAsia="Times New Roman" w:hAnsi="Times New Roman" w:cs="Times New Roman"/>
          <w:kern w:val="0"/>
          <w:sz w:val="24"/>
          <w:szCs w:val="24"/>
          <w:lang w:eastAsia="en-IN" w:bidi="hi-IN"/>
          <w14:ligatures w14:val="none"/>
        </w:rPr>
        <w:t xml:space="preserve"> In this mode the battery output shall be enabled.</w:t>
      </w:r>
    </w:p>
    <w:p w14:paraId="17F389DD" w14:textId="50BB3D01"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CHARGING:</w:t>
      </w:r>
      <w:r w:rsidR="00623D6D">
        <w:rPr>
          <w:rFonts w:ascii="Times New Roman" w:eastAsia="Times New Roman" w:hAnsi="Times New Roman" w:cs="Times New Roman"/>
          <w:b/>
          <w:bCs/>
          <w:kern w:val="0"/>
          <w:sz w:val="24"/>
          <w:szCs w:val="24"/>
          <w:lang w:eastAsia="en-IN" w:bidi="hi-IN"/>
          <w14:ligatures w14:val="none"/>
        </w:rPr>
        <w:t xml:space="preserve"> </w:t>
      </w:r>
      <w:r w:rsidR="00623D6D" w:rsidRPr="00623D6D">
        <w:rPr>
          <w:rFonts w:ascii="Times New Roman" w:eastAsia="Times New Roman" w:hAnsi="Times New Roman" w:cs="Times New Roman"/>
          <w:kern w:val="0"/>
          <w:sz w:val="24"/>
          <w:szCs w:val="24"/>
          <w:lang w:eastAsia="en-IN" w:bidi="hi-IN"/>
          <w14:ligatures w14:val="none"/>
        </w:rPr>
        <w:t xml:space="preserve">When charger is </w:t>
      </w:r>
      <w:r w:rsidR="00623D6D">
        <w:rPr>
          <w:rFonts w:ascii="Times New Roman" w:eastAsia="Times New Roman" w:hAnsi="Times New Roman" w:cs="Times New Roman"/>
          <w:kern w:val="0"/>
          <w:sz w:val="24"/>
          <w:szCs w:val="24"/>
          <w:lang w:eastAsia="en-IN" w:bidi="hi-IN"/>
          <w14:ligatures w14:val="none"/>
        </w:rPr>
        <w:t xml:space="preserve">connected and </w:t>
      </w:r>
      <w:r w:rsidR="0066173A">
        <w:rPr>
          <w:rFonts w:ascii="Times New Roman" w:eastAsia="Times New Roman" w:hAnsi="Times New Roman" w:cs="Times New Roman"/>
          <w:kern w:val="0"/>
          <w:sz w:val="24"/>
          <w:szCs w:val="24"/>
          <w:lang w:eastAsia="en-IN" w:bidi="hi-IN"/>
          <w14:ligatures w14:val="none"/>
        </w:rPr>
        <w:t xml:space="preserve">valid </w:t>
      </w:r>
      <w:r w:rsidR="00623D6D">
        <w:rPr>
          <w:rFonts w:ascii="Times New Roman" w:eastAsia="Times New Roman" w:hAnsi="Times New Roman" w:cs="Times New Roman"/>
          <w:kern w:val="0"/>
          <w:sz w:val="24"/>
          <w:szCs w:val="24"/>
          <w:lang w:eastAsia="en-IN" w:bidi="hi-IN"/>
          <w14:ligatures w14:val="none"/>
        </w:rPr>
        <w:t>charger messages are received the BMS software shall be in CHARGING mode.</w:t>
      </w:r>
      <w:r w:rsidR="0064444D">
        <w:rPr>
          <w:rFonts w:ascii="Times New Roman" w:eastAsia="Times New Roman" w:hAnsi="Times New Roman" w:cs="Times New Roman"/>
          <w:kern w:val="0"/>
          <w:sz w:val="24"/>
          <w:szCs w:val="24"/>
          <w:lang w:eastAsia="en-IN" w:bidi="hi-IN"/>
          <w14:ligatures w14:val="none"/>
        </w:rPr>
        <w:t xml:space="preserve"> This mode shall have higher priority than drive mode.</w:t>
      </w:r>
      <w:r w:rsidR="001A15E4">
        <w:rPr>
          <w:rFonts w:ascii="Times New Roman" w:eastAsia="Times New Roman" w:hAnsi="Times New Roman" w:cs="Times New Roman"/>
          <w:kern w:val="0"/>
          <w:sz w:val="24"/>
          <w:szCs w:val="24"/>
          <w:lang w:eastAsia="en-IN" w:bidi="hi-IN"/>
          <w14:ligatures w14:val="none"/>
        </w:rPr>
        <w:t xml:space="preserve"> In this mode the battery output shall be enabled.</w:t>
      </w:r>
    </w:p>
    <w:p w14:paraId="72BAA322" w14:textId="6183AD9D"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lastRenderedPageBreak/>
        <w:t>IMMOBALIZE:</w:t>
      </w:r>
      <w:r w:rsidR="00C1501D">
        <w:rPr>
          <w:rFonts w:ascii="Times New Roman" w:eastAsia="Times New Roman" w:hAnsi="Times New Roman" w:cs="Times New Roman"/>
          <w:b/>
          <w:bCs/>
          <w:kern w:val="0"/>
          <w:sz w:val="24"/>
          <w:szCs w:val="24"/>
          <w:lang w:eastAsia="en-IN" w:bidi="hi-IN"/>
          <w14:ligatures w14:val="none"/>
        </w:rPr>
        <w:t xml:space="preserve"> </w:t>
      </w:r>
      <w:r w:rsidR="001A15E4" w:rsidRPr="001A15E4">
        <w:rPr>
          <w:rFonts w:ascii="Times New Roman" w:eastAsia="Times New Roman" w:hAnsi="Times New Roman" w:cs="Times New Roman"/>
          <w:kern w:val="0"/>
          <w:sz w:val="24"/>
          <w:szCs w:val="24"/>
          <w:lang w:eastAsia="en-IN" w:bidi="hi-IN"/>
          <w14:ligatures w14:val="none"/>
        </w:rPr>
        <w:t xml:space="preserve">When </w:t>
      </w:r>
      <w:r w:rsidR="001A15E4">
        <w:rPr>
          <w:rFonts w:ascii="Times New Roman" w:eastAsia="Times New Roman" w:hAnsi="Times New Roman" w:cs="Times New Roman"/>
          <w:kern w:val="0"/>
          <w:sz w:val="24"/>
          <w:szCs w:val="24"/>
          <w:lang w:eastAsia="en-IN" w:bidi="hi-IN"/>
          <w14:ligatures w14:val="none"/>
        </w:rPr>
        <w:t>immobilize command is received through telematics device the BMS software shall be in IMMOBALIZE mode. In this mode the battery output shall be disabled.</w:t>
      </w:r>
    </w:p>
    <w:p w14:paraId="7D82E26E" w14:textId="0318CD38"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DEEP-DISCHARGE:</w:t>
      </w:r>
      <w:r w:rsidR="0002074E">
        <w:rPr>
          <w:rFonts w:ascii="Times New Roman" w:eastAsia="Times New Roman" w:hAnsi="Times New Roman" w:cs="Times New Roman"/>
          <w:b/>
          <w:bCs/>
          <w:kern w:val="0"/>
          <w:sz w:val="24"/>
          <w:szCs w:val="24"/>
          <w:lang w:eastAsia="en-IN" w:bidi="hi-IN"/>
          <w14:ligatures w14:val="none"/>
        </w:rPr>
        <w:t xml:space="preserve"> </w:t>
      </w:r>
      <w:r w:rsidR="0002074E" w:rsidRPr="0002074E">
        <w:rPr>
          <w:rFonts w:ascii="Times New Roman" w:eastAsia="Times New Roman" w:hAnsi="Times New Roman" w:cs="Times New Roman"/>
          <w:kern w:val="0"/>
          <w:sz w:val="24"/>
          <w:szCs w:val="24"/>
          <w:lang w:eastAsia="en-IN" w:bidi="hi-IN"/>
          <w14:ligatures w14:val="none"/>
        </w:rPr>
        <w:t xml:space="preserve">When </w:t>
      </w:r>
      <w:r w:rsidR="0002074E">
        <w:rPr>
          <w:rFonts w:ascii="Times New Roman" w:eastAsia="Times New Roman" w:hAnsi="Times New Roman" w:cs="Times New Roman"/>
          <w:kern w:val="0"/>
          <w:sz w:val="24"/>
          <w:szCs w:val="24"/>
          <w:lang w:eastAsia="en-IN" w:bidi="hi-IN"/>
          <w14:ligatures w14:val="none"/>
        </w:rPr>
        <w:t>the min cell voltage is below the minimum allowed threshold and a valid charger is connected, the BMS software shall be in DEEP-DISCHARGE mode. The charging current shall be limited to a lower value until the battery comes out of deep discharge state.</w:t>
      </w:r>
    </w:p>
    <w:p w14:paraId="053A54F9" w14:textId="7531ACF6"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w:t>
      </w:r>
      <w:r w:rsidR="003B3F98">
        <w:rPr>
          <w:rFonts w:ascii="Times New Roman" w:eastAsia="Times New Roman" w:hAnsi="Times New Roman" w:cs="Times New Roman"/>
          <w:b/>
          <w:bCs/>
          <w:kern w:val="0"/>
          <w:sz w:val="24"/>
          <w:szCs w:val="24"/>
          <w:lang w:eastAsia="en-IN" w:bidi="hi-IN"/>
          <w14:ligatures w14:val="none"/>
        </w:rPr>
        <w:t xml:space="preserve"> </w:t>
      </w:r>
      <w:r w:rsidR="001E630F" w:rsidRPr="001E630F">
        <w:rPr>
          <w:rFonts w:ascii="Times New Roman" w:eastAsia="Times New Roman" w:hAnsi="Times New Roman" w:cs="Times New Roman"/>
          <w:kern w:val="0"/>
          <w:sz w:val="24"/>
          <w:szCs w:val="24"/>
          <w:lang w:eastAsia="en-IN" w:bidi="hi-IN"/>
          <w14:ligatures w14:val="none"/>
        </w:rPr>
        <w:t xml:space="preserve">If any </w:t>
      </w:r>
      <w:r w:rsidR="001E630F">
        <w:rPr>
          <w:rFonts w:ascii="Times New Roman" w:eastAsia="Times New Roman" w:hAnsi="Times New Roman" w:cs="Times New Roman"/>
          <w:kern w:val="0"/>
          <w:sz w:val="24"/>
          <w:szCs w:val="24"/>
          <w:lang w:eastAsia="en-IN" w:bidi="hi-IN"/>
          <w14:ligatures w14:val="none"/>
        </w:rPr>
        <w:t xml:space="preserve">critical </w:t>
      </w:r>
      <w:r w:rsidR="001E630F" w:rsidRPr="001E630F">
        <w:rPr>
          <w:rFonts w:ascii="Times New Roman" w:eastAsia="Times New Roman" w:hAnsi="Times New Roman" w:cs="Times New Roman"/>
          <w:kern w:val="0"/>
          <w:sz w:val="24"/>
          <w:szCs w:val="24"/>
          <w:lang w:eastAsia="en-IN" w:bidi="hi-IN"/>
          <w14:ligatures w14:val="none"/>
        </w:rPr>
        <w:t xml:space="preserve">fault </w:t>
      </w:r>
      <w:r w:rsidR="001E630F">
        <w:rPr>
          <w:rFonts w:ascii="Times New Roman" w:eastAsia="Times New Roman" w:hAnsi="Times New Roman" w:cs="Times New Roman"/>
          <w:kern w:val="0"/>
          <w:sz w:val="24"/>
          <w:szCs w:val="24"/>
          <w:lang w:eastAsia="en-IN" w:bidi="hi-IN"/>
          <w14:ligatures w14:val="none"/>
        </w:rPr>
        <w:t>is detected the BMS software shall go to FAULT mode and disconnect the output.</w:t>
      </w:r>
      <w:r w:rsidR="00001C08">
        <w:rPr>
          <w:rFonts w:ascii="Times New Roman" w:eastAsia="Times New Roman" w:hAnsi="Times New Roman" w:cs="Times New Roman"/>
          <w:kern w:val="0"/>
          <w:sz w:val="24"/>
          <w:szCs w:val="24"/>
          <w:lang w:eastAsia="en-IN" w:bidi="hi-IN"/>
          <w14:ligatures w14:val="none"/>
        </w:rPr>
        <w:t xml:space="preserve"> It shall capture a copy of the dataset during the fault</w:t>
      </w:r>
      <w:r w:rsidR="006854F4">
        <w:rPr>
          <w:rFonts w:ascii="Times New Roman" w:eastAsia="Times New Roman" w:hAnsi="Times New Roman" w:cs="Times New Roman"/>
          <w:kern w:val="0"/>
          <w:sz w:val="24"/>
          <w:szCs w:val="24"/>
          <w:lang w:eastAsia="en-IN" w:bidi="hi-IN"/>
          <w14:ligatures w14:val="none"/>
        </w:rPr>
        <w:t xml:space="preserve"> before trying a fault reset.</w:t>
      </w:r>
    </w:p>
    <w:p w14:paraId="2798DF78" w14:textId="7D010A0B"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 RESET:</w:t>
      </w:r>
      <w:r w:rsidR="001E630F">
        <w:rPr>
          <w:rFonts w:ascii="Times New Roman" w:eastAsia="Times New Roman" w:hAnsi="Times New Roman" w:cs="Times New Roman"/>
          <w:b/>
          <w:bCs/>
          <w:kern w:val="0"/>
          <w:sz w:val="24"/>
          <w:szCs w:val="24"/>
          <w:lang w:eastAsia="en-IN" w:bidi="hi-IN"/>
          <w14:ligatures w14:val="none"/>
        </w:rPr>
        <w:t xml:space="preserve"> </w:t>
      </w:r>
      <w:r w:rsidR="001E630F">
        <w:rPr>
          <w:rFonts w:ascii="Times New Roman" w:eastAsia="Times New Roman" w:hAnsi="Times New Roman" w:cs="Times New Roman"/>
          <w:kern w:val="0"/>
          <w:sz w:val="24"/>
          <w:szCs w:val="24"/>
          <w:lang w:eastAsia="en-IN" w:bidi="hi-IN"/>
          <w14:ligatures w14:val="none"/>
        </w:rPr>
        <w:t>Soon after going into FAULT mode</w:t>
      </w:r>
      <w:r w:rsidR="00001C08">
        <w:rPr>
          <w:rFonts w:ascii="Times New Roman" w:eastAsia="Times New Roman" w:hAnsi="Times New Roman" w:cs="Times New Roman"/>
          <w:kern w:val="0"/>
          <w:sz w:val="24"/>
          <w:szCs w:val="24"/>
          <w:lang w:eastAsia="en-IN" w:bidi="hi-IN"/>
          <w14:ligatures w14:val="none"/>
        </w:rPr>
        <w:t xml:space="preserve"> the BMS software shall go into</w:t>
      </w:r>
      <w:r w:rsidR="006854F4">
        <w:rPr>
          <w:rFonts w:ascii="Times New Roman" w:eastAsia="Times New Roman" w:hAnsi="Times New Roman" w:cs="Times New Roman"/>
          <w:kern w:val="0"/>
          <w:sz w:val="24"/>
          <w:szCs w:val="24"/>
          <w:lang w:eastAsia="en-IN" w:bidi="hi-IN"/>
          <w14:ligatures w14:val="none"/>
        </w:rPr>
        <w:t xml:space="preserve"> FAULT reset mode where it clears the fault automatically and closes back the contactor.</w:t>
      </w:r>
    </w:p>
    <w:p w14:paraId="03DC604F" w14:textId="6CF37015" w:rsidR="003F5751"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 LATCH:</w:t>
      </w:r>
      <w:r w:rsidR="006854F4">
        <w:rPr>
          <w:rFonts w:ascii="Times New Roman" w:eastAsia="Times New Roman" w:hAnsi="Times New Roman" w:cs="Times New Roman"/>
          <w:b/>
          <w:bCs/>
          <w:kern w:val="0"/>
          <w:sz w:val="24"/>
          <w:szCs w:val="24"/>
          <w:lang w:eastAsia="en-IN" w:bidi="hi-IN"/>
          <w14:ligatures w14:val="none"/>
        </w:rPr>
        <w:t xml:space="preserve"> </w:t>
      </w:r>
      <w:r w:rsidR="006854F4" w:rsidRPr="006854F4">
        <w:rPr>
          <w:rFonts w:ascii="Times New Roman" w:eastAsia="Times New Roman" w:hAnsi="Times New Roman" w:cs="Times New Roman"/>
          <w:kern w:val="0"/>
          <w:sz w:val="24"/>
          <w:szCs w:val="24"/>
          <w:lang w:eastAsia="en-IN" w:bidi="hi-IN"/>
          <w14:ligatures w14:val="none"/>
        </w:rPr>
        <w:t>If</w:t>
      </w:r>
      <w:r w:rsidR="006854F4">
        <w:rPr>
          <w:rFonts w:ascii="Times New Roman" w:eastAsia="Times New Roman" w:hAnsi="Times New Roman" w:cs="Times New Roman"/>
          <w:kern w:val="0"/>
          <w:sz w:val="24"/>
          <w:szCs w:val="24"/>
          <w:lang w:eastAsia="en-IN" w:bidi="hi-IN"/>
          <w14:ligatures w14:val="none"/>
        </w:rPr>
        <w:t xml:space="preserve"> any fault is triggered </w:t>
      </w:r>
      <w:r w:rsidR="00713779">
        <w:rPr>
          <w:rFonts w:ascii="Times New Roman" w:eastAsia="Times New Roman" w:hAnsi="Times New Roman" w:cs="Times New Roman"/>
          <w:kern w:val="0"/>
          <w:sz w:val="24"/>
          <w:szCs w:val="24"/>
          <w:lang w:eastAsia="en-IN" w:bidi="hi-IN"/>
          <w14:ligatures w14:val="none"/>
        </w:rPr>
        <w:t>thrice within a span of 1 minute, the fault shall be latched.</w:t>
      </w:r>
      <w:r w:rsidR="0066171F">
        <w:rPr>
          <w:rFonts w:ascii="Times New Roman" w:eastAsia="Times New Roman" w:hAnsi="Times New Roman" w:cs="Times New Roman"/>
          <w:kern w:val="0"/>
          <w:sz w:val="24"/>
          <w:szCs w:val="24"/>
          <w:lang w:eastAsia="en-IN" w:bidi="hi-IN"/>
          <w14:ligatures w14:val="none"/>
        </w:rPr>
        <w:t xml:space="preserve"> Turning the ignition OFF and back ON shall bring the BMS software out of this mode.</w:t>
      </w:r>
    </w:p>
    <w:p w14:paraId="1808AEAA" w14:textId="614F3641" w:rsidR="00E73DB2" w:rsidRDefault="003F5751"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SLEEP:</w:t>
      </w:r>
      <w:r w:rsidR="00A442D4">
        <w:rPr>
          <w:rFonts w:ascii="Times New Roman" w:eastAsia="Times New Roman" w:hAnsi="Times New Roman" w:cs="Times New Roman"/>
          <w:b/>
          <w:bCs/>
          <w:kern w:val="0"/>
          <w:sz w:val="24"/>
          <w:szCs w:val="24"/>
          <w:lang w:eastAsia="en-IN" w:bidi="hi-IN"/>
          <w14:ligatures w14:val="none"/>
        </w:rPr>
        <w:t xml:space="preserve"> </w:t>
      </w:r>
      <w:r w:rsidR="00A442D4" w:rsidRPr="00A442D4">
        <w:rPr>
          <w:rFonts w:ascii="Times New Roman" w:eastAsia="Times New Roman" w:hAnsi="Times New Roman" w:cs="Times New Roman"/>
          <w:kern w:val="0"/>
          <w:sz w:val="24"/>
          <w:szCs w:val="24"/>
          <w:lang w:eastAsia="en-IN" w:bidi="hi-IN"/>
          <w14:ligatures w14:val="none"/>
        </w:rPr>
        <w:t>When t</w:t>
      </w:r>
      <w:r w:rsidR="00A442D4">
        <w:rPr>
          <w:rFonts w:ascii="Times New Roman" w:eastAsia="Times New Roman" w:hAnsi="Times New Roman" w:cs="Times New Roman"/>
          <w:kern w:val="0"/>
          <w:sz w:val="24"/>
          <w:szCs w:val="24"/>
          <w:lang w:eastAsia="en-IN" w:bidi="hi-IN"/>
          <w14:ligatures w14:val="none"/>
        </w:rPr>
        <w:t xml:space="preserve">he BMS software is in IDLE state for long time, it shall move into SLEEP mode where it shall be in low power mode by disabling the peripherals. In this mode it shall communicate with the telematics device at hourly intervals to send the status. It shall come out of the SLEEP mode whenever there is an external activity like ignition </w:t>
      </w:r>
      <w:r w:rsidR="0085308A">
        <w:rPr>
          <w:rFonts w:ascii="Times New Roman" w:eastAsia="Times New Roman" w:hAnsi="Times New Roman" w:cs="Times New Roman"/>
          <w:kern w:val="0"/>
          <w:sz w:val="24"/>
          <w:szCs w:val="24"/>
          <w:lang w:eastAsia="en-IN" w:bidi="hi-IN"/>
          <w14:ligatures w14:val="none"/>
        </w:rPr>
        <w:t xml:space="preserve">ON </w:t>
      </w:r>
      <w:r w:rsidR="00A442D4">
        <w:rPr>
          <w:rFonts w:ascii="Times New Roman" w:eastAsia="Times New Roman" w:hAnsi="Times New Roman" w:cs="Times New Roman"/>
          <w:kern w:val="0"/>
          <w:sz w:val="24"/>
          <w:szCs w:val="24"/>
          <w:lang w:eastAsia="en-IN" w:bidi="hi-IN"/>
          <w14:ligatures w14:val="none"/>
        </w:rPr>
        <w:t>or charger connected.</w:t>
      </w:r>
    </w:p>
    <w:p w14:paraId="02A030E2" w14:textId="10E0B83D" w:rsidR="003234CE" w:rsidRDefault="003234CE"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Vehicle Controller</w:t>
      </w:r>
    </w:p>
    <w:p w14:paraId="6EF8740C" w14:textId="7930ACD1" w:rsidR="00E1030E" w:rsidRDefault="00E1030E" w:rsidP="003234C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F221C">
        <w:rPr>
          <w:rFonts w:ascii="Times New Roman" w:eastAsia="Times New Roman" w:hAnsi="Times New Roman" w:cs="Times New Roman"/>
          <w:kern w:val="0"/>
          <w:sz w:val="24"/>
          <w:szCs w:val="24"/>
          <w:lang w:eastAsia="en-IN" w:bidi="hi-IN"/>
          <w14:ligatures w14:val="none"/>
        </w:rPr>
        <w:t>The</w:t>
      </w:r>
      <w:r>
        <w:rPr>
          <w:rFonts w:ascii="Times New Roman" w:eastAsia="Times New Roman" w:hAnsi="Times New Roman" w:cs="Times New Roman"/>
          <w:kern w:val="0"/>
          <w:sz w:val="24"/>
          <w:szCs w:val="24"/>
          <w:lang w:eastAsia="en-IN" w:bidi="hi-IN"/>
          <w14:ligatures w14:val="none"/>
        </w:rPr>
        <w:t xml:space="preserve"> various modes of the </w:t>
      </w:r>
      <w:r>
        <w:rPr>
          <w:rFonts w:ascii="Times New Roman" w:eastAsia="Times New Roman" w:hAnsi="Times New Roman" w:cs="Times New Roman"/>
          <w:kern w:val="0"/>
          <w:sz w:val="24"/>
          <w:szCs w:val="24"/>
          <w:lang w:eastAsia="en-IN" w:bidi="hi-IN"/>
          <w14:ligatures w14:val="none"/>
        </w:rPr>
        <w:t>vehicle controller</w:t>
      </w:r>
      <w:r>
        <w:rPr>
          <w:rFonts w:ascii="Times New Roman" w:eastAsia="Times New Roman" w:hAnsi="Times New Roman" w:cs="Times New Roman"/>
          <w:kern w:val="0"/>
          <w:sz w:val="24"/>
          <w:szCs w:val="24"/>
          <w:lang w:eastAsia="en-IN" w:bidi="hi-IN"/>
          <w14:ligatures w14:val="none"/>
        </w:rPr>
        <w:t xml:space="preserve"> module</w:t>
      </w:r>
      <w:r w:rsidRPr="00FF221C">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kern w:val="0"/>
          <w:sz w:val="24"/>
          <w:szCs w:val="24"/>
          <w:lang w:eastAsia="en-IN" w:bidi="hi-IN"/>
          <w14:ligatures w14:val="none"/>
        </w:rPr>
        <w:t>are as follows</w:t>
      </w:r>
    </w:p>
    <w:p w14:paraId="3F61B52B" w14:textId="77777777" w:rsidR="00E1030E" w:rsidRDefault="00E1030E"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p>
    <w:p w14:paraId="688BF790" w14:textId="7F9E1780" w:rsidR="0087349E" w:rsidRDefault="00E73DB2"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noProof/>
          <w:kern w:val="0"/>
          <w:sz w:val="24"/>
          <w:szCs w:val="24"/>
          <w:lang w:eastAsia="en-IN" w:bidi="hi-IN"/>
          <w14:ligatures w14:val="none"/>
        </w:rPr>
        <w:drawing>
          <wp:inline distT="0" distB="0" distL="0" distR="0" wp14:anchorId="3B6132D1" wp14:editId="7FF25E57">
            <wp:extent cx="5405069" cy="3154680"/>
            <wp:effectExtent l="0" t="0" r="5715" b="7620"/>
            <wp:docPr id="2064921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28140" cy="3168146"/>
                    </a:xfrm>
                    <a:prstGeom prst="rect">
                      <a:avLst/>
                    </a:prstGeom>
                    <a:noFill/>
                  </pic:spPr>
                </pic:pic>
              </a:graphicData>
            </a:graphic>
          </wp:inline>
        </w:drawing>
      </w:r>
    </w:p>
    <w:p w14:paraId="4AF42A91" w14:textId="095E9C2D" w:rsidR="00ED4529" w:rsidRDefault="00EC30B6" w:rsidP="00ED4529">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lastRenderedPageBreak/>
        <w:t>INIT/POST:</w:t>
      </w:r>
      <w:r w:rsidR="00ED4529">
        <w:rPr>
          <w:rFonts w:ascii="Times New Roman" w:eastAsia="Times New Roman" w:hAnsi="Times New Roman" w:cs="Times New Roman"/>
          <w:b/>
          <w:bCs/>
          <w:kern w:val="0"/>
          <w:sz w:val="24"/>
          <w:szCs w:val="24"/>
          <w:lang w:eastAsia="en-IN" w:bidi="hi-IN"/>
          <w14:ligatures w14:val="none"/>
        </w:rPr>
        <w:t xml:space="preserve"> </w:t>
      </w:r>
      <w:r w:rsidR="00ED4529" w:rsidRPr="002C12F4">
        <w:rPr>
          <w:rFonts w:ascii="Times New Roman" w:eastAsia="Times New Roman" w:hAnsi="Times New Roman" w:cs="Times New Roman"/>
          <w:kern w:val="0"/>
          <w:sz w:val="24"/>
          <w:szCs w:val="24"/>
          <w:lang w:eastAsia="en-IN" w:bidi="hi-IN"/>
          <w14:ligatures w14:val="none"/>
        </w:rPr>
        <w:t xml:space="preserve">On </w:t>
      </w:r>
      <w:r w:rsidR="00ED4529">
        <w:rPr>
          <w:rFonts w:ascii="Times New Roman" w:eastAsia="Times New Roman" w:hAnsi="Times New Roman" w:cs="Times New Roman"/>
          <w:kern w:val="0"/>
          <w:sz w:val="24"/>
          <w:szCs w:val="24"/>
          <w:lang w:eastAsia="en-IN" w:bidi="hi-IN"/>
          <w14:ligatures w14:val="none"/>
        </w:rPr>
        <w:t xml:space="preserve">a power-up, the </w:t>
      </w:r>
      <w:r w:rsidR="00ED4529">
        <w:rPr>
          <w:rFonts w:ascii="Times New Roman" w:eastAsia="Times New Roman" w:hAnsi="Times New Roman" w:cs="Times New Roman"/>
          <w:kern w:val="0"/>
          <w:sz w:val="24"/>
          <w:szCs w:val="24"/>
          <w:lang w:eastAsia="en-IN" w:bidi="hi-IN"/>
          <w14:ligatures w14:val="none"/>
        </w:rPr>
        <w:t>VCU</w:t>
      </w:r>
      <w:r w:rsidR="00ED4529">
        <w:rPr>
          <w:rFonts w:ascii="Times New Roman" w:eastAsia="Times New Roman" w:hAnsi="Times New Roman" w:cs="Times New Roman"/>
          <w:kern w:val="0"/>
          <w:sz w:val="24"/>
          <w:szCs w:val="24"/>
          <w:lang w:eastAsia="en-IN" w:bidi="hi-IN"/>
          <w14:ligatures w14:val="none"/>
        </w:rPr>
        <w:t xml:space="preserve"> software shall be in INIT/Power-On Self Test (POST) mode where it will initialize the device drivers, variables and execute the calibration and self-test routines.</w:t>
      </w:r>
    </w:p>
    <w:p w14:paraId="1C46234C" w14:textId="3F6556E1"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IDLE:</w:t>
      </w:r>
      <w:r w:rsidR="00DF5D4B">
        <w:rPr>
          <w:rFonts w:ascii="Times New Roman" w:eastAsia="Times New Roman" w:hAnsi="Times New Roman" w:cs="Times New Roman"/>
          <w:b/>
          <w:bCs/>
          <w:kern w:val="0"/>
          <w:sz w:val="24"/>
          <w:szCs w:val="24"/>
          <w:lang w:eastAsia="en-IN" w:bidi="hi-IN"/>
          <w14:ligatures w14:val="none"/>
        </w:rPr>
        <w:t xml:space="preserve"> </w:t>
      </w:r>
      <w:r w:rsidR="00DF5D4B">
        <w:rPr>
          <w:rFonts w:ascii="Times New Roman" w:eastAsia="Times New Roman" w:hAnsi="Times New Roman" w:cs="Times New Roman"/>
          <w:kern w:val="0"/>
          <w:sz w:val="24"/>
          <w:szCs w:val="24"/>
          <w:lang w:eastAsia="en-IN" w:bidi="hi-IN"/>
          <w14:ligatures w14:val="none"/>
        </w:rPr>
        <w:t xml:space="preserve">IDLE shall be the default mode of the </w:t>
      </w:r>
      <w:r w:rsidR="00DF5D4B">
        <w:rPr>
          <w:rFonts w:ascii="Times New Roman" w:eastAsia="Times New Roman" w:hAnsi="Times New Roman" w:cs="Times New Roman"/>
          <w:kern w:val="0"/>
          <w:sz w:val="24"/>
          <w:szCs w:val="24"/>
          <w:lang w:eastAsia="en-IN" w:bidi="hi-IN"/>
          <w14:ligatures w14:val="none"/>
        </w:rPr>
        <w:t>VCU</w:t>
      </w:r>
      <w:r w:rsidR="00DF5D4B">
        <w:rPr>
          <w:rFonts w:ascii="Times New Roman" w:eastAsia="Times New Roman" w:hAnsi="Times New Roman" w:cs="Times New Roman"/>
          <w:kern w:val="0"/>
          <w:sz w:val="24"/>
          <w:szCs w:val="24"/>
          <w:lang w:eastAsia="en-IN" w:bidi="hi-IN"/>
          <w14:ligatures w14:val="none"/>
        </w:rPr>
        <w:t xml:space="preserve"> software in normal operation where it will check for the conditions to go into other modes</w:t>
      </w:r>
    </w:p>
    <w:p w14:paraId="7FC63053" w14:textId="6914FC5E"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PRECHARGE-CONTACTOR-DRIVE:</w:t>
      </w:r>
      <w:r w:rsidR="003A3374">
        <w:rPr>
          <w:rFonts w:ascii="Times New Roman" w:eastAsia="Times New Roman" w:hAnsi="Times New Roman" w:cs="Times New Roman"/>
          <w:b/>
          <w:bCs/>
          <w:kern w:val="0"/>
          <w:sz w:val="24"/>
          <w:szCs w:val="24"/>
          <w:lang w:eastAsia="en-IN" w:bidi="hi-IN"/>
          <w14:ligatures w14:val="none"/>
        </w:rPr>
        <w:t xml:space="preserve"> </w:t>
      </w:r>
      <w:r w:rsidR="003A3374" w:rsidRPr="003A3374">
        <w:rPr>
          <w:rFonts w:ascii="Times New Roman" w:eastAsia="Times New Roman" w:hAnsi="Times New Roman" w:cs="Times New Roman"/>
          <w:kern w:val="0"/>
          <w:sz w:val="24"/>
          <w:szCs w:val="24"/>
          <w:lang w:eastAsia="en-IN" w:bidi="hi-IN"/>
          <w14:ligatures w14:val="none"/>
        </w:rPr>
        <w:t xml:space="preserve">Whenever </w:t>
      </w:r>
      <w:r w:rsidR="003A3374">
        <w:rPr>
          <w:rFonts w:ascii="Times New Roman" w:eastAsia="Times New Roman" w:hAnsi="Times New Roman" w:cs="Times New Roman"/>
          <w:kern w:val="0"/>
          <w:sz w:val="24"/>
          <w:szCs w:val="24"/>
          <w:lang w:eastAsia="en-IN" w:bidi="hi-IN"/>
          <w14:ligatures w14:val="none"/>
        </w:rPr>
        <w:t>ignition is turned ON or charger is connected, the mode shall be switched in the sequence PRECHARGE (precharge relay is turned ON) – CONTACTOR (precharge relay is turned off and contactor is turned on) – DRIVE (ready to drive)</w:t>
      </w:r>
    </w:p>
    <w:p w14:paraId="5DE62616" w14:textId="5323FC62"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IMMOB</w:t>
      </w:r>
      <w:r w:rsidR="002A58F8">
        <w:rPr>
          <w:rFonts w:ascii="Times New Roman" w:eastAsia="Times New Roman" w:hAnsi="Times New Roman" w:cs="Times New Roman"/>
          <w:b/>
          <w:bCs/>
          <w:kern w:val="0"/>
          <w:sz w:val="24"/>
          <w:szCs w:val="24"/>
          <w:lang w:eastAsia="en-IN" w:bidi="hi-IN"/>
          <w14:ligatures w14:val="none"/>
        </w:rPr>
        <w:t>I</w:t>
      </w:r>
      <w:r>
        <w:rPr>
          <w:rFonts w:ascii="Times New Roman" w:eastAsia="Times New Roman" w:hAnsi="Times New Roman" w:cs="Times New Roman"/>
          <w:b/>
          <w:bCs/>
          <w:kern w:val="0"/>
          <w:sz w:val="24"/>
          <w:szCs w:val="24"/>
          <w:lang w:eastAsia="en-IN" w:bidi="hi-IN"/>
          <w14:ligatures w14:val="none"/>
        </w:rPr>
        <w:t>LIZE:</w:t>
      </w:r>
      <w:r w:rsidR="003A3374">
        <w:rPr>
          <w:rFonts w:ascii="Times New Roman" w:eastAsia="Times New Roman" w:hAnsi="Times New Roman" w:cs="Times New Roman"/>
          <w:b/>
          <w:bCs/>
          <w:kern w:val="0"/>
          <w:sz w:val="24"/>
          <w:szCs w:val="24"/>
          <w:lang w:eastAsia="en-IN" w:bidi="hi-IN"/>
          <w14:ligatures w14:val="none"/>
        </w:rPr>
        <w:t xml:space="preserve"> </w:t>
      </w:r>
      <w:r w:rsidR="003A3374" w:rsidRPr="003A3374">
        <w:rPr>
          <w:rFonts w:ascii="Times New Roman" w:eastAsia="Times New Roman" w:hAnsi="Times New Roman" w:cs="Times New Roman"/>
          <w:kern w:val="0"/>
          <w:sz w:val="24"/>
          <w:szCs w:val="24"/>
          <w:lang w:eastAsia="en-IN" w:bidi="hi-IN"/>
          <w14:ligatures w14:val="none"/>
        </w:rPr>
        <w:t xml:space="preserve">In </w:t>
      </w:r>
      <w:r w:rsidR="003A3374">
        <w:rPr>
          <w:rFonts w:ascii="Times New Roman" w:eastAsia="Times New Roman" w:hAnsi="Times New Roman" w:cs="Times New Roman"/>
          <w:kern w:val="0"/>
          <w:sz w:val="24"/>
          <w:szCs w:val="24"/>
          <w:lang w:eastAsia="en-IN" w:bidi="hi-IN"/>
          <w14:ligatures w14:val="none"/>
        </w:rPr>
        <w:t>DRIVE</w:t>
      </w:r>
      <w:r w:rsidR="003A3374" w:rsidRPr="003A3374">
        <w:rPr>
          <w:rFonts w:ascii="Times New Roman" w:eastAsia="Times New Roman" w:hAnsi="Times New Roman" w:cs="Times New Roman"/>
          <w:kern w:val="0"/>
          <w:sz w:val="24"/>
          <w:szCs w:val="24"/>
          <w:lang w:eastAsia="en-IN" w:bidi="hi-IN"/>
          <w14:ligatures w14:val="none"/>
        </w:rPr>
        <w:t xml:space="preserve"> mode</w:t>
      </w:r>
      <w:r w:rsidR="003A3374">
        <w:rPr>
          <w:rFonts w:ascii="Times New Roman" w:eastAsia="Times New Roman" w:hAnsi="Times New Roman" w:cs="Times New Roman"/>
          <w:kern w:val="0"/>
          <w:sz w:val="24"/>
          <w:szCs w:val="24"/>
          <w:lang w:eastAsia="en-IN" w:bidi="hi-IN"/>
          <w14:ligatures w14:val="none"/>
        </w:rPr>
        <w:t xml:space="preserve"> if </w:t>
      </w:r>
      <w:r w:rsidR="002A58F8">
        <w:rPr>
          <w:rFonts w:ascii="Times New Roman" w:eastAsia="Times New Roman" w:hAnsi="Times New Roman" w:cs="Times New Roman"/>
          <w:kern w:val="0"/>
          <w:sz w:val="24"/>
          <w:szCs w:val="24"/>
          <w:lang w:eastAsia="en-IN" w:bidi="hi-IN"/>
          <w14:ligatures w14:val="none"/>
        </w:rPr>
        <w:t>immobilize</w:t>
      </w:r>
      <w:r w:rsidR="003A3374">
        <w:rPr>
          <w:rFonts w:ascii="Times New Roman" w:eastAsia="Times New Roman" w:hAnsi="Times New Roman" w:cs="Times New Roman"/>
          <w:kern w:val="0"/>
          <w:sz w:val="24"/>
          <w:szCs w:val="24"/>
          <w:lang w:eastAsia="en-IN" w:bidi="hi-IN"/>
          <w14:ligatures w14:val="none"/>
        </w:rPr>
        <w:t xml:space="preserve"> command is received through telematics or charger is connected the VCU mode shall be IMMOBALIZE where vehicle shall not be allowed to move.</w:t>
      </w:r>
    </w:p>
    <w:p w14:paraId="260D186D" w14:textId="37E0C42D"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w:t>
      </w:r>
      <w:r w:rsidR="00513370">
        <w:rPr>
          <w:rFonts w:ascii="Times New Roman" w:eastAsia="Times New Roman" w:hAnsi="Times New Roman" w:cs="Times New Roman"/>
          <w:b/>
          <w:bCs/>
          <w:kern w:val="0"/>
          <w:sz w:val="24"/>
          <w:szCs w:val="24"/>
          <w:lang w:eastAsia="en-IN" w:bidi="hi-IN"/>
          <w14:ligatures w14:val="none"/>
        </w:rPr>
        <w:t xml:space="preserve"> </w:t>
      </w:r>
      <w:r w:rsidR="00513370" w:rsidRPr="001E630F">
        <w:rPr>
          <w:rFonts w:ascii="Times New Roman" w:eastAsia="Times New Roman" w:hAnsi="Times New Roman" w:cs="Times New Roman"/>
          <w:kern w:val="0"/>
          <w:sz w:val="24"/>
          <w:szCs w:val="24"/>
          <w:lang w:eastAsia="en-IN" w:bidi="hi-IN"/>
          <w14:ligatures w14:val="none"/>
        </w:rPr>
        <w:t xml:space="preserve">If any </w:t>
      </w:r>
      <w:r w:rsidR="00513370">
        <w:rPr>
          <w:rFonts w:ascii="Times New Roman" w:eastAsia="Times New Roman" w:hAnsi="Times New Roman" w:cs="Times New Roman"/>
          <w:kern w:val="0"/>
          <w:sz w:val="24"/>
          <w:szCs w:val="24"/>
          <w:lang w:eastAsia="en-IN" w:bidi="hi-IN"/>
          <w14:ligatures w14:val="none"/>
        </w:rPr>
        <w:t xml:space="preserve">critical </w:t>
      </w:r>
      <w:r w:rsidR="00513370" w:rsidRPr="001E630F">
        <w:rPr>
          <w:rFonts w:ascii="Times New Roman" w:eastAsia="Times New Roman" w:hAnsi="Times New Roman" w:cs="Times New Roman"/>
          <w:kern w:val="0"/>
          <w:sz w:val="24"/>
          <w:szCs w:val="24"/>
          <w:lang w:eastAsia="en-IN" w:bidi="hi-IN"/>
          <w14:ligatures w14:val="none"/>
        </w:rPr>
        <w:t xml:space="preserve">fault </w:t>
      </w:r>
      <w:r w:rsidR="00513370">
        <w:rPr>
          <w:rFonts w:ascii="Times New Roman" w:eastAsia="Times New Roman" w:hAnsi="Times New Roman" w:cs="Times New Roman"/>
          <w:kern w:val="0"/>
          <w:sz w:val="24"/>
          <w:szCs w:val="24"/>
          <w:lang w:eastAsia="en-IN" w:bidi="hi-IN"/>
          <w14:ligatures w14:val="none"/>
        </w:rPr>
        <w:t xml:space="preserve">is detected the </w:t>
      </w:r>
      <w:r w:rsidR="00513370">
        <w:rPr>
          <w:rFonts w:ascii="Times New Roman" w:eastAsia="Times New Roman" w:hAnsi="Times New Roman" w:cs="Times New Roman"/>
          <w:kern w:val="0"/>
          <w:sz w:val="24"/>
          <w:szCs w:val="24"/>
          <w:lang w:eastAsia="en-IN" w:bidi="hi-IN"/>
          <w14:ligatures w14:val="none"/>
        </w:rPr>
        <w:t xml:space="preserve">VCU </w:t>
      </w:r>
      <w:r w:rsidR="00513370">
        <w:rPr>
          <w:rFonts w:ascii="Times New Roman" w:eastAsia="Times New Roman" w:hAnsi="Times New Roman" w:cs="Times New Roman"/>
          <w:kern w:val="0"/>
          <w:sz w:val="24"/>
          <w:szCs w:val="24"/>
          <w:lang w:eastAsia="en-IN" w:bidi="hi-IN"/>
          <w14:ligatures w14:val="none"/>
        </w:rPr>
        <w:t xml:space="preserve">software shall go to FAULT mode and disconnect the </w:t>
      </w:r>
      <w:r w:rsidR="00D615BB">
        <w:rPr>
          <w:rFonts w:ascii="Times New Roman" w:eastAsia="Times New Roman" w:hAnsi="Times New Roman" w:cs="Times New Roman"/>
          <w:kern w:val="0"/>
          <w:sz w:val="24"/>
          <w:szCs w:val="24"/>
          <w:lang w:eastAsia="en-IN" w:bidi="hi-IN"/>
          <w14:ligatures w14:val="none"/>
        </w:rPr>
        <w:t xml:space="preserve">battery </w:t>
      </w:r>
      <w:r w:rsidR="00513370">
        <w:rPr>
          <w:rFonts w:ascii="Times New Roman" w:eastAsia="Times New Roman" w:hAnsi="Times New Roman" w:cs="Times New Roman"/>
          <w:kern w:val="0"/>
          <w:sz w:val="24"/>
          <w:szCs w:val="24"/>
          <w:lang w:eastAsia="en-IN" w:bidi="hi-IN"/>
          <w14:ligatures w14:val="none"/>
        </w:rPr>
        <w:t>output</w:t>
      </w:r>
      <w:r w:rsidR="00D615BB">
        <w:rPr>
          <w:rFonts w:ascii="Times New Roman" w:eastAsia="Times New Roman" w:hAnsi="Times New Roman" w:cs="Times New Roman"/>
          <w:kern w:val="0"/>
          <w:sz w:val="24"/>
          <w:szCs w:val="24"/>
          <w:lang w:eastAsia="en-IN" w:bidi="hi-IN"/>
          <w14:ligatures w14:val="none"/>
        </w:rPr>
        <w:t>, or disable the motor controller</w:t>
      </w:r>
      <w:r w:rsidR="00513370">
        <w:rPr>
          <w:rFonts w:ascii="Times New Roman" w:eastAsia="Times New Roman" w:hAnsi="Times New Roman" w:cs="Times New Roman"/>
          <w:kern w:val="0"/>
          <w:sz w:val="24"/>
          <w:szCs w:val="24"/>
          <w:lang w:eastAsia="en-IN" w:bidi="hi-IN"/>
          <w14:ligatures w14:val="none"/>
        </w:rPr>
        <w:t>. It shall capture a copy of the dataset during the fault before trying a fault reset.</w:t>
      </w:r>
    </w:p>
    <w:p w14:paraId="31A6957C" w14:textId="59F76A1A"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 RESET:</w:t>
      </w:r>
      <w:r w:rsidR="006D3A21">
        <w:rPr>
          <w:rFonts w:ascii="Times New Roman" w:eastAsia="Times New Roman" w:hAnsi="Times New Roman" w:cs="Times New Roman"/>
          <w:b/>
          <w:bCs/>
          <w:kern w:val="0"/>
          <w:sz w:val="24"/>
          <w:szCs w:val="24"/>
          <w:lang w:eastAsia="en-IN" w:bidi="hi-IN"/>
          <w14:ligatures w14:val="none"/>
        </w:rPr>
        <w:t xml:space="preserve"> </w:t>
      </w:r>
      <w:r w:rsidR="006D3A21">
        <w:rPr>
          <w:rFonts w:ascii="Times New Roman" w:eastAsia="Times New Roman" w:hAnsi="Times New Roman" w:cs="Times New Roman"/>
          <w:kern w:val="0"/>
          <w:sz w:val="24"/>
          <w:szCs w:val="24"/>
          <w:lang w:eastAsia="en-IN" w:bidi="hi-IN"/>
          <w14:ligatures w14:val="none"/>
        </w:rPr>
        <w:t xml:space="preserve">Soon after going into FAULT mode the </w:t>
      </w:r>
      <w:r w:rsidR="006D3A21">
        <w:rPr>
          <w:rFonts w:ascii="Times New Roman" w:eastAsia="Times New Roman" w:hAnsi="Times New Roman" w:cs="Times New Roman"/>
          <w:kern w:val="0"/>
          <w:sz w:val="24"/>
          <w:szCs w:val="24"/>
          <w:lang w:eastAsia="en-IN" w:bidi="hi-IN"/>
          <w14:ligatures w14:val="none"/>
        </w:rPr>
        <w:t>VCU</w:t>
      </w:r>
      <w:r w:rsidR="006D3A21">
        <w:rPr>
          <w:rFonts w:ascii="Times New Roman" w:eastAsia="Times New Roman" w:hAnsi="Times New Roman" w:cs="Times New Roman"/>
          <w:kern w:val="0"/>
          <w:sz w:val="24"/>
          <w:szCs w:val="24"/>
          <w:lang w:eastAsia="en-IN" w:bidi="hi-IN"/>
          <w14:ligatures w14:val="none"/>
        </w:rPr>
        <w:t xml:space="preserve"> software shall go into FAULT reset mode where it clears the fault automatically and closes back the contactor</w:t>
      </w:r>
      <w:r w:rsidR="006D3A21">
        <w:rPr>
          <w:rFonts w:ascii="Times New Roman" w:eastAsia="Times New Roman" w:hAnsi="Times New Roman" w:cs="Times New Roman"/>
          <w:kern w:val="0"/>
          <w:sz w:val="24"/>
          <w:szCs w:val="24"/>
          <w:lang w:eastAsia="en-IN" w:bidi="hi-IN"/>
          <w14:ligatures w14:val="none"/>
        </w:rPr>
        <w:t>, or enables the motor controller</w:t>
      </w:r>
      <w:r w:rsidR="006D3A21">
        <w:rPr>
          <w:rFonts w:ascii="Times New Roman" w:eastAsia="Times New Roman" w:hAnsi="Times New Roman" w:cs="Times New Roman"/>
          <w:kern w:val="0"/>
          <w:sz w:val="24"/>
          <w:szCs w:val="24"/>
          <w:lang w:eastAsia="en-IN" w:bidi="hi-IN"/>
          <w14:ligatures w14:val="none"/>
        </w:rPr>
        <w:t>.</w:t>
      </w:r>
    </w:p>
    <w:p w14:paraId="68620144" w14:textId="07B99DB6" w:rsidR="00EC30B6"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FAULT LATCH:</w:t>
      </w:r>
      <w:r w:rsidR="002C19A9">
        <w:rPr>
          <w:rFonts w:ascii="Times New Roman" w:eastAsia="Times New Roman" w:hAnsi="Times New Roman" w:cs="Times New Roman"/>
          <w:b/>
          <w:bCs/>
          <w:kern w:val="0"/>
          <w:sz w:val="24"/>
          <w:szCs w:val="24"/>
          <w:lang w:eastAsia="en-IN" w:bidi="hi-IN"/>
          <w14:ligatures w14:val="none"/>
        </w:rPr>
        <w:t xml:space="preserve"> </w:t>
      </w:r>
      <w:r w:rsidR="002C19A9" w:rsidRPr="006854F4">
        <w:rPr>
          <w:rFonts w:ascii="Times New Roman" w:eastAsia="Times New Roman" w:hAnsi="Times New Roman" w:cs="Times New Roman"/>
          <w:kern w:val="0"/>
          <w:sz w:val="24"/>
          <w:szCs w:val="24"/>
          <w:lang w:eastAsia="en-IN" w:bidi="hi-IN"/>
          <w14:ligatures w14:val="none"/>
        </w:rPr>
        <w:t>If</w:t>
      </w:r>
      <w:r w:rsidR="002C19A9">
        <w:rPr>
          <w:rFonts w:ascii="Times New Roman" w:eastAsia="Times New Roman" w:hAnsi="Times New Roman" w:cs="Times New Roman"/>
          <w:kern w:val="0"/>
          <w:sz w:val="24"/>
          <w:szCs w:val="24"/>
          <w:lang w:eastAsia="en-IN" w:bidi="hi-IN"/>
          <w14:ligatures w14:val="none"/>
        </w:rPr>
        <w:t xml:space="preserve"> any fault is triggered thrice within a span of 1 minute, the fault shall be latched. Turning the ignition OFF and back ON shall bring the </w:t>
      </w:r>
      <w:r w:rsidR="002C19A9">
        <w:rPr>
          <w:rFonts w:ascii="Times New Roman" w:eastAsia="Times New Roman" w:hAnsi="Times New Roman" w:cs="Times New Roman"/>
          <w:kern w:val="0"/>
          <w:sz w:val="24"/>
          <w:szCs w:val="24"/>
          <w:lang w:eastAsia="en-IN" w:bidi="hi-IN"/>
          <w14:ligatures w14:val="none"/>
        </w:rPr>
        <w:t>VCU</w:t>
      </w:r>
      <w:r w:rsidR="002C19A9">
        <w:rPr>
          <w:rFonts w:ascii="Times New Roman" w:eastAsia="Times New Roman" w:hAnsi="Times New Roman" w:cs="Times New Roman"/>
          <w:kern w:val="0"/>
          <w:sz w:val="24"/>
          <w:szCs w:val="24"/>
          <w:lang w:eastAsia="en-IN" w:bidi="hi-IN"/>
          <w14:ligatures w14:val="none"/>
        </w:rPr>
        <w:t xml:space="preserve"> software out of this mode.</w:t>
      </w:r>
    </w:p>
    <w:p w14:paraId="421175FF" w14:textId="7E8D3CA3" w:rsidR="00EC30B6" w:rsidRPr="003234CE" w:rsidRDefault="00EC30B6" w:rsidP="003234CE">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SLEEP:</w:t>
      </w:r>
      <w:r w:rsidR="00E101E6">
        <w:rPr>
          <w:rFonts w:ascii="Times New Roman" w:eastAsia="Times New Roman" w:hAnsi="Times New Roman" w:cs="Times New Roman"/>
          <w:b/>
          <w:bCs/>
          <w:kern w:val="0"/>
          <w:sz w:val="24"/>
          <w:szCs w:val="24"/>
          <w:lang w:eastAsia="en-IN" w:bidi="hi-IN"/>
          <w14:ligatures w14:val="none"/>
        </w:rPr>
        <w:t xml:space="preserve"> </w:t>
      </w:r>
      <w:r w:rsidR="00E101E6" w:rsidRPr="00A442D4">
        <w:rPr>
          <w:rFonts w:ascii="Times New Roman" w:eastAsia="Times New Roman" w:hAnsi="Times New Roman" w:cs="Times New Roman"/>
          <w:kern w:val="0"/>
          <w:sz w:val="24"/>
          <w:szCs w:val="24"/>
          <w:lang w:eastAsia="en-IN" w:bidi="hi-IN"/>
          <w14:ligatures w14:val="none"/>
        </w:rPr>
        <w:t>When t</w:t>
      </w:r>
      <w:r w:rsidR="00E101E6">
        <w:rPr>
          <w:rFonts w:ascii="Times New Roman" w:eastAsia="Times New Roman" w:hAnsi="Times New Roman" w:cs="Times New Roman"/>
          <w:kern w:val="0"/>
          <w:sz w:val="24"/>
          <w:szCs w:val="24"/>
          <w:lang w:eastAsia="en-IN" w:bidi="hi-IN"/>
          <w14:ligatures w14:val="none"/>
        </w:rPr>
        <w:t xml:space="preserve">he </w:t>
      </w:r>
      <w:r w:rsidR="00E101E6">
        <w:rPr>
          <w:rFonts w:ascii="Times New Roman" w:eastAsia="Times New Roman" w:hAnsi="Times New Roman" w:cs="Times New Roman"/>
          <w:kern w:val="0"/>
          <w:sz w:val="24"/>
          <w:szCs w:val="24"/>
          <w:lang w:eastAsia="en-IN" w:bidi="hi-IN"/>
          <w14:ligatures w14:val="none"/>
        </w:rPr>
        <w:t>VCU</w:t>
      </w:r>
      <w:r w:rsidR="00E101E6">
        <w:rPr>
          <w:rFonts w:ascii="Times New Roman" w:eastAsia="Times New Roman" w:hAnsi="Times New Roman" w:cs="Times New Roman"/>
          <w:kern w:val="0"/>
          <w:sz w:val="24"/>
          <w:szCs w:val="24"/>
          <w:lang w:eastAsia="en-IN" w:bidi="hi-IN"/>
          <w14:ligatures w14:val="none"/>
        </w:rPr>
        <w:t xml:space="preserve"> software is in IDLE state for long time, it shall move into SLEEP mode where it shall be in low power mode by disabling the peripherals. In this mode it shall communicate with the telematics device at hourly intervals to send the status. It shall come out of the SLEEP mode whenever there is an external activity like ignition </w:t>
      </w:r>
      <w:r w:rsidR="00967A00">
        <w:rPr>
          <w:rFonts w:ascii="Times New Roman" w:eastAsia="Times New Roman" w:hAnsi="Times New Roman" w:cs="Times New Roman"/>
          <w:kern w:val="0"/>
          <w:sz w:val="24"/>
          <w:szCs w:val="24"/>
          <w:lang w:eastAsia="en-IN" w:bidi="hi-IN"/>
          <w14:ligatures w14:val="none"/>
        </w:rPr>
        <w:t xml:space="preserve">ON </w:t>
      </w:r>
      <w:r w:rsidR="00E101E6">
        <w:rPr>
          <w:rFonts w:ascii="Times New Roman" w:eastAsia="Times New Roman" w:hAnsi="Times New Roman" w:cs="Times New Roman"/>
          <w:kern w:val="0"/>
          <w:sz w:val="24"/>
          <w:szCs w:val="24"/>
          <w:lang w:eastAsia="en-IN" w:bidi="hi-IN"/>
          <w14:ligatures w14:val="none"/>
        </w:rPr>
        <w:t>or charger connected.</w:t>
      </w:r>
    </w:p>
    <w:p w14:paraId="51A5B357" w14:textId="2D537323"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Implementation Plan</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2694"/>
        <w:gridCol w:w="1417"/>
        <w:gridCol w:w="1418"/>
        <w:gridCol w:w="992"/>
        <w:gridCol w:w="1985"/>
      </w:tblGrid>
      <w:tr w:rsidR="00D24D42" w:rsidRPr="00FB74C0" w14:paraId="6397DE09" w14:textId="77777777" w:rsidTr="00D24D42">
        <w:trPr>
          <w:tblCellSpacing w:w="15" w:type="dxa"/>
        </w:trPr>
        <w:tc>
          <w:tcPr>
            <w:tcW w:w="2649" w:type="dxa"/>
            <w:vAlign w:val="center"/>
            <w:hideMark/>
          </w:tcPr>
          <w:p w14:paraId="5CDDF3A9"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Task</w:t>
            </w:r>
          </w:p>
        </w:tc>
        <w:tc>
          <w:tcPr>
            <w:tcW w:w="1387" w:type="dxa"/>
            <w:vAlign w:val="center"/>
            <w:hideMark/>
          </w:tcPr>
          <w:p w14:paraId="49D9792E"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Assigned To</w:t>
            </w:r>
          </w:p>
        </w:tc>
        <w:tc>
          <w:tcPr>
            <w:tcW w:w="1388" w:type="dxa"/>
            <w:vAlign w:val="center"/>
            <w:hideMark/>
          </w:tcPr>
          <w:p w14:paraId="370AAAEF"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Start Date</w:t>
            </w:r>
          </w:p>
        </w:tc>
        <w:tc>
          <w:tcPr>
            <w:tcW w:w="962" w:type="dxa"/>
            <w:vAlign w:val="center"/>
            <w:hideMark/>
          </w:tcPr>
          <w:p w14:paraId="2F4C68C5"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End Date</w:t>
            </w:r>
          </w:p>
        </w:tc>
        <w:tc>
          <w:tcPr>
            <w:tcW w:w="1940" w:type="dxa"/>
            <w:vAlign w:val="center"/>
            <w:hideMark/>
          </w:tcPr>
          <w:p w14:paraId="215C0E28"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Status</w:t>
            </w:r>
          </w:p>
        </w:tc>
      </w:tr>
      <w:tr w:rsidR="00D24D42" w:rsidRPr="00FB74C0" w14:paraId="6F92B1A1" w14:textId="77777777" w:rsidTr="00D24D42">
        <w:trPr>
          <w:tblCellSpacing w:w="15" w:type="dxa"/>
        </w:trPr>
        <w:tc>
          <w:tcPr>
            <w:tcW w:w="2649" w:type="dxa"/>
            <w:tcBorders>
              <w:top w:val="single" w:sz="4" w:space="0" w:color="auto"/>
              <w:left w:val="single" w:sz="4" w:space="0" w:color="auto"/>
              <w:bottom w:val="single" w:sz="4" w:space="0" w:color="auto"/>
              <w:right w:val="single" w:sz="4" w:space="0" w:color="auto"/>
            </w:tcBorders>
            <w:vAlign w:val="center"/>
          </w:tcPr>
          <w:p w14:paraId="542DE060" w14:textId="356E97B1"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7" w:type="dxa"/>
            <w:tcBorders>
              <w:top w:val="single" w:sz="4" w:space="0" w:color="auto"/>
              <w:left w:val="single" w:sz="4" w:space="0" w:color="auto"/>
              <w:bottom w:val="single" w:sz="4" w:space="0" w:color="auto"/>
              <w:right w:val="single" w:sz="4" w:space="0" w:color="auto"/>
            </w:tcBorders>
            <w:vAlign w:val="center"/>
          </w:tcPr>
          <w:p w14:paraId="7F05AC4C" w14:textId="58259915"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8" w:type="dxa"/>
            <w:tcBorders>
              <w:top w:val="single" w:sz="4" w:space="0" w:color="auto"/>
              <w:left w:val="single" w:sz="4" w:space="0" w:color="auto"/>
              <w:bottom w:val="single" w:sz="4" w:space="0" w:color="auto"/>
              <w:right w:val="single" w:sz="4" w:space="0" w:color="auto"/>
            </w:tcBorders>
            <w:vAlign w:val="center"/>
          </w:tcPr>
          <w:p w14:paraId="17AFCF41" w14:textId="662C9A3A"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962" w:type="dxa"/>
            <w:tcBorders>
              <w:top w:val="single" w:sz="4" w:space="0" w:color="auto"/>
              <w:left w:val="single" w:sz="4" w:space="0" w:color="auto"/>
              <w:bottom w:val="single" w:sz="4" w:space="0" w:color="auto"/>
              <w:right w:val="single" w:sz="4" w:space="0" w:color="auto"/>
            </w:tcBorders>
            <w:vAlign w:val="center"/>
          </w:tcPr>
          <w:p w14:paraId="4EAEBCF7" w14:textId="79C71990"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940" w:type="dxa"/>
            <w:tcBorders>
              <w:top w:val="single" w:sz="4" w:space="0" w:color="auto"/>
              <w:left w:val="single" w:sz="4" w:space="0" w:color="auto"/>
              <w:bottom w:val="single" w:sz="4" w:space="0" w:color="auto"/>
              <w:right w:val="single" w:sz="4" w:space="0" w:color="auto"/>
            </w:tcBorders>
            <w:vAlign w:val="center"/>
          </w:tcPr>
          <w:p w14:paraId="20942D18" w14:textId="352C2653"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r>
      <w:tr w:rsidR="00D24D42" w:rsidRPr="00FB74C0" w14:paraId="0E5937B4" w14:textId="77777777" w:rsidTr="00D24D42">
        <w:trPr>
          <w:tblCellSpacing w:w="15" w:type="dxa"/>
        </w:trPr>
        <w:tc>
          <w:tcPr>
            <w:tcW w:w="2649" w:type="dxa"/>
            <w:tcBorders>
              <w:top w:val="single" w:sz="4" w:space="0" w:color="auto"/>
              <w:left w:val="single" w:sz="4" w:space="0" w:color="auto"/>
              <w:bottom w:val="single" w:sz="4" w:space="0" w:color="auto"/>
              <w:right w:val="single" w:sz="4" w:space="0" w:color="auto"/>
            </w:tcBorders>
            <w:vAlign w:val="center"/>
          </w:tcPr>
          <w:p w14:paraId="69B56B5E" w14:textId="1480C514"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7" w:type="dxa"/>
            <w:tcBorders>
              <w:top w:val="single" w:sz="4" w:space="0" w:color="auto"/>
              <w:left w:val="single" w:sz="4" w:space="0" w:color="auto"/>
              <w:bottom w:val="single" w:sz="4" w:space="0" w:color="auto"/>
              <w:right w:val="single" w:sz="4" w:space="0" w:color="auto"/>
            </w:tcBorders>
            <w:vAlign w:val="center"/>
          </w:tcPr>
          <w:p w14:paraId="6FE4D4FB" w14:textId="655BF988"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8" w:type="dxa"/>
            <w:tcBorders>
              <w:top w:val="single" w:sz="4" w:space="0" w:color="auto"/>
              <w:left w:val="single" w:sz="4" w:space="0" w:color="auto"/>
              <w:bottom w:val="single" w:sz="4" w:space="0" w:color="auto"/>
              <w:right w:val="single" w:sz="4" w:space="0" w:color="auto"/>
            </w:tcBorders>
            <w:vAlign w:val="center"/>
          </w:tcPr>
          <w:p w14:paraId="38CB873D" w14:textId="520D5AA9"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962" w:type="dxa"/>
            <w:tcBorders>
              <w:top w:val="single" w:sz="4" w:space="0" w:color="auto"/>
              <w:left w:val="single" w:sz="4" w:space="0" w:color="auto"/>
              <w:bottom w:val="single" w:sz="4" w:space="0" w:color="auto"/>
              <w:right w:val="single" w:sz="4" w:space="0" w:color="auto"/>
            </w:tcBorders>
            <w:vAlign w:val="center"/>
          </w:tcPr>
          <w:p w14:paraId="730FF1EB" w14:textId="109F8065"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940" w:type="dxa"/>
            <w:tcBorders>
              <w:top w:val="single" w:sz="4" w:space="0" w:color="auto"/>
              <w:left w:val="single" w:sz="4" w:space="0" w:color="auto"/>
              <w:bottom w:val="single" w:sz="4" w:space="0" w:color="auto"/>
              <w:right w:val="single" w:sz="4" w:space="0" w:color="auto"/>
            </w:tcBorders>
            <w:vAlign w:val="center"/>
          </w:tcPr>
          <w:p w14:paraId="45C0BE81" w14:textId="6EBE2BB4"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r>
      <w:tr w:rsidR="00D24D42" w:rsidRPr="00FB74C0" w14:paraId="1A1D7401" w14:textId="77777777" w:rsidTr="00D24D42">
        <w:trPr>
          <w:tblCellSpacing w:w="15" w:type="dxa"/>
        </w:trPr>
        <w:tc>
          <w:tcPr>
            <w:tcW w:w="2649" w:type="dxa"/>
            <w:tcBorders>
              <w:top w:val="single" w:sz="4" w:space="0" w:color="auto"/>
              <w:left w:val="single" w:sz="4" w:space="0" w:color="auto"/>
              <w:bottom w:val="single" w:sz="4" w:space="0" w:color="auto"/>
              <w:right w:val="single" w:sz="4" w:space="0" w:color="auto"/>
            </w:tcBorders>
            <w:vAlign w:val="center"/>
          </w:tcPr>
          <w:p w14:paraId="0FBAA9E5" w14:textId="42D1CB10"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7" w:type="dxa"/>
            <w:tcBorders>
              <w:top w:val="single" w:sz="4" w:space="0" w:color="auto"/>
              <w:left w:val="single" w:sz="4" w:space="0" w:color="auto"/>
              <w:bottom w:val="single" w:sz="4" w:space="0" w:color="auto"/>
              <w:right w:val="single" w:sz="4" w:space="0" w:color="auto"/>
            </w:tcBorders>
            <w:vAlign w:val="center"/>
          </w:tcPr>
          <w:p w14:paraId="07145DD5" w14:textId="66576BDC"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88" w:type="dxa"/>
            <w:tcBorders>
              <w:top w:val="single" w:sz="4" w:space="0" w:color="auto"/>
              <w:left w:val="single" w:sz="4" w:space="0" w:color="auto"/>
              <w:bottom w:val="single" w:sz="4" w:space="0" w:color="auto"/>
              <w:right w:val="single" w:sz="4" w:space="0" w:color="auto"/>
            </w:tcBorders>
            <w:vAlign w:val="center"/>
          </w:tcPr>
          <w:p w14:paraId="33606B3A" w14:textId="132DFD34"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962" w:type="dxa"/>
            <w:tcBorders>
              <w:top w:val="single" w:sz="4" w:space="0" w:color="auto"/>
              <w:left w:val="single" w:sz="4" w:space="0" w:color="auto"/>
              <w:bottom w:val="single" w:sz="4" w:space="0" w:color="auto"/>
              <w:right w:val="single" w:sz="4" w:space="0" w:color="auto"/>
            </w:tcBorders>
            <w:vAlign w:val="center"/>
          </w:tcPr>
          <w:p w14:paraId="14FE686A" w14:textId="6B756EF1"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940" w:type="dxa"/>
            <w:tcBorders>
              <w:top w:val="single" w:sz="4" w:space="0" w:color="auto"/>
              <w:left w:val="single" w:sz="4" w:space="0" w:color="auto"/>
              <w:bottom w:val="single" w:sz="4" w:space="0" w:color="auto"/>
              <w:right w:val="single" w:sz="4" w:space="0" w:color="auto"/>
            </w:tcBorders>
            <w:vAlign w:val="center"/>
          </w:tcPr>
          <w:p w14:paraId="7EF863E6" w14:textId="2B154E9C"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r>
    </w:tbl>
    <w:p w14:paraId="76F8112B" w14:textId="77777777"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Testing Plan</w:t>
      </w:r>
    </w:p>
    <w:p w14:paraId="25B7916A" w14:textId="354DE3D5" w:rsidR="00FB74C0" w:rsidRPr="00FB74C0" w:rsidRDefault="00FB74C0" w:rsidP="00FB74C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Unit testing for individual components</w:t>
      </w:r>
      <w:r w:rsidR="00482EF1">
        <w:rPr>
          <w:rFonts w:ascii="Times New Roman" w:eastAsia="Times New Roman" w:hAnsi="Times New Roman" w:cs="Times New Roman"/>
          <w:kern w:val="0"/>
          <w:sz w:val="24"/>
          <w:szCs w:val="24"/>
          <w:lang w:eastAsia="en-IN" w:bidi="hi-IN"/>
          <w14:ligatures w14:val="none"/>
        </w:rPr>
        <w:t xml:space="preserve"> on </w:t>
      </w:r>
      <w:r w:rsidR="00534F76">
        <w:rPr>
          <w:rFonts w:ascii="Times New Roman" w:eastAsia="Times New Roman" w:hAnsi="Times New Roman" w:cs="Times New Roman"/>
          <w:kern w:val="0"/>
          <w:sz w:val="24"/>
          <w:szCs w:val="24"/>
          <w:lang w:eastAsia="en-IN" w:bidi="hi-IN"/>
          <w14:ligatures w14:val="none"/>
        </w:rPr>
        <w:t>STM</w:t>
      </w:r>
      <w:r w:rsidR="00482EF1">
        <w:rPr>
          <w:rFonts w:ascii="Times New Roman" w:eastAsia="Times New Roman" w:hAnsi="Times New Roman" w:cs="Times New Roman"/>
          <w:kern w:val="0"/>
          <w:sz w:val="24"/>
          <w:szCs w:val="24"/>
          <w:lang w:eastAsia="en-IN" w:bidi="hi-IN"/>
          <w14:ligatures w14:val="none"/>
        </w:rPr>
        <w:t xml:space="preserve"> Evaluation board by simulating the interfaces</w:t>
      </w:r>
    </w:p>
    <w:p w14:paraId="0E524D7A" w14:textId="08DACC08" w:rsidR="00FB74C0" w:rsidRPr="00FB74C0" w:rsidRDefault="00FB74C0" w:rsidP="00FB74C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Integration testing for different modules</w:t>
      </w:r>
      <w:r w:rsidR="00482EF1">
        <w:rPr>
          <w:rFonts w:ascii="Times New Roman" w:eastAsia="Times New Roman" w:hAnsi="Times New Roman" w:cs="Times New Roman"/>
          <w:kern w:val="0"/>
          <w:sz w:val="24"/>
          <w:szCs w:val="24"/>
          <w:lang w:eastAsia="en-IN" w:bidi="hi-IN"/>
          <w14:ligatures w14:val="none"/>
        </w:rPr>
        <w:t xml:space="preserve"> on the final target hardware</w:t>
      </w:r>
    </w:p>
    <w:p w14:paraId="0465196E" w14:textId="77777777" w:rsidR="00FB74C0" w:rsidRPr="00FB74C0" w:rsidRDefault="00FB74C0" w:rsidP="00FB74C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Performance testing to ensure scalability and responsiveness</w:t>
      </w:r>
    </w:p>
    <w:p w14:paraId="358D46E9" w14:textId="77777777" w:rsidR="00FB74C0" w:rsidRPr="00FB74C0" w:rsidRDefault="00FB74C0" w:rsidP="00FB74C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lastRenderedPageBreak/>
        <w:t>Maintenance Plan</w:t>
      </w:r>
    </w:p>
    <w:p w14:paraId="07E62A18"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The maintenance plan includes regular updates, bug fixes, and feature enhancements based on user feedback. The plan also outlines the process for handling support requests and ensuring system availability.</w:t>
      </w:r>
    </w:p>
    <w:p w14:paraId="78B5309A" w14:textId="6141B64C"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Signatures:</w:t>
      </w:r>
    </w:p>
    <w:p w14:paraId="5A167C47"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Project Manager: ___________________________________________</w:t>
      </w:r>
    </w:p>
    <w:p w14:paraId="2BAAA535"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Lead Developer: ____________________________________________</w:t>
      </w:r>
    </w:p>
    <w:p w14:paraId="43FB99BE" w14:textId="77777777" w:rsidR="007A70FC" w:rsidRPr="00FB74C0" w:rsidRDefault="007A70FC" w:rsidP="007A70FC">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FB74C0">
        <w:rPr>
          <w:rFonts w:ascii="Times New Roman" w:eastAsia="Times New Roman" w:hAnsi="Times New Roman" w:cs="Times New Roman"/>
          <w:b/>
          <w:bCs/>
          <w:color w:val="4C94D8" w:themeColor="text2" w:themeTint="80"/>
          <w:kern w:val="0"/>
          <w:sz w:val="36"/>
          <w:szCs w:val="36"/>
          <w:lang w:eastAsia="en-IN" w:bidi="hi-IN"/>
          <w14:ligatures w14:val="none"/>
        </w:rPr>
        <w:t>Conclusion</w:t>
      </w:r>
    </w:p>
    <w:p w14:paraId="06E96CB2" w14:textId="54AD69A8" w:rsidR="007A70FC" w:rsidRDefault="007A70FC" w:rsidP="007A70FC">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 xml:space="preserve">This software design documentation provides a comprehensive overview of the </w:t>
      </w:r>
      <w:r w:rsidR="00E46334">
        <w:rPr>
          <w:rFonts w:ascii="Times New Roman" w:eastAsia="Times New Roman" w:hAnsi="Times New Roman" w:cs="Times New Roman"/>
          <w:kern w:val="0"/>
          <w:sz w:val="24"/>
          <w:szCs w:val="24"/>
          <w:lang w:eastAsia="en-IN" w:bidi="hi-IN"/>
          <w14:ligatures w14:val="none"/>
        </w:rPr>
        <w:t>Grevol VCU</w:t>
      </w:r>
      <w:r w:rsidRPr="00FB74C0">
        <w:rPr>
          <w:rFonts w:ascii="Times New Roman" w:eastAsia="Times New Roman" w:hAnsi="Times New Roman" w:cs="Times New Roman"/>
          <w:kern w:val="0"/>
          <w:sz w:val="24"/>
          <w:szCs w:val="24"/>
          <w:lang w:eastAsia="en-IN" w:bidi="hi-IN"/>
          <w14:ligatures w14:val="none"/>
        </w:rPr>
        <w:t xml:space="preserve"> </w:t>
      </w:r>
      <w:r w:rsidR="00E46334">
        <w:rPr>
          <w:rFonts w:ascii="Times New Roman" w:eastAsia="Times New Roman" w:hAnsi="Times New Roman" w:cs="Times New Roman"/>
          <w:kern w:val="0"/>
          <w:sz w:val="24"/>
          <w:szCs w:val="24"/>
          <w:lang w:eastAsia="en-IN" w:bidi="hi-IN"/>
          <w14:ligatures w14:val="none"/>
        </w:rPr>
        <w:t>firmware</w:t>
      </w:r>
      <w:r w:rsidRPr="00FB74C0">
        <w:rPr>
          <w:rFonts w:ascii="Times New Roman" w:eastAsia="Times New Roman" w:hAnsi="Times New Roman" w:cs="Times New Roman"/>
          <w:kern w:val="0"/>
          <w:sz w:val="24"/>
          <w:szCs w:val="24"/>
          <w:lang w:eastAsia="en-IN" w:bidi="hi-IN"/>
          <w14:ligatures w14:val="none"/>
        </w:rPr>
        <w:t xml:space="preserve"> design. It includes the system overview, design considerations, specifications, detailed design, implementation plan, testing plan, and maintenance plan. Any revisions to this document will be recorded below.</w:t>
      </w:r>
    </w:p>
    <w:p w14:paraId="4C90ADEE" w14:textId="78163483"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Revisions: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5"/>
        <w:gridCol w:w="1368"/>
        <w:gridCol w:w="1843"/>
        <w:gridCol w:w="4678"/>
      </w:tblGrid>
      <w:tr w:rsidR="00FB74C0" w:rsidRPr="00FB74C0" w14:paraId="064C51E9" w14:textId="77777777" w:rsidTr="00FB74C0">
        <w:trPr>
          <w:tblCellSpacing w:w="15" w:type="dxa"/>
        </w:trPr>
        <w:tc>
          <w:tcPr>
            <w:tcW w:w="0" w:type="auto"/>
            <w:vAlign w:val="center"/>
            <w:hideMark/>
          </w:tcPr>
          <w:p w14:paraId="656D6ED5"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Version</w:t>
            </w:r>
          </w:p>
        </w:tc>
        <w:tc>
          <w:tcPr>
            <w:tcW w:w="1338" w:type="dxa"/>
            <w:vAlign w:val="center"/>
            <w:hideMark/>
          </w:tcPr>
          <w:p w14:paraId="3241C662"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Date</w:t>
            </w:r>
          </w:p>
        </w:tc>
        <w:tc>
          <w:tcPr>
            <w:tcW w:w="1813" w:type="dxa"/>
            <w:vAlign w:val="center"/>
            <w:hideMark/>
          </w:tcPr>
          <w:p w14:paraId="206471C0"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Author</w:t>
            </w:r>
          </w:p>
        </w:tc>
        <w:tc>
          <w:tcPr>
            <w:tcW w:w="4633" w:type="dxa"/>
            <w:vAlign w:val="center"/>
            <w:hideMark/>
          </w:tcPr>
          <w:p w14:paraId="486C858D"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b/>
                <w:bCs/>
                <w:kern w:val="0"/>
                <w:sz w:val="24"/>
                <w:szCs w:val="24"/>
                <w:lang w:eastAsia="en-IN" w:bidi="hi-IN"/>
                <w14:ligatures w14:val="none"/>
              </w:rPr>
              <w:t>Description</w:t>
            </w:r>
          </w:p>
        </w:tc>
      </w:tr>
      <w:tr w:rsidR="00FB74C0" w:rsidRPr="00FB74C0" w14:paraId="0BE28286" w14:textId="77777777" w:rsidTr="00FB74C0">
        <w:trPr>
          <w:tblCellSpacing w:w="15" w:type="dxa"/>
        </w:trPr>
        <w:tc>
          <w:tcPr>
            <w:tcW w:w="0" w:type="auto"/>
            <w:vAlign w:val="center"/>
            <w:hideMark/>
          </w:tcPr>
          <w:p w14:paraId="38EF0966"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1.0</w:t>
            </w:r>
          </w:p>
        </w:tc>
        <w:tc>
          <w:tcPr>
            <w:tcW w:w="1338" w:type="dxa"/>
            <w:vAlign w:val="center"/>
            <w:hideMark/>
          </w:tcPr>
          <w:p w14:paraId="454858E8" w14:textId="02957069"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16-10-2025</w:t>
            </w:r>
          </w:p>
        </w:tc>
        <w:tc>
          <w:tcPr>
            <w:tcW w:w="1813" w:type="dxa"/>
            <w:vAlign w:val="center"/>
            <w:hideMark/>
          </w:tcPr>
          <w:p w14:paraId="0387A7BC" w14:textId="50A68B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Prathamesh Patki</w:t>
            </w:r>
          </w:p>
        </w:tc>
        <w:tc>
          <w:tcPr>
            <w:tcW w:w="4633" w:type="dxa"/>
            <w:vAlign w:val="center"/>
            <w:hideMark/>
          </w:tcPr>
          <w:p w14:paraId="063A768C" w14:textId="77777777"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B74C0">
              <w:rPr>
                <w:rFonts w:ascii="Times New Roman" w:eastAsia="Times New Roman" w:hAnsi="Times New Roman" w:cs="Times New Roman"/>
                <w:kern w:val="0"/>
                <w:sz w:val="24"/>
                <w:szCs w:val="24"/>
                <w:lang w:eastAsia="en-IN" w:bidi="hi-IN"/>
                <w14:ligatures w14:val="none"/>
              </w:rPr>
              <w:t>Initial version</w:t>
            </w:r>
          </w:p>
        </w:tc>
      </w:tr>
      <w:tr w:rsidR="00FB74C0" w:rsidRPr="00FB74C0" w14:paraId="6946CBE0" w14:textId="77777777" w:rsidTr="00FB74C0">
        <w:trPr>
          <w:tblCellSpacing w:w="15" w:type="dxa"/>
        </w:trPr>
        <w:tc>
          <w:tcPr>
            <w:tcW w:w="0" w:type="auto"/>
            <w:vAlign w:val="center"/>
          </w:tcPr>
          <w:p w14:paraId="0BB601DC" w14:textId="39393EBF"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38" w:type="dxa"/>
            <w:vAlign w:val="center"/>
          </w:tcPr>
          <w:p w14:paraId="60720AB8" w14:textId="1CC47E98"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813" w:type="dxa"/>
            <w:vAlign w:val="center"/>
          </w:tcPr>
          <w:p w14:paraId="12121EB8" w14:textId="2153893C"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4633" w:type="dxa"/>
            <w:vAlign w:val="center"/>
          </w:tcPr>
          <w:p w14:paraId="5C314592" w14:textId="51FE3C13"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r>
      <w:tr w:rsidR="001253F0" w:rsidRPr="00FB74C0" w14:paraId="058DF04F" w14:textId="77777777" w:rsidTr="00FB74C0">
        <w:trPr>
          <w:tblCellSpacing w:w="15" w:type="dxa"/>
        </w:trPr>
        <w:tc>
          <w:tcPr>
            <w:tcW w:w="0" w:type="auto"/>
            <w:vAlign w:val="center"/>
          </w:tcPr>
          <w:p w14:paraId="5C084869" w14:textId="5403DE6C"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338" w:type="dxa"/>
            <w:vAlign w:val="center"/>
          </w:tcPr>
          <w:p w14:paraId="44CEBD89" w14:textId="03CC69CF"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1813" w:type="dxa"/>
            <w:vAlign w:val="center"/>
          </w:tcPr>
          <w:p w14:paraId="4A49FEFF" w14:textId="1433017A"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c>
          <w:tcPr>
            <w:tcW w:w="4633" w:type="dxa"/>
            <w:vAlign w:val="center"/>
          </w:tcPr>
          <w:p w14:paraId="13C84864" w14:textId="642901B2" w:rsidR="00FB74C0" w:rsidRPr="00FB74C0" w:rsidRDefault="00FB74C0" w:rsidP="00FB74C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tc>
      </w:tr>
    </w:tbl>
    <w:p w14:paraId="74F40E44" w14:textId="77777777" w:rsidR="00C67E27" w:rsidRDefault="00C67E27"/>
    <w:p w14:paraId="4477FEE9" w14:textId="2B0B440F" w:rsidR="00F343A0" w:rsidRDefault="00F343A0">
      <w:r>
        <w:br w:type="page"/>
      </w:r>
    </w:p>
    <w:p w14:paraId="0162BA97" w14:textId="77777777" w:rsidR="00F343A0" w:rsidRPr="00FB74C0" w:rsidRDefault="00F343A0" w:rsidP="00F343A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Pr>
          <w:rFonts w:ascii="Times New Roman" w:eastAsia="Times New Roman" w:hAnsi="Times New Roman" w:cs="Times New Roman"/>
          <w:b/>
          <w:bCs/>
          <w:color w:val="4C94D8" w:themeColor="text2" w:themeTint="80"/>
          <w:kern w:val="0"/>
          <w:sz w:val="36"/>
          <w:szCs w:val="36"/>
          <w:lang w:eastAsia="en-IN" w:bidi="hi-IN"/>
          <w14:ligatures w14:val="none"/>
        </w:rPr>
        <w:lastRenderedPageBreak/>
        <w:t>Appendix 1</w:t>
      </w:r>
    </w:p>
    <w:p w14:paraId="4B17ACA0" w14:textId="0198A339" w:rsidR="008A51E8" w:rsidRPr="008A51E8" w:rsidRDefault="008A51E8" w:rsidP="008A51E8">
      <w:pPr>
        <w:spacing w:before="100" w:beforeAutospacing="1" w:after="100" w:afterAutospacing="1" w:line="240" w:lineRule="auto"/>
        <w:outlineLvl w:val="1"/>
        <w:rPr>
          <w:rFonts w:ascii="Times New Roman" w:eastAsia="Times New Roman" w:hAnsi="Times New Roman" w:cs="Times New Roman"/>
          <w:b/>
          <w:bCs/>
          <w:kern w:val="0"/>
          <w:sz w:val="24"/>
          <w:szCs w:val="24"/>
          <w:lang w:val="en-US" w:eastAsia="en-IN" w:bidi="hi-IN"/>
          <w14:ligatures w14:val="none"/>
        </w:rPr>
      </w:pPr>
      <w:r w:rsidRPr="008A51E8">
        <w:rPr>
          <w:rFonts w:ascii="Times New Roman" w:eastAsia="Times New Roman" w:hAnsi="Times New Roman" w:cs="Times New Roman"/>
          <w:b/>
          <w:bCs/>
          <w:kern w:val="0"/>
          <w:sz w:val="24"/>
          <w:szCs w:val="24"/>
          <w:lang w:val="en-US" w:eastAsia="en-IN" w:bidi="hi-IN"/>
          <w14:ligatures w14:val="none"/>
        </w:rPr>
        <w:t>Code controls regarding operation of hardware</w:t>
      </w:r>
    </w:p>
    <w:p w14:paraId="66465FFF"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adc uses internal 2.5 volt reference. All analog circuits give max output of 2.5 v. for keeping margin for overshoots at nominal values inputs to adc may be lower. Will require a routine to caliberate card testing time.</w:t>
      </w:r>
    </w:p>
    <w:p w14:paraId="34DDACBA"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Diagnostic mode testing for all i/o .</w:t>
      </w:r>
    </w:p>
    <w:p w14:paraId="37383569"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Supply management: system has 3 supplies.</w:t>
      </w:r>
    </w:p>
    <w:p w14:paraId="0265CED2"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A low current linear supply that powers the cpu during sleep state and boot strap the main supply. Max drain .007 ma.</w:t>
      </w:r>
    </w:p>
    <w:p w14:paraId="16BC0151"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A  7w self oscillating supply that provides  isolated power for the can bus and iot device. And 5v to power up the on board ics. The supply is controlled  by signal </w:t>
      </w:r>
      <w:r w:rsidRPr="008A51E8">
        <w:rPr>
          <w:rFonts w:ascii="Times New Roman" w:eastAsia="Times New Roman" w:hAnsi="Times New Roman" w:cs="Times New Roman"/>
          <w:b/>
          <w:kern w:val="0"/>
          <w:sz w:val="24"/>
          <w:szCs w:val="24"/>
          <w:lang w:val="en-US" w:eastAsia="en-IN" w:bidi="hi-IN"/>
          <w14:ligatures w14:val="none"/>
        </w:rPr>
        <w:t>sdr1</w:t>
      </w:r>
      <w:r w:rsidRPr="008A51E8">
        <w:rPr>
          <w:rFonts w:ascii="Times New Roman" w:eastAsia="Times New Roman" w:hAnsi="Times New Roman" w:cs="Times New Roman"/>
          <w:kern w:val="0"/>
          <w:sz w:val="24"/>
          <w:szCs w:val="24"/>
          <w:lang w:val="en-US" w:eastAsia="en-IN" w:bidi="hi-IN"/>
          <w14:ligatures w14:val="none"/>
        </w:rPr>
        <w:t xml:space="preserve"> ( sdr1 is active low) . in bang bang mode or pwm mode such that 8&lt;v12&lt;10v. this supply is to be used for periodic wake up activities. An isolated source to sense the ignition switch is also provided.</w:t>
      </w:r>
    </w:p>
    <w:p w14:paraId="458B4EA7"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   A 24w main supply is provide for regular operation . the output of this supply are ored with the outputs of the 7w supply. Hence the 7w supply will go off. Control is by signal( </w:t>
      </w:r>
      <w:r w:rsidRPr="008A51E8">
        <w:rPr>
          <w:rFonts w:ascii="Times New Roman" w:eastAsia="Times New Roman" w:hAnsi="Times New Roman" w:cs="Times New Roman"/>
          <w:b/>
          <w:kern w:val="0"/>
          <w:sz w:val="24"/>
          <w:szCs w:val="24"/>
          <w:lang w:val="en-US" w:eastAsia="en-IN" w:bidi="hi-IN"/>
          <w14:ligatures w14:val="none"/>
        </w:rPr>
        <w:t xml:space="preserve">son) </w:t>
      </w:r>
      <w:r w:rsidRPr="008A51E8">
        <w:rPr>
          <w:rFonts w:ascii="Times New Roman" w:eastAsia="Times New Roman" w:hAnsi="Times New Roman" w:cs="Times New Roman"/>
          <w:kern w:val="0"/>
          <w:sz w:val="24"/>
          <w:szCs w:val="24"/>
          <w:lang w:val="en-US" w:eastAsia="en-IN" w:bidi="hi-IN"/>
          <w14:ligatures w14:val="none"/>
        </w:rPr>
        <w:t>output voltage regulated by supply ic 12v +/- 1v. code may have a monitor on this voltage to detect a fault condition. Supply voltage sensed on (</w:t>
      </w:r>
      <w:r w:rsidRPr="008A51E8">
        <w:rPr>
          <w:rFonts w:ascii="Times New Roman" w:eastAsia="Times New Roman" w:hAnsi="Times New Roman" w:cs="Times New Roman"/>
          <w:b/>
          <w:kern w:val="0"/>
          <w:sz w:val="24"/>
          <w:szCs w:val="24"/>
          <w:lang w:val="en-US" w:eastAsia="en-IN" w:bidi="hi-IN"/>
          <w14:ligatures w14:val="none"/>
        </w:rPr>
        <w:t>AD8</w:t>
      </w:r>
      <w:r w:rsidRPr="008A51E8">
        <w:rPr>
          <w:rFonts w:ascii="Times New Roman" w:eastAsia="Times New Roman" w:hAnsi="Times New Roman" w:cs="Times New Roman"/>
          <w:kern w:val="0"/>
          <w:sz w:val="24"/>
          <w:szCs w:val="24"/>
          <w:lang w:val="en-US" w:eastAsia="en-IN" w:bidi="hi-IN"/>
          <w14:ligatures w14:val="none"/>
        </w:rPr>
        <w:t>)</w:t>
      </w:r>
    </w:p>
    <w:p w14:paraId="0C553F6D"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Current consumption is available . (</w:t>
      </w:r>
      <w:r w:rsidRPr="008A51E8">
        <w:rPr>
          <w:rFonts w:ascii="Times New Roman" w:eastAsia="Times New Roman" w:hAnsi="Times New Roman" w:cs="Times New Roman"/>
          <w:b/>
          <w:kern w:val="0"/>
          <w:sz w:val="24"/>
          <w:szCs w:val="24"/>
          <w:lang w:val="en-US" w:eastAsia="en-IN" w:bidi="hi-IN"/>
          <w14:ligatures w14:val="none"/>
        </w:rPr>
        <w:t>AD7</w:t>
      </w:r>
      <w:r w:rsidRPr="008A51E8">
        <w:rPr>
          <w:rFonts w:ascii="Times New Roman" w:eastAsia="Times New Roman" w:hAnsi="Times New Roman" w:cs="Times New Roman"/>
          <w:kern w:val="0"/>
          <w:sz w:val="24"/>
          <w:szCs w:val="24"/>
          <w:lang w:val="en-US" w:eastAsia="en-IN" w:bidi="hi-IN"/>
          <w14:ligatures w14:val="none"/>
        </w:rPr>
        <w:t>) to be used to  modify battery discharged ah. And also to determine if  a peripheral is activated or not. Max sensing is 20amp. Can be changed  by changing resistance r80 and r98. Max amp = 2.5 *R100/r98/</w:t>
      </w:r>
      <w:r w:rsidRPr="008A51E8">
        <w:rPr>
          <w:rFonts w:ascii="Times New Roman" w:eastAsia="Times New Roman" w:hAnsi="Times New Roman" w:cs="Times New Roman"/>
          <w:b/>
          <w:kern w:val="0"/>
          <w:sz w:val="24"/>
          <w:szCs w:val="24"/>
          <w:lang w:val="en-US" w:eastAsia="en-IN" w:bidi="hi-IN"/>
          <w14:ligatures w14:val="none"/>
        </w:rPr>
        <w:t>(</w:t>
      </w:r>
      <w:r w:rsidRPr="008A51E8">
        <w:rPr>
          <w:rFonts w:ascii="Times New Roman" w:eastAsia="Times New Roman" w:hAnsi="Times New Roman" w:cs="Times New Roman"/>
          <w:kern w:val="0"/>
          <w:sz w:val="24"/>
          <w:szCs w:val="24"/>
          <w:lang w:val="en-US" w:eastAsia="en-IN" w:bidi="hi-IN"/>
          <w14:ligatures w14:val="none"/>
        </w:rPr>
        <w:t>r177//r178//r182//r185</w:t>
      </w:r>
      <w:r w:rsidRPr="008A51E8">
        <w:rPr>
          <w:rFonts w:ascii="Times New Roman" w:eastAsia="Times New Roman" w:hAnsi="Times New Roman" w:cs="Times New Roman"/>
          <w:b/>
          <w:kern w:val="0"/>
          <w:sz w:val="24"/>
          <w:szCs w:val="24"/>
          <w:lang w:val="en-US" w:eastAsia="en-IN" w:bidi="hi-IN"/>
          <w14:ligatures w14:val="none"/>
        </w:rPr>
        <w:t>). Monitored for over current sensing.</w:t>
      </w:r>
    </w:p>
    <w:p w14:paraId="3D6EFB82"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Signal </w:t>
      </w:r>
      <w:r w:rsidRPr="008A51E8">
        <w:rPr>
          <w:rFonts w:ascii="Times New Roman" w:eastAsia="Times New Roman" w:hAnsi="Times New Roman" w:cs="Times New Roman"/>
          <w:b/>
          <w:kern w:val="0"/>
          <w:sz w:val="24"/>
          <w:szCs w:val="24"/>
          <w:lang w:val="en-US" w:eastAsia="en-IN" w:bidi="hi-IN"/>
          <w14:ligatures w14:val="none"/>
        </w:rPr>
        <w:t xml:space="preserve">dcon </w:t>
      </w:r>
      <w:r w:rsidRPr="008A51E8">
        <w:rPr>
          <w:rFonts w:ascii="Times New Roman" w:eastAsia="Times New Roman" w:hAnsi="Times New Roman" w:cs="Times New Roman"/>
          <w:kern w:val="0"/>
          <w:sz w:val="24"/>
          <w:szCs w:val="24"/>
          <w:lang w:val="en-US" w:eastAsia="en-IN" w:bidi="hi-IN"/>
          <w14:ligatures w14:val="none"/>
        </w:rPr>
        <w:t>connects the dcdc converter ground to the battery ground . hence enabling the same.</w:t>
      </w:r>
    </w:p>
    <w:p w14:paraId="65B38BEE" w14:textId="77777777" w:rsidR="008A51E8" w:rsidRPr="008A51E8" w:rsidRDefault="008A51E8" w:rsidP="008A51E8">
      <w:p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DC ON active high with weak pull down. Valid only after main contactor turned on+delay. If after dcon is high and VLS drops detect contactor failure.</w:t>
      </w:r>
    </w:p>
    <w:p w14:paraId="340C2445"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 DCDC converter  output monitored for failure/ short circuit sensed on (</w:t>
      </w:r>
      <w:r w:rsidRPr="008A51E8">
        <w:rPr>
          <w:rFonts w:ascii="Times New Roman" w:eastAsia="Times New Roman" w:hAnsi="Times New Roman" w:cs="Times New Roman"/>
          <w:b/>
          <w:kern w:val="0"/>
          <w:sz w:val="24"/>
          <w:szCs w:val="24"/>
          <w:lang w:val="en-US" w:eastAsia="en-IN" w:bidi="hi-IN"/>
          <w14:ligatures w14:val="none"/>
        </w:rPr>
        <w:t>AD6)</w:t>
      </w:r>
    </w:p>
    <w:p w14:paraId="50D839BE"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VBs senses the battery voltage = 2.5 volts  for 77.5 volt dc input if zero check fuse f1.</w:t>
      </w:r>
    </w:p>
    <w:p w14:paraId="122BFD3A"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VLS senses voltage after the contactor.  Data used to control precharge   signal</w:t>
      </w:r>
      <w:r w:rsidRPr="008A51E8">
        <w:rPr>
          <w:rFonts w:ascii="Times New Roman" w:eastAsia="Times New Roman" w:hAnsi="Times New Roman" w:cs="Times New Roman"/>
          <w:b/>
          <w:kern w:val="0"/>
          <w:sz w:val="24"/>
          <w:szCs w:val="24"/>
          <w:lang w:val="en-US" w:eastAsia="en-IN" w:bidi="hi-IN"/>
          <w14:ligatures w14:val="none"/>
        </w:rPr>
        <w:t xml:space="preserve"> pre  </w:t>
      </w:r>
      <w:r w:rsidRPr="008A51E8">
        <w:rPr>
          <w:rFonts w:ascii="Times New Roman" w:eastAsia="Times New Roman" w:hAnsi="Times New Roman" w:cs="Times New Roman"/>
          <w:kern w:val="0"/>
          <w:sz w:val="24"/>
          <w:szCs w:val="24"/>
          <w:lang w:val="en-US" w:eastAsia="en-IN" w:bidi="hi-IN"/>
          <w14:ligatures w14:val="none"/>
        </w:rPr>
        <w:t xml:space="preserve">active low. Configure pin with pull up. </w:t>
      </w:r>
      <w:r w:rsidRPr="008A51E8">
        <w:rPr>
          <w:rFonts w:ascii="Times New Roman" w:eastAsia="Times New Roman" w:hAnsi="Times New Roman" w:cs="Times New Roman"/>
          <w:b/>
          <w:kern w:val="0"/>
          <w:sz w:val="24"/>
          <w:szCs w:val="24"/>
          <w:lang w:val="en-US" w:eastAsia="en-IN" w:bidi="hi-IN"/>
          <w14:ligatures w14:val="none"/>
        </w:rPr>
        <w:t xml:space="preserve">CONT </w:t>
      </w:r>
      <w:r w:rsidRPr="008A51E8">
        <w:rPr>
          <w:rFonts w:ascii="Times New Roman" w:eastAsia="Times New Roman" w:hAnsi="Times New Roman" w:cs="Times New Roman"/>
          <w:kern w:val="0"/>
          <w:sz w:val="24"/>
          <w:szCs w:val="24"/>
          <w:lang w:val="en-US" w:eastAsia="en-IN" w:bidi="hi-IN"/>
          <w14:ligatures w14:val="none"/>
        </w:rPr>
        <w:t>used to activate contactor , active low with internal pull up.</w:t>
      </w:r>
    </w:p>
    <w:p w14:paraId="3C9E4D52"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Power supply testing . to test voltage regulation, for max load condition, noload condition , current consumption , input dc variation.card has two power supplies. A 24w supply, and and a 7w supply.</w:t>
      </w:r>
    </w:p>
    <w:p w14:paraId="200925EC"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24 w supply is current mode controlled. Has a on/off switch driven by the cpu .</w:t>
      </w:r>
    </w:p>
    <w:p w14:paraId="1A008E20"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Leakage  test if no leakage  HL(AD9) and LL (AD10) will be equal . (tolerance +/- 5%) else there is leakage error condition to be set after a filter duration . cont=0 and pre = 0  sound alarm .?? </w:t>
      </w:r>
      <w:r w:rsidRPr="008A51E8">
        <w:rPr>
          <w:rFonts w:ascii="Times New Roman" w:eastAsia="Times New Roman" w:hAnsi="Times New Roman" w:cs="Times New Roman"/>
          <w:i/>
          <w:kern w:val="0"/>
          <w:sz w:val="24"/>
          <w:szCs w:val="24"/>
          <w:lang w:val="en-US" w:eastAsia="en-IN" w:bidi="hi-IN"/>
          <w14:ligatures w14:val="none"/>
        </w:rPr>
        <w:t>how to handle reset of this error and what should be frequency of this test.??</w:t>
      </w:r>
    </w:p>
    <w:p w14:paraId="22592EBA"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b/>
          <w:kern w:val="0"/>
          <w:sz w:val="24"/>
          <w:szCs w:val="24"/>
          <w:lang w:val="en-US" w:eastAsia="en-IN" w:bidi="hi-IN"/>
          <w14:ligatures w14:val="none"/>
        </w:rPr>
        <w:t xml:space="preserve">DISI </w:t>
      </w:r>
      <w:r w:rsidRPr="008A51E8">
        <w:rPr>
          <w:rFonts w:ascii="Times New Roman" w:eastAsia="Times New Roman" w:hAnsi="Times New Roman" w:cs="Times New Roman"/>
          <w:kern w:val="0"/>
          <w:sz w:val="24"/>
          <w:szCs w:val="24"/>
          <w:lang w:val="en-US" w:eastAsia="en-IN" w:bidi="hi-IN"/>
          <w14:ligatures w14:val="none"/>
        </w:rPr>
        <w:t xml:space="preserve"> discharging current max value 400 amp. </w:t>
      </w:r>
      <w:r w:rsidRPr="008A51E8">
        <w:rPr>
          <w:rFonts w:ascii="Times New Roman" w:eastAsia="Times New Roman" w:hAnsi="Times New Roman" w:cs="Times New Roman"/>
          <w:b/>
          <w:kern w:val="0"/>
          <w:sz w:val="24"/>
          <w:szCs w:val="24"/>
          <w:lang w:val="en-US" w:eastAsia="en-IN" w:bidi="hi-IN"/>
          <w14:ligatures w14:val="none"/>
        </w:rPr>
        <w:t xml:space="preserve">CI </w:t>
      </w:r>
      <w:r w:rsidRPr="008A51E8">
        <w:rPr>
          <w:rFonts w:ascii="Times New Roman" w:eastAsia="Times New Roman" w:hAnsi="Times New Roman" w:cs="Times New Roman"/>
          <w:kern w:val="0"/>
          <w:sz w:val="24"/>
          <w:szCs w:val="24"/>
          <w:lang w:val="en-US" w:eastAsia="en-IN" w:bidi="hi-IN"/>
          <w14:ligatures w14:val="none"/>
        </w:rPr>
        <w:t>charging current max value 400 amps to account for regen current.</w:t>
      </w:r>
    </w:p>
    <w:p w14:paraId="52626BE3"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Throttle input sensed on </w:t>
      </w:r>
      <w:r w:rsidRPr="008A51E8">
        <w:rPr>
          <w:rFonts w:ascii="Times New Roman" w:eastAsia="Times New Roman" w:hAnsi="Times New Roman" w:cs="Times New Roman"/>
          <w:b/>
          <w:kern w:val="0"/>
          <w:sz w:val="24"/>
          <w:szCs w:val="24"/>
          <w:lang w:val="en-US" w:eastAsia="en-IN" w:bidi="hi-IN"/>
          <w14:ligatures w14:val="none"/>
        </w:rPr>
        <w:t>(AD5)</w:t>
      </w:r>
      <w:r w:rsidRPr="008A51E8">
        <w:rPr>
          <w:rFonts w:ascii="Times New Roman" w:eastAsia="Times New Roman" w:hAnsi="Times New Roman" w:cs="Times New Roman"/>
          <w:kern w:val="0"/>
          <w:sz w:val="24"/>
          <w:szCs w:val="24"/>
          <w:lang w:val="en-US" w:eastAsia="en-IN" w:bidi="hi-IN"/>
          <w14:ligatures w14:val="none"/>
        </w:rPr>
        <w:t xml:space="preserve">. Max value 5v. throttle value sent to motor controller can be regulated through PWM output </w:t>
      </w:r>
      <w:r w:rsidRPr="008A51E8">
        <w:rPr>
          <w:rFonts w:ascii="Times New Roman" w:eastAsia="Times New Roman" w:hAnsi="Times New Roman" w:cs="Times New Roman"/>
          <w:b/>
          <w:kern w:val="0"/>
          <w:sz w:val="24"/>
          <w:szCs w:val="24"/>
          <w:lang w:val="en-US" w:eastAsia="en-IN" w:bidi="hi-IN"/>
          <w14:ligatures w14:val="none"/>
        </w:rPr>
        <w:t>(TRC</w:t>
      </w:r>
      <w:r w:rsidRPr="008A51E8">
        <w:rPr>
          <w:rFonts w:ascii="Times New Roman" w:eastAsia="Times New Roman" w:hAnsi="Times New Roman" w:cs="Times New Roman"/>
          <w:kern w:val="0"/>
          <w:sz w:val="24"/>
          <w:szCs w:val="24"/>
          <w:lang w:val="en-US" w:eastAsia="en-IN" w:bidi="hi-IN"/>
          <w14:ligatures w14:val="none"/>
        </w:rPr>
        <w:t>)  pwm freqecy 4khz. This converted to an anlog value and sent to the MCU</w:t>
      </w:r>
    </w:p>
    <w:p w14:paraId="24D1C6E6"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Digital output:</w:t>
      </w:r>
    </w:p>
    <w:p w14:paraId="1EC81A75"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lastRenderedPageBreak/>
        <w:t>Gr01 and gr02 grear change output  currently not used.</w:t>
      </w:r>
    </w:p>
    <w:p w14:paraId="7DABB71E"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b/>
          <w:kern w:val="0"/>
          <w:sz w:val="24"/>
          <w:szCs w:val="24"/>
          <w:lang w:val="en-US" w:eastAsia="en-IN" w:bidi="hi-IN"/>
          <w14:ligatures w14:val="none"/>
        </w:rPr>
        <w:t>Fire</w:t>
      </w:r>
      <w:r w:rsidRPr="008A51E8">
        <w:rPr>
          <w:rFonts w:ascii="Times New Roman" w:eastAsia="Times New Roman" w:hAnsi="Times New Roman" w:cs="Times New Roman"/>
          <w:kern w:val="0"/>
          <w:sz w:val="24"/>
          <w:szCs w:val="24"/>
          <w:lang w:val="en-US" w:eastAsia="en-IN" w:bidi="hi-IN"/>
          <w14:ligatures w14:val="none"/>
        </w:rPr>
        <w:t xml:space="preserve"> alarm for battery temp fire. ??</w:t>
      </w:r>
      <w:r w:rsidRPr="008A51E8">
        <w:rPr>
          <w:rFonts w:ascii="Times New Roman" w:eastAsia="Times New Roman" w:hAnsi="Times New Roman" w:cs="Times New Roman"/>
          <w:i/>
          <w:kern w:val="0"/>
          <w:sz w:val="24"/>
          <w:szCs w:val="24"/>
          <w:lang w:val="en-US" w:eastAsia="en-IN" w:bidi="hi-IN"/>
          <w14:ligatures w14:val="none"/>
        </w:rPr>
        <w:t xml:space="preserve"> if set how to be cleared alo what actions to be taken??</w:t>
      </w:r>
    </w:p>
    <w:p w14:paraId="3F9CF814"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b/>
          <w:kern w:val="0"/>
          <w:sz w:val="24"/>
          <w:szCs w:val="24"/>
          <w:lang w:val="en-US" w:eastAsia="en-IN" w:bidi="hi-IN"/>
          <w14:ligatures w14:val="none"/>
        </w:rPr>
        <w:t>F1,f2,f3</w:t>
      </w:r>
      <w:r w:rsidRPr="008A51E8">
        <w:rPr>
          <w:rFonts w:ascii="Times New Roman" w:eastAsia="Times New Roman" w:hAnsi="Times New Roman" w:cs="Times New Roman"/>
          <w:kern w:val="0"/>
          <w:sz w:val="24"/>
          <w:szCs w:val="24"/>
          <w:lang w:val="en-US" w:eastAsia="en-IN" w:bidi="hi-IN"/>
          <w14:ligatures w14:val="none"/>
        </w:rPr>
        <w:t xml:space="preserve"> for controlling fan etc or any other device these signal have low pull down enabled and are active high only valid after DCDC converter is active.</w:t>
      </w:r>
    </w:p>
    <w:p w14:paraId="03E5EC9D"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ADIO is a  buzzer output may be a pwm signal to output different frequency if supported by the buzzer.</w:t>
      </w:r>
    </w:p>
    <w:p w14:paraId="26B2F23E"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Brke =1 if VBS &gt; a setpoint and =0 if vbs &lt; setpoit – hyterysis or any cell &gt; 3.8 till &lt; 3.7.</w:t>
      </w:r>
    </w:p>
    <w:p w14:paraId="3A03F8A2"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b/>
          <w:kern w:val="0"/>
          <w:sz w:val="24"/>
          <w:szCs w:val="24"/>
          <w:lang w:val="en-US" w:eastAsia="en-IN" w:bidi="hi-IN"/>
          <w14:ligatures w14:val="none"/>
        </w:rPr>
        <w:t xml:space="preserve">NSS signal </w:t>
      </w:r>
      <w:r w:rsidRPr="008A51E8">
        <w:rPr>
          <w:rFonts w:ascii="Times New Roman" w:eastAsia="Times New Roman" w:hAnsi="Times New Roman" w:cs="Times New Roman"/>
          <w:kern w:val="0"/>
          <w:sz w:val="24"/>
          <w:szCs w:val="24"/>
          <w:lang w:val="en-US" w:eastAsia="en-IN" w:bidi="hi-IN"/>
          <w14:ligatures w14:val="none"/>
        </w:rPr>
        <w:t xml:space="preserve"> shared with memory spi . keep high , set low to clear spi  reset spi buffer in memory and also  give external signal to charger. </w:t>
      </w:r>
    </w:p>
    <w:p w14:paraId="45663CF6" w14:textId="77777777" w:rsidR="008A51E8" w:rsidRPr="008A51E8" w:rsidRDefault="008A51E8" w:rsidP="008A51E8">
      <w:pPr>
        <w:numPr>
          <w:ilvl w:val="0"/>
          <w:numId w:val="9"/>
        </w:numPr>
        <w:spacing w:before="100" w:beforeAutospacing="1" w:after="100" w:afterAutospacing="1" w:line="240" w:lineRule="auto"/>
        <w:outlineLvl w:val="1"/>
        <w:rPr>
          <w:rFonts w:ascii="Times New Roman" w:eastAsia="Times New Roman" w:hAnsi="Times New Roman" w:cs="Times New Roman"/>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Input</w:t>
      </w:r>
    </w:p>
    <w:p w14:paraId="7E3D8899"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b/>
          <w:kern w:val="0"/>
          <w:sz w:val="24"/>
          <w:szCs w:val="24"/>
          <w:lang w:val="en-US" w:eastAsia="en-IN" w:bidi="hi-IN"/>
          <w14:ligatures w14:val="none"/>
        </w:rPr>
        <w:t xml:space="preserve">Ing </w:t>
      </w:r>
      <w:r w:rsidRPr="008A51E8">
        <w:rPr>
          <w:rFonts w:ascii="Times New Roman" w:eastAsia="Times New Roman" w:hAnsi="Times New Roman" w:cs="Times New Roman"/>
          <w:kern w:val="0"/>
          <w:sz w:val="24"/>
          <w:szCs w:val="24"/>
          <w:lang w:val="en-US" w:eastAsia="en-IN" w:bidi="hi-IN"/>
          <w14:ligatures w14:val="none"/>
        </w:rPr>
        <w:t xml:space="preserve"> signal active high to register key switch. Have a dead band between successive switch operations. On valid ING=1  </w:t>
      </w:r>
      <w:r w:rsidRPr="008A51E8">
        <w:rPr>
          <w:rFonts w:ascii="Times New Roman" w:eastAsia="Times New Roman" w:hAnsi="Times New Roman" w:cs="Times New Roman"/>
          <w:b/>
          <w:kern w:val="0"/>
          <w:sz w:val="24"/>
          <w:szCs w:val="24"/>
          <w:lang w:val="en-US" w:eastAsia="en-IN" w:bidi="hi-IN"/>
          <w14:ligatures w14:val="none"/>
        </w:rPr>
        <w:t xml:space="preserve">SON =1 check v12 if V12 okay , </w:t>
      </w:r>
      <w:r w:rsidRPr="008A51E8">
        <w:rPr>
          <w:rFonts w:ascii="Times New Roman" w:eastAsia="Times New Roman" w:hAnsi="Times New Roman" w:cs="Times New Roman"/>
          <w:kern w:val="0"/>
          <w:sz w:val="24"/>
          <w:szCs w:val="24"/>
          <w:lang w:val="en-US" w:eastAsia="en-IN" w:bidi="hi-IN"/>
          <w14:ligatures w14:val="none"/>
        </w:rPr>
        <w:t>start process to connect battery to vehicle bus thru contactor , if VLS okay start DCDC supply check VS+(dcdc output).</w:t>
      </w:r>
    </w:p>
    <w:p w14:paraId="19AE509E"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kern w:val="0"/>
          <w:sz w:val="24"/>
          <w:szCs w:val="24"/>
          <w:lang w:val="en-US" w:eastAsia="en-IN" w:bidi="hi-IN"/>
          <w14:ligatures w14:val="none"/>
        </w:rPr>
        <w:t xml:space="preserve">Read </w:t>
      </w:r>
      <w:r w:rsidRPr="008A51E8">
        <w:rPr>
          <w:rFonts w:ascii="Times New Roman" w:eastAsia="Times New Roman" w:hAnsi="Times New Roman" w:cs="Times New Roman"/>
          <w:b/>
          <w:kern w:val="0"/>
          <w:sz w:val="24"/>
          <w:szCs w:val="24"/>
          <w:lang w:val="en-US" w:eastAsia="en-IN" w:bidi="hi-IN"/>
          <w14:ligatures w14:val="none"/>
        </w:rPr>
        <w:t>MODE; CLUT( clutch pressed optional);DIRC (</w:t>
      </w:r>
      <w:r w:rsidRPr="008A51E8">
        <w:rPr>
          <w:rFonts w:ascii="Times New Roman" w:eastAsia="Times New Roman" w:hAnsi="Times New Roman" w:cs="Times New Roman"/>
          <w:b/>
          <w:i/>
          <w:kern w:val="0"/>
          <w:sz w:val="24"/>
          <w:szCs w:val="24"/>
          <w:lang w:val="en-US" w:eastAsia="en-IN" w:bidi="hi-IN"/>
          <w14:ligatures w14:val="none"/>
        </w:rPr>
        <w:t>drive direction)</w:t>
      </w:r>
      <w:r w:rsidRPr="008A51E8">
        <w:rPr>
          <w:rFonts w:ascii="Times New Roman" w:eastAsia="Times New Roman" w:hAnsi="Times New Roman" w:cs="Times New Roman"/>
          <w:b/>
          <w:kern w:val="0"/>
          <w:sz w:val="24"/>
          <w:szCs w:val="24"/>
          <w:lang w:val="en-US" w:eastAsia="en-IN" w:bidi="hi-IN"/>
          <w14:ligatures w14:val="none"/>
        </w:rPr>
        <w:t xml:space="preserve">; brak (brak pressed this is active low) </w:t>
      </w:r>
      <w:r w:rsidRPr="008A51E8">
        <w:rPr>
          <w:rFonts w:ascii="Times New Roman" w:eastAsia="Times New Roman" w:hAnsi="Times New Roman" w:cs="Times New Roman"/>
          <w:kern w:val="0"/>
          <w:sz w:val="24"/>
          <w:szCs w:val="24"/>
          <w:lang w:val="en-US" w:eastAsia="en-IN" w:bidi="hi-IN"/>
          <w14:ligatures w14:val="none"/>
        </w:rPr>
        <w:t xml:space="preserve"> suitable take action.</w:t>
      </w:r>
    </w:p>
    <w:p w14:paraId="4F577AC4" w14:textId="77777777" w:rsidR="008A51E8" w:rsidRPr="008A51E8" w:rsidRDefault="008A51E8" w:rsidP="008A51E8">
      <w:pPr>
        <w:numPr>
          <w:ilvl w:val="1"/>
          <w:numId w:val="9"/>
        </w:numPr>
        <w:spacing w:before="100" w:beforeAutospacing="1" w:after="100" w:afterAutospacing="1" w:line="240" w:lineRule="auto"/>
        <w:outlineLvl w:val="1"/>
        <w:rPr>
          <w:rFonts w:ascii="Times New Roman" w:eastAsia="Times New Roman" w:hAnsi="Times New Roman" w:cs="Times New Roman"/>
          <w:b/>
          <w:kern w:val="0"/>
          <w:sz w:val="24"/>
          <w:szCs w:val="24"/>
          <w:lang w:val="en-US" w:eastAsia="en-IN" w:bidi="hi-IN"/>
          <w14:ligatures w14:val="none"/>
        </w:rPr>
      </w:pPr>
      <w:r w:rsidRPr="008A51E8">
        <w:rPr>
          <w:rFonts w:ascii="Times New Roman" w:eastAsia="Times New Roman" w:hAnsi="Times New Roman" w:cs="Times New Roman"/>
          <w:b/>
          <w:kern w:val="0"/>
          <w:sz w:val="24"/>
          <w:szCs w:val="24"/>
          <w:lang w:val="en-US" w:eastAsia="en-IN" w:bidi="hi-IN"/>
          <w14:ligatures w14:val="none"/>
        </w:rPr>
        <w:t xml:space="preserve">TAC </w:t>
      </w:r>
      <w:r w:rsidRPr="008A51E8">
        <w:rPr>
          <w:rFonts w:ascii="Times New Roman" w:eastAsia="Times New Roman" w:hAnsi="Times New Roman" w:cs="Times New Roman"/>
          <w:kern w:val="0"/>
          <w:sz w:val="24"/>
          <w:szCs w:val="24"/>
          <w:lang w:val="en-US" w:eastAsia="en-IN" w:bidi="hi-IN"/>
          <w14:ligatures w14:val="none"/>
        </w:rPr>
        <w:t xml:space="preserve"> pulsed wave form pulses per second and duration of pulse with give shaft RPM.</w:t>
      </w:r>
    </w:p>
    <w:p w14:paraId="073DF1E6" w14:textId="77777777" w:rsidR="00A348B9" w:rsidRDefault="00A348B9">
      <w:pPr>
        <w:rPr>
          <w:rFonts w:ascii="Times New Roman" w:eastAsia="Times New Roman" w:hAnsi="Times New Roman" w:cs="Times New Roman"/>
          <w:b/>
          <w:bCs/>
          <w:color w:val="4C94D8" w:themeColor="text2" w:themeTint="80"/>
          <w:kern w:val="0"/>
          <w:sz w:val="36"/>
          <w:szCs w:val="36"/>
          <w:lang w:eastAsia="en-IN" w:bidi="hi-IN"/>
          <w14:ligatures w14:val="none"/>
        </w:rPr>
      </w:pPr>
      <w:r>
        <w:rPr>
          <w:rFonts w:ascii="Times New Roman" w:eastAsia="Times New Roman" w:hAnsi="Times New Roman" w:cs="Times New Roman"/>
          <w:b/>
          <w:bCs/>
          <w:color w:val="4C94D8" w:themeColor="text2" w:themeTint="80"/>
          <w:kern w:val="0"/>
          <w:sz w:val="36"/>
          <w:szCs w:val="36"/>
          <w:lang w:eastAsia="en-IN" w:bidi="hi-IN"/>
          <w14:ligatures w14:val="none"/>
        </w:rPr>
        <w:br w:type="page"/>
      </w:r>
    </w:p>
    <w:p w14:paraId="7750E4A0" w14:textId="2910DEBE" w:rsidR="00F343A0" w:rsidRPr="00D0744E" w:rsidRDefault="00F343A0" w:rsidP="00F343A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D0744E">
        <w:rPr>
          <w:rFonts w:ascii="Times New Roman" w:eastAsia="Times New Roman" w:hAnsi="Times New Roman" w:cs="Times New Roman"/>
          <w:b/>
          <w:bCs/>
          <w:color w:val="4C94D8" w:themeColor="text2" w:themeTint="80"/>
          <w:kern w:val="0"/>
          <w:sz w:val="36"/>
          <w:szCs w:val="36"/>
          <w:lang w:eastAsia="en-IN" w:bidi="hi-IN"/>
          <w14:ligatures w14:val="none"/>
        </w:rPr>
        <w:lastRenderedPageBreak/>
        <w:t>Appendix 2</w:t>
      </w:r>
    </w:p>
    <w:p w14:paraId="7639EFCE" w14:textId="755C89CA" w:rsidR="00D2182C" w:rsidRDefault="000413C3" w:rsidP="00F343A0">
      <w:pPr>
        <w:spacing w:before="100" w:beforeAutospacing="1" w:after="100" w:afterAutospacing="1" w:line="240" w:lineRule="auto"/>
        <w:rPr>
          <w:rFonts w:ascii="Times New Roman" w:eastAsia="Times New Roman" w:hAnsi="Times New Roman" w:cs="Times New Roman"/>
          <w:b/>
          <w:bCs/>
          <w:kern w:val="0"/>
          <w:sz w:val="24"/>
          <w:szCs w:val="24"/>
          <w:lang w:eastAsia="en-IN" w:bidi="hi-IN"/>
          <w14:ligatures w14:val="none"/>
        </w:rPr>
      </w:pPr>
      <w:r w:rsidRPr="000413C3">
        <w:rPr>
          <w:rFonts w:ascii="Times New Roman" w:eastAsia="Times New Roman" w:hAnsi="Times New Roman" w:cs="Times New Roman"/>
          <w:b/>
          <w:bCs/>
          <w:kern w:val="0"/>
          <w:sz w:val="24"/>
          <w:szCs w:val="24"/>
          <w:lang w:eastAsia="en-IN" w:bidi="hi-IN"/>
          <w14:ligatures w14:val="none"/>
        </w:rPr>
        <w:t>Cell Monitoring Module Protocol</w:t>
      </w:r>
    </w:p>
    <w:p w14:paraId="2CFA200A"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Battery Module has CAN IC connected at UART Port. </w:t>
      </w:r>
    </w:p>
    <w:p w14:paraId="12ABE2EC"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i/>
          <w:kern w:val="0"/>
          <w:sz w:val="24"/>
          <w:szCs w:val="24"/>
          <w:u w:val="single"/>
          <w:lang w:val="en-US"/>
          <w14:ligatures w14:val="none"/>
        </w:rPr>
        <w:t>Protocol Used is not CAN</w:t>
      </w:r>
      <w:r w:rsidRPr="00D2182C">
        <w:rPr>
          <w:rFonts w:ascii="Times New Roman" w:eastAsia="Calibri" w:hAnsi="Times New Roman" w:cs="Times New Roman"/>
          <w:kern w:val="0"/>
          <w:sz w:val="24"/>
          <w:szCs w:val="24"/>
          <w:lang w:val="en-US"/>
          <w14:ligatures w14:val="none"/>
        </w:rPr>
        <w:t>.</w:t>
      </w:r>
    </w:p>
    <w:p w14:paraId="672D2F8E"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4B8640CA"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Data to Module (Transmitter):</w:t>
      </w:r>
    </w:p>
    <w:p w14:paraId="787055ED"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Set Interrupt at 1.25mS. </w:t>
      </w:r>
    </w:p>
    <w:p w14:paraId="089D6F6B"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No Matter what Byte has to be transmitted at exactly 1.25mS Interval. This is for ADC Synchronization of all Modules</w:t>
      </w:r>
    </w:p>
    <w:p w14:paraId="1AC81B57"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At the end of byte transmission accept receiver byte if any</w:t>
      </w:r>
    </w:p>
    <w:p w14:paraId="09CD8651"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Every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Byte (10mS) has to be 252. This is independent of transmission Packet status.</w:t>
      </w:r>
    </w:p>
    <w:p w14:paraId="2CA67D43"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When No Transmission Packet is required keep sending 254 (Accept for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byte which will always remain 252)</w:t>
      </w:r>
    </w:p>
    <w:p w14:paraId="0A2030C9"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When Transmission packet is to be sent, Send it instead of 254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byte still remains same) </w:t>
      </w:r>
    </w:p>
    <w:p w14:paraId="0FFC4067" w14:textId="77777777" w:rsidR="00D2182C" w:rsidRPr="00D2182C" w:rsidRDefault="00D2182C" w:rsidP="00D2182C">
      <w:pPr>
        <w:numPr>
          <w:ilvl w:val="0"/>
          <w:numId w:val="10"/>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(Optional) When Emergency Response is desired Send All module IDs 1 by 1 as (ID&lt;&lt;1)+128. Module will respond single byte (ID&lt;&lt;1)+128 in case of any temperature or voltage error.   </w:t>
      </w:r>
    </w:p>
    <w:p w14:paraId="5B3F576E"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2809F0A7"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Data from Module (Receiver):</w:t>
      </w:r>
    </w:p>
    <w:p w14:paraId="2061FA68"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Module will send 1 data byte after receiving byte at every 1.25mS</w:t>
      </w:r>
    </w:p>
    <w:p w14:paraId="69D0230C"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70DD7732"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Packet Structure:</w:t>
      </w:r>
    </w:p>
    <w:p w14:paraId="7B32B252"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Communication from UART port is at pre-defined Baud Rate, 8 bit &amp; No parity. </w:t>
      </w:r>
    </w:p>
    <w:p w14:paraId="62EFE90D"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Baud Rate presently 19.2 KHz  will be changed to 115.2 KHz</w:t>
      </w:r>
    </w:p>
    <w:p w14:paraId="28CC7BE7"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Data is Binary.</w:t>
      </w:r>
    </w:p>
    <w:p w14:paraId="47BA2123"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Uses 7- Bit Communication where 1</w:t>
      </w:r>
      <w:r w:rsidRPr="00D2182C">
        <w:rPr>
          <w:rFonts w:ascii="Times New Roman" w:eastAsia="Calibri" w:hAnsi="Times New Roman" w:cs="Times New Roman"/>
          <w:kern w:val="0"/>
          <w:sz w:val="24"/>
          <w:szCs w:val="24"/>
          <w:vertAlign w:val="superscript"/>
          <w:lang w:val="en-US"/>
          <w14:ligatures w14:val="none"/>
        </w:rPr>
        <w:t>st</w:t>
      </w:r>
      <w:r w:rsidRPr="00D2182C">
        <w:rPr>
          <w:rFonts w:ascii="Times New Roman" w:eastAsia="Calibri" w:hAnsi="Times New Roman" w:cs="Times New Roman"/>
          <w:kern w:val="0"/>
          <w:sz w:val="24"/>
          <w:szCs w:val="24"/>
          <w:lang w:val="en-US"/>
          <w14:ligatures w14:val="none"/>
        </w:rPr>
        <w:t xml:space="preserve"> Byte of Packet will always have LSB = 0 &amp; all other bytes of Packet will have LSB = 1.</w:t>
      </w:r>
    </w:p>
    <w:p w14:paraId="4A961BD9"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MSB of all bytes are shifted out &amp; sent as separate byte. After every 7 bytes of data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byte inserted is 7 MSB bits of previous 7 bytes.</w:t>
      </w:r>
    </w:p>
    <w:p w14:paraId="7BB72F64"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Last 3- Bytes of Packet are CRC. (16-Bit packed in 7-bits with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 LSB = 1)</w:t>
      </w:r>
    </w:p>
    <w:p w14:paraId="3DA20E2F" w14:textId="77777777" w:rsidR="00D2182C" w:rsidRPr="00D2182C" w:rsidRDefault="00D2182C" w:rsidP="00D2182C">
      <w:pPr>
        <w:numPr>
          <w:ilvl w:val="0"/>
          <w:numId w:val="11"/>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is computed for all Bytes transmitted or receive accept CRC bytes</w:t>
      </w:r>
    </w:p>
    <w:p w14:paraId="0D06E87C"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5D11947E"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067A8F80"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26DFE04B"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Packet from Module</w:t>
      </w:r>
    </w:p>
    <w:p w14:paraId="75AC58F6"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Module ID&lt;&lt;1</w:t>
      </w:r>
    </w:p>
    <w:p w14:paraId="6FDDCCA7"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Data Type&lt;&lt;1+1 (Data Type defines Packet size &amp; its contents)</w:t>
      </w:r>
    </w:p>
    <w:p w14:paraId="2B01031A" w14:textId="77777777" w:rsidR="00D2182C" w:rsidRPr="00D2182C" w:rsidRDefault="00D2182C" w:rsidP="00D2182C">
      <w:pPr>
        <w:spacing w:after="0" w:line="240" w:lineRule="auto"/>
        <w:ind w:left="720"/>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1&lt;&lt;1+1 Normal Packet type</w:t>
      </w:r>
    </w:p>
    <w:p w14:paraId="60E0CD97" w14:textId="77777777" w:rsidR="00D2182C" w:rsidRPr="00D2182C" w:rsidRDefault="00D2182C" w:rsidP="00D2182C">
      <w:pPr>
        <w:spacing w:after="0" w:line="240" w:lineRule="auto"/>
        <w:ind w:left="720"/>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 xml:space="preserve">Normal Packet type contents: </w:t>
      </w:r>
    </w:p>
    <w:p w14:paraId="2B3C0F32"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Status&lt;&lt;1+1 (MSB in bit B7 of MSB byte)</w:t>
      </w:r>
    </w:p>
    <w:p w14:paraId="3A1FB5E0"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Errors&lt;&lt;1+1 (MSB in bit B6 of MSB byte)</w:t>
      </w:r>
    </w:p>
    <w:p w14:paraId="6D911B81"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Errors of V&lt;&lt;1+1 (MSB in bit B5 of MSB byte)</w:t>
      </w:r>
    </w:p>
    <w:p w14:paraId="72D9087D"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Temperature 01&lt;&lt;1+1 (MSB in bit B4 of MSB byte)</w:t>
      </w:r>
    </w:p>
    <w:p w14:paraId="0B27A185"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 (MSB in bit B3 of MSB byte)</w:t>
      </w:r>
    </w:p>
    <w:p w14:paraId="0A6C136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Temperature 2&lt;&lt;1+1 (MSB in bit B2 of MSB byte)</w:t>
      </w:r>
    </w:p>
    <w:p w14:paraId="6F313713"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lastRenderedPageBreak/>
        <w:t>VSOC0&lt;&lt;1+1 (MSB in bit B1 of MSB byte)</w:t>
      </w:r>
    </w:p>
    <w:p w14:paraId="4E1AB9E1"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of above bytes in (MSB Byte | 1) (B7.B6.B5.B4.B3.B2.B1.1)</w:t>
      </w:r>
    </w:p>
    <w:p w14:paraId="7259CED1"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VSOC1&lt;&lt;1+1</w:t>
      </w:r>
    </w:p>
    <w:p w14:paraId="7A601F35"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VSOC2&lt;&lt;1+1</w:t>
      </w:r>
    </w:p>
    <w:p w14:paraId="549A3B0D"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VSOC3&lt;&lt;1+1</w:t>
      </w:r>
    </w:p>
    <w:p w14:paraId="3BD832DF"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Cell0 mV HIBYTE&lt;&lt;1+1</w:t>
      </w:r>
    </w:p>
    <w:p w14:paraId="702463FC"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Cell0 mV</w:t>
      </w:r>
      <w:r w:rsidRPr="00D2182C">
        <w:rPr>
          <w:rFonts w:ascii="Times New Roman" w:eastAsia="Calibri" w:hAnsi="Times New Roman" w:cs="Times New Roman"/>
          <w:kern w:val="0"/>
          <w:sz w:val="24"/>
          <w:szCs w:val="24"/>
          <w:lang w:val="en-US"/>
          <w14:ligatures w14:val="none"/>
        </w:rPr>
        <w:tab/>
        <w:t xml:space="preserve"> LOBYTE&lt;&lt;1+1</w:t>
      </w:r>
    </w:p>
    <w:p w14:paraId="3F1CA59F"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Cell1 mV HIBYTE&lt;&lt;1+1</w:t>
      </w:r>
    </w:p>
    <w:p w14:paraId="490A8DF7"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Cell1 mV</w:t>
      </w:r>
      <w:r w:rsidRPr="00D2182C">
        <w:rPr>
          <w:rFonts w:ascii="Times New Roman" w:eastAsia="Calibri" w:hAnsi="Times New Roman" w:cs="Times New Roman"/>
          <w:kern w:val="0"/>
          <w:sz w:val="24"/>
          <w:szCs w:val="24"/>
          <w:lang w:val="en-US"/>
          <w14:ligatures w14:val="none"/>
        </w:rPr>
        <w:tab/>
        <w:t xml:space="preserve"> LOBYTE&lt;&lt;1+1</w:t>
      </w:r>
    </w:p>
    <w:p w14:paraId="34F52854"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of above bytes in (MSB Byte | 1) (B7.B6.B5.B4.B3.B2.B1.1)</w:t>
      </w:r>
    </w:p>
    <w:p w14:paraId="3C18F210"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Cell2 mV HIBYTE&lt;&lt;1+1</w:t>
      </w:r>
    </w:p>
    <w:p w14:paraId="240B1799"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Cell2 mV</w:t>
      </w:r>
      <w:r w:rsidRPr="00D2182C">
        <w:rPr>
          <w:rFonts w:ascii="Times New Roman" w:eastAsia="Calibri" w:hAnsi="Times New Roman" w:cs="Times New Roman"/>
          <w:kern w:val="0"/>
          <w:sz w:val="24"/>
          <w:szCs w:val="24"/>
          <w:lang w:val="en-US"/>
          <w14:ligatures w14:val="none"/>
        </w:rPr>
        <w:tab/>
        <w:t xml:space="preserve"> LOBYTE&lt;&lt;1+1</w:t>
      </w:r>
    </w:p>
    <w:p w14:paraId="5894FC82"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Cell3 mV HIBYTE&lt;&lt;1+1</w:t>
      </w:r>
    </w:p>
    <w:p w14:paraId="66A7DC5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Cell3 mV</w:t>
      </w:r>
      <w:r w:rsidRPr="00D2182C">
        <w:rPr>
          <w:rFonts w:ascii="Times New Roman" w:eastAsia="Calibri" w:hAnsi="Times New Roman" w:cs="Times New Roman"/>
          <w:kern w:val="0"/>
          <w:sz w:val="24"/>
          <w:szCs w:val="24"/>
          <w:lang w:val="en-US"/>
          <w14:ligatures w14:val="none"/>
        </w:rPr>
        <w:tab/>
        <w:t xml:space="preserve"> LOBYTE&lt;&lt;1+1</w:t>
      </w:r>
    </w:p>
    <w:p w14:paraId="50BD02FF"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7E28C11B"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7C852C2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of above bytes in (MSB Byte | 1) (B7.B6.B5.B4.B3.B2.B1.1)</w:t>
      </w:r>
    </w:p>
    <w:p w14:paraId="1BFBE46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29763696"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3718D2F0"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4E610EBD"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Internal&lt;&lt;1+1</w:t>
      </w:r>
    </w:p>
    <w:p w14:paraId="7C7F426C"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Valid Cell counts in module&lt;&lt;1+1</w:t>
      </w:r>
    </w:p>
    <w:p w14:paraId="39241A4D"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of above bytes in (MSB Byte | 1) (B7.B6.B5.B4.B3.B2.B1.1)</w:t>
      </w:r>
    </w:p>
    <w:p w14:paraId="3911D98F" w14:textId="77777777" w:rsidR="00D2182C" w:rsidRPr="00D2182C" w:rsidRDefault="00D2182C" w:rsidP="00D2182C">
      <w:pPr>
        <w:spacing w:after="0" w:line="240" w:lineRule="auto"/>
        <w:ind w:left="360"/>
        <w:rPr>
          <w:rFonts w:ascii="Times New Roman" w:eastAsia="Calibri" w:hAnsi="Times New Roman" w:cs="Times New Roman"/>
          <w:i/>
          <w:kern w:val="0"/>
          <w:sz w:val="24"/>
          <w:szCs w:val="24"/>
          <w:u w:val="single"/>
          <w:lang w:val="en-US"/>
          <w14:ligatures w14:val="none"/>
        </w:rPr>
      </w:pPr>
      <w:r w:rsidRPr="00D2182C">
        <w:rPr>
          <w:rFonts w:ascii="Times New Roman" w:eastAsia="Calibri" w:hAnsi="Times New Roman" w:cs="Times New Roman"/>
          <w:i/>
          <w:kern w:val="0"/>
          <w:sz w:val="24"/>
          <w:szCs w:val="24"/>
          <w:u w:val="single"/>
          <w:lang w:val="en-US"/>
          <w14:ligatures w14:val="none"/>
        </w:rPr>
        <w:t xml:space="preserve">CRC is computed for all of the above Bytes </w:t>
      </w:r>
    </w:p>
    <w:p w14:paraId="7CD417C4"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LOBYTE&lt;&lt;1+1 (MSB in bit B1 of MSB byte)</w:t>
      </w:r>
    </w:p>
    <w:p w14:paraId="6FA0ABB8"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HIBYTE&lt;&lt;1+1 (MSB in bit B2 of MSB byte)</w:t>
      </w:r>
    </w:p>
    <w:p w14:paraId="01E892E1" w14:textId="77777777" w:rsidR="00D2182C" w:rsidRPr="00D2182C" w:rsidRDefault="00D2182C" w:rsidP="00D2182C">
      <w:pPr>
        <w:numPr>
          <w:ilvl w:val="0"/>
          <w:numId w:val="12"/>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(MSB Byte | 1) (0.0.0.0.0.B2.B1.1)</w:t>
      </w:r>
    </w:p>
    <w:p w14:paraId="52577DE8"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**Caution Packet bytes are Big Endian &amp; MSB bit of 1</w:t>
      </w:r>
      <w:r w:rsidRPr="00D2182C">
        <w:rPr>
          <w:rFonts w:ascii="Times New Roman" w:eastAsia="Calibri" w:hAnsi="Times New Roman" w:cs="Times New Roman"/>
          <w:kern w:val="0"/>
          <w:sz w:val="24"/>
          <w:szCs w:val="24"/>
          <w:vertAlign w:val="superscript"/>
          <w:lang w:val="en-US"/>
          <w14:ligatures w14:val="none"/>
        </w:rPr>
        <w:t>st</w:t>
      </w:r>
      <w:r w:rsidRPr="00D2182C">
        <w:rPr>
          <w:rFonts w:ascii="Times New Roman" w:eastAsia="Calibri" w:hAnsi="Times New Roman" w:cs="Times New Roman"/>
          <w:kern w:val="0"/>
          <w:sz w:val="24"/>
          <w:szCs w:val="24"/>
          <w:lang w:val="en-US"/>
          <w14:ligatures w14:val="none"/>
        </w:rPr>
        <w:t xml:space="preserve"> byte is at right.</w:t>
      </w:r>
    </w:p>
    <w:p w14:paraId="018601A8"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CS byte is Little Endian and MSB bit LOBYTE is at right)</w:t>
      </w:r>
    </w:p>
    <w:p w14:paraId="0CFA4261"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77D14D7E"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Standard Query Packet to Module (module will respond only after receiving it’s ID)</w:t>
      </w:r>
    </w:p>
    <w:p w14:paraId="3396C057"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Send Following data to get Data from specified Module</w:t>
      </w:r>
    </w:p>
    <w:p w14:paraId="395D9881"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56B070F7"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Module ID&lt;&lt;1</w:t>
      </w:r>
    </w:p>
    <w:p w14:paraId="49EAA758"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129</w:t>
      </w:r>
    </w:p>
    <w:p w14:paraId="4A22BF39"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LOBYTE&lt;&lt;1+1 (MSB in bit B1 of MSB byte)</w:t>
      </w:r>
    </w:p>
    <w:p w14:paraId="320EC8E5"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HIBYTE&lt;&lt;1+1 (MSB in bit B2 of MSB byte)</w:t>
      </w:r>
    </w:p>
    <w:p w14:paraId="7C3DD533" w14:textId="77777777" w:rsidR="00D2182C" w:rsidRPr="00D2182C" w:rsidRDefault="00D2182C" w:rsidP="00D2182C">
      <w:pPr>
        <w:numPr>
          <w:ilvl w:val="0"/>
          <w:numId w:val="13"/>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(MSB Byte | 1) (0.0.0.0.0.B2.B1.1)</w:t>
      </w:r>
    </w:p>
    <w:p w14:paraId="6B2907D3"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p>
    <w:p w14:paraId="201E2510" w14:textId="77777777" w:rsidR="00D2182C" w:rsidRPr="00D2182C" w:rsidRDefault="00D2182C" w:rsidP="00D2182C">
      <w:p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Before Asking Each Module individually it is recommended to send following packet to Trigger Average All Modules Cell Voltages</w:t>
      </w:r>
    </w:p>
    <w:p w14:paraId="3F809095"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(63&lt;&lt;1)</w:t>
      </w:r>
    </w:p>
    <w:p w14:paraId="42377FB1"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(5&lt;&lt;1)+1</w:t>
      </w:r>
    </w:p>
    <w:p w14:paraId="662A81CA"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07C21015"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3AEFA61C"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16C447A8"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02FDB673"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1</w:t>
      </w:r>
    </w:p>
    <w:p w14:paraId="5A4D1904"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LOBYTE&lt;&lt;1+1 (MSB in bit B1 of MSB byte)</w:t>
      </w:r>
    </w:p>
    <w:p w14:paraId="5AC593FB" w14:textId="77777777" w:rsidR="00D2182C" w:rsidRPr="00D2182C" w:rsidRDefault="00D2182C" w:rsidP="00D2182C">
      <w:pPr>
        <w:numPr>
          <w:ilvl w:val="0"/>
          <w:numId w:val="14"/>
        </w:numPr>
        <w:spacing w:after="0" w:line="240" w:lineRule="auto"/>
        <w:rPr>
          <w:rFonts w:ascii="Times New Roman" w:eastAsia="Calibri" w:hAnsi="Times New Roman" w:cs="Times New Roman"/>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t>CRC HIBYTE&lt;&lt;1+1 (MSB in bit B2 of MSB byte)</w:t>
      </w:r>
    </w:p>
    <w:p w14:paraId="68CAF9BE" w14:textId="77777777" w:rsidR="00D2182C" w:rsidRPr="00D2182C" w:rsidRDefault="00D2182C" w:rsidP="00D2182C">
      <w:pPr>
        <w:numPr>
          <w:ilvl w:val="0"/>
          <w:numId w:val="14"/>
        </w:numPr>
        <w:spacing w:after="0" w:line="240" w:lineRule="auto"/>
        <w:rPr>
          <w:rFonts w:ascii="Calibri" w:eastAsia="Calibri" w:hAnsi="Calibri" w:cs="Mangal"/>
          <w:kern w:val="0"/>
          <w:sz w:val="24"/>
          <w:szCs w:val="24"/>
          <w:lang w:val="en-US"/>
          <w14:ligatures w14:val="none"/>
        </w:rPr>
      </w:pPr>
      <w:r w:rsidRPr="00D2182C">
        <w:rPr>
          <w:rFonts w:ascii="Times New Roman" w:eastAsia="Calibri" w:hAnsi="Times New Roman" w:cs="Times New Roman"/>
          <w:kern w:val="0"/>
          <w:sz w:val="24"/>
          <w:szCs w:val="24"/>
          <w:lang w:val="en-US"/>
          <w14:ligatures w14:val="none"/>
        </w:rPr>
        <w:lastRenderedPageBreak/>
        <w:t>CRC 8</w:t>
      </w:r>
      <w:r w:rsidRPr="00D2182C">
        <w:rPr>
          <w:rFonts w:ascii="Times New Roman" w:eastAsia="Calibri" w:hAnsi="Times New Roman" w:cs="Times New Roman"/>
          <w:kern w:val="0"/>
          <w:sz w:val="24"/>
          <w:szCs w:val="24"/>
          <w:vertAlign w:val="superscript"/>
          <w:lang w:val="en-US"/>
          <w14:ligatures w14:val="none"/>
        </w:rPr>
        <w:t>th</w:t>
      </w:r>
      <w:r w:rsidRPr="00D2182C">
        <w:rPr>
          <w:rFonts w:ascii="Times New Roman" w:eastAsia="Calibri" w:hAnsi="Times New Roman" w:cs="Times New Roman"/>
          <w:kern w:val="0"/>
          <w:sz w:val="24"/>
          <w:szCs w:val="24"/>
          <w:lang w:val="en-US"/>
          <w14:ligatures w14:val="none"/>
        </w:rPr>
        <w:t xml:space="preserve"> Bits (MSB Byte | 1) (0.0.0.0.0.B2.B1.1)</w:t>
      </w:r>
    </w:p>
    <w:p w14:paraId="4DDBEE00" w14:textId="77777777" w:rsidR="00D2182C" w:rsidRPr="00D2182C" w:rsidRDefault="00D2182C" w:rsidP="00D2182C">
      <w:pPr>
        <w:spacing w:after="0" w:line="240" w:lineRule="auto"/>
        <w:rPr>
          <w:rFonts w:ascii="Calibri" w:eastAsia="Calibri" w:hAnsi="Calibri" w:cs="Mangal"/>
          <w:kern w:val="0"/>
          <w:lang w:val="en-US"/>
          <w14:ligatures w14:val="none"/>
        </w:rPr>
      </w:pPr>
    </w:p>
    <w:p w14:paraId="09465922" w14:textId="77777777" w:rsidR="00D2182C" w:rsidRPr="00D2182C" w:rsidRDefault="00D2182C" w:rsidP="00D2182C">
      <w:pPr>
        <w:shd w:val="clear" w:color="auto" w:fill="FFFFFF"/>
        <w:spacing w:after="0" w:line="240" w:lineRule="auto"/>
        <w:rPr>
          <w:rFonts w:ascii="Consolas" w:eastAsia="Times New Roman" w:hAnsi="Consolas" w:cs="Times New Roman"/>
          <w:b/>
          <w:bCs/>
          <w:color w:val="7F0055"/>
          <w:kern w:val="0"/>
          <w:sz w:val="16"/>
          <w:szCs w:val="16"/>
          <w:lang w:val="en-US"/>
          <w14:ligatures w14:val="none"/>
        </w:rPr>
      </w:pPr>
    </w:p>
    <w:p w14:paraId="6AD62CBD" w14:textId="77777777" w:rsidR="00D2182C" w:rsidRPr="00D2182C" w:rsidRDefault="00D2182C" w:rsidP="00D2182C">
      <w:pPr>
        <w:shd w:val="clear" w:color="auto" w:fill="FFFFFF"/>
        <w:spacing w:after="0" w:line="240" w:lineRule="auto"/>
        <w:rPr>
          <w:rFonts w:ascii="Consolas" w:eastAsia="Times New Roman" w:hAnsi="Consolas" w:cs="Times New Roman"/>
          <w:b/>
          <w:bCs/>
          <w:color w:val="7F0055"/>
          <w:kern w:val="0"/>
          <w:sz w:val="16"/>
          <w:szCs w:val="16"/>
          <w:lang w:val="en-US"/>
          <w14:ligatures w14:val="none"/>
        </w:rPr>
      </w:pPr>
    </w:p>
    <w:p w14:paraId="357F4220"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b/>
          <w:bCs/>
          <w:color w:val="7F0055"/>
          <w:kern w:val="0"/>
          <w:sz w:val="16"/>
          <w:szCs w:val="16"/>
          <w:lang w:val="en-US"/>
          <w14:ligatures w14:val="none"/>
        </w:rPr>
        <w:t>#define</w:t>
      </w:r>
      <w:r w:rsidRPr="00D2182C">
        <w:rPr>
          <w:rFonts w:ascii="Consolas" w:eastAsia="Times New Roman" w:hAnsi="Consolas" w:cs="Times New Roman"/>
          <w:color w:val="000000"/>
          <w:kern w:val="0"/>
          <w:sz w:val="16"/>
          <w:szCs w:val="16"/>
          <w:lang w:val="en-US"/>
          <w14:ligatures w14:val="none"/>
        </w:rPr>
        <w:t xml:space="preserve"> </w:t>
      </w:r>
      <w:r w:rsidRPr="00D2182C">
        <w:rPr>
          <w:rFonts w:ascii="Consolas" w:eastAsia="Times New Roman" w:hAnsi="Consolas" w:cs="Times New Roman"/>
          <w:color w:val="000000"/>
          <w:kern w:val="0"/>
          <w:sz w:val="16"/>
          <w:szCs w:val="16"/>
          <w:shd w:val="clear" w:color="auto" w:fill="D4D4D4"/>
          <w:lang w:val="en-US"/>
          <w14:ligatures w14:val="none"/>
        </w:rPr>
        <w:t>CRC_POLY</w:t>
      </w: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0xA001</w:t>
      </w:r>
    </w:p>
    <w:p w14:paraId="6E189C04"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b/>
          <w:bCs/>
          <w:color w:val="7F0055"/>
          <w:kern w:val="0"/>
          <w:sz w:val="16"/>
          <w:szCs w:val="16"/>
          <w:lang w:val="en-US"/>
          <w14:ligatures w14:val="none"/>
        </w:rPr>
        <w:t>#define</w:t>
      </w:r>
      <w:r w:rsidRPr="00D2182C">
        <w:rPr>
          <w:rFonts w:ascii="Consolas" w:eastAsia="Times New Roman" w:hAnsi="Consolas" w:cs="Times New Roman"/>
          <w:color w:val="000000"/>
          <w:kern w:val="0"/>
          <w:sz w:val="16"/>
          <w:szCs w:val="16"/>
          <w:lang w:val="en-US"/>
          <w14:ligatures w14:val="none"/>
        </w:rPr>
        <w:t xml:space="preserve"> CRC_INI(x)</w:t>
      </w:r>
      <w:r w:rsidRPr="00D2182C">
        <w:rPr>
          <w:rFonts w:ascii="Consolas" w:eastAsia="Times New Roman" w:hAnsi="Consolas" w:cs="Times New Roman"/>
          <w:color w:val="000000"/>
          <w:kern w:val="0"/>
          <w:sz w:val="16"/>
          <w:szCs w:val="16"/>
          <w:lang w:val="en-US"/>
          <w14:ligatures w14:val="none"/>
        </w:rPr>
        <w:tab/>
        <w:t>{(x) = 0xFFFF;}</w:t>
      </w:r>
    </w:p>
    <w:p w14:paraId="41262FDA"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3F7F5F"/>
          <w:kern w:val="0"/>
          <w:sz w:val="16"/>
          <w:szCs w:val="16"/>
          <w:lang w:val="en-US"/>
          <w14:ligatures w14:val="none"/>
        </w:rPr>
      </w:pPr>
    </w:p>
    <w:p w14:paraId="71069556"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3F7F5F"/>
          <w:kern w:val="0"/>
          <w:sz w:val="16"/>
          <w:szCs w:val="16"/>
          <w:lang w:val="en-US"/>
          <w14:ligatures w14:val="none"/>
        </w:rPr>
        <w:t>//**********************************************************************************</w:t>
      </w:r>
    </w:p>
    <w:p w14:paraId="249BE799"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b/>
          <w:bCs/>
          <w:color w:val="7F0055"/>
          <w:kern w:val="0"/>
          <w:sz w:val="16"/>
          <w:szCs w:val="16"/>
          <w:lang w:val="en-US"/>
          <w14:ligatures w14:val="none"/>
        </w:rPr>
        <w:t>void</w:t>
      </w:r>
      <w:r w:rsidRPr="00D2182C">
        <w:rPr>
          <w:rFonts w:ascii="Consolas" w:eastAsia="Times New Roman" w:hAnsi="Consolas" w:cs="Times New Roman"/>
          <w:color w:val="000000"/>
          <w:kern w:val="0"/>
          <w:sz w:val="16"/>
          <w:szCs w:val="16"/>
          <w:lang w:val="en-US"/>
          <w14:ligatures w14:val="none"/>
        </w:rPr>
        <w:t xml:space="preserve"> </w:t>
      </w:r>
      <w:r w:rsidRPr="00D2182C">
        <w:rPr>
          <w:rFonts w:ascii="Consolas" w:eastAsia="Times New Roman" w:hAnsi="Consolas" w:cs="Times New Roman"/>
          <w:b/>
          <w:bCs/>
          <w:color w:val="000000"/>
          <w:kern w:val="0"/>
          <w:sz w:val="16"/>
          <w:szCs w:val="16"/>
          <w:lang w:val="en-US"/>
          <w14:ligatures w14:val="none"/>
        </w:rPr>
        <w:t>FIND_CRC</w:t>
      </w:r>
      <w:r w:rsidRPr="00D2182C">
        <w:rPr>
          <w:rFonts w:ascii="Consolas" w:eastAsia="Times New Roman" w:hAnsi="Consolas" w:cs="Times New Roman"/>
          <w:color w:val="000000"/>
          <w:kern w:val="0"/>
          <w:sz w:val="16"/>
          <w:szCs w:val="16"/>
          <w:lang w:val="en-US"/>
          <w14:ligatures w14:val="none"/>
        </w:rPr>
        <w:t>(</w:t>
      </w:r>
      <w:r w:rsidRPr="00D2182C">
        <w:rPr>
          <w:rFonts w:ascii="Consolas" w:eastAsia="Times New Roman" w:hAnsi="Consolas" w:cs="Times New Roman"/>
          <w:color w:val="005032"/>
          <w:kern w:val="0"/>
          <w:sz w:val="16"/>
          <w:szCs w:val="16"/>
          <w:lang w:val="en-US"/>
          <w14:ligatures w14:val="none"/>
        </w:rPr>
        <w:t>u16</w:t>
      </w:r>
      <w:r w:rsidRPr="00D2182C">
        <w:rPr>
          <w:rFonts w:ascii="Consolas" w:eastAsia="Times New Roman" w:hAnsi="Consolas" w:cs="Times New Roman"/>
          <w:color w:val="000000"/>
          <w:kern w:val="0"/>
          <w:sz w:val="16"/>
          <w:szCs w:val="16"/>
          <w:lang w:val="en-US"/>
          <w14:ligatures w14:val="none"/>
        </w:rPr>
        <w:t xml:space="preserve"> *CRC, </w:t>
      </w:r>
      <w:r w:rsidRPr="00D2182C">
        <w:rPr>
          <w:rFonts w:ascii="Consolas" w:eastAsia="Times New Roman" w:hAnsi="Consolas" w:cs="Times New Roman"/>
          <w:color w:val="005032"/>
          <w:kern w:val="0"/>
          <w:sz w:val="16"/>
          <w:szCs w:val="16"/>
          <w:lang w:val="en-US"/>
          <w14:ligatures w14:val="none"/>
        </w:rPr>
        <w:t>u8</w:t>
      </w:r>
      <w:r w:rsidRPr="00D2182C">
        <w:rPr>
          <w:rFonts w:ascii="Consolas" w:eastAsia="Times New Roman" w:hAnsi="Consolas" w:cs="Times New Roman"/>
          <w:color w:val="000000"/>
          <w:kern w:val="0"/>
          <w:sz w:val="16"/>
          <w:szCs w:val="16"/>
          <w:lang w:val="en-US"/>
          <w14:ligatures w14:val="none"/>
        </w:rPr>
        <w:t xml:space="preserve"> DATA_BYTE)</w:t>
      </w:r>
    </w:p>
    <w:p w14:paraId="0C10AD08"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3F7F5F"/>
          <w:kern w:val="0"/>
          <w:sz w:val="16"/>
          <w:szCs w:val="16"/>
          <w:lang w:val="en-US"/>
          <w14:ligatures w14:val="none"/>
        </w:rPr>
        <w:t>//**********************************************************************************</w:t>
      </w:r>
    </w:p>
    <w:p w14:paraId="76CAB437"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w:t>
      </w:r>
    </w:p>
    <w:p w14:paraId="5970978B"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5032"/>
          <w:kern w:val="0"/>
          <w:sz w:val="16"/>
          <w:szCs w:val="16"/>
          <w:lang w:val="en-US"/>
          <w14:ligatures w14:val="none"/>
        </w:rPr>
        <w:t>u32</w:t>
      </w:r>
      <w:r w:rsidRPr="00D2182C">
        <w:rPr>
          <w:rFonts w:ascii="Consolas" w:eastAsia="Times New Roman" w:hAnsi="Consolas" w:cs="Times New Roman"/>
          <w:color w:val="000000"/>
          <w:kern w:val="0"/>
          <w:sz w:val="16"/>
          <w:szCs w:val="16"/>
          <w:lang w:val="en-US"/>
          <w14:ligatures w14:val="none"/>
        </w:rPr>
        <w:t xml:space="preserve"> J;</w:t>
      </w:r>
    </w:p>
    <w:p w14:paraId="4F72892F"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t>*CRC ^= (</w:t>
      </w:r>
      <w:r w:rsidRPr="00D2182C">
        <w:rPr>
          <w:rFonts w:ascii="Consolas" w:eastAsia="Times New Roman" w:hAnsi="Consolas" w:cs="Times New Roman"/>
          <w:color w:val="005032"/>
          <w:kern w:val="0"/>
          <w:sz w:val="16"/>
          <w:szCs w:val="16"/>
          <w:lang w:val="en-US"/>
          <w14:ligatures w14:val="none"/>
        </w:rPr>
        <w:t>u16</w:t>
      </w:r>
      <w:r w:rsidRPr="00D2182C">
        <w:rPr>
          <w:rFonts w:ascii="Consolas" w:eastAsia="Times New Roman" w:hAnsi="Consolas" w:cs="Times New Roman"/>
          <w:color w:val="000000"/>
          <w:kern w:val="0"/>
          <w:sz w:val="16"/>
          <w:szCs w:val="16"/>
          <w:lang w:val="en-US"/>
          <w14:ligatures w14:val="none"/>
        </w:rPr>
        <w:t>) DATA_BYTE;</w:t>
      </w:r>
    </w:p>
    <w:p w14:paraId="7805BA2B"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b/>
          <w:bCs/>
          <w:color w:val="7F0055"/>
          <w:kern w:val="0"/>
          <w:sz w:val="16"/>
          <w:szCs w:val="16"/>
          <w:lang w:val="en-US"/>
          <w14:ligatures w14:val="none"/>
        </w:rPr>
        <w:t>for</w:t>
      </w:r>
      <w:r w:rsidRPr="00D2182C">
        <w:rPr>
          <w:rFonts w:ascii="Consolas" w:eastAsia="Times New Roman" w:hAnsi="Consolas" w:cs="Times New Roman"/>
          <w:color w:val="000000"/>
          <w:kern w:val="0"/>
          <w:sz w:val="16"/>
          <w:szCs w:val="16"/>
          <w:lang w:val="en-US"/>
          <w14:ligatures w14:val="none"/>
        </w:rPr>
        <w:t xml:space="preserve"> (J = 0; J &lt; 8; ++J)</w:t>
      </w:r>
    </w:p>
    <w:p w14:paraId="0EC40B9F"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t>{</w:t>
      </w:r>
    </w:p>
    <w:p w14:paraId="11FE79F4"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 xml:space="preserve">DATA_BYTE = (*CRC &amp; 1); </w:t>
      </w:r>
      <w:r w:rsidRPr="00D2182C">
        <w:rPr>
          <w:rFonts w:ascii="Consolas" w:eastAsia="Times New Roman" w:hAnsi="Consolas" w:cs="Times New Roman"/>
          <w:color w:val="3F7F5F"/>
          <w:kern w:val="0"/>
          <w:sz w:val="16"/>
          <w:szCs w:val="16"/>
          <w:lang w:val="en-US"/>
          <w14:ligatures w14:val="none"/>
        </w:rPr>
        <w:t>// NOT WORKING *CRC &gt;&gt;= 1; if (TST_carry)</w:t>
      </w:r>
    </w:p>
    <w:p w14:paraId="6A99390A"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*CRC &gt;&gt;= 1;</w:t>
      </w:r>
    </w:p>
    <w:p w14:paraId="132E25B4"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b/>
          <w:bCs/>
          <w:color w:val="7F0055"/>
          <w:kern w:val="0"/>
          <w:sz w:val="16"/>
          <w:szCs w:val="16"/>
          <w:lang w:val="en-US"/>
          <w14:ligatures w14:val="none"/>
        </w:rPr>
        <w:t>if</w:t>
      </w:r>
      <w:r w:rsidRPr="00D2182C">
        <w:rPr>
          <w:rFonts w:ascii="Consolas" w:eastAsia="Times New Roman" w:hAnsi="Consolas" w:cs="Times New Roman"/>
          <w:color w:val="000000"/>
          <w:kern w:val="0"/>
          <w:sz w:val="16"/>
          <w:szCs w:val="16"/>
          <w:lang w:val="en-US"/>
          <w14:ligatures w14:val="none"/>
        </w:rPr>
        <w:t xml:space="preserve"> (DATA_BYTE)</w:t>
      </w:r>
    </w:p>
    <w:p w14:paraId="6C692189"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w:t>
      </w:r>
    </w:p>
    <w:p w14:paraId="183878FC"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*CRC ^= CRC_POLY;</w:t>
      </w:r>
    </w:p>
    <w:p w14:paraId="49862AE5"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r>
      <w:r w:rsidRPr="00D2182C">
        <w:rPr>
          <w:rFonts w:ascii="Consolas" w:eastAsia="Times New Roman" w:hAnsi="Consolas" w:cs="Times New Roman"/>
          <w:color w:val="000000"/>
          <w:kern w:val="0"/>
          <w:sz w:val="16"/>
          <w:szCs w:val="16"/>
          <w:lang w:val="en-US"/>
          <w14:ligatures w14:val="none"/>
        </w:rPr>
        <w:tab/>
        <w:t>}</w:t>
      </w:r>
    </w:p>
    <w:p w14:paraId="3B287ABE"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ab/>
        <w:t>}</w:t>
      </w:r>
    </w:p>
    <w:p w14:paraId="1AF9A5EA" w14:textId="77777777" w:rsidR="00D2182C" w:rsidRPr="00D2182C" w:rsidRDefault="00D2182C" w:rsidP="008E5BAB">
      <w:pPr>
        <w:shd w:val="clear" w:color="auto" w:fill="FFFFFF"/>
        <w:spacing w:after="0" w:line="240" w:lineRule="auto"/>
        <w:ind w:left="360"/>
        <w:rPr>
          <w:rFonts w:ascii="Consolas" w:eastAsia="Times New Roman" w:hAnsi="Consolas" w:cs="Times New Roman"/>
          <w:color w:val="000000"/>
          <w:kern w:val="0"/>
          <w:sz w:val="16"/>
          <w:szCs w:val="16"/>
          <w:lang w:val="en-US"/>
          <w14:ligatures w14:val="none"/>
        </w:rPr>
      </w:pPr>
      <w:r w:rsidRPr="00D2182C">
        <w:rPr>
          <w:rFonts w:ascii="Consolas" w:eastAsia="Times New Roman" w:hAnsi="Consolas" w:cs="Times New Roman"/>
          <w:color w:val="000000"/>
          <w:kern w:val="0"/>
          <w:sz w:val="16"/>
          <w:szCs w:val="16"/>
          <w:lang w:val="en-US"/>
          <w14:ligatures w14:val="none"/>
        </w:rPr>
        <w:t>}</w:t>
      </w:r>
    </w:p>
    <w:p w14:paraId="3486A390" w14:textId="77777777" w:rsidR="00A348B9" w:rsidRDefault="00A348B9">
      <w:pPr>
        <w:rPr>
          <w:rFonts w:ascii="Times New Roman" w:eastAsia="Times New Roman" w:hAnsi="Times New Roman" w:cs="Times New Roman"/>
          <w:b/>
          <w:bCs/>
          <w:color w:val="4C94D8" w:themeColor="text2" w:themeTint="80"/>
          <w:kern w:val="0"/>
          <w:sz w:val="36"/>
          <w:szCs w:val="36"/>
          <w:lang w:eastAsia="en-IN" w:bidi="hi-IN"/>
          <w14:ligatures w14:val="none"/>
        </w:rPr>
      </w:pPr>
      <w:r>
        <w:rPr>
          <w:rFonts w:ascii="Times New Roman" w:eastAsia="Times New Roman" w:hAnsi="Times New Roman" w:cs="Times New Roman"/>
          <w:b/>
          <w:bCs/>
          <w:color w:val="4C94D8" w:themeColor="text2" w:themeTint="80"/>
          <w:kern w:val="0"/>
          <w:sz w:val="36"/>
          <w:szCs w:val="36"/>
          <w:lang w:eastAsia="en-IN" w:bidi="hi-IN"/>
          <w14:ligatures w14:val="none"/>
        </w:rPr>
        <w:br w:type="page"/>
      </w:r>
    </w:p>
    <w:p w14:paraId="741CE50F" w14:textId="6E75B3FB" w:rsidR="00F343A0" w:rsidRPr="00D0744E" w:rsidRDefault="00F343A0" w:rsidP="0022664F">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D0744E">
        <w:rPr>
          <w:rFonts w:ascii="Times New Roman" w:eastAsia="Times New Roman" w:hAnsi="Times New Roman" w:cs="Times New Roman"/>
          <w:b/>
          <w:bCs/>
          <w:color w:val="4C94D8" w:themeColor="text2" w:themeTint="80"/>
          <w:kern w:val="0"/>
          <w:sz w:val="36"/>
          <w:szCs w:val="36"/>
          <w:lang w:eastAsia="en-IN" w:bidi="hi-IN"/>
          <w14:ligatures w14:val="none"/>
        </w:rPr>
        <w:lastRenderedPageBreak/>
        <w:t xml:space="preserve">Appendix </w:t>
      </w:r>
      <w:r>
        <w:rPr>
          <w:rFonts w:ascii="Times New Roman" w:eastAsia="Times New Roman" w:hAnsi="Times New Roman" w:cs="Times New Roman"/>
          <w:b/>
          <w:bCs/>
          <w:color w:val="4C94D8" w:themeColor="text2" w:themeTint="80"/>
          <w:kern w:val="0"/>
          <w:sz w:val="36"/>
          <w:szCs w:val="36"/>
          <w:lang w:eastAsia="en-IN" w:bidi="hi-IN"/>
          <w14:ligatures w14:val="none"/>
        </w:rPr>
        <w:t>3</w:t>
      </w:r>
    </w:p>
    <w:p w14:paraId="52BF28CE" w14:textId="49C897D6" w:rsidR="00A348B9" w:rsidRDefault="0022664F">
      <w:pPr>
        <w:rPr>
          <w:rFonts w:ascii="Times New Roman" w:eastAsia="Times New Roman" w:hAnsi="Times New Roman" w:cs="Times New Roman"/>
          <w:b/>
          <w:bCs/>
          <w:color w:val="4C94D8" w:themeColor="text2" w:themeTint="80"/>
          <w:kern w:val="0"/>
          <w:sz w:val="36"/>
          <w:szCs w:val="36"/>
          <w:lang w:eastAsia="en-IN" w:bidi="hi-IN"/>
          <w14:ligatures w14:val="none"/>
        </w:rPr>
      </w:pPr>
      <w:r w:rsidRPr="0022664F">
        <w:drawing>
          <wp:inline distT="0" distB="0" distL="0" distR="0" wp14:anchorId="34651D0F" wp14:editId="3A0380F3">
            <wp:extent cx="5318125" cy="8401050"/>
            <wp:effectExtent l="0" t="0" r="0" b="0"/>
            <wp:docPr id="17993958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18661" cy="8401896"/>
                    </a:xfrm>
                    <a:prstGeom prst="rect">
                      <a:avLst/>
                    </a:prstGeom>
                    <a:noFill/>
                    <a:ln>
                      <a:noFill/>
                    </a:ln>
                  </pic:spPr>
                </pic:pic>
              </a:graphicData>
            </a:graphic>
          </wp:inline>
        </w:drawing>
      </w:r>
      <w:r w:rsidR="00A348B9">
        <w:rPr>
          <w:rFonts w:ascii="Times New Roman" w:eastAsia="Times New Roman" w:hAnsi="Times New Roman" w:cs="Times New Roman"/>
          <w:b/>
          <w:bCs/>
          <w:color w:val="4C94D8" w:themeColor="text2" w:themeTint="80"/>
          <w:kern w:val="0"/>
          <w:sz w:val="36"/>
          <w:szCs w:val="36"/>
          <w:lang w:eastAsia="en-IN" w:bidi="hi-IN"/>
          <w14:ligatures w14:val="none"/>
        </w:rPr>
        <w:br w:type="page"/>
      </w:r>
    </w:p>
    <w:p w14:paraId="0A553040" w14:textId="2C3D9D10" w:rsidR="00F343A0" w:rsidRPr="00D0744E" w:rsidRDefault="00F343A0" w:rsidP="00F343A0">
      <w:pPr>
        <w:spacing w:before="100" w:beforeAutospacing="1" w:after="100" w:afterAutospacing="1" w:line="240" w:lineRule="auto"/>
        <w:outlineLvl w:val="1"/>
        <w:rPr>
          <w:rFonts w:ascii="Times New Roman" w:eastAsia="Times New Roman" w:hAnsi="Times New Roman" w:cs="Times New Roman"/>
          <w:b/>
          <w:bCs/>
          <w:color w:val="4C94D8" w:themeColor="text2" w:themeTint="80"/>
          <w:kern w:val="0"/>
          <w:sz w:val="36"/>
          <w:szCs w:val="36"/>
          <w:lang w:eastAsia="en-IN" w:bidi="hi-IN"/>
          <w14:ligatures w14:val="none"/>
        </w:rPr>
      </w:pPr>
      <w:r w:rsidRPr="00D0744E">
        <w:rPr>
          <w:rFonts w:ascii="Times New Roman" w:eastAsia="Times New Roman" w:hAnsi="Times New Roman" w:cs="Times New Roman"/>
          <w:b/>
          <w:bCs/>
          <w:color w:val="4C94D8" w:themeColor="text2" w:themeTint="80"/>
          <w:kern w:val="0"/>
          <w:sz w:val="36"/>
          <w:szCs w:val="36"/>
          <w:lang w:eastAsia="en-IN" w:bidi="hi-IN"/>
          <w14:ligatures w14:val="none"/>
        </w:rPr>
        <w:lastRenderedPageBreak/>
        <w:t xml:space="preserve">Appendix </w:t>
      </w:r>
      <w:r>
        <w:rPr>
          <w:rFonts w:ascii="Times New Roman" w:eastAsia="Times New Roman" w:hAnsi="Times New Roman" w:cs="Times New Roman"/>
          <w:b/>
          <w:bCs/>
          <w:color w:val="4C94D8" w:themeColor="text2" w:themeTint="80"/>
          <w:kern w:val="0"/>
          <w:sz w:val="36"/>
          <w:szCs w:val="36"/>
          <w:lang w:eastAsia="en-IN" w:bidi="hi-IN"/>
          <w14:ligatures w14:val="none"/>
        </w:rPr>
        <w:t>4</w:t>
      </w:r>
    </w:p>
    <w:p w14:paraId="6A3EAC3E" w14:textId="761185CF" w:rsidR="00721427" w:rsidRDefault="00534749">
      <w:r w:rsidRPr="00534749">
        <w:drawing>
          <wp:inline distT="0" distB="0" distL="0" distR="0" wp14:anchorId="2CB97C17" wp14:editId="7D73CA72">
            <wp:extent cx="5731510" cy="2624455"/>
            <wp:effectExtent l="0" t="0" r="2540" b="4445"/>
            <wp:docPr id="2813662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624455"/>
                    </a:xfrm>
                    <a:prstGeom prst="rect">
                      <a:avLst/>
                    </a:prstGeom>
                    <a:noFill/>
                    <a:ln>
                      <a:noFill/>
                    </a:ln>
                  </pic:spPr>
                </pic:pic>
              </a:graphicData>
            </a:graphic>
          </wp:inline>
        </w:drawing>
      </w:r>
    </w:p>
    <w:sectPr w:rsidR="00721427" w:rsidSect="00A348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2027"/>
    <w:multiLevelType w:val="multilevel"/>
    <w:tmpl w:val="4E80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E95D74"/>
    <w:multiLevelType w:val="multilevel"/>
    <w:tmpl w:val="FB2A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F1F1D"/>
    <w:multiLevelType w:val="multilevel"/>
    <w:tmpl w:val="C0586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FE0020"/>
    <w:multiLevelType w:val="hybridMultilevel"/>
    <w:tmpl w:val="D4E61162"/>
    <w:lvl w:ilvl="0" w:tplc="1E0E5542">
      <w:start w:val="1"/>
      <w:numFmt w:val="bullet"/>
      <w:lvlText w:val="•"/>
      <w:lvlJc w:val="left"/>
      <w:pPr>
        <w:tabs>
          <w:tab w:val="num" w:pos="720"/>
        </w:tabs>
        <w:ind w:left="720" w:hanging="360"/>
      </w:pPr>
      <w:rPr>
        <w:rFonts w:ascii="Arial" w:hAnsi="Arial" w:hint="default"/>
      </w:rPr>
    </w:lvl>
    <w:lvl w:ilvl="1" w:tplc="362A41B8">
      <w:start w:val="1"/>
      <w:numFmt w:val="bullet"/>
      <w:lvlText w:val="•"/>
      <w:lvlJc w:val="left"/>
      <w:pPr>
        <w:tabs>
          <w:tab w:val="num" w:pos="1440"/>
        </w:tabs>
        <w:ind w:left="1440" w:hanging="360"/>
      </w:pPr>
      <w:rPr>
        <w:rFonts w:ascii="Arial" w:hAnsi="Arial" w:hint="default"/>
      </w:rPr>
    </w:lvl>
    <w:lvl w:ilvl="2" w:tplc="96D6FC5A" w:tentative="1">
      <w:start w:val="1"/>
      <w:numFmt w:val="bullet"/>
      <w:lvlText w:val="•"/>
      <w:lvlJc w:val="left"/>
      <w:pPr>
        <w:tabs>
          <w:tab w:val="num" w:pos="2160"/>
        </w:tabs>
        <w:ind w:left="2160" w:hanging="360"/>
      </w:pPr>
      <w:rPr>
        <w:rFonts w:ascii="Arial" w:hAnsi="Arial" w:hint="default"/>
      </w:rPr>
    </w:lvl>
    <w:lvl w:ilvl="3" w:tplc="A6F8F152" w:tentative="1">
      <w:start w:val="1"/>
      <w:numFmt w:val="bullet"/>
      <w:lvlText w:val="•"/>
      <w:lvlJc w:val="left"/>
      <w:pPr>
        <w:tabs>
          <w:tab w:val="num" w:pos="2880"/>
        </w:tabs>
        <w:ind w:left="2880" w:hanging="360"/>
      </w:pPr>
      <w:rPr>
        <w:rFonts w:ascii="Arial" w:hAnsi="Arial" w:hint="default"/>
      </w:rPr>
    </w:lvl>
    <w:lvl w:ilvl="4" w:tplc="8DE2BD26" w:tentative="1">
      <w:start w:val="1"/>
      <w:numFmt w:val="bullet"/>
      <w:lvlText w:val="•"/>
      <w:lvlJc w:val="left"/>
      <w:pPr>
        <w:tabs>
          <w:tab w:val="num" w:pos="3600"/>
        </w:tabs>
        <w:ind w:left="3600" w:hanging="360"/>
      </w:pPr>
      <w:rPr>
        <w:rFonts w:ascii="Arial" w:hAnsi="Arial" w:hint="default"/>
      </w:rPr>
    </w:lvl>
    <w:lvl w:ilvl="5" w:tplc="F5822A38" w:tentative="1">
      <w:start w:val="1"/>
      <w:numFmt w:val="bullet"/>
      <w:lvlText w:val="•"/>
      <w:lvlJc w:val="left"/>
      <w:pPr>
        <w:tabs>
          <w:tab w:val="num" w:pos="4320"/>
        </w:tabs>
        <w:ind w:left="4320" w:hanging="360"/>
      </w:pPr>
      <w:rPr>
        <w:rFonts w:ascii="Arial" w:hAnsi="Arial" w:hint="default"/>
      </w:rPr>
    </w:lvl>
    <w:lvl w:ilvl="6" w:tplc="216C9710" w:tentative="1">
      <w:start w:val="1"/>
      <w:numFmt w:val="bullet"/>
      <w:lvlText w:val="•"/>
      <w:lvlJc w:val="left"/>
      <w:pPr>
        <w:tabs>
          <w:tab w:val="num" w:pos="5040"/>
        </w:tabs>
        <w:ind w:left="5040" w:hanging="360"/>
      </w:pPr>
      <w:rPr>
        <w:rFonts w:ascii="Arial" w:hAnsi="Arial" w:hint="default"/>
      </w:rPr>
    </w:lvl>
    <w:lvl w:ilvl="7" w:tplc="B932497E" w:tentative="1">
      <w:start w:val="1"/>
      <w:numFmt w:val="bullet"/>
      <w:lvlText w:val="•"/>
      <w:lvlJc w:val="left"/>
      <w:pPr>
        <w:tabs>
          <w:tab w:val="num" w:pos="5760"/>
        </w:tabs>
        <w:ind w:left="5760" w:hanging="360"/>
      </w:pPr>
      <w:rPr>
        <w:rFonts w:ascii="Arial" w:hAnsi="Arial" w:hint="default"/>
      </w:rPr>
    </w:lvl>
    <w:lvl w:ilvl="8" w:tplc="F18E6A78"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3EB7464D"/>
    <w:multiLevelType w:val="hybridMultilevel"/>
    <w:tmpl w:val="88884C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42D539B9"/>
    <w:multiLevelType w:val="hybridMultilevel"/>
    <w:tmpl w:val="4882F4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49904D3E"/>
    <w:multiLevelType w:val="hybridMultilevel"/>
    <w:tmpl w:val="1988E9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546E35D5"/>
    <w:multiLevelType w:val="multilevel"/>
    <w:tmpl w:val="EBF495E4"/>
    <w:lvl w:ilvl="0">
      <w:start w:val="1"/>
      <w:numFmt w:val="decimal"/>
      <w:lvlText w:val="%1.0"/>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200" w:hanging="1440"/>
      </w:pPr>
    </w:lvl>
  </w:abstractNum>
  <w:abstractNum w:abstractNumId="8" w15:restartNumberingAfterBreak="0">
    <w:nsid w:val="5BD83D79"/>
    <w:multiLevelType w:val="multilevel"/>
    <w:tmpl w:val="012C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173D67"/>
    <w:multiLevelType w:val="hybridMultilevel"/>
    <w:tmpl w:val="AE5EF68A"/>
    <w:lvl w:ilvl="0" w:tplc="965CDFB8">
      <w:start w:val="1"/>
      <w:numFmt w:val="bullet"/>
      <w:lvlText w:val="•"/>
      <w:lvlJc w:val="left"/>
      <w:pPr>
        <w:tabs>
          <w:tab w:val="num" w:pos="720"/>
        </w:tabs>
        <w:ind w:left="720" w:hanging="360"/>
      </w:pPr>
      <w:rPr>
        <w:rFonts w:ascii="Arial" w:hAnsi="Arial" w:hint="default"/>
      </w:rPr>
    </w:lvl>
    <w:lvl w:ilvl="1" w:tplc="3FEEE780">
      <w:start w:val="1"/>
      <w:numFmt w:val="bullet"/>
      <w:lvlText w:val="•"/>
      <w:lvlJc w:val="left"/>
      <w:pPr>
        <w:tabs>
          <w:tab w:val="num" w:pos="1440"/>
        </w:tabs>
        <w:ind w:left="1440" w:hanging="360"/>
      </w:pPr>
      <w:rPr>
        <w:rFonts w:ascii="Arial" w:hAnsi="Arial" w:hint="default"/>
      </w:rPr>
    </w:lvl>
    <w:lvl w:ilvl="2" w:tplc="D9F4E27A" w:tentative="1">
      <w:start w:val="1"/>
      <w:numFmt w:val="bullet"/>
      <w:lvlText w:val="•"/>
      <w:lvlJc w:val="left"/>
      <w:pPr>
        <w:tabs>
          <w:tab w:val="num" w:pos="2160"/>
        </w:tabs>
        <w:ind w:left="2160" w:hanging="360"/>
      </w:pPr>
      <w:rPr>
        <w:rFonts w:ascii="Arial" w:hAnsi="Arial" w:hint="default"/>
      </w:rPr>
    </w:lvl>
    <w:lvl w:ilvl="3" w:tplc="E4D67A66" w:tentative="1">
      <w:start w:val="1"/>
      <w:numFmt w:val="bullet"/>
      <w:lvlText w:val="•"/>
      <w:lvlJc w:val="left"/>
      <w:pPr>
        <w:tabs>
          <w:tab w:val="num" w:pos="2880"/>
        </w:tabs>
        <w:ind w:left="2880" w:hanging="360"/>
      </w:pPr>
      <w:rPr>
        <w:rFonts w:ascii="Arial" w:hAnsi="Arial" w:hint="default"/>
      </w:rPr>
    </w:lvl>
    <w:lvl w:ilvl="4" w:tplc="F97EFEBE" w:tentative="1">
      <w:start w:val="1"/>
      <w:numFmt w:val="bullet"/>
      <w:lvlText w:val="•"/>
      <w:lvlJc w:val="left"/>
      <w:pPr>
        <w:tabs>
          <w:tab w:val="num" w:pos="3600"/>
        </w:tabs>
        <w:ind w:left="3600" w:hanging="360"/>
      </w:pPr>
      <w:rPr>
        <w:rFonts w:ascii="Arial" w:hAnsi="Arial" w:hint="default"/>
      </w:rPr>
    </w:lvl>
    <w:lvl w:ilvl="5" w:tplc="7A6AAC72" w:tentative="1">
      <w:start w:val="1"/>
      <w:numFmt w:val="bullet"/>
      <w:lvlText w:val="•"/>
      <w:lvlJc w:val="left"/>
      <w:pPr>
        <w:tabs>
          <w:tab w:val="num" w:pos="4320"/>
        </w:tabs>
        <w:ind w:left="4320" w:hanging="360"/>
      </w:pPr>
      <w:rPr>
        <w:rFonts w:ascii="Arial" w:hAnsi="Arial" w:hint="default"/>
      </w:rPr>
    </w:lvl>
    <w:lvl w:ilvl="6" w:tplc="34E839A2" w:tentative="1">
      <w:start w:val="1"/>
      <w:numFmt w:val="bullet"/>
      <w:lvlText w:val="•"/>
      <w:lvlJc w:val="left"/>
      <w:pPr>
        <w:tabs>
          <w:tab w:val="num" w:pos="5040"/>
        </w:tabs>
        <w:ind w:left="5040" w:hanging="360"/>
      </w:pPr>
      <w:rPr>
        <w:rFonts w:ascii="Arial" w:hAnsi="Arial" w:hint="default"/>
      </w:rPr>
    </w:lvl>
    <w:lvl w:ilvl="7" w:tplc="6F3855BA" w:tentative="1">
      <w:start w:val="1"/>
      <w:numFmt w:val="bullet"/>
      <w:lvlText w:val="•"/>
      <w:lvlJc w:val="left"/>
      <w:pPr>
        <w:tabs>
          <w:tab w:val="num" w:pos="5760"/>
        </w:tabs>
        <w:ind w:left="5760" w:hanging="360"/>
      </w:pPr>
      <w:rPr>
        <w:rFonts w:ascii="Arial" w:hAnsi="Arial" w:hint="default"/>
      </w:rPr>
    </w:lvl>
    <w:lvl w:ilvl="8" w:tplc="14569F52"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60B660B5"/>
    <w:multiLevelType w:val="hybridMultilevel"/>
    <w:tmpl w:val="A91E7B16"/>
    <w:lvl w:ilvl="0" w:tplc="7AFA25D0">
      <w:start w:val="1"/>
      <w:numFmt w:val="bullet"/>
      <w:lvlText w:val="•"/>
      <w:lvlJc w:val="left"/>
      <w:pPr>
        <w:tabs>
          <w:tab w:val="num" w:pos="720"/>
        </w:tabs>
        <w:ind w:left="720" w:hanging="360"/>
      </w:pPr>
      <w:rPr>
        <w:rFonts w:ascii="Arial" w:hAnsi="Arial" w:hint="default"/>
      </w:rPr>
    </w:lvl>
    <w:lvl w:ilvl="1" w:tplc="28FCC7F0">
      <w:start w:val="1"/>
      <w:numFmt w:val="bullet"/>
      <w:lvlText w:val="•"/>
      <w:lvlJc w:val="left"/>
      <w:pPr>
        <w:tabs>
          <w:tab w:val="num" w:pos="1440"/>
        </w:tabs>
        <w:ind w:left="1440" w:hanging="360"/>
      </w:pPr>
      <w:rPr>
        <w:rFonts w:ascii="Arial" w:hAnsi="Arial" w:hint="default"/>
      </w:rPr>
    </w:lvl>
    <w:lvl w:ilvl="2" w:tplc="E27C53EC" w:tentative="1">
      <w:start w:val="1"/>
      <w:numFmt w:val="bullet"/>
      <w:lvlText w:val="•"/>
      <w:lvlJc w:val="left"/>
      <w:pPr>
        <w:tabs>
          <w:tab w:val="num" w:pos="2160"/>
        </w:tabs>
        <w:ind w:left="2160" w:hanging="360"/>
      </w:pPr>
      <w:rPr>
        <w:rFonts w:ascii="Arial" w:hAnsi="Arial" w:hint="default"/>
      </w:rPr>
    </w:lvl>
    <w:lvl w:ilvl="3" w:tplc="1DEC2FC0" w:tentative="1">
      <w:start w:val="1"/>
      <w:numFmt w:val="bullet"/>
      <w:lvlText w:val="•"/>
      <w:lvlJc w:val="left"/>
      <w:pPr>
        <w:tabs>
          <w:tab w:val="num" w:pos="2880"/>
        </w:tabs>
        <w:ind w:left="2880" w:hanging="360"/>
      </w:pPr>
      <w:rPr>
        <w:rFonts w:ascii="Arial" w:hAnsi="Arial" w:hint="default"/>
      </w:rPr>
    </w:lvl>
    <w:lvl w:ilvl="4" w:tplc="3FDAFDE4" w:tentative="1">
      <w:start w:val="1"/>
      <w:numFmt w:val="bullet"/>
      <w:lvlText w:val="•"/>
      <w:lvlJc w:val="left"/>
      <w:pPr>
        <w:tabs>
          <w:tab w:val="num" w:pos="3600"/>
        </w:tabs>
        <w:ind w:left="3600" w:hanging="360"/>
      </w:pPr>
      <w:rPr>
        <w:rFonts w:ascii="Arial" w:hAnsi="Arial" w:hint="default"/>
      </w:rPr>
    </w:lvl>
    <w:lvl w:ilvl="5" w:tplc="D9BC8174" w:tentative="1">
      <w:start w:val="1"/>
      <w:numFmt w:val="bullet"/>
      <w:lvlText w:val="•"/>
      <w:lvlJc w:val="left"/>
      <w:pPr>
        <w:tabs>
          <w:tab w:val="num" w:pos="4320"/>
        </w:tabs>
        <w:ind w:left="4320" w:hanging="360"/>
      </w:pPr>
      <w:rPr>
        <w:rFonts w:ascii="Arial" w:hAnsi="Arial" w:hint="default"/>
      </w:rPr>
    </w:lvl>
    <w:lvl w:ilvl="6" w:tplc="D9144FFE" w:tentative="1">
      <w:start w:val="1"/>
      <w:numFmt w:val="bullet"/>
      <w:lvlText w:val="•"/>
      <w:lvlJc w:val="left"/>
      <w:pPr>
        <w:tabs>
          <w:tab w:val="num" w:pos="5040"/>
        </w:tabs>
        <w:ind w:left="5040" w:hanging="360"/>
      </w:pPr>
      <w:rPr>
        <w:rFonts w:ascii="Arial" w:hAnsi="Arial" w:hint="default"/>
      </w:rPr>
    </w:lvl>
    <w:lvl w:ilvl="7" w:tplc="5D4A4960" w:tentative="1">
      <w:start w:val="1"/>
      <w:numFmt w:val="bullet"/>
      <w:lvlText w:val="•"/>
      <w:lvlJc w:val="left"/>
      <w:pPr>
        <w:tabs>
          <w:tab w:val="num" w:pos="5760"/>
        </w:tabs>
        <w:ind w:left="5760" w:hanging="360"/>
      </w:pPr>
      <w:rPr>
        <w:rFonts w:ascii="Arial" w:hAnsi="Arial" w:hint="default"/>
      </w:rPr>
    </w:lvl>
    <w:lvl w:ilvl="8" w:tplc="7A3CD79C"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78951D9"/>
    <w:multiLevelType w:val="hybridMultilevel"/>
    <w:tmpl w:val="78A24674"/>
    <w:lvl w:ilvl="0" w:tplc="653ACD78">
      <w:start w:val="1"/>
      <w:numFmt w:val="bullet"/>
      <w:lvlText w:val="•"/>
      <w:lvlJc w:val="left"/>
      <w:pPr>
        <w:tabs>
          <w:tab w:val="num" w:pos="360"/>
        </w:tabs>
        <w:ind w:left="360" w:hanging="360"/>
      </w:pPr>
      <w:rPr>
        <w:rFonts w:ascii="Arial" w:hAnsi="Arial" w:hint="default"/>
      </w:rPr>
    </w:lvl>
    <w:lvl w:ilvl="1" w:tplc="F8649724">
      <w:start w:val="1"/>
      <w:numFmt w:val="bullet"/>
      <w:lvlText w:val="•"/>
      <w:lvlJc w:val="left"/>
      <w:pPr>
        <w:tabs>
          <w:tab w:val="num" w:pos="1080"/>
        </w:tabs>
        <w:ind w:left="1080" w:hanging="360"/>
      </w:pPr>
      <w:rPr>
        <w:rFonts w:ascii="Arial" w:hAnsi="Arial" w:hint="default"/>
      </w:rPr>
    </w:lvl>
    <w:lvl w:ilvl="2" w:tplc="B87032D6" w:tentative="1">
      <w:start w:val="1"/>
      <w:numFmt w:val="bullet"/>
      <w:lvlText w:val="•"/>
      <w:lvlJc w:val="left"/>
      <w:pPr>
        <w:tabs>
          <w:tab w:val="num" w:pos="1800"/>
        </w:tabs>
        <w:ind w:left="1800" w:hanging="360"/>
      </w:pPr>
      <w:rPr>
        <w:rFonts w:ascii="Arial" w:hAnsi="Arial" w:hint="default"/>
      </w:rPr>
    </w:lvl>
    <w:lvl w:ilvl="3" w:tplc="B508A0E2" w:tentative="1">
      <w:start w:val="1"/>
      <w:numFmt w:val="bullet"/>
      <w:lvlText w:val="•"/>
      <w:lvlJc w:val="left"/>
      <w:pPr>
        <w:tabs>
          <w:tab w:val="num" w:pos="2520"/>
        </w:tabs>
        <w:ind w:left="2520" w:hanging="360"/>
      </w:pPr>
      <w:rPr>
        <w:rFonts w:ascii="Arial" w:hAnsi="Arial" w:hint="default"/>
      </w:rPr>
    </w:lvl>
    <w:lvl w:ilvl="4" w:tplc="64741EB2" w:tentative="1">
      <w:start w:val="1"/>
      <w:numFmt w:val="bullet"/>
      <w:lvlText w:val="•"/>
      <w:lvlJc w:val="left"/>
      <w:pPr>
        <w:tabs>
          <w:tab w:val="num" w:pos="3240"/>
        </w:tabs>
        <w:ind w:left="3240" w:hanging="360"/>
      </w:pPr>
      <w:rPr>
        <w:rFonts w:ascii="Arial" w:hAnsi="Arial" w:hint="default"/>
      </w:rPr>
    </w:lvl>
    <w:lvl w:ilvl="5" w:tplc="00D42164" w:tentative="1">
      <w:start w:val="1"/>
      <w:numFmt w:val="bullet"/>
      <w:lvlText w:val="•"/>
      <w:lvlJc w:val="left"/>
      <w:pPr>
        <w:tabs>
          <w:tab w:val="num" w:pos="3960"/>
        </w:tabs>
        <w:ind w:left="3960" w:hanging="360"/>
      </w:pPr>
      <w:rPr>
        <w:rFonts w:ascii="Arial" w:hAnsi="Arial" w:hint="default"/>
      </w:rPr>
    </w:lvl>
    <w:lvl w:ilvl="6" w:tplc="69B009C4" w:tentative="1">
      <w:start w:val="1"/>
      <w:numFmt w:val="bullet"/>
      <w:lvlText w:val="•"/>
      <w:lvlJc w:val="left"/>
      <w:pPr>
        <w:tabs>
          <w:tab w:val="num" w:pos="4680"/>
        </w:tabs>
        <w:ind w:left="4680" w:hanging="360"/>
      </w:pPr>
      <w:rPr>
        <w:rFonts w:ascii="Arial" w:hAnsi="Arial" w:hint="default"/>
      </w:rPr>
    </w:lvl>
    <w:lvl w:ilvl="7" w:tplc="0B62EBB8" w:tentative="1">
      <w:start w:val="1"/>
      <w:numFmt w:val="bullet"/>
      <w:lvlText w:val="•"/>
      <w:lvlJc w:val="left"/>
      <w:pPr>
        <w:tabs>
          <w:tab w:val="num" w:pos="5400"/>
        </w:tabs>
        <w:ind w:left="5400" w:hanging="360"/>
      </w:pPr>
      <w:rPr>
        <w:rFonts w:ascii="Arial" w:hAnsi="Arial" w:hint="default"/>
      </w:rPr>
    </w:lvl>
    <w:lvl w:ilvl="8" w:tplc="79A4E678" w:tentative="1">
      <w:start w:val="1"/>
      <w:numFmt w:val="bullet"/>
      <w:lvlText w:val="•"/>
      <w:lvlJc w:val="left"/>
      <w:pPr>
        <w:tabs>
          <w:tab w:val="num" w:pos="6120"/>
        </w:tabs>
        <w:ind w:left="6120" w:hanging="360"/>
      </w:pPr>
      <w:rPr>
        <w:rFonts w:ascii="Arial" w:hAnsi="Arial" w:hint="default"/>
      </w:rPr>
    </w:lvl>
  </w:abstractNum>
  <w:abstractNum w:abstractNumId="12" w15:restartNumberingAfterBreak="0">
    <w:nsid w:val="6AE819CC"/>
    <w:multiLevelType w:val="hybridMultilevel"/>
    <w:tmpl w:val="8F08A3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71634234"/>
    <w:multiLevelType w:val="hybridMultilevel"/>
    <w:tmpl w:val="F3A248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699861137">
    <w:abstractNumId w:val="2"/>
  </w:num>
  <w:num w:numId="2" w16cid:durableId="755324557">
    <w:abstractNumId w:val="1"/>
  </w:num>
  <w:num w:numId="3" w16cid:durableId="1760831402">
    <w:abstractNumId w:val="8"/>
  </w:num>
  <w:num w:numId="4" w16cid:durableId="430787094">
    <w:abstractNumId w:val="0"/>
  </w:num>
  <w:num w:numId="5" w16cid:durableId="96753438">
    <w:abstractNumId w:val="3"/>
  </w:num>
  <w:num w:numId="6" w16cid:durableId="456531056">
    <w:abstractNumId w:val="11"/>
  </w:num>
  <w:num w:numId="7" w16cid:durableId="467430677">
    <w:abstractNumId w:val="10"/>
  </w:num>
  <w:num w:numId="8" w16cid:durableId="979069799">
    <w:abstractNumId w:val="9"/>
  </w:num>
  <w:num w:numId="9" w16cid:durableId="14111232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8211264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53514508">
    <w:abstractNumId w:val="13"/>
    <w:lvlOverride w:ilvl="0"/>
    <w:lvlOverride w:ilvl="1"/>
    <w:lvlOverride w:ilvl="2"/>
    <w:lvlOverride w:ilvl="3"/>
    <w:lvlOverride w:ilvl="4"/>
    <w:lvlOverride w:ilvl="5"/>
    <w:lvlOverride w:ilvl="6"/>
    <w:lvlOverride w:ilvl="7"/>
    <w:lvlOverride w:ilvl="8"/>
  </w:num>
  <w:num w:numId="12" w16cid:durableId="1351447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00762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349204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1EC"/>
    <w:rsid w:val="00001C08"/>
    <w:rsid w:val="00014260"/>
    <w:rsid w:val="00014F12"/>
    <w:rsid w:val="0002074E"/>
    <w:rsid w:val="000413C3"/>
    <w:rsid w:val="0006070C"/>
    <w:rsid w:val="0007434B"/>
    <w:rsid w:val="00084027"/>
    <w:rsid w:val="000B6EA2"/>
    <w:rsid w:val="000F7886"/>
    <w:rsid w:val="00111487"/>
    <w:rsid w:val="001253F0"/>
    <w:rsid w:val="00144870"/>
    <w:rsid w:val="00146929"/>
    <w:rsid w:val="0017593B"/>
    <w:rsid w:val="001812C9"/>
    <w:rsid w:val="001A15E4"/>
    <w:rsid w:val="001A1DE2"/>
    <w:rsid w:val="001A4639"/>
    <w:rsid w:val="001C2DFA"/>
    <w:rsid w:val="001C34B3"/>
    <w:rsid w:val="001D4342"/>
    <w:rsid w:val="001E630F"/>
    <w:rsid w:val="0022664F"/>
    <w:rsid w:val="00227E21"/>
    <w:rsid w:val="00236B5D"/>
    <w:rsid w:val="00253CF2"/>
    <w:rsid w:val="00255860"/>
    <w:rsid w:val="002619BC"/>
    <w:rsid w:val="00262664"/>
    <w:rsid w:val="002805D7"/>
    <w:rsid w:val="00293628"/>
    <w:rsid w:val="00296B0D"/>
    <w:rsid w:val="002A1DB0"/>
    <w:rsid w:val="002A58F8"/>
    <w:rsid w:val="002C12F4"/>
    <w:rsid w:val="002C19A9"/>
    <w:rsid w:val="002C4488"/>
    <w:rsid w:val="002C7083"/>
    <w:rsid w:val="002F24E2"/>
    <w:rsid w:val="00312CAE"/>
    <w:rsid w:val="0032151F"/>
    <w:rsid w:val="003234CE"/>
    <w:rsid w:val="0033291D"/>
    <w:rsid w:val="00346DBB"/>
    <w:rsid w:val="00352ACA"/>
    <w:rsid w:val="00355BDE"/>
    <w:rsid w:val="00356C63"/>
    <w:rsid w:val="003A17E9"/>
    <w:rsid w:val="003A3374"/>
    <w:rsid w:val="003B0D7D"/>
    <w:rsid w:val="003B3F98"/>
    <w:rsid w:val="003B4BD0"/>
    <w:rsid w:val="003F5751"/>
    <w:rsid w:val="00415011"/>
    <w:rsid w:val="00415A78"/>
    <w:rsid w:val="004601EC"/>
    <w:rsid w:val="00463538"/>
    <w:rsid w:val="00475FC1"/>
    <w:rsid w:val="00482EF1"/>
    <w:rsid w:val="004E0C33"/>
    <w:rsid w:val="00513370"/>
    <w:rsid w:val="005240A2"/>
    <w:rsid w:val="00534749"/>
    <w:rsid w:val="00534F76"/>
    <w:rsid w:val="00581B4D"/>
    <w:rsid w:val="005A5861"/>
    <w:rsid w:val="005B0CAB"/>
    <w:rsid w:val="005B697C"/>
    <w:rsid w:val="005C2388"/>
    <w:rsid w:val="005D4468"/>
    <w:rsid w:val="005D4D56"/>
    <w:rsid w:val="005F2686"/>
    <w:rsid w:val="006010C5"/>
    <w:rsid w:val="00612F9D"/>
    <w:rsid w:val="00614468"/>
    <w:rsid w:val="006213A6"/>
    <w:rsid w:val="00623D6D"/>
    <w:rsid w:val="0064444D"/>
    <w:rsid w:val="0066171F"/>
    <w:rsid w:val="0066173A"/>
    <w:rsid w:val="0066506A"/>
    <w:rsid w:val="00684D1B"/>
    <w:rsid w:val="006854F4"/>
    <w:rsid w:val="006A14ED"/>
    <w:rsid w:val="006D090C"/>
    <w:rsid w:val="006D3A21"/>
    <w:rsid w:val="006F35A3"/>
    <w:rsid w:val="00713779"/>
    <w:rsid w:val="00716762"/>
    <w:rsid w:val="00721427"/>
    <w:rsid w:val="00760173"/>
    <w:rsid w:val="00793E15"/>
    <w:rsid w:val="007A70FC"/>
    <w:rsid w:val="007B37B8"/>
    <w:rsid w:val="007C44AD"/>
    <w:rsid w:val="007D7A75"/>
    <w:rsid w:val="007F2240"/>
    <w:rsid w:val="008030EA"/>
    <w:rsid w:val="00810D17"/>
    <w:rsid w:val="00814F98"/>
    <w:rsid w:val="00851ADE"/>
    <w:rsid w:val="0085308A"/>
    <w:rsid w:val="00855DE4"/>
    <w:rsid w:val="0086361C"/>
    <w:rsid w:val="0087349E"/>
    <w:rsid w:val="00876FD9"/>
    <w:rsid w:val="00890A21"/>
    <w:rsid w:val="008A51E8"/>
    <w:rsid w:val="008B6F10"/>
    <w:rsid w:val="008E341A"/>
    <w:rsid w:val="008E5BAB"/>
    <w:rsid w:val="009002F7"/>
    <w:rsid w:val="009172C4"/>
    <w:rsid w:val="00933618"/>
    <w:rsid w:val="00937E15"/>
    <w:rsid w:val="00956997"/>
    <w:rsid w:val="00965AD6"/>
    <w:rsid w:val="00967A00"/>
    <w:rsid w:val="009930CC"/>
    <w:rsid w:val="009B3F3D"/>
    <w:rsid w:val="009D5684"/>
    <w:rsid w:val="00A161DA"/>
    <w:rsid w:val="00A16C6F"/>
    <w:rsid w:val="00A23ECB"/>
    <w:rsid w:val="00A25817"/>
    <w:rsid w:val="00A348B9"/>
    <w:rsid w:val="00A442D4"/>
    <w:rsid w:val="00A769A2"/>
    <w:rsid w:val="00A804E9"/>
    <w:rsid w:val="00A97C1B"/>
    <w:rsid w:val="00AA5190"/>
    <w:rsid w:val="00AC2B8E"/>
    <w:rsid w:val="00B4244E"/>
    <w:rsid w:val="00B52953"/>
    <w:rsid w:val="00B55FA3"/>
    <w:rsid w:val="00B9229E"/>
    <w:rsid w:val="00BA60E5"/>
    <w:rsid w:val="00BB6EC3"/>
    <w:rsid w:val="00BF1E13"/>
    <w:rsid w:val="00C1501D"/>
    <w:rsid w:val="00C67E27"/>
    <w:rsid w:val="00C72C67"/>
    <w:rsid w:val="00CA17F4"/>
    <w:rsid w:val="00CC2F94"/>
    <w:rsid w:val="00D0744E"/>
    <w:rsid w:val="00D20242"/>
    <w:rsid w:val="00D2182C"/>
    <w:rsid w:val="00D24D42"/>
    <w:rsid w:val="00D318B8"/>
    <w:rsid w:val="00D615BB"/>
    <w:rsid w:val="00D93D62"/>
    <w:rsid w:val="00D9436D"/>
    <w:rsid w:val="00DA255E"/>
    <w:rsid w:val="00DB65F1"/>
    <w:rsid w:val="00DD1B04"/>
    <w:rsid w:val="00DF5D4B"/>
    <w:rsid w:val="00E101E6"/>
    <w:rsid w:val="00E1030E"/>
    <w:rsid w:val="00E34C4E"/>
    <w:rsid w:val="00E4475F"/>
    <w:rsid w:val="00E46334"/>
    <w:rsid w:val="00E54FB6"/>
    <w:rsid w:val="00E73DB2"/>
    <w:rsid w:val="00EB39CE"/>
    <w:rsid w:val="00EC30B6"/>
    <w:rsid w:val="00EC685E"/>
    <w:rsid w:val="00ED4529"/>
    <w:rsid w:val="00ED5608"/>
    <w:rsid w:val="00EF6C16"/>
    <w:rsid w:val="00F22D7D"/>
    <w:rsid w:val="00F343A0"/>
    <w:rsid w:val="00F86CBB"/>
    <w:rsid w:val="00FB48DF"/>
    <w:rsid w:val="00FB74C0"/>
    <w:rsid w:val="00FC099C"/>
    <w:rsid w:val="00FC1C0E"/>
    <w:rsid w:val="00FE2484"/>
    <w:rsid w:val="00FF17CE"/>
    <w:rsid w:val="00FF221C"/>
    <w:rsid w:val="00FF572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BBFA5"/>
  <w15:chartTrackingRefBased/>
  <w15:docId w15:val="{7CD105B8-83F0-414D-8C5B-1CACB1B42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01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01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01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01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01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01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1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1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1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1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01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01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1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1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1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1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1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1EC"/>
    <w:rPr>
      <w:rFonts w:eastAsiaTheme="majorEastAsia" w:cstheme="majorBidi"/>
      <w:color w:val="272727" w:themeColor="text1" w:themeTint="D8"/>
    </w:rPr>
  </w:style>
  <w:style w:type="paragraph" w:styleId="Title">
    <w:name w:val="Title"/>
    <w:basedOn w:val="Normal"/>
    <w:next w:val="Normal"/>
    <w:link w:val="TitleChar"/>
    <w:uiPriority w:val="10"/>
    <w:qFormat/>
    <w:rsid w:val="004601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1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1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1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1EC"/>
    <w:pPr>
      <w:spacing w:before="160"/>
      <w:jc w:val="center"/>
    </w:pPr>
    <w:rPr>
      <w:i/>
      <w:iCs/>
      <w:color w:val="404040" w:themeColor="text1" w:themeTint="BF"/>
    </w:rPr>
  </w:style>
  <w:style w:type="character" w:customStyle="1" w:styleId="QuoteChar">
    <w:name w:val="Quote Char"/>
    <w:basedOn w:val="DefaultParagraphFont"/>
    <w:link w:val="Quote"/>
    <w:uiPriority w:val="29"/>
    <w:rsid w:val="004601EC"/>
    <w:rPr>
      <w:i/>
      <w:iCs/>
      <w:color w:val="404040" w:themeColor="text1" w:themeTint="BF"/>
    </w:rPr>
  </w:style>
  <w:style w:type="paragraph" w:styleId="ListParagraph">
    <w:name w:val="List Paragraph"/>
    <w:basedOn w:val="Normal"/>
    <w:uiPriority w:val="34"/>
    <w:qFormat/>
    <w:rsid w:val="004601EC"/>
    <w:pPr>
      <w:ind w:left="720"/>
      <w:contextualSpacing/>
    </w:pPr>
  </w:style>
  <w:style w:type="character" w:styleId="IntenseEmphasis">
    <w:name w:val="Intense Emphasis"/>
    <w:basedOn w:val="DefaultParagraphFont"/>
    <w:uiPriority w:val="21"/>
    <w:qFormat/>
    <w:rsid w:val="004601EC"/>
    <w:rPr>
      <w:i/>
      <w:iCs/>
      <w:color w:val="0F4761" w:themeColor="accent1" w:themeShade="BF"/>
    </w:rPr>
  </w:style>
  <w:style w:type="paragraph" w:styleId="IntenseQuote">
    <w:name w:val="Intense Quote"/>
    <w:basedOn w:val="Normal"/>
    <w:next w:val="Normal"/>
    <w:link w:val="IntenseQuoteChar"/>
    <w:uiPriority w:val="30"/>
    <w:qFormat/>
    <w:rsid w:val="004601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01EC"/>
    <w:rPr>
      <w:i/>
      <w:iCs/>
      <w:color w:val="0F4761" w:themeColor="accent1" w:themeShade="BF"/>
    </w:rPr>
  </w:style>
  <w:style w:type="character" w:styleId="IntenseReference">
    <w:name w:val="Intense Reference"/>
    <w:basedOn w:val="DefaultParagraphFont"/>
    <w:uiPriority w:val="32"/>
    <w:qFormat/>
    <w:rsid w:val="004601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5453</TotalTime>
  <Pages>17</Pages>
  <Words>3236</Words>
  <Characters>18450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Prathamesh Patki</dc:creator>
  <cp:keywords/>
  <dc:description/>
  <cp:lastModifiedBy>Prathamesh Patki</cp:lastModifiedBy>
  <cp:revision>170</cp:revision>
  <dcterms:created xsi:type="dcterms:W3CDTF">2025-10-16T06:07:00Z</dcterms:created>
  <dcterms:modified xsi:type="dcterms:W3CDTF">2025-10-22T12:22:00Z</dcterms:modified>
</cp:coreProperties>
</file>