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</w:rPr>
        <w:t>t10k-images-idx3-ubyte</w:t>
      </w:r>
      <w:r>
        <w:rPr>
          <w:rFonts w:hint="eastAsia"/>
          <w:lang w:val="en-US" w:eastAsia="zh-CN"/>
        </w:rPr>
        <w:t>:测试数据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t10k-labels-idx1-ubyte</w:t>
      </w:r>
      <w:r>
        <w:rPr>
          <w:rFonts w:hint="eastAsia"/>
          <w:lang w:val="en-US" w:eastAsia="zh-CN"/>
        </w:rPr>
        <w:t>:测试数据标签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train-images-idx3-ubyte:训练数据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train-labels-idx1-ubyte</w:t>
      </w:r>
      <w:r>
        <w:rPr>
          <w:rFonts w:hint="eastAsia"/>
          <w:lang w:val="en-US" w:eastAsia="zh-CN"/>
        </w:rPr>
        <w:t>:训练数据标签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采用统计判别，从训练数据，建立判别模型，对测试数据进行测试。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评判标准：预测准确率：正确预测的样</w:t>
      </w:r>
      <w:bookmarkStart w:id="0" w:name="_GoBack"/>
      <w:bookmarkEnd w:id="0"/>
      <w:r>
        <w:rPr>
          <w:rFonts w:hint="eastAsia"/>
          <w:lang w:val="en-US" w:eastAsia="zh-CN"/>
        </w:rPr>
        <w:t>本个数/总测试样本的个数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2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2022-04-11T03:19:05Z</dcterms:created>
  <dc:creator>93487</dc:creator>
  <cp:lastModifiedBy>孟凡满</cp:lastModifiedBy>
  <dcterms:modified xsi:type="dcterms:W3CDTF">2022-04-11T03:21:46Z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9E22D2FDBDF443988832F37B32836FA1</vt:lpwstr>
  </property>
</Properties>
</file>