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5044" w:rsidRDefault="00454295">
      <w:pPr>
        <w:spacing w:before="240" w:after="240"/>
      </w:pPr>
      <w:r>
        <w:t>Браузер – программное обеспечение для просмотра веб-сайтов.</w:t>
      </w:r>
    </w:p>
    <w:p w14:paraId="00000002" w14:textId="77777777" w:rsidR="00DB5044" w:rsidRDefault="00454295">
      <w:pPr>
        <w:spacing w:before="240" w:after="240"/>
      </w:pPr>
      <w:r>
        <w:t>Веб-сайт, сайт – объединённая под одним доменным именем совокупность связанных электронных документов (файлов) в компьютерной сети Интернет.</w:t>
      </w:r>
    </w:p>
    <w:p w14:paraId="00000003" w14:textId="77777777" w:rsidR="00DB5044" w:rsidRDefault="00454295">
      <w:pPr>
        <w:spacing w:before="240" w:after="240"/>
      </w:pPr>
      <w:r>
        <w:t>Веб-страница - мультимедийный документ, снабженный уникальным адресом, который можно открыть и посмотреть с помощью браузера.</w:t>
      </w:r>
    </w:p>
    <w:p w14:paraId="00000005" w14:textId="77777777" w:rsidR="00DB5044" w:rsidRDefault="00454295">
      <w:pPr>
        <w:spacing w:before="240" w:after="240"/>
      </w:pPr>
      <w:r>
        <w:t>Администратор сайта – пользователь, являющийся представителем Заказчика, имеющий максимальные привилегии в рамках сайта.</w:t>
      </w:r>
    </w:p>
    <w:p w14:paraId="00000006" w14:textId="77777777" w:rsidR="00DB5044" w:rsidRDefault="00454295">
      <w:pPr>
        <w:spacing w:before="240" w:after="240"/>
      </w:pPr>
      <w:r>
        <w:t>Система управления сайтом (CMS) – совокупность подсистем управления сайтом, позволяющих Администратору производить действия с сайтом.</w:t>
      </w:r>
    </w:p>
    <w:p w14:paraId="00000007" w14:textId="77777777" w:rsidR="00DB5044" w:rsidRDefault="00454295">
      <w:pPr>
        <w:spacing w:before="240" w:after="240"/>
      </w:pPr>
      <w:r>
        <w:t>Контент – любое информационно значимое наполнение веб-сайта.</w:t>
      </w:r>
    </w:p>
    <w:p w14:paraId="00000008" w14:textId="77777777" w:rsidR="00DB5044" w:rsidRDefault="00454295">
      <w:pPr>
        <w:spacing w:before="240" w:after="240"/>
      </w:pPr>
      <w:proofErr w:type="spellStart"/>
      <w:r>
        <w:t>Header</w:t>
      </w:r>
      <w:proofErr w:type="spellEnd"/>
      <w:r>
        <w:t xml:space="preserve"> (Хедер, шапка) </w:t>
      </w:r>
      <w:proofErr w:type="gramStart"/>
      <w:r>
        <w:t>- это</w:t>
      </w:r>
      <w:proofErr w:type="gramEnd"/>
      <w:r>
        <w:t xml:space="preserve"> блок в верхней части страницы сайта, который виден на всех страницах сайта.</w:t>
      </w:r>
    </w:p>
    <w:p w14:paraId="00000009" w14:textId="77777777" w:rsidR="00DB5044" w:rsidRDefault="00454295">
      <w:pPr>
        <w:spacing w:before="240" w:after="240"/>
      </w:pPr>
      <w:proofErr w:type="spellStart"/>
      <w:r>
        <w:t>Footer</w:t>
      </w:r>
      <w:proofErr w:type="spellEnd"/>
      <w:r>
        <w:t xml:space="preserve"> (футер, подвал) - блок в нижней части страницы, противоположен хедеру.</w:t>
      </w:r>
    </w:p>
    <w:p w14:paraId="0000000A" w14:textId="77777777" w:rsidR="00DB5044" w:rsidRDefault="00454295">
      <w:pPr>
        <w:spacing w:before="240" w:after="240"/>
      </w:pPr>
      <w:r>
        <w:t>Интернет-магазин – сайт, торгующий товарами посредством сети Интернет</w:t>
      </w:r>
    </w:p>
    <w:p w14:paraId="0000000B" w14:textId="2E8B11F4" w:rsidR="00DB5044" w:rsidRDefault="00454295">
      <w:pPr>
        <w:spacing w:before="240" w:after="240"/>
      </w:pPr>
      <w:r>
        <w:t>Дизайн сайта - оформление контента, совокупность всех графических элементов на веб-страниц</w:t>
      </w:r>
      <w:r w:rsidR="00325CEE">
        <w:rPr>
          <w:lang w:val="ru-RU"/>
        </w:rPr>
        <w:t>е</w:t>
      </w:r>
      <w:r>
        <w:t>.</w:t>
      </w:r>
    </w:p>
    <w:p w14:paraId="6B311F8D" w14:textId="5E0CDD1A" w:rsidR="00454295" w:rsidRDefault="00454295">
      <w:pPr>
        <w:spacing w:before="240" w:after="240"/>
        <w:rPr>
          <w:lang w:val="ru-RU"/>
        </w:rPr>
      </w:pPr>
      <w:r>
        <w:rPr>
          <w:lang w:val="ru-RU"/>
        </w:rPr>
        <w:t>БАД – биологически активная добавка к пищ</w:t>
      </w:r>
      <w:r w:rsidR="00325CEE">
        <w:rPr>
          <w:lang w:val="ru-RU"/>
        </w:rPr>
        <w:t>е</w:t>
      </w:r>
      <w:r>
        <w:rPr>
          <w:lang w:val="ru-RU"/>
        </w:rPr>
        <w:t xml:space="preserve"> для улучшения качества жизни.</w:t>
      </w:r>
    </w:p>
    <w:p w14:paraId="00F9ADEA" w14:textId="17E71EDA" w:rsidR="00330C3E" w:rsidRDefault="00F8011F">
      <w:pPr>
        <w:spacing w:before="240" w:after="240"/>
        <w:rPr>
          <w:lang w:val="ru-RU"/>
        </w:rPr>
      </w:pPr>
      <w:r>
        <w:rPr>
          <w:lang w:val="ru-RU"/>
        </w:rPr>
        <w:t>Кнопка –  функция, которая осуществляет переход с одной страницы на другую</w:t>
      </w:r>
      <w:bookmarkStart w:id="0" w:name="_GoBack"/>
      <w:bookmarkEnd w:id="0"/>
      <w:r>
        <w:rPr>
          <w:lang w:val="ru-RU"/>
        </w:rPr>
        <w:t xml:space="preserve"> страницу сайта.</w:t>
      </w:r>
    </w:p>
    <w:p w14:paraId="57BFD1AA" w14:textId="1DB6B7D0" w:rsidR="0022174C" w:rsidRPr="0022174C" w:rsidRDefault="0022174C">
      <w:pPr>
        <w:spacing w:before="240" w:after="240"/>
      </w:pPr>
      <w:r>
        <w:t>Главная страница - первая страница веб-ресурса, которая появляется на экране компьютера после загрузки сайта.</w:t>
      </w:r>
    </w:p>
    <w:p w14:paraId="3B4E3282" w14:textId="2E7EF668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 xml:space="preserve">Ассортимент – раздел Сайта, в котором </w:t>
      </w:r>
      <w:r w:rsidR="00325CEE">
        <w:rPr>
          <w:lang w:val="ru-RU"/>
        </w:rPr>
        <w:t>представлен ассортимент магазина</w:t>
      </w:r>
      <w:r>
        <w:rPr>
          <w:lang w:val="ru-RU"/>
        </w:rPr>
        <w:t>. Состоит из нескольких страниц: страницы «Ассортимент», где представлено разбиение товара по категориям,</w:t>
      </w:r>
      <w:r w:rsidR="00325CEE">
        <w:rPr>
          <w:lang w:val="ru-RU"/>
        </w:rPr>
        <w:t xml:space="preserve"> и страниц с товаром, относящимся к определенной категории.</w:t>
      </w:r>
    </w:p>
    <w:p w14:paraId="15E29E6E" w14:textId="7ECAA5D3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 xml:space="preserve">Контакты – раздел Сайта, в котором представлена контактная информация продавца (телефон и </w:t>
      </w:r>
      <w:r>
        <w:rPr>
          <w:lang w:val="en-US"/>
        </w:rPr>
        <w:t>e</w:t>
      </w:r>
      <w:r w:rsidRPr="00330C3E">
        <w:rPr>
          <w:lang w:val="ru-RU"/>
        </w:rPr>
        <w:t>-</w:t>
      </w:r>
      <w:r>
        <w:rPr>
          <w:lang w:val="en-US"/>
        </w:rPr>
        <w:t>mail</w:t>
      </w:r>
      <w:r>
        <w:rPr>
          <w:lang w:val="ru-RU"/>
        </w:rPr>
        <w:t>)</w:t>
      </w:r>
    </w:p>
    <w:p w14:paraId="17458F56" w14:textId="29B1D33D" w:rsidR="00330C3E" w:rsidRDefault="00330C3E">
      <w:pPr>
        <w:spacing w:before="240" w:after="240"/>
        <w:rPr>
          <w:lang w:val="ru-RU"/>
        </w:rPr>
      </w:pPr>
      <w:r>
        <w:rPr>
          <w:lang w:val="ru-RU"/>
        </w:rPr>
        <w:t>Статьи – раздел Сайта, в котором размещены статьи</w:t>
      </w:r>
      <w:r w:rsidR="00325CEE">
        <w:rPr>
          <w:lang w:val="ru-RU"/>
        </w:rPr>
        <w:t xml:space="preserve"> по теме «БАДы»</w:t>
      </w:r>
      <w:r>
        <w:rPr>
          <w:lang w:val="ru-RU"/>
        </w:rPr>
        <w:t xml:space="preserve">  </w:t>
      </w:r>
    </w:p>
    <w:p w14:paraId="26019052" w14:textId="0BE4A33B" w:rsidR="0022174C" w:rsidRPr="00454295" w:rsidRDefault="0022174C">
      <w:pPr>
        <w:spacing w:before="240" w:after="240"/>
        <w:rPr>
          <w:lang w:val="ru-RU"/>
        </w:rPr>
      </w:pPr>
      <w:r>
        <w:rPr>
          <w:lang w:val="ru-RU"/>
        </w:rPr>
        <w:t>Новости – раздел Сайта, в котором размещены объявления для пользователей различного вида: обновления, новинки и пр.</w:t>
      </w:r>
    </w:p>
    <w:p w14:paraId="0000000C" w14:textId="77777777" w:rsidR="00DB5044" w:rsidRDefault="00DB5044">
      <w:pPr>
        <w:spacing w:before="240" w:after="240"/>
        <w:rPr>
          <w:highlight w:val="yellow"/>
        </w:rPr>
      </w:pPr>
    </w:p>
    <w:p w14:paraId="0000000D" w14:textId="77777777" w:rsidR="00DB5044" w:rsidRDefault="00DB5044"/>
    <w:sectPr w:rsidR="00DB50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044"/>
    <w:rsid w:val="0022174C"/>
    <w:rsid w:val="00325CEE"/>
    <w:rsid w:val="00330C3E"/>
    <w:rsid w:val="00454295"/>
    <w:rsid w:val="00DB5044"/>
    <w:rsid w:val="00F8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A217"/>
  <w15:docId w15:val="{91778A9A-4DFD-4F08-93FE-418FE0BED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илья степаненко</cp:lastModifiedBy>
  <cp:revision>5</cp:revision>
  <dcterms:created xsi:type="dcterms:W3CDTF">2022-10-07T04:43:00Z</dcterms:created>
  <dcterms:modified xsi:type="dcterms:W3CDTF">2022-10-19T14:00:00Z</dcterms:modified>
</cp:coreProperties>
</file>