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20C7" w14:textId="77777777" w:rsidR="00955902" w:rsidRDefault="00955902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p w14:paraId="29313035" w14:textId="3024011A" w:rsidR="001C50FB" w:rsidRDefault="00955902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  <w:r>
        <w:rPr>
          <w:rFonts w:ascii="Cambria" w:hAnsi="Cambria"/>
          <w:b/>
          <w:color w:val="393939" w:themeColor="accent6" w:themeShade="BF"/>
          <w:sz w:val="24"/>
          <w:szCs w:val="24"/>
        </w:rPr>
        <w:t>O</w:t>
      </w:r>
      <w:r w:rsidR="001C50FB">
        <w:rPr>
          <w:rFonts w:ascii="Cambria" w:hAnsi="Cambria"/>
          <w:b/>
          <w:color w:val="393939" w:themeColor="accent6" w:themeShade="BF"/>
          <w:sz w:val="24"/>
          <w:szCs w:val="24"/>
        </w:rPr>
        <w:t>BJECTIVE</w:t>
      </w:r>
    </w:p>
    <w:p w14:paraId="5F1329C8" w14:textId="5A2097C0" w:rsidR="001C50FB" w:rsidRDefault="00E105AB" w:rsidP="001C50FB">
      <w:pPr>
        <w:pStyle w:val="NoSpacing"/>
        <w:rPr>
          <w:rFonts w:ascii="Cambria" w:hAnsi="Cambria"/>
          <w:color w:val="393939" w:themeColor="accent6" w:themeShade="BF"/>
          <w:sz w:val="24"/>
          <w:szCs w:val="24"/>
        </w:rPr>
      </w:pPr>
      <w:r>
        <w:rPr>
          <w:rFonts w:ascii="Cambria" w:hAnsi="Cambria"/>
          <w:color w:val="393939" w:themeColor="accent6" w:themeShade="BF"/>
          <w:sz w:val="24"/>
          <w:szCs w:val="24"/>
        </w:rPr>
        <w:t>Seeking a j</w:t>
      </w:r>
      <w:r w:rsidR="004C5DCF">
        <w:rPr>
          <w:rFonts w:ascii="Cambria" w:hAnsi="Cambria"/>
          <w:color w:val="393939" w:themeColor="accent6" w:themeShade="BF"/>
          <w:sz w:val="24"/>
          <w:szCs w:val="24"/>
        </w:rPr>
        <w:t>ob in a field of choice.</w:t>
      </w:r>
    </w:p>
    <w:p w14:paraId="7A400868" w14:textId="2DB6499E" w:rsidR="00DA58C3" w:rsidRDefault="00DA58C3" w:rsidP="001C50FB">
      <w:pPr>
        <w:pStyle w:val="NoSpacing"/>
        <w:rPr>
          <w:rFonts w:ascii="Cambria" w:hAnsi="Cambria"/>
          <w:color w:val="393939" w:themeColor="accent6" w:themeShade="BF"/>
          <w:sz w:val="24"/>
          <w:szCs w:val="24"/>
        </w:rPr>
      </w:pPr>
    </w:p>
    <w:p w14:paraId="45330D70" w14:textId="77777777" w:rsidR="00EF7C80" w:rsidRPr="001C50FB" w:rsidRDefault="00EF7C80" w:rsidP="001C50FB">
      <w:pPr>
        <w:pStyle w:val="NoSpacing"/>
        <w:rPr>
          <w:rFonts w:ascii="Cambria" w:hAnsi="Cambria"/>
          <w:color w:val="393939" w:themeColor="accent6" w:themeShade="BF"/>
          <w:sz w:val="24"/>
          <w:szCs w:val="24"/>
        </w:rPr>
      </w:pPr>
    </w:p>
    <w:p w14:paraId="3BED1DFA" w14:textId="77777777" w:rsidR="00D571A1" w:rsidRPr="008D0949" w:rsidRDefault="00D571A1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  <w:r w:rsidRPr="008D0949">
        <w:rPr>
          <w:rFonts w:ascii="Cambria" w:hAnsi="Cambria"/>
          <w:b/>
          <w:color w:val="393939" w:themeColor="accent6" w:themeShade="BF"/>
          <w:sz w:val="24"/>
          <w:szCs w:val="24"/>
        </w:rPr>
        <w:t>EDUCATION</w:t>
      </w:r>
    </w:p>
    <w:p w14:paraId="12A3C462" w14:textId="3F62D0ED" w:rsidR="008D0949" w:rsidRPr="00EF4FF1" w:rsidRDefault="00D571A1" w:rsidP="00993D0F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  <w:r w:rsidRPr="008D0949">
        <w:rPr>
          <w:rFonts w:ascii="Cambria" w:hAnsi="Cambria"/>
          <w:b/>
          <w:sz w:val="24"/>
          <w:szCs w:val="24"/>
        </w:rPr>
        <w:t>Og</w:t>
      </w:r>
      <w:r w:rsidR="008D0949">
        <w:rPr>
          <w:rFonts w:ascii="Cambria" w:hAnsi="Cambria"/>
          <w:b/>
          <w:sz w:val="24"/>
          <w:szCs w:val="24"/>
        </w:rPr>
        <w:t>lethorpe University</w:t>
      </w:r>
      <w:r w:rsidR="003C40F2">
        <w:rPr>
          <w:rFonts w:ascii="Cambria" w:hAnsi="Cambria"/>
          <w:b/>
          <w:sz w:val="24"/>
          <w:szCs w:val="24"/>
        </w:rPr>
        <w:t>,</w:t>
      </w:r>
      <w:r w:rsidR="00957F31">
        <w:rPr>
          <w:rFonts w:ascii="Cambria" w:hAnsi="Cambria"/>
          <w:b/>
          <w:sz w:val="24"/>
          <w:szCs w:val="24"/>
        </w:rPr>
        <w:t xml:space="preserve"> </w:t>
      </w:r>
      <w:r w:rsidR="0005404C">
        <w:rPr>
          <w:rFonts w:ascii="Cambria" w:hAnsi="Cambria"/>
          <w:b/>
          <w:sz w:val="24"/>
          <w:szCs w:val="24"/>
        </w:rPr>
        <w:t>Atlanta, GA</w:t>
      </w:r>
      <w:r w:rsidR="00EF4FF1">
        <w:rPr>
          <w:rFonts w:ascii="Cambria" w:hAnsi="Cambria"/>
          <w:b/>
          <w:sz w:val="24"/>
          <w:szCs w:val="24"/>
        </w:rPr>
        <w:t xml:space="preserve">     </w:t>
      </w:r>
      <w:r w:rsidR="00D206B1">
        <w:rPr>
          <w:rFonts w:ascii="Cambria" w:hAnsi="Cambria"/>
          <w:b/>
          <w:sz w:val="24"/>
          <w:szCs w:val="24"/>
        </w:rPr>
        <w:t xml:space="preserve">                                                         Aug 2014 -</w:t>
      </w:r>
      <w:r w:rsidR="00EF4FF1" w:rsidRPr="00EF4FF1">
        <w:rPr>
          <w:rFonts w:ascii="Cambria" w:hAnsi="Cambria"/>
          <w:b/>
          <w:sz w:val="24"/>
          <w:szCs w:val="24"/>
        </w:rPr>
        <w:t xml:space="preserve"> Au</w:t>
      </w:r>
      <w:r w:rsidR="00D206B1">
        <w:rPr>
          <w:rFonts w:ascii="Cambria" w:hAnsi="Cambria"/>
          <w:b/>
          <w:sz w:val="24"/>
          <w:szCs w:val="24"/>
        </w:rPr>
        <w:t>g 2018</w:t>
      </w:r>
    </w:p>
    <w:p w14:paraId="58D6103F" w14:textId="03ABCAB2" w:rsidR="00D206B1" w:rsidRPr="00D206B1" w:rsidRDefault="0071719E" w:rsidP="00D206B1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Degree: </w:t>
      </w:r>
      <w:r w:rsidR="00D206B1" w:rsidRPr="00D206B1">
        <w:rPr>
          <w:rFonts w:ascii="Cambria" w:hAnsi="Cambria"/>
          <w:bCs/>
          <w:sz w:val="24"/>
          <w:szCs w:val="24"/>
        </w:rPr>
        <w:t>Bachelor of Science</w:t>
      </w:r>
      <w:r w:rsidR="00F52002">
        <w:rPr>
          <w:rFonts w:ascii="Cambria" w:hAnsi="Cambria"/>
          <w:bCs/>
          <w:sz w:val="24"/>
          <w:szCs w:val="24"/>
        </w:rPr>
        <w:t xml:space="preserve"> with </w:t>
      </w:r>
      <w:r w:rsidR="00D206B1">
        <w:rPr>
          <w:rFonts w:ascii="Cambria" w:hAnsi="Cambria"/>
          <w:bCs/>
          <w:sz w:val="24"/>
          <w:szCs w:val="24"/>
        </w:rPr>
        <w:t>Magna Cum Laude</w:t>
      </w:r>
      <w:r w:rsidR="00F52002">
        <w:rPr>
          <w:rFonts w:ascii="Cambria" w:hAnsi="Cambria"/>
          <w:bCs/>
          <w:sz w:val="24"/>
          <w:szCs w:val="24"/>
        </w:rPr>
        <w:t xml:space="preserve"> honor</w:t>
      </w:r>
    </w:p>
    <w:p w14:paraId="4E780798" w14:textId="42A541B2" w:rsidR="00D206B1" w:rsidRPr="00D206B1" w:rsidRDefault="00957F31" w:rsidP="00D206B1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Cs/>
          <w:sz w:val="24"/>
          <w:szCs w:val="24"/>
        </w:rPr>
      </w:pPr>
      <w:r w:rsidRPr="00D206B1">
        <w:rPr>
          <w:rFonts w:ascii="Cambria" w:hAnsi="Cambria"/>
          <w:bCs/>
          <w:sz w:val="24"/>
          <w:szCs w:val="24"/>
        </w:rPr>
        <w:t>Major</w:t>
      </w:r>
      <w:r w:rsidR="00EF4FF1" w:rsidRPr="00D206B1">
        <w:rPr>
          <w:rFonts w:ascii="Cambria" w:hAnsi="Cambria"/>
          <w:bCs/>
          <w:sz w:val="24"/>
          <w:szCs w:val="24"/>
        </w:rPr>
        <w:t xml:space="preserve">: </w:t>
      </w:r>
      <w:r w:rsidRPr="00D206B1">
        <w:rPr>
          <w:rFonts w:ascii="Cambria" w:hAnsi="Cambria"/>
          <w:bCs/>
          <w:sz w:val="24"/>
          <w:szCs w:val="24"/>
        </w:rPr>
        <w:t>Accounting</w:t>
      </w:r>
      <w:r w:rsidR="002C61E9" w:rsidRPr="00D206B1">
        <w:rPr>
          <w:rFonts w:ascii="Cambria" w:hAnsi="Cambria"/>
          <w:bCs/>
          <w:sz w:val="24"/>
          <w:szCs w:val="24"/>
        </w:rPr>
        <w:t>;</w:t>
      </w:r>
      <w:r w:rsidRPr="00D206B1">
        <w:rPr>
          <w:rFonts w:ascii="Cambria" w:hAnsi="Cambria"/>
          <w:bCs/>
          <w:sz w:val="24"/>
          <w:szCs w:val="24"/>
        </w:rPr>
        <w:t xml:space="preserve"> Minor</w:t>
      </w:r>
      <w:r w:rsidR="00EF4FF1" w:rsidRPr="00D206B1">
        <w:rPr>
          <w:rFonts w:ascii="Cambria" w:hAnsi="Cambria"/>
          <w:bCs/>
          <w:sz w:val="24"/>
          <w:szCs w:val="24"/>
        </w:rPr>
        <w:t xml:space="preserve">: </w:t>
      </w:r>
      <w:r w:rsidRPr="00D206B1">
        <w:rPr>
          <w:rFonts w:ascii="Cambria" w:hAnsi="Cambria"/>
          <w:bCs/>
          <w:sz w:val="24"/>
          <w:szCs w:val="24"/>
        </w:rPr>
        <w:t>Computer Science</w:t>
      </w:r>
    </w:p>
    <w:p w14:paraId="2FB19ECC" w14:textId="50971E05" w:rsidR="00D571A1" w:rsidRPr="00D206B1" w:rsidRDefault="00D206B1" w:rsidP="00D206B1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 w:rsidRPr="00D206B1">
        <w:rPr>
          <w:rFonts w:ascii="Cambria" w:hAnsi="Cambria"/>
          <w:bCs/>
          <w:sz w:val="24"/>
          <w:szCs w:val="24"/>
        </w:rPr>
        <w:t>Major GPA: 3.85</w:t>
      </w:r>
      <w:r w:rsidR="0071719E">
        <w:rPr>
          <w:rFonts w:ascii="Cambria" w:hAnsi="Cambria"/>
          <w:bCs/>
          <w:sz w:val="24"/>
          <w:szCs w:val="24"/>
        </w:rPr>
        <w:t xml:space="preserve">; </w:t>
      </w:r>
      <w:r w:rsidRPr="00D206B1">
        <w:rPr>
          <w:rFonts w:ascii="Cambria" w:hAnsi="Cambria"/>
          <w:bCs/>
          <w:sz w:val="24"/>
          <w:szCs w:val="24"/>
        </w:rPr>
        <w:t>Overall GPA: 3.84</w:t>
      </w:r>
      <w:r w:rsidR="00922B9D" w:rsidRPr="00D206B1">
        <w:rPr>
          <w:rFonts w:ascii="Cambria" w:hAnsi="Cambria"/>
          <w:bCs/>
          <w:sz w:val="24"/>
          <w:szCs w:val="24"/>
        </w:rPr>
        <w:tab/>
        <w:t xml:space="preserve">         </w:t>
      </w:r>
    </w:p>
    <w:p w14:paraId="4C25BE9E" w14:textId="5AEC9C11" w:rsidR="007C33F5" w:rsidRDefault="007C33F5" w:rsidP="000578EA">
      <w:pPr>
        <w:pStyle w:val="NoSpacing"/>
        <w:jc w:val="left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p w14:paraId="422C2C77" w14:textId="77777777" w:rsidR="00955902" w:rsidRPr="008D0949" w:rsidRDefault="00955902" w:rsidP="000578EA">
      <w:pPr>
        <w:pStyle w:val="NoSpacing"/>
        <w:jc w:val="left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p w14:paraId="5F0E8A50" w14:textId="77777777" w:rsidR="00A05F66" w:rsidRDefault="00244F3E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  <w:r w:rsidRPr="008D0949">
        <w:rPr>
          <w:rFonts w:ascii="Cambria" w:hAnsi="Cambria"/>
          <w:b/>
          <w:color w:val="393939" w:themeColor="accent6" w:themeShade="BF"/>
          <w:sz w:val="24"/>
          <w:szCs w:val="24"/>
        </w:rPr>
        <w:t>EXPERIENCE</w:t>
      </w:r>
    </w:p>
    <w:p w14:paraId="076C94A8" w14:textId="29DBA03E" w:rsidR="004C5DCF" w:rsidRDefault="004C5DCF" w:rsidP="004C5DCF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Global Payment, Alpharetta, GA                                                                      Sept 2017 – Present </w:t>
      </w:r>
    </w:p>
    <w:p w14:paraId="6B8FA315" w14:textId="2A699797" w:rsidR="004C5DCF" w:rsidRPr="00230049" w:rsidRDefault="004C5DCF" w:rsidP="004C5DCF">
      <w:pPr>
        <w:spacing w:after="0" w:line="240" w:lineRule="auto"/>
        <w:jc w:val="left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Senior Internal Auditor </w:t>
      </w:r>
    </w:p>
    <w:p w14:paraId="0070435C" w14:textId="00818FA1" w:rsidR="004C5DCF" w:rsidRDefault="004C5DCF" w:rsidP="004C5DCF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Tested SOX </w:t>
      </w:r>
      <w:r w:rsidR="00295485">
        <w:rPr>
          <w:rFonts w:ascii="Cambria" w:hAnsi="Cambria"/>
          <w:sz w:val="24"/>
          <w:szCs w:val="24"/>
        </w:rPr>
        <w:t>and SOC controls</w:t>
      </w:r>
    </w:p>
    <w:p w14:paraId="6DD4D518" w14:textId="187AE5D1" w:rsidR="004C5DCF" w:rsidRPr="001B0BB3" w:rsidRDefault="00295485" w:rsidP="004C5DCF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Lead walkthroughs </w:t>
      </w:r>
      <w:r w:rsidR="00AA7646">
        <w:rPr>
          <w:rFonts w:ascii="Cambria" w:hAnsi="Cambria"/>
          <w:sz w:val="24"/>
          <w:szCs w:val="24"/>
        </w:rPr>
        <w:t>for SOX</w:t>
      </w:r>
    </w:p>
    <w:p w14:paraId="18FFEE29" w14:textId="2CE35F64" w:rsidR="004C5DCF" w:rsidRDefault="00317E9E" w:rsidP="004C5DCF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</w:t>
      </w:r>
      <w:r w:rsidR="0057091A">
        <w:rPr>
          <w:rFonts w:ascii="Cambria" w:hAnsi="Cambria"/>
          <w:sz w:val="24"/>
          <w:szCs w:val="24"/>
        </w:rPr>
        <w:t xml:space="preserve">erformed Risk Audits in addition to SOX </w:t>
      </w:r>
      <w:r w:rsidR="00022AB2">
        <w:rPr>
          <w:rFonts w:ascii="Cambria" w:hAnsi="Cambria"/>
          <w:sz w:val="24"/>
          <w:szCs w:val="24"/>
        </w:rPr>
        <w:t>testing</w:t>
      </w:r>
    </w:p>
    <w:p w14:paraId="59720D14" w14:textId="77777777" w:rsidR="004C5DCF" w:rsidRPr="008D0949" w:rsidRDefault="004C5DCF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p w14:paraId="6D922B89" w14:textId="2A5C02CE" w:rsidR="00CF1733" w:rsidRPr="008D0949" w:rsidRDefault="00CF1733" w:rsidP="00CF1733">
      <w:pPr>
        <w:pStyle w:val="NoSpacing"/>
        <w:jc w:val="left"/>
        <w:rPr>
          <w:rFonts w:ascii="Cambria" w:hAnsi="Cambria" w:cs="Arial"/>
          <w:b/>
          <w:i/>
          <w:sz w:val="24"/>
          <w:szCs w:val="24"/>
        </w:rPr>
      </w:pPr>
      <w:r w:rsidRPr="008D0949">
        <w:rPr>
          <w:rFonts w:ascii="Cambria" w:hAnsi="Cambria" w:cs="Arial"/>
          <w:b/>
          <w:sz w:val="24"/>
          <w:szCs w:val="24"/>
        </w:rPr>
        <w:t>K</w:t>
      </w:r>
      <w:r>
        <w:rPr>
          <w:rFonts w:ascii="Cambria" w:hAnsi="Cambria" w:cs="Arial"/>
          <w:b/>
          <w:sz w:val="24"/>
          <w:szCs w:val="24"/>
        </w:rPr>
        <w:t>och Industries, Atlanta</w:t>
      </w:r>
      <w:r w:rsidR="00757164">
        <w:rPr>
          <w:rFonts w:ascii="Cambria" w:hAnsi="Cambria" w:cs="Arial"/>
          <w:b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GA</w:t>
      </w:r>
      <w:r w:rsidRPr="008D0949">
        <w:rPr>
          <w:rFonts w:ascii="Cambria" w:hAnsi="Cambria" w:cs="Arial"/>
          <w:b/>
          <w:i/>
          <w:sz w:val="24"/>
          <w:szCs w:val="24"/>
        </w:rPr>
        <w:t xml:space="preserve">                       </w:t>
      </w:r>
      <w:r>
        <w:rPr>
          <w:rFonts w:ascii="Cambria" w:hAnsi="Cambria" w:cs="Arial"/>
          <w:b/>
          <w:i/>
          <w:sz w:val="24"/>
          <w:szCs w:val="24"/>
        </w:rPr>
        <w:tab/>
      </w:r>
      <w:r>
        <w:rPr>
          <w:rFonts w:ascii="Cambria" w:hAnsi="Cambria" w:cs="Arial"/>
          <w:b/>
          <w:i/>
          <w:sz w:val="24"/>
          <w:szCs w:val="24"/>
        </w:rPr>
        <w:tab/>
      </w:r>
      <w:r>
        <w:rPr>
          <w:rFonts w:ascii="Cambria" w:hAnsi="Cambria" w:cs="Arial"/>
          <w:b/>
          <w:i/>
          <w:sz w:val="24"/>
          <w:szCs w:val="24"/>
        </w:rPr>
        <w:tab/>
      </w:r>
      <w:r>
        <w:rPr>
          <w:rFonts w:ascii="Cambria" w:hAnsi="Cambria" w:cs="Arial"/>
          <w:b/>
          <w:i/>
          <w:sz w:val="24"/>
          <w:szCs w:val="24"/>
        </w:rPr>
        <w:tab/>
        <w:t xml:space="preserve">        </w:t>
      </w:r>
      <w:r w:rsidR="00E76725">
        <w:rPr>
          <w:rFonts w:ascii="Cambria" w:hAnsi="Cambria" w:cs="Arial"/>
          <w:b/>
          <w:i/>
          <w:sz w:val="24"/>
          <w:szCs w:val="24"/>
        </w:rPr>
        <w:t xml:space="preserve">   </w:t>
      </w:r>
      <w:r>
        <w:rPr>
          <w:rFonts w:ascii="Cambria" w:hAnsi="Cambria" w:cs="Arial"/>
          <w:b/>
          <w:sz w:val="24"/>
          <w:szCs w:val="24"/>
        </w:rPr>
        <w:t>Ja</w:t>
      </w:r>
      <w:r w:rsidR="00E76725">
        <w:rPr>
          <w:rFonts w:ascii="Cambria" w:hAnsi="Cambria" w:cs="Arial"/>
          <w:b/>
          <w:sz w:val="24"/>
          <w:szCs w:val="24"/>
        </w:rPr>
        <w:t>n</w:t>
      </w:r>
      <w:r>
        <w:rPr>
          <w:rFonts w:ascii="Cambria" w:hAnsi="Cambria" w:cs="Arial"/>
          <w:b/>
          <w:sz w:val="24"/>
          <w:szCs w:val="24"/>
        </w:rPr>
        <w:t xml:space="preserve"> 2018 </w:t>
      </w:r>
      <w:r w:rsidR="00955902">
        <w:rPr>
          <w:rFonts w:ascii="Cambria" w:hAnsi="Cambria" w:cs="Arial"/>
          <w:b/>
          <w:sz w:val="24"/>
          <w:szCs w:val="24"/>
        </w:rPr>
        <w:t>–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955902">
        <w:rPr>
          <w:rFonts w:ascii="Cambria" w:hAnsi="Cambria" w:cs="Arial"/>
          <w:b/>
          <w:sz w:val="24"/>
          <w:szCs w:val="24"/>
        </w:rPr>
        <w:t>May 2018</w:t>
      </w:r>
    </w:p>
    <w:p w14:paraId="1B9D2660" w14:textId="75BF5D9D" w:rsidR="00CF1733" w:rsidRPr="003C40F2" w:rsidRDefault="00FE7CDB" w:rsidP="00CF1733">
      <w:pPr>
        <w:spacing w:after="0" w:line="240" w:lineRule="auto"/>
        <w:rPr>
          <w:rFonts w:ascii="Cambria" w:hAnsi="Cambria" w:cs="Arial"/>
          <w:i/>
          <w:sz w:val="24"/>
          <w:szCs w:val="24"/>
        </w:rPr>
      </w:pPr>
      <w:r>
        <w:rPr>
          <w:rFonts w:ascii="Cambria" w:hAnsi="Cambria" w:cs="Arial"/>
          <w:i/>
          <w:sz w:val="24"/>
          <w:szCs w:val="24"/>
        </w:rPr>
        <w:t>Int</w:t>
      </w:r>
      <w:r w:rsidR="00850424">
        <w:rPr>
          <w:rFonts w:ascii="Cambria" w:hAnsi="Cambria" w:cs="Arial"/>
          <w:i/>
          <w:sz w:val="24"/>
          <w:szCs w:val="24"/>
        </w:rPr>
        <w:t>ernational Corporate Tax Intern</w:t>
      </w:r>
      <w:r w:rsidR="00CF1733" w:rsidRPr="003C40F2">
        <w:rPr>
          <w:rFonts w:ascii="Cambria" w:hAnsi="Cambria" w:cs="Arial"/>
          <w:i/>
          <w:sz w:val="24"/>
          <w:szCs w:val="24"/>
        </w:rPr>
        <w:tab/>
      </w:r>
    </w:p>
    <w:p w14:paraId="76D5F13C" w14:textId="30FBEE3E" w:rsidR="00CF1733" w:rsidRDefault="004F5151" w:rsidP="00CF1733">
      <w:pPr>
        <w:pStyle w:val="NoSpacing"/>
        <w:numPr>
          <w:ilvl w:val="0"/>
          <w:numId w:val="13"/>
        </w:numPr>
        <w:jc w:val="left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Prepared tax returns</w:t>
      </w:r>
      <w:r w:rsidR="00301FF4">
        <w:rPr>
          <w:rFonts w:ascii="Cambria" w:hAnsi="Cambria" w:cs="Arial"/>
          <w:sz w:val="24"/>
          <w:szCs w:val="24"/>
        </w:rPr>
        <w:t xml:space="preserve"> (8858’s and 5471’s)</w:t>
      </w:r>
      <w:r w:rsidR="001F778F">
        <w:rPr>
          <w:rFonts w:ascii="Cambria" w:hAnsi="Cambria" w:cs="Arial"/>
          <w:sz w:val="24"/>
          <w:szCs w:val="24"/>
        </w:rPr>
        <w:t xml:space="preserve"> and</w:t>
      </w:r>
      <w:r w:rsidR="00301FF4">
        <w:rPr>
          <w:rFonts w:ascii="Cambria" w:hAnsi="Cambria" w:cs="Arial"/>
          <w:sz w:val="24"/>
          <w:szCs w:val="24"/>
        </w:rPr>
        <w:t xml:space="preserve"> </w:t>
      </w:r>
      <w:r w:rsidR="00E51732">
        <w:rPr>
          <w:rFonts w:ascii="Cambria" w:hAnsi="Cambria" w:cs="Arial"/>
          <w:sz w:val="24"/>
          <w:szCs w:val="24"/>
        </w:rPr>
        <w:t>supporting schedules</w:t>
      </w:r>
      <w:r>
        <w:rPr>
          <w:rFonts w:ascii="Cambria" w:hAnsi="Cambria" w:cs="Arial"/>
          <w:sz w:val="24"/>
          <w:szCs w:val="24"/>
        </w:rPr>
        <w:t xml:space="preserve"> for </w:t>
      </w:r>
      <w:r w:rsidR="00495A9C">
        <w:rPr>
          <w:rFonts w:ascii="Cambria" w:hAnsi="Cambria" w:cs="Arial"/>
          <w:sz w:val="24"/>
          <w:szCs w:val="24"/>
        </w:rPr>
        <w:t>foreign</w:t>
      </w:r>
      <w:r>
        <w:rPr>
          <w:rFonts w:ascii="Cambria" w:hAnsi="Cambria" w:cs="Arial"/>
          <w:sz w:val="24"/>
          <w:szCs w:val="24"/>
        </w:rPr>
        <w:t xml:space="preserve"> entities</w:t>
      </w:r>
    </w:p>
    <w:p w14:paraId="185A2A90" w14:textId="2E35C66C" w:rsidR="00301FF4" w:rsidRDefault="00301FF4" w:rsidP="00CF1733">
      <w:pPr>
        <w:pStyle w:val="NoSpacing"/>
        <w:numPr>
          <w:ilvl w:val="0"/>
          <w:numId w:val="13"/>
        </w:numPr>
        <w:jc w:val="left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Prepared cash balances for tax provision and country</w:t>
      </w:r>
      <w:r w:rsidR="00EC6C40">
        <w:rPr>
          <w:rFonts w:ascii="Cambria" w:hAnsi="Cambria" w:cs="Arial"/>
          <w:sz w:val="24"/>
          <w:szCs w:val="24"/>
        </w:rPr>
        <w:t>-</w:t>
      </w:r>
      <w:r>
        <w:rPr>
          <w:rFonts w:ascii="Cambria" w:hAnsi="Cambria" w:cs="Arial"/>
          <w:sz w:val="24"/>
          <w:szCs w:val="24"/>
        </w:rPr>
        <w:t>by</w:t>
      </w:r>
      <w:r w:rsidR="00EC6C40">
        <w:rPr>
          <w:rFonts w:ascii="Cambria" w:hAnsi="Cambria" w:cs="Arial"/>
          <w:sz w:val="24"/>
          <w:szCs w:val="24"/>
        </w:rPr>
        <w:t>-</w:t>
      </w:r>
      <w:r>
        <w:rPr>
          <w:rFonts w:ascii="Cambria" w:hAnsi="Cambria" w:cs="Arial"/>
          <w:sz w:val="24"/>
          <w:szCs w:val="24"/>
        </w:rPr>
        <w:t>country tax report</w:t>
      </w:r>
      <w:r w:rsidR="001F778F">
        <w:rPr>
          <w:rFonts w:ascii="Cambria" w:hAnsi="Cambria" w:cs="Arial"/>
          <w:sz w:val="24"/>
          <w:szCs w:val="24"/>
        </w:rPr>
        <w:t>s</w:t>
      </w:r>
    </w:p>
    <w:p w14:paraId="3E08CDB1" w14:textId="5DE8BE83" w:rsidR="00301FF4" w:rsidRDefault="00301FF4" w:rsidP="00CF1733">
      <w:pPr>
        <w:pStyle w:val="NoSpacing"/>
        <w:numPr>
          <w:ilvl w:val="0"/>
          <w:numId w:val="13"/>
        </w:numPr>
        <w:jc w:val="left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Presented tax return (and explained yearly variances and activit</w:t>
      </w:r>
      <w:r w:rsidR="00893FDB">
        <w:rPr>
          <w:rFonts w:ascii="Cambria" w:hAnsi="Cambria" w:cs="Arial"/>
          <w:sz w:val="24"/>
          <w:szCs w:val="24"/>
        </w:rPr>
        <w:t>ies</w:t>
      </w:r>
      <w:r>
        <w:rPr>
          <w:rFonts w:ascii="Cambria" w:hAnsi="Cambria" w:cs="Arial"/>
          <w:sz w:val="24"/>
          <w:szCs w:val="24"/>
        </w:rPr>
        <w:t xml:space="preserve">) to </w:t>
      </w:r>
      <w:r w:rsidR="002B3137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 xml:space="preserve">tax director </w:t>
      </w:r>
    </w:p>
    <w:p w14:paraId="062E6B37" w14:textId="36DD57E5" w:rsidR="00955902" w:rsidRPr="00D1104E" w:rsidRDefault="00955902" w:rsidP="00CF1733">
      <w:pPr>
        <w:pStyle w:val="NoSpacing"/>
        <w:numPr>
          <w:ilvl w:val="0"/>
          <w:numId w:val="13"/>
        </w:numPr>
        <w:jc w:val="left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Prepared advance Excel sheets to simplify, </w:t>
      </w:r>
      <w:r w:rsidR="00042282">
        <w:rPr>
          <w:rFonts w:ascii="Cambria" w:hAnsi="Cambria" w:cs="Arial"/>
          <w:sz w:val="24"/>
          <w:szCs w:val="24"/>
        </w:rPr>
        <w:t>re-arrange</w:t>
      </w:r>
      <w:r>
        <w:rPr>
          <w:rFonts w:ascii="Cambria" w:hAnsi="Cambria" w:cs="Arial"/>
          <w:sz w:val="24"/>
          <w:szCs w:val="24"/>
        </w:rPr>
        <w:t xml:space="preserve">, and calculate </w:t>
      </w:r>
      <w:r w:rsidR="00C70471">
        <w:rPr>
          <w:rFonts w:ascii="Cambria" w:hAnsi="Cambria" w:cs="Arial"/>
          <w:sz w:val="24"/>
          <w:szCs w:val="24"/>
        </w:rPr>
        <w:t>b</w:t>
      </w:r>
      <w:r>
        <w:rPr>
          <w:rFonts w:ascii="Cambria" w:hAnsi="Cambria" w:cs="Arial"/>
          <w:sz w:val="24"/>
          <w:szCs w:val="24"/>
        </w:rPr>
        <w:t xml:space="preserve">ig </w:t>
      </w:r>
      <w:r w:rsidR="00C70471">
        <w:rPr>
          <w:rFonts w:ascii="Cambria" w:hAnsi="Cambria" w:cs="Arial"/>
          <w:sz w:val="24"/>
          <w:szCs w:val="24"/>
        </w:rPr>
        <w:t>d</w:t>
      </w:r>
      <w:r>
        <w:rPr>
          <w:rFonts w:ascii="Cambria" w:hAnsi="Cambria" w:cs="Arial"/>
          <w:sz w:val="24"/>
          <w:szCs w:val="24"/>
        </w:rPr>
        <w:t>ata</w:t>
      </w:r>
    </w:p>
    <w:p w14:paraId="45D06EE2" w14:textId="77777777" w:rsidR="00CF1733" w:rsidRDefault="00CF1733" w:rsidP="00C669FC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</w:p>
    <w:p w14:paraId="4BDD13E0" w14:textId="5644BBF0" w:rsidR="000653F0" w:rsidRDefault="00F22C19" w:rsidP="00C669FC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Global Payment</w:t>
      </w:r>
      <w:r w:rsidR="00757164">
        <w:rPr>
          <w:rFonts w:ascii="Cambria" w:hAnsi="Cambria"/>
          <w:b/>
          <w:sz w:val="24"/>
          <w:szCs w:val="24"/>
        </w:rPr>
        <w:t>, Atlanta, GA</w:t>
      </w:r>
      <w:r w:rsidR="00E76725">
        <w:rPr>
          <w:rFonts w:ascii="Cambria" w:hAnsi="Cambria"/>
          <w:b/>
          <w:sz w:val="24"/>
          <w:szCs w:val="24"/>
        </w:rPr>
        <w:t xml:space="preserve">                       </w:t>
      </w:r>
      <w:r>
        <w:rPr>
          <w:rFonts w:ascii="Cambria" w:hAnsi="Cambria"/>
          <w:b/>
          <w:sz w:val="24"/>
          <w:szCs w:val="24"/>
        </w:rPr>
        <w:t xml:space="preserve">                                       </w:t>
      </w:r>
      <w:r w:rsidR="000B59A2">
        <w:rPr>
          <w:rFonts w:ascii="Cambria" w:hAnsi="Cambria"/>
          <w:b/>
          <w:sz w:val="24"/>
          <w:szCs w:val="24"/>
        </w:rPr>
        <w:t xml:space="preserve">              </w:t>
      </w:r>
      <w:r w:rsidR="000653F0">
        <w:rPr>
          <w:rFonts w:ascii="Cambria" w:hAnsi="Cambria"/>
          <w:b/>
          <w:sz w:val="24"/>
          <w:szCs w:val="24"/>
        </w:rPr>
        <w:t>Aug</w:t>
      </w:r>
      <w:r>
        <w:rPr>
          <w:rFonts w:ascii="Cambria" w:hAnsi="Cambria"/>
          <w:b/>
          <w:sz w:val="24"/>
          <w:szCs w:val="24"/>
        </w:rPr>
        <w:t xml:space="preserve"> 2017 – </w:t>
      </w:r>
      <w:r w:rsidR="00E76725">
        <w:rPr>
          <w:rFonts w:ascii="Cambria" w:hAnsi="Cambria"/>
          <w:b/>
          <w:sz w:val="24"/>
          <w:szCs w:val="24"/>
        </w:rPr>
        <w:t>Jan</w:t>
      </w:r>
      <w:r w:rsidR="000653F0">
        <w:rPr>
          <w:rFonts w:ascii="Cambria" w:hAnsi="Cambria"/>
          <w:b/>
          <w:sz w:val="24"/>
          <w:szCs w:val="24"/>
        </w:rPr>
        <w:t xml:space="preserve"> 201</w:t>
      </w:r>
      <w:r w:rsidR="00F3112A">
        <w:rPr>
          <w:rFonts w:ascii="Cambria" w:hAnsi="Cambria"/>
          <w:b/>
          <w:sz w:val="24"/>
          <w:szCs w:val="24"/>
        </w:rPr>
        <w:t>8</w:t>
      </w:r>
      <w:r>
        <w:rPr>
          <w:rFonts w:ascii="Cambria" w:hAnsi="Cambria"/>
          <w:b/>
          <w:sz w:val="24"/>
          <w:szCs w:val="24"/>
        </w:rPr>
        <w:t xml:space="preserve"> </w:t>
      </w:r>
    </w:p>
    <w:p w14:paraId="7B505907" w14:textId="0258AAB4" w:rsidR="000653F0" w:rsidRPr="00230049" w:rsidRDefault="000653F0" w:rsidP="000653F0">
      <w:pPr>
        <w:spacing w:after="0" w:line="240" w:lineRule="auto"/>
        <w:jc w:val="left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Internal Auditor</w:t>
      </w:r>
      <w:r w:rsidRPr="003C40F2">
        <w:rPr>
          <w:rFonts w:ascii="Cambria" w:hAnsi="Cambria"/>
          <w:b/>
          <w:i/>
          <w:sz w:val="24"/>
          <w:szCs w:val="24"/>
        </w:rPr>
        <w:t xml:space="preserve"> </w:t>
      </w:r>
      <w:r w:rsidR="00230049">
        <w:rPr>
          <w:rFonts w:ascii="Cambria" w:hAnsi="Cambria"/>
          <w:bCs/>
          <w:i/>
          <w:sz w:val="24"/>
          <w:szCs w:val="24"/>
        </w:rPr>
        <w:t>Intern</w:t>
      </w:r>
    </w:p>
    <w:p w14:paraId="2BBF88CD" w14:textId="77777777" w:rsidR="001F778F" w:rsidRDefault="000653F0" w:rsidP="000653F0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Tested SOX </w:t>
      </w:r>
      <w:r w:rsidR="00BE73F7">
        <w:rPr>
          <w:rFonts w:ascii="Cambria" w:hAnsi="Cambria"/>
          <w:sz w:val="24"/>
          <w:szCs w:val="24"/>
        </w:rPr>
        <w:t>related controls</w:t>
      </w:r>
    </w:p>
    <w:p w14:paraId="4FEA839F" w14:textId="6FE45AD9" w:rsidR="001F778F" w:rsidRPr="001B0BB3" w:rsidRDefault="001F778F" w:rsidP="001B0BB3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="00254783">
        <w:rPr>
          <w:rFonts w:ascii="Cambria" w:hAnsi="Cambria"/>
          <w:sz w:val="24"/>
          <w:szCs w:val="24"/>
        </w:rPr>
        <w:t xml:space="preserve">elped audit </w:t>
      </w:r>
      <w:r w:rsidR="002C61E9">
        <w:rPr>
          <w:rFonts w:ascii="Cambria" w:hAnsi="Cambria"/>
          <w:sz w:val="24"/>
          <w:szCs w:val="24"/>
        </w:rPr>
        <w:t>payroll accounts within the company</w:t>
      </w:r>
    </w:p>
    <w:p w14:paraId="7DB0C0D6" w14:textId="3E71925B" w:rsidR="00CF5D1F" w:rsidRDefault="00CF5D1F" w:rsidP="000653F0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Prepared audit support</w:t>
      </w:r>
      <w:r w:rsidR="0085042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request</w:t>
      </w:r>
      <w:r w:rsidR="00137CE1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f</w:t>
      </w:r>
      <w:r w:rsidR="009D2A0C">
        <w:rPr>
          <w:rFonts w:ascii="Cambria" w:hAnsi="Cambria"/>
          <w:sz w:val="24"/>
          <w:szCs w:val="24"/>
        </w:rPr>
        <w:t>rom</w:t>
      </w:r>
      <w:r>
        <w:rPr>
          <w:rFonts w:ascii="Cambria" w:hAnsi="Cambria"/>
          <w:sz w:val="24"/>
          <w:szCs w:val="24"/>
        </w:rPr>
        <w:t xml:space="preserve"> </w:t>
      </w:r>
      <w:r w:rsidR="00850424">
        <w:rPr>
          <w:rFonts w:ascii="Cambria" w:hAnsi="Cambria"/>
          <w:sz w:val="24"/>
          <w:szCs w:val="24"/>
        </w:rPr>
        <w:t xml:space="preserve">external auditors </w:t>
      </w:r>
    </w:p>
    <w:p w14:paraId="11A85930" w14:textId="77777777" w:rsidR="00F22C19" w:rsidRDefault="00F22C19" w:rsidP="00C669FC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</w:p>
    <w:p w14:paraId="02723100" w14:textId="77777777" w:rsidR="00C669FC" w:rsidRPr="00994812" w:rsidRDefault="00C669FC" w:rsidP="00C669FC">
      <w:pPr>
        <w:spacing w:after="0" w:line="240" w:lineRule="auto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Pathstone Federal Street, Atlanta, GA</w:t>
      </w:r>
      <w:r w:rsidRPr="00994812">
        <w:rPr>
          <w:rFonts w:ascii="Cambria" w:hAnsi="Cambria"/>
          <w:b/>
          <w:i/>
          <w:sz w:val="24"/>
          <w:szCs w:val="24"/>
        </w:rPr>
        <w:tab/>
        <w:t xml:space="preserve">                          </w:t>
      </w:r>
      <w:r>
        <w:rPr>
          <w:rFonts w:ascii="Cambria" w:hAnsi="Cambria"/>
          <w:b/>
          <w:i/>
          <w:sz w:val="24"/>
          <w:szCs w:val="24"/>
        </w:rPr>
        <w:t xml:space="preserve">                       </w:t>
      </w:r>
      <w:r w:rsidR="00F22C19">
        <w:rPr>
          <w:rFonts w:ascii="Cambria" w:hAnsi="Cambria"/>
          <w:b/>
          <w:i/>
          <w:sz w:val="24"/>
          <w:szCs w:val="24"/>
        </w:rPr>
        <w:t xml:space="preserve"> </w:t>
      </w:r>
      <w:r w:rsidR="000653F0">
        <w:rPr>
          <w:rFonts w:ascii="Cambria" w:hAnsi="Cambria"/>
          <w:b/>
          <w:sz w:val="24"/>
          <w:szCs w:val="24"/>
        </w:rPr>
        <w:t>June</w:t>
      </w:r>
      <w:r w:rsidR="00F22C19">
        <w:rPr>
          <w:rFonts w:ascii="Cambria" w:hAnsi="Cambria"/>
          <w:b/>
          <w:sz w:val="24"/>
          <w:szCs w:val="24"/>
        </w:rPr>
        <w:t xml:space="preserve"> 2017 – </w:t>
      </w:r>
      <w:r w:rsidR="000653F0">
        <w:rPr>
          <w:rFonts w:ascii="Cambria" w:hAnsi="Cambria"/>
          <w:b/>
          <w:sz w:val="24"/>
          <w:szCs w:val="24"/>
        </w:rPr>
        <w:t>Aug 2017</w:t>
      </w:r>
    </w:p>
    <w:p w14:paraId="71CE8711" w14:textId="6C12811D" w:rsidR="00C669FC" w:rsidRPr="004F5151" w:rsidRDefault="00C669FC" w:rsidP="00C669FC">
      <w:pPr>
        <w:spacing w:after="0" w:line="240" w:lineRule="auto"/>
        <w:jc w:val="left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Tax</w:t>
      </w:r>
      <w:r w:rsidRPr="003C40F2">
        <w:rPr>
          <w:rFonts w:ascii="Cambria" w:hAnsi="Cambria"/>
          <w:i/>
          <w:sz w:val="24"/>
          <w:szCs w:val="24"/>
        </w:rPr>
        <w:t xml:space="preserve"> </w:t>
      </w:r>
      <w:r w:rsidR="00230049">
        <w:rPr>
          <w:rFonts w:ascii="Cambria" w:hAnsi="Cambria"/>
          <w:i/>
          <w:sz w:val="24"/>
          <w:szCs w:val="24"/>
        </w:rPr>
        <w:t>Intern</w:t>
      </w:r>
      <w:r w:rsidRPr="003C40F2">
        <w:rPr>
          <w:rFonts w:ascii="Cambria" w:hAnsi="Cambria"/>
          <w:b/>
          <w:i/>
          <w:sz w:val="24"/>
          <w:szCs w:val="24"/>
        </w:rPr>
        <w:t xml:space="preserve"> </w:t>
      </w:r>
      <w:r w:rsidR="004F5151">
        <w:rPr>
          <w:rFonts w:ascii="Cambria" w:hAnsi="Cambria"/>
          <w:bCs/>
          <w:i/>
          <w:sz w:val="24"/>
          <w:szCs w:val="24"/>
        </w:rPr>
        <w:t>(Individual Tax and Wealth Management)</w:t>
      </w:r>
    </w:p>
    <w:p w14:paraId="1B208E9E" w14:textId="6C02D441" w:rsidR="00C669FC" w:rsidRPr="003C40F2" w:rsidRDefault="008861B3" w:rsidP="00C669FC">
      <w:pPr>
        <w:pStyle w:val="ListParagraph"/>
        <w:numPr>
          <w:ilvl w:val="0"/>
          <w:numId w:val="12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Assisted in the preparation of </w:t>
      </w:r>
      <w:r w:rsidR="00C669FC">
        <w:rPr>
          <w:rFonts w:ascii="Cambria" w:hAnsi="Cambria"/>
          <w:sz w:val="24"/>
          <w:szCs w:val="24"/>
        </w:rPr>
        <w:t>individual</w:t>
      </w:r>
      <w:r>
        <w:rPr>
          <w:rFonts w:ascii="Cambria" w:hAnsi="Cambria"/>
          <w:sz w:val="24"/>
          <w:szCs w:val="24"/>
        </w:rPr>
        <w:t>, trust</w:t>
      </w:r>
      <w:r w:rsidR="00E855F2">
        <w:rPr>
          <w:rFonts w:ascii="Cambria" w:hAnsi="Cambria"/>
          <w:sz w:val="24"/>
          <w:szCs w:val="24"/>
        </w:rPr>
        <w:t>,</w:t>
      </w:r>
      <w:r w:rsidR="00C669FC">
        <w:rPr>
          <w:rFonts w:ascii="Cambria" w:hAnsi="Cambria"/>
          <w:sz w:val="24"/>
          <w:szCs w:val="24"/>
        </w:rPr>
        <w:t xml:space="preserve"> and partnership tax returns</w:t>
      </w:r>
    </w:p>
    <w:p w14:paraId="4B0BFC1E" w14:textId="77777777" w:rsidR="00C669FC" w:rsidRDefault="00C669FC" w:rsidP="00C669FC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Created financi</w:t>
      </w:r>
      <w:r w:rsidR="008861B3">
        <w:rPr>
          <w:rFonts w:ascii="Cambria" w:hAnsi="Cambria"/>
          <w:sz w:val="24"/>
          <w:szCs w:val="24"/>
        </w:rPr>
        <w:t>al reports for quarterly deadlines</w:t>
      </w:r>
      <w:r>
        <w:rPr>
          <w:rFonts w:ascii="Cambria" w:hAnsi="Cambria"/>
          <w:sz w:val="24"/>
          <w:szCs w:val="24"/>
        </w:rPr>
        <w:t xml:space="preserve"> and meetings with clients</w:t>
      </w:r>
    </w:p>
    <w:p w14:paraId="25D3F7FF" w14:textId="49AED273" w:rsidR="00C669FC" w:rsidRPr="008D0949" w:rsidRDefault="00C669FC" w:rsidP="00C669FC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Aided clients in misc. services (e.g. c</w:t>
      </w:r>
      <w:r w:rsidR="00CF1733">
        <w:rPr>
          <w:rFonts w:ascii="Cambria" w:hAnsi="Cambria"/>
          <w:sz w:val="24"/>
          <w:szCs w:val="24"/>
        </w:rPr>
        <w:t xml:space="preserve">ollecting </w:t>
      </w:r>
      <w:r>
        <w:rPr>
          <w:rFonts w:ascii="Cambria" w:hAnsi="Cambria"/>
          <w:sz w:val="24"/>
          <w:szCs w:val="24"/>
        </w:rPr>
        <w:t>W-9s from independent contractors)</w:t>
      </w:r>
    </w:p>
    <w:p w14:paraId="4FDDB718" w14:textId="77777777" w:rsidR="00C669FC" w:rsidRDefault="00C669FC" w:rsidP="000578EA">
      <w:pPr>
        <w:pStyle w:val="NoSpacing"/>
        <w:jc w:val="left"/>
        <w:rPr>
          <w:rFonts w:ascii="Cambria" w:hAnsi="Cambria" w:cs="Arial"/>
          <w:b/>
          <w:sz w:val="24"/>
          <w:szCs w:val="24"/>
        </w:rPr>
      </w:pPr>
    </w:p>
    <w:p w14:paraId="07C5FC2C" w14:textId="77777777" w:rsidR="00D1104E" w:rsidRDefault="00D1104E" w:rsidP="000578EA">
      <w:pPr>
        <w:pStyle w:val="NoSpacing"/>
        <w:jc w:val="left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Oglethorpe University</w:t>
      </w:r>
      <w:r w:rsidR="00C669FC">
        <w:rPr>
          <w:rFonts w:ascii="Cambria" w:hAnsi="Cambria" w:cs="Arial"/>
          <w:b/>
          <w:sz w:val="24"/>
          <w:szCs w:val="24"/>
        </w:rPr>
        <w:t xml:space="preserve">, Atlanta GA  </w:t>
      </w:r>
      <w:r w:rsidR="00C669FC"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  <w:t xml:space="preserve">  </w:t>
      </w:r>
      <w:r w:rsidR="00967948">
        <w:rPr>
          <w:rFonts w:ascii="Cambria" w:hAnsi="Cambria" w:cs="Arial"/>
          <w:b/>
          <w:sz w:val="24"/>
          <w:szCs w:val="24"/>
        </w:rPr>
        <w:t xml:space="preserve">         Jan 2017 – Aug 2017</w:t>
      </w:r>
    </w:p>
    <w:p w14:paraId="5167DF67" w14:textId="77777777" w:rsidR="00D1104E" w:rsidRDefault="00D1104E" w:rsidP="000578EA">
      <w:pPr>
        <w:pStyle w:val="NoSpacing"/>
        <w:jc w:val="left"/>
        <w:rPr>
          <w:rFonts w:ascii="Cambria" w:hAnsi="Cambria" w:cs="Arial"/>
          <w:i/>
          <w:sz w:val="24"/>
          <w:szCs w:val="24"/>
        </w:rPr>
      </w:pPr>
      <w:r w:rsidRPr="00D1104E">
        <w:rPr>
          <w:rFonts w:ascii="Cambria" w:hAnsi="Cambria" w:cs="Arial"/>
          <w:i/>
          <w:sz w:val="24"/>
          <w:szCs w:val="24"/>
        </w:rPr>
        <w:t>Accounting Tutor</w:t>
      </w:r>
    </w:p>
    <w:p w14:paraId="22A0AEEF" w14:textId="43BA8795" w:rsidR="00D1104E" w:rsidRPr="007D6865" w:rsidRDefault="00D1104E" w:rsidP="007D6865">
      <w:pPr>
        <w:pStyle w:val="NoSpacing"/>
        <w:numPr>
          <w:ilvl w:val="0"/>
          <w:numId w:val="13"/>
        </w:numPr>
        <w:jc w:val="left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Tutor for students in both Financial Accounting and Managerial Accounting</w:t>
      </w:r>
    </w:p>
    <w:p w14:paraId="67CFA96B" w14:textId="461FDB3B" w:rsidR="00955902" w:rsidRDefault="00955902" w:rsidP="008C3E3B">
      <w:pPr>
        <w:pStyle w:val="NoSpacing"/>
        <w:rPr>
          <w:rFonts w:ascii="Cambria" w:hAnsi="Cambria"/>
          <w:sz w:val="24"/>
          <w:szCs w:val="24"/>
        </w:rPr>
      </w:pPr>
    </w:p>
    <w:p w14:paraId="3C90E489" w14:textId="77777777" w:rsidR="009356B7" w:rsidRDefault="009356B7" w:rsidP="008C3E3B">
      <w:pPr>
        <w:pStyle w:val="NoSpacing"/>
        <w:rPr>
          <w:rFonts w:ascii="Cambria" w:hAnsi="Cambria"/>
          <w:sz w:val="24"/>
          <w:szCs w:val="24"/>
        </w:rPr>
      </w:pPr>
    </w:p>
    <w:p w14:paraId="09E19474" w14:textId="77777777" w:rsidR="009356B7" w:rsidRDefault="009356B7" w:rsidP="008C3E3B">
      <w:pPr>
        <w:pStyle w:val="NoSpacing"/>
        <w:rPr>
          <w:rFonts w:ascii="Cambria" w:hAnsi="Cambria"/>
          <w:sz w:val="24"/>
          <w:szCs w:val="24"/>
        </w:rPr>
      </w:pPr>
    </w:p>
    <w:p w14:paraId="4F2A2DB1" w14:textId="77777777" w:rsidR="009F6A50" w:rsidRDefault="009F6A50" w:rsidP="008C3E3B">
      <w:pPr>
        <w:pStyle w:val="NoSpacing"/>
        <w:rPr>
          <w:rFonts w:ascii="Cambria" w:hAnsi="Cambria"/>
          <w:sz w:val="24"/>
          <w:szCs w:val="24"/>
        </w:rPr>
      </w:pPr>
    </w:p>
    <w:p w14:paraId="5E7E7143" w14:textId="77777777" w:rsidR="00955902" w:rsidRPr="00131EC7" w:rsidRDefault="00955902" w:rsidP="00955902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  <w:r>
        <w:rPr>
          <w:rFonts w:ascii="Cambria" w:hAnsi="Cambria"/>
          <w:b/>
          <w:color w:val="393939" w:themeColor="accent6" w:themeShade="BF"/>
          <w:sz w:val="24"/>
          <w:szCs w:val="24"/>
        </w:rPr>
        <w:t xml:space="preserve">OTHER </w:t>
      </w:r>
      <w:r w:rsidRPr="008D0949">
        <w:rPr>
          <w:rFonts w:ascii="Cambria" w:hAnsi="Cambria"/>
          <w:b/>
          <w:color w:val="393939" w:themeColor="accent6" w:themeShade="BF"/>
          <w:sz w:val="24"/>
          <w:szCs w:val="24"/>
        </w:rPr>
        <w:t>SKILLS</w:t>
      </w:r>
    </w:p>
    <w:p w14:paraId="33CC094F" w14:textId="77777777" w:rsidR="00955902" w:rsidRPr="001C50FB" w:rsidRDefault="00955902" w:rsidP="00955902">
      <w:pPr>
        <w:pStyle w:val="NoSpacing"/>
        <w:numPr>
          <w:ilvl w:val="0"/>
          <w:numId w:val="9"/>
        </w:numPr>
        <w:jc w:val="left"/>
        <w:rPr>
          <w:rFonts w:ascii="Cambria" w:hAnsi="Cambria"/>
          <w:sz w:val="24"/>
          <w:szCs w:val="24"/>
        </w:rPr>
      </w:pPr>
      <w:r w:rsidRPr="008D0949">
        <w:rPr>
          <w:rFonts w:ascii="Cambria" w:hAnsi="Cambria"/>
          <w:sz w:val="24"/>
          <w:szCs w:val="24"/>
        </w:rPr>
        <w:t>Proficient in Microsoft Office Suite – Word, Excel, Access, PowerPoint, Outlook, etc.</w:t>
      </w:r>
    </w:p>
    <w:p w14:paraId="22647A6F" w14:textId="15865F1F" w:rsidR="00766523" w:rsidRPr="007956B2" w:rsidRDefault="00766523" w:rsidP="00775B53">
      <w:pPr>
        <w:pStyle w:val="NoSpacing"/>
        <w:numPr>
          <w:ilvl w:val="0"/>
          <w:numId w:val="9"/>
        </w:numPr>
        <w:jc w:val="left"/>
        <w:rPr>
          <w:rFonts w:ascii="Cambria" w:hAnsi="Cambria"/>
          <w:sz w:val="24"/>
          <w:szCs w:val="24"/>
        </w:rPr>
      </w:pPr>
      <w:r w:rsidRPr="007956B2">
        <w:rPr>
          <w:rFonts w:ascii="Cambria" w:hAnsi="Cambria"/>
          <w:sz w:val="24"/>
          <w:szCs w:val="24"/>
        </w:rPr>
        <w:t xml:space="preserve">Proficient in Google Suite </w:t>
      </w:r>
      <w:r w:rsidR="007956B2" w:rsidRPr="007956B2">
        <w:rPr>
          <w:rFonts w:ascii="Cambria" w:hAnsi="Cambria"/>
          <w:sz w:val="24"/>
          <w:szCs w:val="24"/>
        </w:rPr>
        <w:t>–</w:t>
      </w:r>
      <w:r w:rsidRPr="007956B2">
        <w:rPr>
          <w:rFonts w:ascii="Cambria" w:hAnsi="Cambria"/>
          <w:sz w:val="24"/>
          <w:szCs w:val="24"/>
        </w:rPr>
        <w:t xml:space="preserve"> </w:t>
      </w:r>
      <w:r w:rsidR="007956B2" w:rsidRPr="007956B2">
        <w:rPr>
          <w:rFonts w:ascii="Cambria" w:hAnsi="Cambria"/>
          <w:sz w:val="24"/>
          <w:szCs w:val="24"/>
        </w:rPr>
        <w:t>Drive, Sheets, Docs, Gmail, etc.</w:t>
      </w:r>
    </w:p>
    <w:p w14:paraId="4C79E61C" w14:textId="6508EC77" w:rsidR="00775B53" w:rsidRPr="00775B53" w:rsidRDefault="00775B53" w:rsidP="00775B53">
      <w:pPr>
        <w:pStyle w:val="NoSpacing"/>
        <w:numPr>
          <w:ilvl w:val="0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Able to code complex macros/scripts in Excel and Google Sheets</w:t>
      </w:r>
    </w:p>
    <w:p w14:paraId="7AA600C5" w14:textId="704B1C4F" w:rsidR="00410C7C" w:rsidRPr="00410C7C" w:rsidRDefault="00955902" w:rsidP="00955902">
      <w:pPr>
        <w:pStyle w:val="NoSpacing"/>
        <w:numPr>
          <w:ilvl w:val="0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 xml:space="preserve">Programming </w:t>
      </w:r>
      <w:r w:rsidR="0015641F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kills in </w:t>
      </w:r>
      <w:r w:rsidR="00410C7C">
        <w:rPr>
          <w:rFonts w:ascii="Cambria" w:hAnsi="Cambria"/>
          <w:sz w:val="24"/>
          <w:szCs w:val="24"/>
        </w:rPr>
        <w:t>the following:</w:t>
      </w:r>
    </w:p>
    <w:p w14:paraId="714B5681" w14:textId="77777777" w:rsidR="00775B53" w:rsidRPr="00462AED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ACL</w:t>
      </w:r>
    </w:p>
    <w:p w14:paraId="72427D1C" w14:textId="77777777" w:rsidR="00775B53" w:rsidRPr="00410C7C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C</w:t>
      </w:r>
    </w:p>
    <w:p w14:paraId="7BC68AE3" w14:textId="77777777" w:rsidR="00775B53" w:rsidRPr="00410C7C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C++</w:t>
      </w:r>
    </w:p>
    <w:p w14:paraId="0ACB2014" w14:textId="77777777" w:rsidR="00775B53" w:rsidRPr="007817FD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Google Script</w:t>
      </w:r>
    </w:p>
    <w:p w14:paraId="2D9A4B40" w14:textId="77777777" w:rsidR="00775B53" w:rsidRPr="00462AED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HTML &amp; CSS</w:t>
      </w:r>
    </w:p>
    <w:p w14:paraId="1345A1A2" w14:textId="77777777" w:rsidR="00775B53" w:rsidRPr="007817FD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JavaScript</w:t>
      </w:r>
    </w:p>
    <w:p w14:paraId="71566CFC" w14:textId="77777777" w:rsidR="00775B53" w:rsidRPr="00410C7C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 w:rsidRPr="008C3E3B">
        <w:rPr>
          <w:rFonts w:ascii="Cambria" w:hAnsi="Cambria"/>
          <w:sz w:val="24"/>
          <w:szCs w:val="24"/>
        </w:rPr>
        <w:t>Python</w:t>
      </w:r>
    </w:p>
    <w:p w14:paraId="1B9FF509" w14:textId="77777777" w:rsidR="00775B53" w:rsidRPr="00410C7C" w:rsidRDefault="00775B53" w:rsidP="00410C7C">
      <w:pPr>
        <w:pStyle w:val="NoSpacing"/>
        <w:numPr>
          <w:ilvl w:val="1"/>
          <w:numId w:val="9"/>
        </w:numPr>
        <w:jc w:val="left"/>
        <w:rPr>
          <w:rFonts w:ascii="Cambria" w:hAnsi="Cambria"/>
          <w:b/>
          <w:color w:val="393939" w:themeColor="accent6" w:themeShade="BF"/>
          <w:sz w:val="28"/>
        </w:rPr>
      </w:pPr>
      <w:r>
        <w:rPr>
          <w:rFonts w:ascii="Cambria" w:hAnsi="Cambria"/>
          <w:sz w:val="24"/>
          <w:szCs w:val="24"/>
        </w:rPr>
        <w:t>VBA</w:t>
      </w:r>
    </w:p>
    <w:p w14:paraId="358DD9BE" w14:textId="7E26778E" w:rsidR="00955902" w:rsidRPr="008C3E3B" w:rsidRDefault="00955902" w:rsidP="007817FD">
      <w:pPr>
        <w:pStyle w:val="NoSpacing"/>
        <w:ind w:left="1440"/>
        <w:jc w:val="left"/>
        <w:rPr>
          <w:rFonts w:ascii="Cambria" w:hAnsi="Cambria"/>
          <w:b/>
          <w:color w:val="393939" w:themeColor="accent6" w:themeShade="BF"/>
          <w:sz w:val="28"/>
        </w:rPr>
      </w:pPr>
    </w:p>
    <w:p w14:paraId="0F24ACB2" w14:textId="0D01E103" w:rsidR="00955902" w:rsidRDefault="00955902" w:rsidP="008C3E3B">
      <w:pPr>
        <w:pStyle w:val="NoSpacing"/>
        <w:rPr>
          <w:rFonts w:ascii="Cambria" w:hAnsi="Cambria"/>
          <w:sz w:val="24"/>
          <w:szCs w:val="24"/>
        </w:rPr>
      </w:pPr>
    </w:p>
    <w:p w14:paraId="099B074F" w14:textId="77777777" w:rsidR="00955902" w:rsidRPr="008D0949" w:rsidRDefault="00955902" w:rsidP="008C3E3B">
      <w:pPr>
        <w:pStyle w:val="NoSpacing"/>
        <w:rPr>
          <w:rFonts w:ascii="Cambria" w:hAnsi="Cambria"/>
          <w:sz w:val="24"/>
          <w:szCs w:val="24"/>
        </w:rPr>
      </w:pPr>
    </w:p>
    <w:p w14:paraId="486FDDEF" w14:textId="77777777" w:rsidR="00C2797C" w:rsidRPr="008D0949" w:rsidRDefault="00244F3E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  <w:r w:rsidRPr="008D0949">
        <w:rPr>
          <w:rFonts w:ascii="Cambria" w:hAnsi="Cambria"/>
          <w:b/>
          <w:color w:val="393939" w:themeColor="accent6" w:themeShade="BF"/>
          <w:sz w:val="24"/>
          <w:szCs w:val="24"/>
        </w:rPr>
        <w:t>HONORS &amp; ACTIVITIES</w:t>
      </w:r>
    </w:p>
    <w:p w14:paraId="06A1FC5C" w14:textId="77777777" w:rsidR="008C3E3B" w:rsidRPr="008C3E3B" w:rsidRDefault="008C3E3B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8C3E3B">
        <w:rPr>
          <w:rFonts w:ascii="Cambria" w:hAnsi="Cambria"/>
          <w:b/>
          <w:sz w:val="24"/>
          <w:szCs w:val="24"/>
        </w:rPr>
        <w:t>Clubs</w:t>
      </w:r>
    </w:p>
    <w:p w14:paraId="27D79939" w14:textId="06C1B7B4" w:rsidR="00955902" w:rsidRDefault="00955902" w:rsidP="00C2797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Student Government Association, </w:t>
      </w:r>
      <w:r w:rsidRPr="009F6A50">
        <w:rPr>
          <w:rFonts w:ascii="Cambria" w:hAnsi="Cambria"/>
          <w:i/>
          <w:iCs/>
          <w:sz w:val="24"/>
          <w:szCs w:val="24"/>
        </w:rPr>
        <w:t>Senior Sen</w:t>
      </w:r>
      <w:r w:rsidR="009F6A50">
        <w:rPr>
          <w:rFonts w:ascii="Cambria" w:hAnsi="Cambria"/>
          <w:i/>
          <w:iCs/>
          <w:sz w:val="24"/>
          <w:szCs w:val="24"/>
        </w:rPr>
        <w:t>a</w:t>
      </w:r>
      <w:r w:rsidRPr="009F6A50">
        <w:rPr>
          <w:rFonts w:ascii="Cambria" w:hAnsi="Cambria"/>
          <w:i/>
          <w:iCs/>
          <w:sz w:val="24"/>
          <w:szCs w:val="24"/>
        </w:rPr>
        <w:t>tor</w:t>
      </w:r>
      <w:r w:rsidR="009F6A50">
        <w:rPr>
          <w:rFonts w:ascii="Cambria" w:hAnsi="Cambria"/>
          <w:i/>
          <w:iCs/>
          <w:sz w:val="24"/>
          <w:szCs w:val="24"/>
        </w:rPr>
        <w:t xml:space="preserve">                                                            </w:t>
      </w:r>
      <w:r w:rsidR="009F6A50" w:rsidRPr="009F6A50">
        <w:rPr>
          <w:rFonts w:ascii="Cambria" w:hAnsi="Cambria"/>
          <w:b/>
          <w:bCs/>
          <w:sz w:val="24"/>
          <w:szCs w:val="24"/>
        </w:rPr>
        <w:t>2017-2018</w:t>
      </w:r>
    </w:p>
    <w:p w14:paraId="0F5B036E" w14:textId="1C0F01B8" w:rsidR="00C2797C" w:rsidRPr="003C40F2" w:rsidRDefault="00C2797C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8D0949">
        <w:rPr>
          <w:rFonts w:ascii="Cambria" w:hAnsi="Cambria"/>
          <w:sz w:val="24"/>
          <w:szCs w:val="24"/>
        </w:rPr>
        <w:t xml:space="preserve">Accounting Society, </w:t>
      </w:r>
      <w:r w:rsidR="003D43C6">
        <w:rPr>
          <w:rFonts w:ascii="Cambria" w:hAnsi="Cambria"/>
          <w:i/>
          <w:sz w:val="24"/>
          <w:szCs w:val="24"/>
        </w:rPr>
        <w:t>President</w:t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483943">
        <w:rPr>
          <w:rFonts w:ascii="Cambria" w:hAnsi="Cambria"/>
          <w:i/>
          <w:sz w:val="24"/>
          <w:szCs w:val="24"/>
        </w:rPr>
        <w:t xml:space="preserve">            </w:t>
      </w:r>
      <w:r w:rsidR="009F6A50">
        <w:rPr>
          <w:rFonts w:ascii="Cambria" w:hAnsi="Cambria"/>
          <w:i/>
          <w:sz w:val="24"/>
          <w:szCs w:val="24"/>
        </w:rPr>
        <w:t xml:space="preserve">     </w:t>
      </w:r>
      <w:r w:rsidR="00483943">
        <w:rPr>
          <w:rFonts w:ascii="Cambria" w:hAnsi="Cambria"/>
          <w:b/>
          <w:sz w:val="24"/>
          <w:szCs w:val="24"/>
        </w:rPr>
        <w:t>201</w:t>
      </w:r>
      <w:r w:rsidR="00FE7CDB">
        <w:rPr>
          <w:rFonts w:ascii="Cambria" w:hAnsi="Cambria"/>
          <w:b/>
          <w:sz w:val="24"/>
          <w:szCs w:val="24"/>
        </w:rPr>
        <w:t>6</w:t>
      </w:r>
      <w:r w:rsidR="00483943">
        <w:rPr>
          <w:rFonts w:ascii="Cambria" w:hAnsi="Cambria"/>
          <w:b/>
          <w:sz w:val="24"/>
          <w:szCs w:val="24"/>
        </w:rPr>
        <w:t>-</w:t>
      </w:r>
      <w:r w:rsidR="009F6A50">
        <w:rPr>
          <w:rFonts w:ascii="Cambria" w:hAnsi="Cambria"/>
          <w:b/>
          <w:sz w:val="24"/>
          <w:szCs w:val="24"/>
        </w:rPr>
        <w:t>2018</w:t>
      </w:r>
    </w:p>
    <w:p w14:paraId="319F5AAB" w14:textId="77777777" w:rsidR="00C2797C" w:rsidRDefault="008C3E3B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Go GΣΣK Club (Business Startup/Tech</w:t>
      </w:r>
      <w:r w:rsidR="00C2797C" w:rsidRPr="008D0949">
        <w:rPr>
          <w:rFonts w:ascii="Cambria" w:hAnsi="Cambria"/>
          <w:sz w:val="24"/>
          <w:szCs w:val="24"/>
        </w:rPr>
        <w:t xml:space="preserve">), </w:t>
      </w:r>
      <w:r w:rsidR="00C2797C" w:rsidRPr="008D0949">
        <w:rPr>
          <w:rFonts w:ascii="Cambria" w:hAnsi="Cambria"/>
          <w:i/>
          <w:sz w:val="24"/>
          <w:szCs w:val="24"/>
        </w:rPr>
        <w:t>Treasurer</w:t>
      </w:r>
      <w:r>
        <w:rPr>
          <w:rFonts w:ascii="Cambria" w:hAnsi="Cambria"/>
          <w:i/>
          <w:sz w:val="24"/>
          <w:szCs w:val="24"/>
        </w:rPr>
        <w:t xml:space="preserve"> and Event Planner            </w:t>
      </w:r>
      <w:r w:rsidR="00483943">
        <w:rPr>
          <w:rFonts w:ascii="Cambria" w:hAnsi="Cambria"/>
          <w:i/>
          <w:sz w:val="24"/>
          <w:szCs w:val="24"/>
        </w:rPr>
        <w:t xml:space="preserve">   </w:t>
      </w:r>
      <w:r w:rsidR="004273AF">
        <w:rPr>
          <w:rFonts w:ascii="Cambria" w:hAnsi="Cambria"/>
          <w:i/>
          <w:sz w:val="24"/>
          <w:szCs w:val="24"/>
        </w:rPr>
        <w:t xml:space="preserve"> </w:t>
      </w:r>
      <w:r w:rsidR="00F22C19">
        <w:rPr>
          <w:rFonts w:ascii="Cambria" w:hAnsi="Cambria"/>
          <w:i/>
          <w:sz w:val="24"/>
          <w:szCs w:val="24"/>
        </w:rPr>
        <w:t xml:space="preserve">      </w:t>
      </w:r>
      <w:r w:rsidR="00F22C19">
        <w:rPr>
          <w:rFonts w:ascii="Cambria" w:hAnsi="Cambria"/>
          <w:b/>
          <w:sz w:val="24"/>
          <w:szCs w:val="24"/>
        </w:rPr>
        <w:t>2015-2017</w:t>
      </w:r>
    </w:p>
    <w:p w14:paraId="6EB7394A" w14:textId="6DC48549" w:rsidR="00922B9D" w:rsidRPr="00955902" w:rsidRDefault="003D43C6" w:rsidP="00955902">
      <w:pPr>
        <w:spacing w:after="0" w:line="240" w:lineRule="auto"/>
        <w:rPr>
          <w:rFonts w:ascii="Cambria" w:hAnsi="Cambria"/>
          <w:sz w:val="24"/>
          <w:szCs w:val="24"/>
        </w:rPr>
      </w:pPr>
      <w:r w:rsidRPr="003D43C6">
        <w:rPr>
          <w:rFonts w:ascii="Cambria" w:hAnsi="Cambria"/>
          <w:sz w:val="24"/>
          <w:szCs w:val="24"/>
        </w:rPr>
        <w:t>Oglethorpe’s Yearbook Committee</w:t>
      </w:r>
      <w:r w:rsidR="008B0062">
        <w:rPr>
          <w:rFonts w:ascii="Cambria" w:hAnsi="Cambria"/>
          <w:i/>
          <w:sz w:val="24"/>
          <w:szCs w:val="24"/>
        </w:rPr>
        <w:t>,</w:t>
      </w:r>
      <w:r w:rsidRPr="008B0062">
        <w:rPr>
          <w:rFonts w:ascii="Cambria" w:hAnsi="Cambria"/>
          <w:i/>
          <w:sz w:val="24"/>
          <w:szCs w:val="24"/>
        </w:rPr>
        <w:t xml:space="preserve"> </w:t>
      </w:r>
      <w:r w:rsidR="008C3E3B">
        <w:rPr>
          <w:rFonts w:ascii="Cambria" w:hAnsi="Cambria"/>
          <w:i/>
          <w:sz w:val="24"/>
          <w:szCs w:val="24"/>
        </w:rPr>
        <w:t xml:space="preserve">President and Coordinator                  </w:t>
      </w:r>
      <w:r>
        <w:rPr>
          <w:rFonts w:ascii="Cambria" w:hAnsi="Cambria"/>
          <w:i/>
          <w:sz w:val="24"/>
          <w:szCs w:val="24"/>
        </w:rPr>
        <w:t xml:space="preserve">           </w:t>
      </w:r>
      <w:r w:rsidR="009D2A0C">
        <w:rPr>
          <w:rFonts w:ascii="Cambria" w:hAnsi="Cambria"/>
          <w:i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2016</w:t>
      </w:r>
      <w:r w:rsidRPr="00483943">
        <w:rPr>
          <w:rFonts w:ascii="Cambria" w:hAnsi="Cambria"/>
          <w:b/>
          <w:sz w:val="24"/>
          <w:szCs w:val="24"/>
        </w:rPr>
        <w:t>-</w:t>
      </w:r>
      <w:r w:rsidR="009D2A0C">
        <w:rPr>
          <w:rFonts w:ascii="Cambria" w:hAnsi="Cambria"/>
          <w:b/>
          <w:sz w:val="24"/>
          <w:szCs w:val="24"/>
        </w:rPr>
        <w:t>2018</w:t>
      </w:r>
    </w:p>
    <w:p w14:paraId="7457E66B" w14:textId="77777777" w:rsidR="00955902" w:rsidRDefault="00955902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61DB28A" w14:textId="7ABE5F38" w:rsidR="008C3E3B" w:rsidRPr="008C3E3B" w:rsidRDefault="008C3E3B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8C3E3B">
        <w:rPr>
          <w:rFonts w:ascii="Cambria" w:hAnsi="Cambria"/>
          <w:b/>
          <w:sz w:val="24"/>
          <w:szCs w:val="24"/>
        </w:rPr>
        <w:t>Honors</w:t>
      </w:r>
      <w:r w:rsidR="007E1EE1">
        <w:rPr>
          <w:rFonts w:ascii="Cambria" w:hAnsi="Cambria"/>
          <w:b/>
          <w:sz w:val="24"/>
          <w:szCs w:val="24"/>
        </w:rPr>
        <w:t xml:space="preserve"> &amp; Awards</w:t>
      </w:r>
    </w:p>
    <w:p w14:paraId="3C5705EA" w14:textId="29EEB25B" w:rsidR="00C2797C" w:rsidRDefault="00F22C19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Dean’s List, </w:t>
      </w:r>
      <w:r w:rsidR="00301FF4">
        <w:rPr>
          <w:rFonts w:ascii="Cambria" w:hAnsi="Cambria"/>
          <w:sz w:val="24"/>
          <w:szCs w:val="24"/>
        </w:rPr>
        <w:t>8</w:t>
      </w:r>
      <w:r w:rsidR="00C2797C" w:rsidRPr="008D0949">
        <w:rPr>
          <w:rFonts w:ascii="Cambria" w:hAnsi="Cambria"/>
          <w:sz w:val="24"/>
          <w:szCs w:val="24"/>
        </w:rPr>
        <w:t xml:space="preserve"> Semesters</w:t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</w:r>
      <w:r w:rsidR="00957F31">
        <w:rPr>
          <w:rFonts w:ascii="Cambria" w:hAnsi="Cambria"/>
          <w:sz w:val="24"/>
          <w:szCs w:val="24"/>
        </w:rPr>
        <w:tab/>
        <w:t xml:space="preserve">            </w:t>
      </w:r>
      <w:r w:rsidR="009D2A0C">
        <w:rPr>
          <w:rFonts w:ascii="Cambria" w:hAnsi="Cambria"/>
          <w:sz w:val="24"/>
          <w:szCs w:val="24"/>
        </w:rPr>
        <w:t xml:space="preserve">     </w:t>
      </w:r>
      <w:r w:rsidR="003D43C6">
        <w:rPr>
          <w:rFonts w:ascii="Cambria" w:hAnsi="Cambria"/>
          <w:b/>
          <w:sz w:val="24"/>
          <w:szCs w:val="24"/>
        </w:rPr>
        <w:t>2014</w:t>
      </w:r>
      <w:r w:rsidR="00957F31" w:rsidRPr="00957F31">
        <w:rPr>
          <w:rFonts w:ascii="Cambria" w:hAnsi="Cambria"/>
          <w:b/>
          <w:sz w:val="24"/>
          <w:szCs w:val="24"/>
        </w:rPr>
        <w:t>-</w:t>
      </w:r>
      <w:r w:rsidR="009D2A0C">
        <w:rPr>
          <w:rFonts w:ascii="Cambria" w:hAnsi="Cambria"/>
          <w:b/>
          <w:sz w:val="24"/>
          <w:szCs w:val="24"/>
        </w:rPr>
        <w:t>2018</w:t>
      </w:r>
    </w:p>
    <w:p w14:paraId="718ABB2B" w14:textId="65DC1321" w:rsidR="008C3E3B" w:rsidRDefault="00D2227E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Oglethorpe’s Oxford S</w:t>
      </w:r>
      <w:r w:rsidR="003D43C6" w:rsidRPr="003D43C6">
        <w:rPr>
          <w:rFonts w:ascii="Cambria" w:hAnsi="Cambria"/>
          <w:sz w:val="24"/>
          <w:szCs w:val="24"/>
        </w:rPr>
        <w:t>cholarship</w:t>
      </w:r>
      <w:r w:rsidR="003D43C6">
        <w:rPr>
          <w:rFonts w:ascii="Cambria" w:hAnsi="Cambria"/>
          <w:sz w:val="24"/>
          <w:szCs w:val="24"/>
        </w:rPr>
        <w:t xml:space="preserve">                                                                                      </w:t>
      </w:r>
      <w:r w:rsidR="009D2A0C">
        <w:rPr>
          <w:rFonts w:ascii="Cambria" w:hAnsi="Cambria"/>
          <w:sz w:val="24"/>
          <w:szCs w:val="24"/>
        </w:rPr>
        <w:t xml:space="preserve">     </w:t>
      </w:r>
      <w:r w:rsidR="003D43C6">
        <w:rPr>
          <w:rFonts w:ascii="Cambria" w:hAnsi="Cambria"/>
          <w:b/>
          <w:sz w:val="24"/>
          <w:szCs w:val="24"/>
        </w:rPr>
        <w:t>2014</w:t>
      </w:r>
      <w:r w:rsidR="003D43C6" w:rsidRPr="00957F31">
        <w:rPr>
          <w:rFonts w:ascii="Cambria" w:hAnsi="Cambria"/>
          <w:b/>
          <w:sz w:val="24"/>
          <w:szCs w:val="24"/>
        </w:rPr>
        <w:t>-</w:t>
      </w:r>
      <w:r w:rsidR="009D2A0C">
        <w:rPr>
          <w:rFonts w:ascii="Cambria" w:hAnsi="Cambria"/>
          <w:b/>
          <w:sz w:val="24"/>
          <w:szCs w:val="24"/>
        </w:rPr>
        <w:t>2018</w:t>
      </w:r>
    </w:p>
    <w:p w14:paraId="723B66AA" w14:textId="12147156" w:rsidR="007E1EE1" w:rsidRDefault="007E1EE1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7E1EE1">
        <w:rPr>
          <w:rFonts w:ascii="Cambria" w:hAnsi="Cambria"/>
          <w:sz w:val="24"/>
          <w:szCs w:val="24"/>
        </w:rPr>
        <w:t>Keith Baker Scholarship</w:t>
      </w:r>
      <w:r w:rsidR="00E855F2">
        <w:rPr>
          <w:rFonts w:ascii="Cambria" w:hAnsi="Cambria"/>
          <w:sz w:val="24"/>
          <w:szCs w:val="24"/>
        </w:rPr>
        <w:t xml:space="preserve"> (Accounting)    </w:t>
      </w:r>
      <w:r w:rsidR="001D6651">
        <w:rPr>
          <w:rFonts w:ascii="Cambria" w:hAnsi="Cambria"/>
          <w:sz w:val="24"/>
          <w:szCs w:val="24"/>
        </w:rPr>
        <w:t xml:space="preserve">  </w:t>
      </w:r>
      <w:r w:rsidR="00E855F2">
        <w:rPr>
          <w:rFonts w:ascii="Cambria" w:hAnsi="Cambria"/>
          <w:sz w:val="24"/>
          <w:szCs w:val="24"/>
        </w:rPr>
        <w:t xml:space="preserve">  </w:t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</w:r>
      <w:r w:rsidR="00D2227E">
        <w:rPr>
          <w:rFonts w:ascii="Cambria" w:hAnsi="Cambria"/>
          <w:b/>
          <w:sz w:val="24"/>
          <w:szCs w:val="24"/>
        </w:rPr>
        <w:tab/>
        <w:t xml:space="preserve">  </w:t>
      </w:r>
      <w:r>
        <w:rPr>
          <w:rFonts w:ascii="Cambria" w:hAnsi="Cambria"/>
          <w:b/>
          <w:sz w:val="24"/>
          <w:szCs w:val="24"/>
        </w:rPr>
        <w:t>2017</w:t>
      </w:r>
    </w:p>
    <w:p w14:paraId="386FD485" w14:textId="479262DD" w:rsidR="009F6A50" w:rsidRPr="009F6A50" w:rsidRDefault="009F6A50" w:rsidP="00C2797C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Ronald Carlisle Prize in Mathematics and Computer Science                                         </w:t>
      </w:r>
      <w:r w:rsidRPr="009F6A50">
        <w:rPr>
          <w:rFonts w:ascii="Cambria" w:hAnsi="Cambria"/>
          <w:b/>
          <w:sz w:val="24"/>
          <w:szCs w:val="24"/>
        </w:rPr>
        <w:t>2017-2018</w:t>
      </w:r>
    </w:p>
    <w:p w14:paraId="6BDE864F" w14:textId="77777777" w:rsidR="00922B9D" w:rsidRDefault="00922B9D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2D37CF5" w14:textId="77777777" w:rsidR="008C3E3B" w:rsidRPr="008C3E3B" w:rsidRDefault="00021A51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Volunteer Activities</w:t>
      </w:r>
    </w:p>
    <w:p w14:paraId="166DB160" w14:textId="77777777" w:rsidR="00C2797C" w:rsidRPr="008D0949" w:rsidRDefault="00C2797C" w:rsidP="00C2797C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D0949">
        <w:rPr>
          <w:rFonts w:ascii="Cambria" w:hAnsi="Cambria"/>
          <w:sz w:val="24"/>
          <w:szCs w:val="24"/>
        </w:rPr>
        <w:t xml:space="preserve">Blue Heron Nature Preserve, </w:t>
      </w:r>
      <w:r w:rsidR="00021A51">
        <w:rPr>
          <w:rFonts w:ascii="Cambria" w:hAnsi="Cambria"/>
          <w:i/>
          <w:sz w:val="24"/>
          <w:szCs w:val="24"/>
        </w:rPr>
        <w:t xml:space="preserve">Landscaper                 </w:t>
      </w:r>
      <w:r w:rsidR="0005404C">
        <w:rPr>
          <w:rFonts w:ascii="Cambria" w:hAnsi="Cambria"/>
          <w:i/>
          <w:sz w:val="24"/>
          <w:szCs w:val="24"/>
        </w:rPr>
        <w:t xml:space="preserve"> </w:t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021A51">
        <w:rPr>
          <w:rFonts w:ascii="Cambria" w:hAnsi="Cambria"/>
          <w:i/>
          <w:sz w:val="24"/>
          <w:szCs w:val="24"/>
        </w:rPr>
        <w:t xml:space="preserve">   </w:t>
      </w:r>
      <w:r w:rsidR="003C40F2">
        <w:rPr>
          <w:rFonts w:ascii="Cambria" w:hAnsi="Cambria"/>
          <w:i/>
          <w:sz w:val="24"/>
          <w:szCs w:val="24"/>
        </w:rPr>
        <w:tab/>
      </w:r>
      <w:r w:rsidR="00021A51">
        <w:rPr>
          <w:rFonts w:ascii="Cambria" w:hAnsi="Cambria"/>
          <w:i/>
          <w:sz w:val="24"/>
          <w:szCs w:val="24"/>
        </w:rPr>
        <w:t xml:space="preserve"> </w:t>
      </w:r>
      <w:r w:rsidR="003C40F2" w:rsidRPr="003C40F2">
        <w:rPr>
          <w:rFonts w:ascii="Cambria" w:hAnsi="Cambria"/>
          <w:b/>
          <w:sz w:val="24"/>
          <w:szCs w:val="24"/>
        </w:rPr>
        <w:t>2014</w:t>
      </w:r>
    </w:p>
    <w:p w14:paraId="093A78B5" w14:textId="77777777" w:rsidR="00C2797C" w:rsidRPr="008D0949" w:rsidRDefault="00C2797C" w:rsidP="00C2797C">
      <w:pPr>
        <w:spacing w:after="0" w:line="240" w:lineRule="auto"/>
        <w:rPr>
          <w:rFonts w:ascii="Cambria" w:hAnsi="Cambria"/>
          <w:sz w:val="24"/>
          <w:szCs w:val="24"/>
        </w:rPr>
      </w:pPr>
      <w:r w:rsidRPr="008D0949">
        <w:rPr>
          <w:rFonts w:ascii="Cambria" w:hAnsi="Cambria"/>
          <w:sz w:val="24"/>
          <w:szCs w:val="24"/>
        </w:rPr>
        <w:t>Drew Charter School Play Day</w:t>
      </w:r>
      <w:r w:rsidR="00021A51">
        <w:rPr>
          <w:rFonts w:ascii="Cambria" w:hAnsi="Cambria"/>
          <w:i/>
          <w:sz w:val="24"/>
          <w:szCs w:val="24"/>
        </w:rPr>
        <w:t xml:space="preserve">, Group Leader       </w:t>
      </w:r>
      <w:r w:rsidR="00021A51">
        <w:rPr>
          <w:rFonts w:ascii="Cambria" w:hAnsi="Cambria"/>
          <w:i/>
          <w:sz w:val="24"/>
          <w:szCs w:val="24"/>
        </w:rPr>
        <w:tab/>
      </w:r>
      <w:r w:rsidR="0005404C">
        <w:rPr>
          <w:rFonts w:ascii="Cambria" w:hAnsi="Cambria"/>
          <w:i/>
          <w:sz w:val="24"/>
          <w:szCs w:val="24"/>
        </w:rPr>
        <w:t xml:space="preserve"> </w:t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021A51">
        <w:rPr>
          <w:rFonts w:ascii="Cambria" w:hAnsi="Cambria"/>
          <w:i/>
          <w:sz w:val="24"/>
          <w:szCs w:val="24"/>
        </w:rPr>
        <w:t xml:space="preserve"> </w:t>
      </w:r>
      <w:r w:rsidR="003C40F2" w:rsidRPr="003C40F2">
        <w:rPr>
          <w:rFonts w:ascii="Cambria" w:hAnsi="Cambria"/>
          <w:b/>
          <w:sz w:val="24"/>
          <w:szCs w:val="24"/>
        </w:rPr>
        <w:t>2014</w:t>
      </w:r>
    </w:p>
    <w:p w14:paraId="23358083" w14:textId="3EB8F429" w:rsidR="00C2797C" w:rsidRDefault="00C2797C" w:rsidP="00C2797C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8D0949">
        <w:rPr>
          <w:rFonts w:ascii="Cambria" w:hAnsi="Cambria"/>
          <w:sz w:val="24"/>
          <w:szCs w:val="24"/>
        </w:rPr>
        <w:t xml:space="preserve">New American Shakespeare Tavern, </w:t>
      </w:r>
      <w:r w:rsidR="00021A51">
        <w:rPr>
          <w:rFonts w:ascii="Cambria" w:hAnsi="Cambria"/>
          <w:i/>
          <w:sz w:val="24"/>
          <w:szCs w:val="24"/>
        </w:rPr>
        <w:t xml:space="preserve">Waitress  </w:t>
      </w:r>
      <w:r w:rsidR="004273AF">
        <w:rPr>
          <w:rFonts w:ascii="Cambria" w:hAnsi="Cambria"/>
          <w:i/>
          <w:sz w:val="24"/>
          <w:szCs w:val="24"/>
        </w:rPr>
        <w:t xml:space="preserve">      </w:t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3C40F2">
        <w:rPr>
          <w:rFonts w:ascii="Cambria" w:hAnsi="Cambria"/>
          <w:i/>
          <w:sz w:val="24"/>
          <w:szCs w:val="24"/>
        </w:rPr>
        <w:tab/>
      </w:r>
      <w:r w:rsidR="00957F31">
        <w:rPr>
          <w:rFonts w:ascii="Cambria" w:hAnsi="Cambria"/>
          <w:i/>
          <w:sz w:val="24"/>
          <w:szCs w:val="24"/>
        </w:rPr>
        <w:t xml:space="preserve">            </w:t>
      </w:r>
      <w:r w:rsidR="006858D5">
        <w:rPr>
          <w:rFonts w:ascii="Cambria" w:hAnsi="Cambria"/>
          <w:i/>
          <w:sz w:val="24"/>
          <w:szCs w:val="24"/>
        </w:rPr>
        <w:t xml:space="preserve">    </w:t>
      </w:r>
      <w:r w:rsidR="003C40F2" w:rsidRPr="003C40F2">
        <w:rPr>
          <w:rFonts w:ascii="Cambria" w:hAnsi="Cambria"/>
          <w:b/>
          <w:sz w:val="24"/>
          <w:szCs w:val="24"/>
        </w:rPr>
        <w:t>2007-</w:t>
      </w:r>
      <w:r w:rsidR="006858D5">
        <w:rPr>
          <w:rFonts w:ascii="Cambria" w:hAnsi="Cambria"/>
          <w:b/>
          <w:sz w:val="24"/>
          <w:szCs w:val="24"/>
        </w:rPr>
        <w:t>2015</w:t>
      </w:r>
    </w:p>
    <w:p w14:paraId="568FE360" w14:textId="77777777" w:rsidR="0005404C" w:rsidRDefault="0005404C" w:rsidP="001704AD">
      <w:pPr>
        <w:pStyle w:val="NoSpacing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p w14:paraId="54A778C7" w14:textId="77777777" w:rsidR="00955902" w:rsidRDefault="00955902" w:rsidP="0005404C">
      <w:pPr>
        <w:pStyle w:val="NoSpacing"/>
        <w:jc w:val="center"/>
        <w:rPr>
          <w:rFonts w:ascii="Cambria" w:hAnsi="Cambria"/>
          <w:b/>
          <w:color w:val="393939" w:themeColor="accent6" w:themeShade="BF"/>
          <w:sz w:val="24"/>
          <w:szCs w:val="24"/>
        </w:rPr>
      </w:pPr>
    </w:p>
    <w:sectPr w:rsidR="00955902" w:rsidSect="007E1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4C6E" w14:textId="77777777" w:rsidR="00125F8C" w:rsidRDefault="00125F8C" w:rsidP="00EE7726">
      <w:pPr>
        <w:spacing w:after="0" w:line="240" w:lineRule="auto"/>
      </w:pPr>
      <w:r>
        <w:separator/>
      </w:r>
    </w:p>
  </w:endnote>
  <w:endnote w:type="continuationSeparator" w:id="0">
    <w:p w14:paraId="14AC8D52" w14:textId="77777777" w:rsidR="00125F8C" w:rsidRDefault="00125F8C" w:rsidP="00EE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1C23" w14:textId="77777777" w:rsidR="00571151" w:rsidRDefault="0057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A0D8" w14:textId="77777777" w:rsidR="00571151" w:rsidRDefault="00571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61CD" w14:textId="77777777" w:rsidR="00571151" w:rsidRDefault="0057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E95D" w14:textId="77777777" w:rsidR="00125F8C" w:rsidRDefault="00125F8C" w:rsidP="00EE7726">
      <w:pPr>
        <w:spacing w:after="0" w:line="240" w:lineRule="auto"/>
      </w:pPr>
      <w:r>
        <w:separator/>
      </w:r>
    </w:p>
  </w:footnote>
  <w:footnote w:type="continuationSeparator" w:id="0">
    <w:p w14:paraId="1D76FCE3" w14:textId="77777777" w:rsidR="00125F8C" w:rsidRDefault="00125F8C" w:rsidP="00EE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3824" w14:textId="77777777" w:rsidR="00571151" w:rsidRDefault="0057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95DA" w14:textId="67A461ED" w:rsidR="004273AF" w:rsidRPr="00301FF4" w:rsidRDefault="0019470E" w:rsidP="00B5173C">
    <w:pPr>
      <w:pStyle w:val="NoSpacing"/>
      <w:jc w:val="center"/>
      <w:rPr>
        <w:rFonts w:ascii="Cambria" w:hAnsi="Cambria"/>
        <w:b/>
        <w:sz w:val="28"/>
        <w:szCs w:val="36"/>
      </w:rPr>
    </w:pPr>
    <w:r>
      <w:rPr>
        <w:rFonts w:ascii="Cambria" w:hAnsi="Cambria"/>
        <w:b/>
        <w:sz w:val="28"/>
        <w:szCs w:val="36"/>
      </w:rPr>
      <w:t>Jezza</w:t>
    </w:r>
    <w:r w:rsidR="004273AF" w:rsidRPr="00301FF4">
      <w:rPr>
        <w:rFonts w:ascii="Cambria" w:hAnsi="Cambria"/>
        <w:b/>
        <w:sz w:val="28"/>
        <w:szCs w:val="36"/>
      </w:rPr>
      <w:t xml:space="preserve"> Millin</w:t>
    </w:r>
  </w:p>
  <w:p w14:paraId="712676C2" w14:textId="112C7327" w:rsidR="004273AF" w:rsidRPr="00301FF4" w:rsidRDefault="00571151" w:rsidP="00571151">
    <w:pPr>
      <w:pStyle w:val="Title"/>
      <w:jc w:val="center"/>
      <w:rPr>
        <w:rFonts w:ascii="Cambria" w:hAnsi="Cambria"/>
        <w:sz w:val="20"/>
        <w:szCs w:val="20"/>
      </w:rPr>
    </w:pPr>
    <w:r w:rsidRPr="00571151">
      <w:rPr>
        <w:rFonts w:ascii="Cambria" w:hAnsi="Cambria"/>
        <w:sz w:val="20"/>
        <w:szCs w:val="20"/>
      </w:rPr>
      <w:t xml:space="preserve">Phone: (123)456-7890 </w:t>
    </w:r>
    <w:r w:rsidR="00FD76DE">
      <w:rPr>
        <w:rFonts w:ascii="Cambria" w:hAnsi="Cambria"/>
        <w:sz w:val="20"/>
        <w:szCs w:val="20"/>
      </w:rPr>
      <w:t xml:space="preserve">  </w:t>
    </w:r>
    <w:r w:rsidRPr="00571151">
      <w:rPr>
        <w:rFonts w:ascii="Cambria" w:hAnsi="Cambria"/>
        <w:sz w:val="20"/>
        <w:szCs w:val="20"/>
      </w:rPr>
      <w:t>|</w:t>
    </w:r>
    <w:r w:rsidR="00FD76DE">
      <w:rPr>
        <w:rFonts w:ascii="Cambria" w:hAnsi="Cambria"/>
        <w:sz w:val="20"/>
        <w:szCs w:val="20"/>
      </w:rPr>
      <w:t xml:space="preserve">  </w:t>
    </w:r>
    <w:r w:rsidRPr="00571151">
      <w:rPr>
        <w:rFonts w:ascii="Cambria" w:hAnsi="Cambria"/>
        <w:sz w:val="20"/>
        <w:szCs w:val="20"/>
      </w:rPr>
      <w:t xml:space="preserve"> Email</w:t>
    </w:r>
    <w:r w:rsidR="00FD76DE">
      <w:rPr>
        <w:rFonts w:ascii="Cambria" w:hAnsi="Cambria"/>
        <w:sz w:val="20"/>
        <w:szCs w:val="20"/>
      </w:rPr>
      <w:t>:</w:t>
    </w:r>
    <w:r w:rsidRPr="00571151">
      <w:rPr>
        <w:rFonts w:ascii="Cambria" w:hAnsi="Cambria"/>
        <w:sz w:val="20"/>
        <w:szCs w:val="20"/>
      </w:rPr>
      <w:t xml:space="preserve"> address@email.com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D84" w14:textId="77777777" w:rsidR="00571151" w:rsidRDefault="00571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51C3"/>
    <w:multiLevelType w:val="hybridMultilevel"/>
    <w:tmpl w:val="FF5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816"/>
    <w:multiLevelType w:val="hybridMultilevel"/>
    <w:tmpl w:val="B2DC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67C"/>
    <w:multiLevelType w:val="hybridMultilevel"/>
    <w:tmpl w:val="E75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468F"/>
    <w:multiLevelType w:val="hybridMultilevel"/>
    <w:tmpl w:val="1FEE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064DF"/>
    <w:multiLevelType w:val="hybridMultilevel"/>
    <w:tmpl w:val="92402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145"/>
    <w:multiLevelType w:val="hybridMultilevel"/>
    <w:tmpl w:val="79D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42C6"/>
    <w:multiLevelType w:val="hybridMultilevel"/>
    <w:tmpl w:val="C1961F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E0A5E70"/>
    <w:multiLevelType w:val="hybridMultilevel"/>
    <w:tmpl w:val="8C483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75026"/>
    <w:multiLevelType w:val="hybridMultilevel"/>
    <w:tmpl w:val="FA0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85A5C"/>
    <w:multiLevelType w:val="hybridMultilevel"/>
    <w:tmpl w:val="10B8CEAC"/>
    <w:lvl w:ilvl="0" w:tplc="6D409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246C5"/>
    <w:multiLevelType w:val="hybridMultilevel"/>
    <w:tmpl w:val="491A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740D"/>
    <w:multiLevelType w:val="hybridMultilevel"/>
    <w:tmpl w:val="BFDC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05BC0"/>
    <w:multiLevelType w:val="hybridMultilevel"/>
    <w:tmpl w:val="17BA9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4A17"/>
    <w:multiLevelType w:val="hybridMultilevel"/>
    <w:tmpl w:val="2902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6446">
    <w:abstractNumId w:val="10"/>
  </w:num>
  <w:num w:numId="2" w16cid:durableId="232160479">
    <w:abstractNumId w:val="11"/>
  </w:num>
  <w:num w:numId="3" w16cid:durableId="1253735217">
    <w:abstractNumId w:val="13"/>
  </w:num>
  <w:num w:numId="4" w16cid:durableId="523909610">
    <w:abstractNumId w:val="12"/>
  </w:num>
  <w:num w:numId="5" w16cid:durableId="350838123">
    <w:abstractNumId w:val="4"/>
  </w:num>
  <w:num w:numId="6" w16cid:durableId="945307893">
    <w:abstractNumId w:val="0"/>
  </w:num>
  <w:num w:numId="7" w16cid:durableId="297730717">
    <w:abstractNumId w:val="6"/>
  </w:num>
  <w:num w:numId="8" w16cid:durableId="450979501">
    <w:abstractNumId w:val="7"/>
  </w:num>
  <w:num w:numId="9" w16cid:durableId="1418207289">
    <w:abstractNumId w:val="9"/>
  </w:num>
  <w:num w:numId="10" w16cid:durableId="520632654">
    <w:abstractNumId w:val="1"/>
  </w:num>
  <w:num w:numId="11" w16cid:durableId="313486445">
    <w:abstractNumId w:val="8"/>
  </w:num>
  <w:num w:numId="12" w16cid:durableId="244851227">
    <w:abstractNumId w:val="2"/>
  </w:num>
  <w:num w:numId="13" w16cid:durableId="2122526960">
    <w:abstractNumId w:val="3"/>
  </w:num>
  <w:num w:numId="14" w16cid:durableId="68382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26"/>
    <w:rsid w:val="000165B2"/>
    <w:rsid w:val="00021A51"/>
    <w:rsid w:val="000228E5"/>
    <w:rsid w:val="00022AB2"/>
    <w:rsid w:val="00033D65"/>
    <w:rsid w:val="00041AF9"/>
    <w:rsid w:val="00042282"/>
    <w:rsid w:val="0005404C"/>
    <w:rsid w:val="000578EA"/>
    <w:rsid w:val="00060B1F"/>
    <w:rsid w:val="00061257"/>
    <w:rsid w:val="000653F0"/>
    <w:rsid w:val="000729F2"/>
    <w:rsid w:val="00081E41"/>
    <w:rsid w:val="00084B10"/>
    <w:rsid w:val="000911EC"/>
    <w:rsid w:val="00092241"/>
    <w:rsid w:val="000A7903"/>
    <w:rsid w:val="000B0D83"/>
    <w:rsid w:val="000B59A2"/>
    <w:rsid w:val="000D1A61"/>
    <w:rsid w:val="000D3D95"/>
    <w:rsid w:val="000E71C4"/>
    <w:rsid w:val="0011330D"/>
    <w:rsid w:val="00125F8C"/>
    <w:rsid w:val="00131EC7"/>
    <w:rsid w:val="00137CE1"/>
    <w:rsid w:val="00151436"/>
    <w:rsid w:val="00151562"/>
    <w:rsid w:val="0015641F"/>
    <w:rsid w:val="001704AD"/>
    <w:rsid w:val="001737BA"/>
    <w:rsid w:val="00174AE7"/>
    <w:rsid w:val="0019470E"/>
    <w:rsid w:val="001A5830"/>
    <w:rsid w:val="001B0BB3"/>
    <w:rsid w:val="001B343C"/>
    <w:rsid w:val="001C4BEC"/>
    <w:rsid w:val="001C50FB"/>
    <w:rsid w:val="001C55E8"/>
    <w:rsid w:val="001D360F"/>
    <w:rsid w:val="001D6651"/>
    <w:rsid w:val="001D6CCE"/>
    <w:rsid w:val="001E0D1F"/>
    <w:rsid w:val="001F778F"/>
    <w:rsid w:val="0020747E"/>
    <w:rsid w:val="0021656F"/>
    <w:rsid w:val="00220AC1"/>
    <w:rsid w:val="00227C03"/>
    <w:rsid w:val="00230049"/>
    <w:rsid w:val="00244F3E"/>
    <w:rsid w:val="00252512"/>
    <w:rsid w:val="0025391B"/>
    <w:rsid w:val="00254783"/>
    <w:rsid w:val="002643AC"/>
    <w:rsid w:val="0028066A"/>
    <w:rsid w:val="0029010B"/>
    <w:rsid w:val="00291758"/>
    <w:rsid w:val="00295485"/>
    <w:rsid w:val="00295698"/>
    <w:rsid w:val="002A63AE"/>
    <w:rsid w:val="002A7E2E"/>
    <w:rsid w:val="002B3137"/>
    <w:rsid w:val="002B466C"/>
    <w:rsid w:val="002C61E9"/>
    <w:rsid w:val="002D6403"/>
    <w:rsid w:val="002E3EC8"/>
    <w:rsid w:val="002F5BF8"/>
    <w:rsid w:val="002F5F0A"/>
    <w:rsid w:val="002F6458"/>
    <w:rsid w:val="002F7D52"/>
    <w:rsid w:val="00301FF4"/>
    <w:rsid w:val="003114A6"/>
    <w:rsid w:val="0031199D"/>
    <w:rsid w:val="00317E9E"/>
    <w:rsid w:val="00322022"/>
    <w:rsid w:val="003257E3"/>
    <w:rsid w:val="00345C01"/>
    <w:rsid w:val="00350A6D"/>
    <w:rsid w:val="003563CA"/>
    <w:rsid w:val="00364272"/>
    <w:rsid w:val="00364AF7"/>
    <w:rsid w:val="0037009D"/>
    <w:rsid w:val="00376B10"/>
    <w:rsid w:val="00384AC5"/>
    <w:rsid w:val="00387B20"/>
    <w:rsid w:val="00391B9D"/>
    <w:rsid w:val="0039622B"/>
    <w:rsid w:val="003A520F"/>
    <w:rsid w:val="003C122E"/>
    <w:rsid w:val="003C3E19"/>
    <w:rsid w:val="003C40F2"/>
    <w:rsid w:val="003D1854"/>
    <w:rsid w:val="003D43C6"/>
    <w:rsid w:val="003E2D79"/>
    <w:rsid w:val="003E2EF6"/>
    <w:rsid w:val="003E477B"/>
    <w:rsid w:val="003E63C2"/>
    <w:rsid w:val="003F6C74"/>
    <w:rsid w:val="00401F64"/>
    <w:rsid w:val="00410C7C"/>
    <w:rsid w:val="004172F3"/>
    <w:rsid w:val="00423C12"/>
    <w:rsid w:val="0042551E"/>
    <w:rsid w:val="0042679C"/>
    <w:rsid w:val="004273AF"/>
    <w:rsid w:val="00436642"/>
    <w:rsid w:val="00436BA3"/>
    <w:rsid w:val="00452FCF"/>
    <w:rsid w:val="0046052C"/>
    <w:rsid w:val="00462AED"/>
    <w:rsid w:val="00476D62"/>
    <w:rsid w:val="00483943"/>
    <w:rsid w:val="00486A45"/>
    <w:rsid w:val="00495A9C"/>
    <w:rsid w:val="0049618A"/>
    <w:rsid w:val="004A2C11"/>
    <w:rsid w:val="004B17C6"/>
    <w:rsid w:val="004B3D39"/>
    <w:rsid w:val="004B5F4E"/>
    <w:rsid w:val="004C4FE0"/>
    <w:rsid w:val="004C5DCF"/>
    <w:rsid w:val="004C6DE5"/>
    <w:rsid w:val="004E6BC9"/>
    <w:rsid w:val="004F5151"/>
    <w:rsid w:val="004F5B4D"/>
    <w:rsid w:val="004F7B3A"/>
    <w:rsid w:val="005110AA"/>
    <w:rsid w:val="00520E43"/>
    <w:rsid w:val="00531173"/>
    <w:rsid w:val="00547028"/>
    <w:rsid w:val="005507E4"/>
    <w:rsid w:val="00554D63"/>
    <w:rsid w:val="00562D1E"/>
    <w:rsid w:val="0057091A"/>
    <w:rsid w:val="00571151"/>
    <w:rsid w:val="00575BE1"/>
    <w:rsid w:val="0057661E"/>
    <w:rsid w:val="005A24F8"/>
    <w:rsid w:val="005B2CD2"/>
    <w:rsid w:val="005C688B"/>
    <w:rsid w:val="005D5490"/>
    <w:rsid w:val="005E2B51"/>
    <w:rsid w:val="005F1E6A"/>
    <w:rsid w:val="006346DD"/>
    <w:rsid w:val="00650646"/>
    <w:rsid w:val="00670754"/>
    <w:rsid w:val="0067236A"/>
    <w:rsid w:val="00675BCB"/>
    <w:rsid w:val="006858D5"/>
    <w:rsid w:val="00686C52"/>
    <w:rsid w:val="006904D7"/>
    <w:rsid w:val="006913EE"/>
    <w:rsid w:val="006940EC"/>
    <w:rsid w:val="00694A21"/>
    <w:rsid w:val="006B1D2A"/>
    <w:rsid w:val="006C1F6E"/>
    <w:rsid w:val="006D34D0"/>
    <w:rsid w:val="006E30B7"/>
    <w:rsid w:val="006E34B3"/>
    <w:rsid w:val="00710A47"/>
    <w:rsid w:val="0071719E"/>
    <w:rsid w:val="00720201"/>
    <w:rsid w:val="0072742E"/>
    <w:rsid w:val="00734B4C"/>
    <w:rsid w:val="00757164"/>
    <w:rsid w:val="007652EC"/>
    <w:rsid w:val="0076569D"/>
    <w:rsid w:val="00766523"/>
    <w:rsid w:val="0077519E"/>
    <w:rsid w:val="00775B53"/>
    <w:rsid w:val="00777B1F"/>
    <w:rsid w:val="007817FD"/>
    <w:rsid w:val="007956B2"/>
    <w:rsid w:val="007B0F2A"/>
    <w:rsid w:val="007C33F5"/>
    <w:rsid w:val="007D33B2"/>
    <w:rsid w:val="007D6865"/>
    <w:rsid w:val="007E1EE1"/>
    <w:rsid w:val="007E3A97"/>
    <w:rsid w:val="007F22FA"/>
    <w:rsid w:val="007F3056"/>
    <w:rsid w:val="00804C78"/>
    <w:rsid w:val="008138B7"/>
    <w:rsid w:val="00813C64"/>
    <w:rsid w:val="00814AFE"/>
    <w:rsid w:val="00825D61"/>
    <w:rsid w:val="008419EE"/>
    <w:rsid w:val="00850424"/>
    <w:rsid w:val="008552E0"/>
    <w:rsid w:val="00876089"/>
    <w:rsid w:val="00876DAD"/>
    <w:rsid w:val="008861B3"/>
    <w:rsid w:val="00893FDB"/>
    <w:rsid w:val="00895515"/>
    <w:rsid w:val="008A53EB"/>
    <w:rsid w:val="008B0062"/>
    <w:rsid w:val="008B06E5"/>
    <w:rsid w:val="008C3E3B"/>
    <w:rsid w:val="008D0119"/>
    <w:rsid w:val="008D0949"/>
    <w:rsid w:val="008D32A5"/>
    <w:rsid w:val="008E5790"/>
    <w:rsid w:val="00900C36"/>
    <w:rsid w:val="009131EC"/>
    <w:rsid w:val="009137DA"/>
    <w:rsid w:val="00914D8A"/>
    <w:rsid w:val="00922B9D"/>
    <w:rsid w:val="00933603"/>
    <w:rsid w:val="009344E1"/>
    <w:rsid w:val="009356B7"/>
    <w:rsid w:val="00947070"/>
    <w:rsid w:val="00955873"/>
    <w:rsid w:val="00955902"/>
    <w:rsid w:val="00957F31"/>
    <w:rsid w:val="00967948"/>
    <w:rsid w:val="00971409"/>
    <w:rsid w:val="00976CBE"/>
    <w:rsid w:val="009771B5"/>
    <w:rsid w:val="00990C9C"/>
    <w:rsid w:val="00993D0F"/>
    <w:rsid w:val="00994812"/>
    <w:rsid w:val="009A6DD1"/>
    <w:rsid w:val="009B534C"/>
    <w:rsid w:val="009C4AE8"/>
    <w:rsid w:val="009C7A13"/>
    <w:rsid w:val="009D2A0C"/>
    <w:rsid w:val="009F0313"/>
    <w:rsid w:val="009F1FA7"/>
    <w:rsid w:val="009F33D1"/>
    <w:rsid w:val="009F6A50"/>
    <w:rsid w:val="00A00C5B"/>
    <w:rsid w:val="00A0197B"/>
    <w:rsid w:val="00A05F66"/>
    <w:rsid w:val="00A1701F"/>
    <w:rsid w:val="00A177B1"/>
    <w:rsid w:val="00A31C10"/>
    <w:rsid w:val="00A31C60"/>
    <w:rsid w:val="00A33024"/>
    <w:rsid w:val="00A57580"/>
    <w:rsid w:val="00A80299"/>
    <w:rsid w:val="00A81F76"/>
    <w:rsid w:val="00A8239C"/>
    <w:rsid w:val="00A95C32"/>
    <w:rsid w:val="00AA4AB6"/>
    <w:rsid w:val="00AA7646"/>
    <w:rsid w:val="00AC3A40"/>
    <w:rsid w:val="00AC3F6B"/>
    <w:rsid w:val="00AD13FD"/>
    <w:rsid w:val="00AE3270"/>
    <w:rsid w:val="00AF4608"/>
    <w:rsid w:val="00B15906"/>
    <w:rsid w:val="00B305C9"/>
    <w:rsid w:val="00B34ED5"/>
    <w:rsid w:val="00B5173C"/>
    <w:rsid w:val="00B53BDE"/>
    <w:rsid w:val="00B871B4"/>
    <w:rsid w:val="00BA6201"/>
    <w:rsid w:val="00BB7D2E"/>
    <w:rsid w:val="00BC5FC8"/>
    <w:rsid w:val="00BE73F7"/>
    <w:rsid w:val="00BE7D61"/>
    <w:rsid w:val="00BF7E0D"/>
    <w:rsid w:val="00C2071D"/>
    <w:rsid w:val="00C23CD7"/>
    <w:rsid w:val="00C25E2D"/>
    <w:rsid w:val="00C27902"/>
    <w:rsid w:val="00C2797C"/>
    <w:rsid w:val="00C6499C"/>
    <w:rsid w:val="00C669FC"/>
    <w:rsid w:val="00C70471"/>
    <w:rsid w:val="00C8471C"/>
    <w:rsid w:val="00C924EE"/>
    <w:rsid w:val="00CA722B"/>
    <w:rsid w:val="00CB0E9A"/>
    <w:rsid w:val="00CC09AD"/>
    <w:rsid w:val="00CC2DB2"/>
    <w:rsid w:val="00CC3032"/>
    <w:rsid w:val="00CD1684"/>
    <w:rsid w:val="00CD4E3C"/>
    <w:rsid w:val="00CE30BC"/>
    <w:rsid w:val="00CE56B5"/>
    <w:rsid w:val="00CF06FC"/>
    <w:rsid w:val="00CF1733"/>
    <w:rsid w:val="00CF5A6F"/>
    <w:rsid w:val="00CF5D1F"/>
    <w:rsid w:val="00CF7A0B"/>
    <w:rsid w:val="00D1104E"/>
    <w:rsid w:val="00D12276"/>
    <w:rsid w:val="00D206B1"/>
    <w:rsid w:val="00D2227E"/>
    <w:rsid w:val="00D24F20"/>
    <w:rsid w:val="00D25894"/>
    <w:rsid w:val="00D44006"/>
    <w:rsid w:val="00D5086D"/>
    <w:rsid w:val="00D571A1"/>
    <w:rsid w:val="00D62C59"/>
    <w:rsid w:val="00D7332B"/>
    <w:rsid w:val="00D744F5"/>
    <w:rsid w:val="00D76A6D"/>
    <w:rsid w:val="00D93C1D"/>
    <w:rsid w:val="00D95D79"/>
    <w:rsid w:val="00DA19AA"/>
    <w:rsid w:val="00DA1FE1"/>
    <w:rsid w:val="00DA58C3"/>
    <w:rsid w:val="00DC5349"/>
    <w:rsid w:val="00DD057E"/>
    <w:rsid w:val="00DF0129"/>
    <w:rsid w:val="00DF0224"/>
    <w:rsid w:val="00DF05FE"/>
    <w:rsid w:val="00E105AB"/>
    <w:rsid w:val="00E36A11"/>
    <w:rsid w:val="00E45E64"/>
    <w:rsid w:val="00E47594"/>
    <w:rsid w:val="00E51732"/>
    <w:rsid w:val="00E5394E"/>
    <w:rsid w:val="00E60E84"/>
    <w:rsid w:val="00E61825"/>
    <w:rsid w:val="00E63331"/>
    <w:rsid w:val="00E76725"/>
    <w:rsid w:val="00E84F1D"/>
    <w:rsid w:val="00E855F2"/>
    <w:rsid w:val="00E9785F"/>
    <w:rsid w:val="00EA5966"/>
    <w:rsid w:val="00EB419A"/>
    <w:rsid w:val="00EB52E6"/>
    <w:rsid w:val="00EC3D14"/>
    <w:rsid w:val="00EC6437"/>
    <w:rsid w:val="00EC6C40"/>
    <w:rsid w:val="00ED4501"/>
    <w:rsid w:val="00ED5B2C"/>
    <w:rsid w:val="00EE7726"/>
    <w:rsid w:val="00EF4FF1"/>
    <w:rsid w:val="00EF5C82"/>
    <w:rsid w:val="00EF7C80"/>
    <w:rsid w:val="00F07F77"/>
    <w:rsid w:val="00F166FE"/>
    <w:rsid w:val="00F22C19"/>
    <w:rsid w:val="00F22C6D"/>
    <w:rsid w:val="00F23F86"/>
    <w:rsid w:val="00F24F53"/>
    <w:rsid w:val="00F3060E"/>
    <w:rsid w:val="00F3112A"/>
    <w:rsid w:val="00F52002"/>
    <w:rsid w:val="00F61B3F"/>
    <w:rsid w:val="00F92BAC"/>
    <w:rsid w:val="00FA3999"/>
    <w:rsid w:val="00FC6196"/>
    <w:rsid w:val="00FD76DE"/>
    <w:rsid w:val="00FD7CFC"/>
    <w:rsid w:val="00FE1D1E"/>
    <w:rsid w:val="00FE47E3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0A3E4"/>
  <w15:chartTrackingRefBased/>
  <w15:docId w15:val="{521AA9DB-714D-4F78-AC9A-34FC5A50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26"/>
  </w:style>
  <w:style w:type="paragraph" w:styleId="Heading1">
    <w:name w:val="heading 1"/>
    <w:basedOn w:val="Normal"/>
    <w:next w:val="Normal"/>
    <w:link w:val="Heading1Char"/>
    <w:uiPriority w:val="9"/>
    <w:qFormat/>
    <w:rsid w:val="00EE772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2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2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2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26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26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26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26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26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Spacing"/>
    <w:link w:val="TitleChar"/>
    <w:uiPriority w:val="10"/>
    <w:qFormat/>
    <w:rsid w:val="00DA1FE1"/>
    <w:pPr>
      <w:pBdr>
        <w:top w:val="single" w:sz="8" w:space="1" w:color="4D4D4D" w:themeColor="accent6"/>
      </w:pBdr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FE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772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2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2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2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26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26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26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26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26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72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2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E772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E7726"/>
    <w:rPr>
      <w:b/>
      <w:bCs/>
      <w:color w:val="4D4D4D" w:themeColor="accent6"/>
    </w:rPr>
  </w:style>
  <w:style w:type="character" w:styleId="Emphasis">
    <w:name w:val="Emphasis"/>
    <w:uiPriority w:val="20"/>
    <w:qFormat/>
    <w:rsid w:val="00EE772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E77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7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77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26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26"/>
    <w:rPr>
      <w:b/>
      <w:bCs/>
      <w:i/>
      <w:iCs/>
    </w:rPr>
  </w:style>
  <w:style w:type="character" w:styleId="SubtleEmphasis">
    <w:name w:val="Subtle Emphasis"/>
    <w:uiPriority w:val="19"/>
    <w:qFormat/>
    <w:rsid w:val="00EE7726"/>
    <w:rPr>
      <w:i/>
      <w:iCs/>
    </w:rPr>
  </w:style>
  <w:style w:type="character" w:styleId="IntenseEmphasis">
    <w:name w:val="Intense Emphasis"/>
    <w:uiPriority w:val="21"/>
    <w:qFormat/>
    <w:rsid w:val="00EE7726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EE7726"/>
    <w:rPr>
      <w:b/>
      <w:bCs/>
    </w:rPr>
  </w:style>
  <w:style w:type="character" w:styleId="IntenseReference">
    <w:name w:val="Intense Reference"/>
    <w:uiPriority w:val="32"/>
    <w:qFormat/>
    <w:rsid w:val="00EE772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772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7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E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26"/>
  </w:style>
  <w:style w:type="paragraph" w:styleId="Footer">
    <w:name w:val="footer"/>
    <w:basedOn w:val="Normal"/>
    <w:link w:val="FooterChar"/>
    <w:uiPriority w:val="99"/>
    <w:unhideWhenUsed/>
    <w:rsid w:val="00EE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726"/>
  </w:style>
  <w:style w:type="paragraph" w:styleId="ListParagraph">
    <w:name w:val="List Paragraph"/>
    <w:basedOn w:val="Normal"/>
    <w:uiPriority w:val="34"/>
    <w:qFormat/>
    <w:rsid w:val="00727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E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EB"/>
    <w:rPr>
      <w:rFonts w:ascii="Segoe UI" w:hAnsi="Segoe UI" w:cs="Segoe UI"/>
      <w:sz w:val="18"/>
      <w:szCs w:val="18"/>
    </w:rPr>
  </w:style>
  <w:style w:type="character" w:customStyle="1" w:styleId="xbe">
    <w:name w:val="_xbe"/>
    <w:basedOn w:val="DefaultParagraphFont"/>
    <w:rsid w:val="008D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7A74E-B102-4BD2-89A5-0990B473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Jezziah Millin</dc:creator>
  <cp:keywords/>
  <dc:description/>
  <cp:lastModifiedBy>Jay Millin</cp:lastModifiedBy>
  <cp:revision>42</cp:revision>
  <cp:lastPrinted>2023-03-03T03:05:00Z</cp:lastPrinted>
  <dcterms:created xsi:type="dcterms:W3CDTF">2018-08-22T16:11:00Z</dcterms:created>
  <dcterms:modified xsi:type="dcterms:W3CDTF">2023-03-03T04:55:00Z</dcterms:modified>
</cp:coreProperties>
</file>