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5178"/>
        <w:gridCol w:w="4067"/>
      </w:tblGrid>
      <w:tr w:rsidR="00331FCA" w:rsidRPr="00A41209" w14:paraId="34C058C1" w14:textId="77777777" w:rsidTr="00D3093B">
        <w:tc>
          <w:tcPr>
            <w:tcW w:w="5178" w:type="dxa"/>
            <w:shd w:val="clear" w:color="auto" w:fill="auto"/>
          </w:tcPr>
          <w:p w14:paraId="75B53487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ar-SA"/>
              </w:rPr>
            </w:pPr>
            <w:bookmarkStart w:id="0" w:name="_GoBack"/>
            <w:bookmarkEnd w:id="0"/>
            <w:r w:rsidRPr="00A412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  <w:t>СОГЛАСОВАНО</w:t>
            </w:r>
          </w:p>
          <w:p w14:paraId="43AD0BB0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Доцент кафедры </w:t>
            </w: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br/>
              <w:t>ИАНИ ННГУ, к.ф.-м.н.</w:t>
            </w:r>
          </w:p>
          <w:p w14:paraId="60A64776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  <w:p w14:paraId="6610629D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_____________  </w:t>
            </w:r>
            <w:proofErr w:type="spellStart"/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Д.А.Яшунин</w:t>
            </w:r>
            <w:proofErr w:type="spellEnd"/>
          </w:p>
          <w:p w14:paraId="1DA41EB1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«____»______________2019 г.</w:t>
            </w:r>
          </w:p>
          <w:p w14:paraId="3C3A373B" w14:textId="77777777" w:rsidR="00331FCA" w:rsidRPr="00A41209" w:rsidRDefault="00331FCA" w:rsidP="00D3093B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</w:p>
        </w:tc>
        <w:tc>
          <w:tcPr>
            <w:tcW w:w="4067" w:type="dxa"/>
            <w:shd w:val="clear" w:color="auto" w:fill="auto"/>
          </w:tcPr>
          <w:p w14:paraId="20659E7D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  <w:t>УТВЕРЖДАЮ</w:t>
            </w:r>
          </w:p>
          <w:p w14:paraId="757DE2E5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Профессор кафедры </w:t>
            </w: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br/>
              <w:t>ИАНИ ННГУ, д.т.н.</w:t>
            </w:r>
          </w:p>
          <w:p w14:paraId="797661F3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  <w:p w14:paraId="4D98A3BC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_____________  Н.В. Старостин</w:t>
            </w:r>
          </w:p>
          <w:p w14:paraId="73CE31E5" w14:textId="77777777"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«____»______________2019 г.</w:t>
            </w:r>
          </w:p>
          <w:p w14:paraId="485D0CC9" w14:textId="77777777" w:rsidR="00331FCA" w:rsidRPr="00A41209" w:rsidRDefault="00331FCA" w:rsidP="00D3093B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</w:p>
        </w:tc>
      </w:tr>
    </w:tbl>
    <w:p w14:paraId="5219C6DE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41EF1BEC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0D0F0E72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15A9D97F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Пояснительная записка</w:t>
      </w:r>
    </w:p>
    <w:p w14:paraId="3009ABD0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 xml:space="preserve">«ПЗ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>технологическому стеку</w:t>
      </w: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>»</w:t>
      </w:r>
    </w:p>
    <w:p w14:paraId="7E1119C2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71162774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 xml:space="preserve">Этап 1. Подготовка обзоров на существующие подходы к решению </w:t>
      </w: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br/>
        <w:t>задачи и построение технологического стека</w:t>
      </w:r>
    </w:p>
    <w:p w14:paraId="79F47044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3183ECE5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 xml:space="preserve"> НИР «</w:t>
      </w: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 xml:space="preserve">Разработка и реализация программного обеспечения </w:t>
      </w: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br/>
        <w:t>для распознавания лиц на групповых фотографиях</w:t>
      </w: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»</w:t>
      </w: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br/>
      </w:r>
    </w:p>
    <w:p w14:paraId="2D23E156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(Шифр ПО «AFR»)</w:t>
      </w:r>
    </w:p>
    <w:p w14:paraId="54887968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12A66A78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154F2F59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19D83430" w14:textId="77777777"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Ответственный исполнитель </w:t>
      </w:r>
    </w:p>
    <w:p w14:paraId="1656DA86" w14:textId="77777777"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1D0A0C4A" w14:textId="77777777"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____________ М.М. </w:t>
      </w:r>
      <w:proofErr w:type="spellStart"/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Годовицын</w:t>
      </w:r>
      <w:proofErr w:type="spellEnd"/>
    </w:p>
    <w:p w14:paraId="258642E8" w14:textId="77777777"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«____»______________2019 г.</w:t>
      </w:r>
    </w:p>
    <w:p w14:paraId="2AC197D2" w14:textId="77777777"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14:paraId="5FEA2F73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362B38A7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33292B65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4D729B88" w14:textId="77777777"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>Н. Новгород 2019</w:t>
      </w:r>
    </w:p>
    <w:p w14:paraId="40C58214" w14:textId="77777777" w:rsidR="00331FCA" w:rsidRDefault="00331FCA" w:rsidP="00331FCA">
      <w:pPr>
        <w:spacing w:line="360" w:lineRule="auto"/>
        <w:rPr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586353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1C12A7" w14:textId="77777777" w:rsidR="0007204D" w:rsidRDefault="0007204D">
          <w:pPr>
            <w:pStyle w:val="TOCHeading"/>
          </w:pPr>
          <w:r w:rsidRPr="00382446">
            <w:rPr>
              <w:color w:val="auto"/>
            </w:rPr>
            <w:t>Оглавление</w:t>
          </w:r>
        </w:p>
        <w:p w14:paraId="74048541" w14:textId="36B1834F" w:rsidR="0007204D" w:rsidRDefault="0007204D">
          <w:pPr>
            <w:pStyle w:val="TOC1"/>
            <w:tabs>
              <w:tab w:val="left" w:pos="440"/>
              <w:tab w:val="right" w:leader="dot" w:pos="9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236" w:history="1">
            <w:r w:rsidRPr="00CB6A0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B6A08">
              <w:rPr>
                <w:rStyle w:val="Hyperlink"/>
                <w:noProof/>
              </w:rPr>
              <w:t>Входное изображение: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1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00BA" w14:textId="271E41F9" w:rsidR="0007204D" w:rsidRDefault="00955112">
          <w:pPr>
            <w:pStyle w:val="TOC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37" w:history="1">
            <w:r w:rsidR="0007204D" w:rsidRPr="00CB6A08">
              <w:rPr>
                <w:rStyle w:val="Hyperlink"/>
                <w:noProof/>
              </w:rPr>
              <w:t>2.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Hyperlink"/>
                <w:noProof/>
              </w:rPr>
              <w:t>CNN Face Detector</w:t>
            </w:r>
            <w:r w:rsidR="0007204D" w:rsidRPr="00CB6A08">
              <w:rPr>
                <w:rStyle w:val="Hyperlink"/>
                <w:noProof/>
                <w:lang w:val="ru-RU"/>
              </w:rPr>
              <w:t xml:space="preserve"> (</w:t>
            </w:r>
            <w:r w:rsidR="0007204D" w:rsidRPr="00CB6A08">
              <w:rPr>
                <w:rStyle w:val="Hyperlink"/>
                <w:noProof/>
                <w:lang w:val="en-US"/>
              </w:rPr>
              <w:t>SSD</w:t>
            </w:r>
            <w:r w:rsidR="0007204D" w:rsidRPr="00CB6A08">
              <w:rPr>
                <w:rStyle w:val="Hyperlink"/>
                <w:noProof/>
                <w:lang w:val="ru-RU"/>
              </w:rPr>
              <w:t xml:space="preserve"> 300)</w:t>
            </w:r>
            <w:r w:rsidR="0007204D" w:rsidRPr="00CB6A08">
              <w:rPr>
                <w:rStyle w:val="Hyperlink"/>
                <w:noProof/>
              </w:rPr>
              <w:t>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_Toc9171237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14:paraId="791DD1FC" w14:textId="754F39B3" w:rsidR="0007204D" w:rsidRDefault="00955112">
          <w:pPr>
            <w:pStyle w:val="TOC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38" w:history="1">
            <w:r w:rsidR="0007204D" w:rsidRPr="00CB6A08">
              <w:rPr>
                <w:rStyle w:val="Hyperlink"/>
                <w:noProof/>
              </w:rPr>
              <w:t>3.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Hyperlink"/>
                <w:noProof/>
              </w:rPr>
              <w:t>Коллекция объектов dlib.rect: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_Toc9171238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14:paraId="080D987A" w14:textId="7F566621" w:rsidR="0007204D" w:rsidRDefault="00955112">
          <w:pPr>
            <w:pStyle w:val="TOC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39" w:history="1">
            <w:r w:rsidR="0007204D" w:rsidRPr="00CB6A08">
              <w:rPr>
                <w:rStyle w:val="Hyperlink"/>
                <w:noProof/>
              </w:rPr>
              <w:t>4.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Hyperlink"/>
                <w:noProof/>
              </w:rPr>
              <w:t>68 Landmarks predictor: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_Toc9171239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14:paraId="0C9F3167" w14:textId="763685BD" w:rsidR="0007204D" w:rsidRDefault="00955112">
          <w:pPr>
            <w:pStyle w:val="TOC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40" w:history="1">
            <w:r w:rsidR="0007204D" w:rsidRPr="00CB6A08">
              <w:rPr>
                <w:rStyle w:val="Hyperlink"/>
                <w:noProof/>
              </w:rPr>
              <w:t>5.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Hyperlink"/>
                <w:noProof/>
              </w:rPr>
              <w:t>ResNet: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_Toc9171240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14:paraId="5236EEEB" w14:textId="64FDA23E" w:rsidR="0007204D" w:rsidRDefault="00955112">
          <w:pPr>
            <w:pStyle w:val="TOC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41" w:history="1">
            <w:r w:rsidR="0007204D" w:rsidRPr="00CB6A08">
              <w:rPr>
                <w:rStyle w:val="Hyperlink"/>
                <w:noProof/>
              </w:rPr>
              <w:t>6.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Hyperlink"/>
                <w:noProof/>
                <w:lang w:val="en-US"/>
              </w:rPr>
              <w:t>Classifier</w:t>
            </w:r>
            <w:r w:rsidR="0007204D" w:rsidRPr="00CB6A08">
              <w:rPr>
                <w:rStyle w:val="Hyperlink"/>
                <w:noProof/>
              </w:rPr>
              <w:t>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_Toc9171241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14:paraId="2078978C" w14:textId="77777777" w:rsidR="0007204D" w:rsidRDefault="0007204D">
          <w:r>
            <w:rPr>
              <w:b/>
              <w:bCs/>
            </w:rPr>
            <w:fldChar w:fldCharType="end"/>
          </w:r>
        </w:p>
      </w:sdtContent>
    </w:sdt>
    <w:p w14:paraId="4D5A9818" w14:textId="77777777" w:rsidR="0007204D" w:rsidRDefault="0007204D">
      <w:pPr>
        <w:spacing w:after="160" w:line="259" w:lineRule="auto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2789C070" w14:textId="77777777" w:rsidR="00331FCA" w:rsidRDefault="00331FCA" w:rsidP="00331FCA">
      <w:pPr>
        <w:pStyle w:val="Heading1"/>
        <w:numPr>
          <w:ilvl w:val="0"/>
          <w:numId w:val="1"/>
        </w:numPr>
      </w:pPr>
      <w:bookmarkStart w:id="1" w:name="_Toc9171236"/>
      <w:r>
        <w:lastRenderedPageBreak/>
        <w:t>Входное изображение:</w:t>
      </w:r>
      <w:bookmarkEnd w:id="1"/>
    </w:p>
    <w:p w14:paraId="6AA85BDB" w14:textId="77777777"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Изображение </w:t>
      </w:r>
      <w:r>
        <w:rPr>
          <w:sz w:val="28"/>
          <w:szCs w:val="28"/>
          <w:lang w:val="ru-RU"/>
        </w:rPr>
        <w:t xml:space="preserve">от 300х300 </w:t>
      </w:r>
      <w:r w:rsidRPr="00A41209">
        <w:rPr>
          <w:sz w:val="28"/>
          <w:szCs w:val="28"/>
          <w:lang w:val="ru-RU"/>
        </w:rPr>
        <w:t>до 4000х4000</w:t>
      </w:r>
      <w:r>
        <w:rPr>
          <w:sz w:val="28"/>
          <w:szCs w:val="28"/>
        </w:rPr>
        <w:t xml:space="preserve"> формата </w:t>
      </w:r>
      <w:proofErr w:type="spellStart"/>
      <w:r>
        <w:rPr>
          <w:sz w:val="28"/>
          <w:szCs w:val="28"/>
        </w:rPr>
        <w:t>jpg</w:t>
      </w:r>
      <w:proofErr w:type="spellEnd"/>
      <w:r w:rsidRPr="001A7D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. </w:t>
      </w:r>
    </w:p>
    <w:p w14:paraId="57D8D239" w14:textId="77777777" w:rsidR="00331FCA" w:rsidRDefault="00331FCA" w:rsidP="00331FCA">
      <w:pPr>
        <w:spacing w:line="360" w:lineRule="auto"/>
        <w:rPr>
          <w:sz w:val="28"/>
          <w:szCs w:val="28"/>
        </w:rPr>
      </w:pPr>
    </w:p>
    <w:p w14:paraId="3405C39A" w14:textId="77777777" w:rsidR="00331FCA" w:rsidRDefault="00331FCA" w:rsidP="00331FCA">
      <w:pPr>
        <w:pStyle w:val="Heading1"/>
        <w:numPr>
          <w:ilvl w:val="0"/>
          <w:numId w:val="1"/>
        </w:numPr>
      </w:pPr>
      <w:bookmarkStart w:id="2" w:name="_Toc9171237"/>
      <w:r>
        <w:t xml:space="preserve">CNN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SSD</w:t>
      </w:r>
      <w:r w:rsidRPr="00C33CAC">
        <w:rPr>
          <w:lang w:val="ru-RU"/>
        </w:rPr>
        <w:t xml:space="preserve"> 300)</w:t>
      </w:r>
      <w:r>
        <w:t>:</w:t>
      </w:r>
      <w:bookmarkEnd w:id="2"/>
    </w:p>
    <w:p w14:paraId="5C2DBE30" w14:textId="77777777"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Обученная модель обнаружения лиц с использованием </w:t>
      </w:r>
      <w:r>
        <w:rPr>
          <w:sz w:val="28"/>
          <w:szCs w:val="28"/>
          <w:lang w:val="en-US"/>
        </w:rPr>
        <w:t>OpenCV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базируемая</w:t>
      </w:r>
      <w:r>
        <w:rPr>
          <w:sz w:val="28"/>
          <w:szCs w:val="28"/>
        </w:rPr>
        <w:t xml:space="preserve"> на методе 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 (для обеспечения требуемой скорости)</w:t>
      </w:r>
    </w:p>
    <w:p w14:paraId="61E63012" w14:textId="77777777" w:rsidR="00331FCA" w:rsidRDefault="00331FCA" w:rsidP="00331FCA">
      <w:pPr>
        <w:spacing w:line="360" w:lineRule="auto"/>
        <w:rPr>
          <w:sz w:val="28"/>
          <w:szCs w:val="28"/>
        </w:rPr>
      </w:pPr>
    </w:p>
    <w:p w14:paraId="56CF0D50" w14:textId="77777777" w:rsidR="00331FCA" w:rsidRDefault="00331FCA" w:rsidP="00331FCA">
      <w:pPr>
        <w:pStyle w:val="Heading1"/>
        <w:numPr>
          <w:ilvl w:val="0"/>
          <w:numId w:val="1"/>
        </w:numPr>
      </w:pPr>
      <w:bookmarkStart w:id="3" w:name="_Toc9171238"/>
      <w:r>
        <w:t xml:space="preserve">Коллекция объектов </w:t>
      </w:r>
      <w:proofErr w:type="spellStart"/>
      <w:r>
        <w:t>dlib.rect</w:t>
      </w:r>
      <w:proofErr w:type="spellEnd"/>
      <w:r>
        <w:t>:</w:t>
      </w:r>
      <w:bookmarkEnd w:id="3"/>
    </w:p>
    <w:p w14:paraId="603E89AE" w14:textId="77777777"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Обертки прямоугольников из библиотеки </w:t>
      </w:r>
      <w:proofErr w:type="spellStart"/>
      <w:r>
        <w:rPr>
          <w:sz w:val="28"/>
          <w:szCs w:val="28"/>
        </w:rPr>
        <w:t>dlib</w:t>
      </w:r>
      <w:proofErr w:type="spellEnd"/>
      <w:r>
        <w:rPr>
          <w:sz w:val="28"/>
          <w:szCs w:val="28"/>
        </w:rPr>
        <w:t>, являющиеся границами областей изображения, распознанных детектором как лица.</w:t>
      </w:r>
    </w:p>
    <w:p w14:paraId="5A34CD53" w14:textId="77777777" w:rsidR="00331FCA" w:rsidRDefault="00331FCA" w:rsidP="00331FCA">
      <w:pPr>
        <w:spacing w:line="360" w:lineRule="auto"/>
        <w:rPr>
          <w:sz w:val="28"/>
          <w:szCs w:val="28"/>
        </w:rPr>
      </w:pPr>
    </w:p>
    <w:p w14:paraId="36B5BF52" w14:textId="77777777" w:rsidR="00331FCA" w:rsidRDefault="00331FCA" w:rsidP="00331FCA">
      <w:pPr>
        <w:pStyle w:val="Heading1"/>
        <w:numPr>
          <w:ilvl w:val="0"/>
          <w:numId w:val="1"/>
        </w:numPr>
      </w:pPr>
      <w:bookmarkStart w:id="4" w:name="_Toc9171239"/>
      <w:r>
        <w:t xml:space="preserve">68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>:</w:t>
      </w:r>
      <w:bookmarkEnd w:id="4"/>
    </w:p>
    <w:p w14:paraId="75798248" w14:textId="77777777"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Модель выравнивания лица на изображении путем выявления 68 специальных точек лица, и применения аффинных преобразований на них. Использует библиотеки </w:t>
      </w:r>
      <w:proofErr w:type="spellStart"/>
      <w:r>
        <w:rPr>
          <w:sz w:val="28"/>
          <w:szCs w:val="28"/>
        </w:rPr>
        <w:t>dlib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.</w:t>
      </w:r>
    </w:p>
    <w:p w14:paraId="5187E7A9" w14:textId="77777777" w:rsidR="00331FCA" w:rsidRDefault="00331FCA" w:rsidP="00331FCA">
      <w:pPr>
        <w:spacing w:line="360" w:lineRule="auto"/>
        <w:rPr>
          <w:sz w:val="28"/>
          <w:szCs w:val="28"/>
        </w:rPr>
      </w:pPr>
    </w:p>
    <w:p w14:paraId="65CF20A0" w14:textId="77777777" w:rsidR="00331FCA" w:rsidRDefault="00331FCA" w:rsidP="00331FCA">
      <w:pPr>
        <w:pStyle w:val="Heading1"/>
        <w:numPr>
          <w:ilvl w:val="0"/>
          <w:numId w:val="1"/>
        </w:numPr>
      </w:pPr>
      <w:bookmarkStart w:id="5" w:name="_Toc9171240"/>
      <w:proofErr w:type="spellStart"/>
      <w:r>
        <w:t>ResNet</w:t>
      </w:r>
      <w:proofErr w:type="spellEnd"/>
      <w:r>
        <w:t>:</w:t>
      </w:r>
      <w:bookmarkEnd w:id="5"/>
    </w:p>
    <w:p w14:paraId="562378FC" w14:textId="77777777"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Модель выявления у лица вектора особенности, реализована с помощью библиотеки </w:t>
      </w:r>
      <w:proofErr w:type="spellStart"/>
      <w:r>
        <w:rPr>
          <w:sz w:val="28"/>
          <w:szCs w:val="28"/>
        </w:rPr>
        <w:t>dlib</w:t>
      </w:r>
      <w:proofErr w:type="spellEnd"/>
      <w:r>
        <w:rPr>
          <w:sz w:val="28"/>
          <w:szCs w:val="28"/>
        </w:rPr>
        <w:t>.</w:t>
      </w:r>
    </w:p>
    <w:p w14:paraId="29E533BD" w14:textId="77777777" w:rsidR="00331FCA" w:rsidRDefault="00331FCA" w:rsidP="00331FCA">
      <w:pPr>
        <w:spacing w:line="360" w:lineRule="auto"/>
        <w:rPr>
          <w:sz w:val="28"/>
          <w:szCs w:val="28"/>
        </w:rPr>
      </w:pPr>
    </w:p>
    <w:p w14:paraId="58FEAB7B" w14:textId="77777777" w:rsidR="00331FCA" w:rsidRDefault="00331FCA" w:rsidP="00331FCA">
      <w:pPr>
        <w:spacing w:line="360" w:lineRule="auto"/>
        <w:rPr>
          <w:b/>
          <w:sz w:val="28"/>
          <w:szCs w:val="28"/>
        </w:rPr>
      </w:pPr>
    </w:p>
    <w:p w14:paraId="3D057503" w14:textId="77777777" w:rsidR="00331FCA" w:rsidRDefault="00331FCA" w:rsidP="00331FCA">
      <w:pPr>
        <w:pStyle w:val="Heading1"/>
        <w:numPr>
          <w:ilvl w:val="0"/>
          <w:numId w:val="1"/>
        </w:numPr>
      </w:pPr>
      <w:bookmarkStart w:id="6" w:name="_Toc9171241"/>
      <w:r>
        <w:rPr>
          <w:lang w:val="en-US"/>
        </w:rPr>
        <w:t>Classifier</w:t>
      </w:r>
      <w:r>
        <w:t>:</w:t>
      </w:r>
      <w:bookmarkEnd w:id="6"/>
    </w:p>
    <w:p w14:paraId="1566BA13" w14:textId="77777777" w:rsidR="00331FCA" w:rsidRPr="00331FCA" w:rsidRDefault="00331FCA" w:rsidP="00331FC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Модель, принимающая на вход вектор особенности и принимающая решение о принадлежности к тому или иному классу. Выход - 7-вектор уверенности.</w:t>
      </w:r>
    </w:p>
    <w:p w14:paraId="20FD3768" w14:textId="77777777" w:rsidR="00777F15" w:rsidRDefault="00955112"/>
    <w:sectPr w:rsidR="00777F15" w:rsidSect="00A41209">
      <w:pgSz w:w="11909" w:h="16834"/>
      <w:pgMar w:top="1134" w:right="1277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5F"/>
    <w:multiLevelType w:val="hybridMultilevel"/>
    <w:tmpl w:val="F6CC8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F6"/>
    <w:rsid w:val="0002360D"/>
    <w:rsid w:val="0007204D"/>
    <w:rsid w:val="00331FCA"/>
    <w:rsid w:val="00382446"/>
    <w:rsid w:val="006E4DF6"/>
    <w:rsid w:val="00836596"/>
    <w:rsid w:val="009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2B85"/>
  <w15:chartTrackingRefBased/>
  <w15:docId w15:val="{D11D65BF-C23D-4E7B-845F-873C1BA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31FC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C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CA"/>
    <w:rPr>
      <w:rFonts w:ascii="Times New Roman" w:eastAsiaTheme="majorEastAsia" w:hAnsi="Times New Roman" w:cstheme="majorBidi"/>
      <w:sz w:val="32"/>
      <w:szCs w:val="32"/>
      <w:lang w:val="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7204D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0720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2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4DD5-7137-4471-8CF9-3A0A0A8C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Godovitsyn, Maksim</cp:lastModifiedBy>
  <cp:revision>6</cp:revision>
  <cp:lastPrinted>2019-05-20T08:23:00Z</cp:lastPrinted>
  <dcterms:created xsi:type="dcterms:W3CDTF">2019-05-19T12:11:00Z</dcterms:created>
  <dcterms:modified xsi:type="dcterms:W3CDTF">2019-05-20T08:24:00Z</dcterms:modified>
</cp:coreProperties>
</file>