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POLITICAL CONFLICT AND THE QUEST FOR NATIONAL INTEGRATION </w:t>
      </w:r>
    </w:p>
    <w:p w:rsidR="00082287" w:rsidRPr="005F35C8" w:rsidRDefault="00082287" w:rsidP="0008228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(A CASE STUDY OF SOKOTO SOUTH)</w:t>
      </w:r>
    </w:p>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Pr="00123EA1" w:rsidRDefault="00082287" w:rsidP="003E07E7">
      <w:pPr>
        <w:spacing w:before="100" w:beforeAutospacing="1" w:after="100" w:afterAutospacing="1" w:line="240" w:lineRule="auto"/>
        <w:jc w:val="center"/>
        <w:rPr>
          <w:rFonts w:ascii="Times New Roman" w:hAnsi="Times New Roman" w:cs="Times New Roman"/>
          <w:b/>
          <w:sz w:val="24"/>
          <w:szCs w:val="24"/>
        </w:rPr>
      </w:pPr>
      <w:r w:rsidRPr="00123EA1">
        <w:rPr>
          <w:rFonts w:ascii="Times New Roman" w:hAnsi="Times New Roman" w:cs="Times New Roman"/>
          <w:b/>
          <w:sz w:val="24"/>
          <w:szCs w:val="24"/>
        </w:rPr>
        <w:lastRenderedPageBreak/>
        <w:t>TABLE OF CONTENTS</w:t>
      </w:r>
    </w:p>
    <w:p w:rsidR="00082287" w:rsidRPr="00D43123" w:rsidRDefault="00082287" w:rsidP="003E07E7">
      <w:pPr>
        <w:pStyle w:val="Heading3"/>
        <w:spacing w:before="100" w:beforeAutospacing="1" w:after="100" w:afterAutospacing="1" w:line="240" w:lineRule="auto"/>
        <w:rPr>
          <w:rFonts w:ascii="Times New Roman" w:hAnsi="Times New Roman" w:cs="Times New Roman"/>
          <w:b/>
          <w:color w:val="auto"/>
        </w:rPr>
      </w:pPr>
      <w:r w:rsidRPr="00D43123">
        <w:rPr>
          <w:rFonts w:ascii="Times New Roman" w:hAnsi="Times New Roman" w:cs="Times New Roman"/>
          <w:b/>
          <w:color w:val="auto"/>
        </w:rPr>
        <w:t>CHAPTER ONE</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1.1</w:t>
      </w:r>
      <w:r w:rsidRPr="00123EA1">
        <w:rPr>
          <w:rFonts w:ascii="Times New Roman" w:hAnsi="Times New Roman" w:cs="Times New Roman"/>
          <w:sz w:val="24"/>
          <w:szCs w:val="24"/>
        </w:rPr>
        <w:tab/>
      </w:r>
      <w:r>
        <w:rPr>
          <w:rFonts w:ascii="Times New Roman" w:hAnsi="Times New Roman" w:cs="Times New Roman"/>
          <w:sz w:val="24"/>
          <w:szCs w:val="24"/>
        </w:rPr>
        <w:t>Background to t</w:t>
      </w:r>
      <w:r w:rsidRPr="00123EA1">
        <w:rPr>
          <w:rFonts w:ascii="Times New Roman" w:hAnsi="Times New Roman" w:cs="Times New Roman"/>
          <w:sz w:val="24"/>
          <w:szCs w:val="24"/>
        </w:rPr>
        <w:t>he Study</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1.2</w:t>
      </w:r>
      <w:r w:rsidRPr="00123EA1">
        <w:rPr>
          <w:rFonts w:ascii="Times New Roman" w:hAnsi="Times New Roman" w:cs="Times New Roman"/>
          <w:sz w:val="24"/>
          <w:szCs w:val="24"/>
        </w:rPr>
        <w:tab/>
        <w:t>Statement of Problem</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 xml:space="preserve">1.3 </w:t>
      </w:r>
      <w:r w:rsidRPr="00123EA1">
        <w:rPr>
          <w:rFonts w:ascii="Times New Roman" w:hAnsi="Times New Roman" w:cs="Times New Roman"/>
          <w:sz w:val="24"/>
          <w:szCs w:val="24"/>
        </w:rPr>
        <w:tab/>
        <w:t>Objectives of the Study</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1.4</w:t>
      </w:r>
      <w:r w:rsidRPr="00123EA1">
        <w:rPr>
          <w:rFonts w:ascii="Times New Roman" w:hAnsi="Times New Roman" w:cs="Times New Roman"/>
          <w:sz w:val="24"/>
          <w:szCs w:val="24"/>
        </w:rPr>
        <w:tab/>
        <w:t>Significance of the Study</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1.5</w:t>
      </w:r>
      <w:r w:rsidRPr="00123EA1">
        <w:rPr>
          <w:rFonts w:ascii="Times New Roman" w:hAnsi="Times New Roman" w:cs="Times New Roman"/>
          <w:sz w:val="24"/>
          <w:szCs w:val="24"/>
        </w:rPr>
        <w:tab/>
        <w:t>Research Questions</w:t>
      </w:r>
    </w:p>
    <w:p w:rsidR="004B4522"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1.6</w:t>
      </w:r>
      <w:r w:rsidRPr="00123EA1">
        <w:rPr>
          <w:rFonts w:ascii="Times New Roman" w:hAnsi="Times New Roman" w:cs="Times New Roman"/>
          <w:sz w:val="24"/>
          <w:szCs w:val="24"/>
        </w:rPr>
        <w:tab/>
        <w:t xml:space="preserve">Research </w:t>
      </w:r>
      <w:r w:rsidR="004B4522">
        <w:rPr>
          <w:rFonts w:ascii="Times New Roman" w:hAnsi="Times New Roman" w:cs="Times New Roman"/>
          <w:sz w:val="24"/>
          <w:szCs w:val="24"/>
        </w:rPr>
        <w:t>Methodology</w:t>
      </w:r>
    </w:p>
    <w:p w:rsidR="004B4522" w:rsidRDefault="004B4522" w:rsidP="003E07E7">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1.7 </w:t>
      </w:r>
      <w:r>
        <w:rPr>
          <w:rFonts w:ascii="Times New Roman" w:hAnsi="Times New Roman" w:cs="Times New Roman"/>
          <w:sz w:val="24"/>
          <w:szCs w:val="24"/>
        </w:rPr>
        <w:tab/>
      </w:r>
      <w:r w:rsidRPr="00123EA1">
        <w:rPr>
          <w:rFonts w:ascii="Times New Roman" w:hAnsi="Times New Roman" w:cs="Times New Roman"/>
          <w:sz w:val="24"/>
          <w:szCs w:val="24"/>
        </w:rPr>
        <w:t>Scope and Limitations of the study</w:t>
      </w:r>
    </w:p>
    <w:p w:rsidR="00082287" w:rsidRPr="00123EA1" w:rsidRDefault="004B4522" w:rsidP="003E07E7">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r>
      <w:r w:rsidRPr="00123EA1">
        <w:rPr>
          <w:rFonts w:ascii="Times New Roman" w:hAnsi="Times New Roman" w:cs="Times New Roman"/>
          <w:sz w:val="24"/>
          <w:szCs w:val="24"/>
        </w:rPr>
        <w:t xml:space="preserve">Research </w:t>
      </w:r>
      <w:r>
        <w:rPr>
          <w:rFonts w:ascii="Times New Roman" w:hAnsi="Times New Roman" w:cs="Times New Roman"/>
          <w:sz w:val="24"/>
          <w:szCs w:val="24"/>
        </w:rPr>
        <w:t>Hypotheses</w:t>
      </w:r>
    </w:p>
    <w:p w:rsidR="00082287" w:rsidRPr="00123EA1" w:rsidRDefault="00082287" w:rsidP="003E07E7">
      <w:pPr>
        <w:spacing w:before="100" w:beforeAutospacing="1" w:after="100" w:afterAutospacing="1" w:line="240" w:lineRule="auto"/>
        <w:rPr>
          <w:rFonts w:ascii="Times New Roman" w:hAnsi="Times New Roman" w:cs="Times New Roman"/>
          <w:b/>
          <w:sz w:val="24"/>
          <w:szCs w:val="24"/>
        </w:rPr>
      </w:pPr>
      <w:r w:rsidRPr="00123EA1">
        <w:rPr>
          <w:rFonts w:ascii="Times New Roman" w:hAnsi="Times New Roman" w:cs="Times New Roman"/>
          <w:sz w:val="24"/>
          <w:szCs w:val="24"/>
        </w:rPr>
        <w:t>1.</w:t>
      </w:r>
      <w:r w:rsidR="004B4522">
        <w:rPr>
          <w:rFonts w:ascii="Times New Roman" w:hAnsi="Times New Roman" w:cs="Times New Roman"/>
          <w:sz w:val="24"/>
          <w:szCs w:val="24"/>
        </w:rPr>
        <w:t>9</w:t>
      </w:r>
      <w:r w:rsidRPr="00123EA1">
        <w:rPr>
          <w:rFonts w:ascii="Times New Roman" w:hAnsi="Times New Roman" w:cs="Times New Roman"/>
          <w:sz w:val="24"/>
          <w:szCs w:val="24"/>
        </w:rPr>
        <w:tab/>
        <w:t>Operational definitions of terms</w:t>
      </w:r>
    </w:p>
    <w:p w:rsidR="00082287" w:rsidRPr="00123EA1" w:rsidRDefault="00082287" w:rsidP="003E07E7">
      <w:pPr>
        <w:spacing w:before="100" w:beforeAutospacing="1" w:after="100" w:afterAutospacing="1" w:line="240" w:lineRule="auto"/>
        <w:rPr>
          <w:rFonts w:ascii="Times New Roman" w:hAnsi="Times New Roman" w:cs="Times New Roman"/>
          <w:b/>
          <w:sz w:val="24"/>
          <w:szCs w:val="24"/>
        </w:rPr>
      </w:pPr>
      <w:r w:rsidRPr="00123EA1">
        <w:rPr>
          <w:rFonts w:ascii="Times New Roman" w:hAnsi="Times New Roman" w:cs="Times New Roman"/>
          <w:b/>
          <w:sz w:val="24"/>
          <w:szCs w:val="24"/>
        </w:rPr>
        <w:t>CHAPTER TWO</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2.1</w:t>
      </w:r>
      <w:r>
        <w:rPr>
          <w:rFonts w:ascii="Times New Roman" w:hAnsi="Times New Roman" w:cs="Times New Roman"/>
          <w:sz w:val="24"/>
          <w:szCs w:val="24"/>
        </w:rPr>
        <w:t xml:space="preserve"> </w:t>
      </w:r>
      <w:r w:rsidRPr="00123EA1">
        <w:rPr>
          <w:rFonts w:ascii="Times New Roman" w:hAnsi="Times New Roman" w:cs="Times New Roman"/>
          <w:sz w:val="24"/>
          <w:szCs w:val="24"/>
        </w:rPr>
        <w:t>Literature Review</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2.2 Theoretical Overview of Ethnicity</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2.3 Theoretical Framework</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2.4 Conceptual Review</w:t>
      </w:r>
    </w:p>
    <w:p w:rsidR="00082287"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2.5 Ethnicity in Nigerian Politics</w:t>
      </w:r>
    </w:p>
    <w:p w:rsidR="003E07E7" w:rsidRDefault="003E07E7" w:rsidP="003E07E7">
      <w:pPr>
        <w:spacing w:before="100" w:beforeAutospacing="1" w:after="100" w:afterAutospacing="1" w:line="240" w:lineRule="auto"/>
        <w:rPr>
          <w:rFonts w:ascii="Times New Roman" w:hAnsi="Times New Roman" w:cs="Times New Roman"/>
          <w:sz w:val="24"/>
          <w:szCs w:val="24"/>
        </w:rPr>
      </w:pPr>
      <w:r w:rsidRPr="003E07E7">
        <w:rPr>
          <w:rFonts w:ascii="Times New Roman" w:hAnsi="Times New Roman" w:cs="Times New Roman"/>
          <w:sz w:val="24"/>
          <w:szCs w:val="24"/>
        </w:rPr>
        <w:t>2.6 Concept of Political Violence</w:t>
      </w:r>
    </w:p>
    <w:p w:rsidR="003E07E7" w:rsidRPr="003E07E7" w:rsidRDefault="003E07E7" w:rsidP="003E07E7">
      <w:pPr>
        <w:spacing w:before="100" w:beforeAutospacing="1" w:after="100" w:afterAutospacing="1" w:line="240" w:lineRule="auto"/>
        <w:rPr>
          <w:rFonts w:ascii="Times New Roman" w:hAnsi="Times New Roman" w:cs="Times New Roman"/>
          <w:sz w:val="24"/>
          <w:szCs w:val="24"/>
        </w:rPr>
      </w:pPr>
      <w:r w:rsidRPr="003E07E7">
        <w:rPr>
          <w:rFonts w:ascii="Times New Roman" w:hAnsi="Times New Roman" w:cs="Times New Roman"/>
          <w:sz w:val="24"/>
          <w:szCs w:val="24"/>
        </w:rPr>
        <w:t>2.7 Concept of Democracy</w:t>
      </w:r>
    </w:p>
    <w:p w:rsidR="00082287" w:rsidRPr="00123EA1" w:rsidRDefault="00082287" w:rsidP="003E07E7">
      <w:pPr>
        <w:pStyle w:val="Title"/>
        <w:spacing w:before="100" w:beforeAutospacing="1" w:after="100" w:afterAutospacing="1"/>
        <w:rPr>
          <w:rFonts w:ascii="Times New Roman" w:hAnsi="Times New Roman" w:cs="Times New Roman"/>
          <w:b/>
          <w:sz w:val="24"/>
          <w:szCs w:val="24"/>
        </w:rPr>
      </w:pPr>
      <w:r w:rsidRPr="00123EA1">
        <w:rPr>
          <w:rFonts w:ascii="Times New Roman" w:hAnsi="Times New Roman" w:cs="Times New Roman"/>
          <w:b/>
          <w:sz w:val="24"/>
          <w:szCs w:val="24"/>
        </w:rPr>
        <w:t>CHAPTER THREE</w:t>
      </w:r>
    </w:p>
    <w:p w:rsidR="00082287" w:rsidRPr="00123EA1" w:rsidRDefault="00082287" w:rsidP="003E07E7">
      <w:pPr>
        <w:pStyle w:val="Default"/>
        <w:spacing w:before="100" w:beforeAutospacing="1" w:after="100" w:afterAutospacing="1"/>
        <w:jc w:val="both"/>
        <w:rPr>
          <w:rFonts w:eastAsia="Times New Roman"/>
        </w:rPr>
      </w:pPr>
      <w:r w:rsidRPr="00123EA1">
        <w:rPr>
          <w:rFonts w:eastAsia="Times New Roman"/>
        </w:rPr>
        <w:t>RESEARCH METHODOLOGY</w:t>
      </w:r>
    </w:p>
    <w:p w:rsidR="00082287" w:rsidRPr="00123EA1" w:rsidRDefault="00082287" w:rsidP="003E07E7">
      <w:pPr>
        <w:pStyle w:val="Default"/>
        <w:spacing w:before="100" w:beforeAutospacing="1" w:after="100" w:afterAutospacing="1"/>
        <w:jc w:val="both"/>
      </w:pPr>
      <w:r w:rsidRPr="00123EA1">
        <w:t>3.1 Introduction</w:t>
      </w:r>
    </w:p>
    <w:p w:rsidR="00082287" w:rsidRPr="00123EA1" w:rsidRDefault="00082287" w:rsidP="003E07E7">
      <w:pPr>
        <w:pStyle w:val="Default"/>
        <w:spacing w:before="100" w:beforeAutospacing="1" w:after="100" w:afterAutospacing="1"/>
        <w:jc w:val="both"/>
      </w:pPr>
      <w:r w:rsidRPr="00123EA1">
        <w:t>3.2 Research Design</w:t>
      </w:r>
    </w:p>
    <w:p w:rsidR="00082287" w:rsidRPr="00123EA1" w:rsidRDefault="00082287" w:rsidP="003E07E7">
      <w:pPr>
        <w:pStyle w:val="Default"/>
        <w:spacing w:before="100" w:beforeAutospacing="1" w:after="100" w:afterAutospacing="1"/>
        <w:jc w:val="both"/>
      </w:pPr>
      <w:r w:rsidRPr="00123EA1">
        <w:lastRenderedPageBreak/>
        <w:t>3.3 Area/Location of The Study</w:t>
      </w:r>
    </w:p>
    <w:p w:rsidR="00082287" w:rsidRPr="00123EA1" w:rsidRDefault="00082287" w:rsidP="003E07E7">
      <w:pPr>
        <w:pStyle w:val="Default"/>
        <w:spacing w:before="100" w:beforeAutospacing="1" w:after="100" w:afterAutospacing="1"/>
        <w:jc w:val="both"/>
      </w:pPr>
      <w:r w:rsidRPr="00123EA1">
        <w:t>3.4 Method of Data Collection</w:t>
      </w:r>
    </w:p>
    <w:p w:rsidR="00082287" w:rsidRPr="00123EA1" w:rsidRDefault="00082287" w:rsidP="003E07E7">
      <w:pPr>
        <w:pStyle w:val="Default"/>
        <w:spacing w:before="100" w:beforeAutospacing="1" w:after="100" w:afterAutospacing="1"/>
        <w:jc w:val="both"/>
      </w:pPr>
      <w:r w:rsidRPr="00123EA1">
        <w:t>3.5 Method of Data Analysis</w:t>
      </w:r>
    </w:p>
    <w:p w:rsidR="00082287" w:rsidRPr="00123EA1" w:rsidRDefault="00082287" w:rsidP="003E07E7">
      <w:pPr>
        <w:pStyle w:val="Title"/>
        <w:spacing w:before="100" w:beforeAutospacing="1" w:after="100" w:afterAutospacing="1"/>
        <w:rPr>
          <w:rFonts w:ascii="Times New Roman" w:hAnsi="Times New Roman" w:cs="Times New Roman"/>
          <w:b/>
          <w:sz w:val="24"/>
          <w:szCs w:val="24"/>
        </w:rPr>
      </w:pPr>
      <w:r w:rsidRPr="00123EA1">
        <w:rPr>
          <w:rFonts w:ascii="Times New Roman" w:hAnsi="Times New Roman" w:cs="Times New Roman"/>
          <w:b/>
          <w:sz w:val="24"/>
          <w:szCs w:val="24"/>
        </w:rPr>
        <w:t>CHAPTER FOUR</w:t>
      </w:r>
    </w:p>
    <w:p w:rsidR="00082287" w:rsidRPr="00123EA1" w:rsidRDefault="00082287" w:rsidP="003E07E7">
      <w:pPr>
        <w:spacing w:before="100" w:beforeAutospacing="1" w:after="100" w:afterAutospacing="1" w:line="240" w:lineRule="auto"/>
        <w:rPr>
          <w:rFonts w:ascii="Times New Roman" w:hAnsi="Times New Roman" w:cs="Times New Roman"/>
          <w:bCs/>
          <w:sz w:val="24"/>
          <w:szCs w:val="24"/>
        </w:rPr>
      </w:pPr>
      <w:r w:rsidRPr="00123EA1">
        <w:rPr>
          <w:rFonts w:ascii="Times New Roman" w:hAnsi="Times New Roman" w:cs="Times New Roman"/>
          <w:bCs/>
          <w:sz w:val="24"/>
          <w:szCs w:val="24"/>
        </w:rPr>
        <w:t>DATA PRESENTATION, ANALYSES AND INTERPRETATION</w:t>
      </w:r>
    </w:p>
    <w:p w:rsidR="00082287" w:rsidRPr="00123EA1" w:rsidRDefault="00082287" w:rsidP="003E07E7">
      <w:pPr>
        <w:spacing w:before="100" w:beforeAutospacing="1" w:after="100" w:afterAutospacing="1" w:line="240" w:lineRule="auto"/>
        <w:rPr>
          <w:rFonts w:ascii="Times New Roman" w:hAnsi="Times New Roman" w:cs="Times New Roman"/>
          <w:b/>
          <w:bCs/>
          <w:sz w:val="24"/>
          <w:szCs w:val="24"/>
        </w:rPr>
      </w:pPr>
      <w:r w:rsidRPr="00123EA1">
        <w:rPr>
          <w:rFonts w:ascii="Times New Roman" w:hAnsi="Times New Roman" w:cs="Times New Roman"/>
          <w:sz w:val="24"/>
          <w:szCs w:val="24"/>
        </w:rPr>
        <w:t>4.1 Data Presentation</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4.1.1 The 2003/2007 Nigeria Elections Results</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4.2. Geo-Political Representation of Federal Bureaucracies in Nigeria, 1996-2004</w:t>
      </w:r>
    </w:p>
    <w:p w:rsidR="00082287" w:rsidRPr="00123EA1" w:rsidRDefault="00082287" w:rsidP="003E07E7">
      <w:pPr>
        <w:spacing w:before="100" w:beforeAutospacing="1" w:after="100" w:afterAutospacing="1" w:line="240" w:lineRule="auto"/>
        <w:rPr>
          <w:rFonts w:ascii="Times New Roman" w:hAnsi="Times New Roman" w:cs="Times New Roman"/>
          <w:sz w:val="24"/>
          <w:szCs w:val="24"/>
        </w:rPr>
      </w:pPr>
      <w:r w:rsidRPr="00123EA1">
        <w:rPr>
          <w:rFonts w:ascii="Times New Roman" w:hAnsi="Times New Roman" w:cs="Times New Roman"/>
          <w:sz w:val="24"/>
          <w:szCs w:val="24"/>
        </w:rPr>
        <w:t>4.3 Number of Nigerian Heads of State/Government by Region and Length of Time in Office (Oct. 1960-May 2007</w:t>
      </w:r>
      <w:r w:rsidRPr="00123EA1">
        <w:rPr>
          <w:rFonts w:ascii="Times New Roman" w:hAnsi="Times New Roman" w:cs="Times New Roman"/>
          <w:b/>
          <w:sz w:val="24"/>
          <w:szCs w:val="24"/>
        </w:rPr>
        <w:t xml:space="preserve"> </w:t>
      </w:r>
    </w:p>
    <w:p w:rsidR="00082287" w:rsidRPr="000E72F8" w:rsidRDefault="00082287" w:rsidP="003E07E7">
      <w:pPr>
        <w:pStyle w:val="Heading2"/>
        <w:spacing w:before="100" w:beforeAutospacing="1" w:after="100" w:afterAutospacing="1" w:line="240" w:lineRule="auto"/>
        <w:ind w:left="0" w:firstLine="0"/>
        <w:rPr>
          <w:rFonts w:eastAsiaTheme="majorEastAsia"/>
          <w:color w:val="auto"/>
          <w:szCs w:val="24"/>
        </w:rPr>
      </w:pPr>
      <w:r w:rsidRPr="000E72F8">
        <w:rPr>
          <w:color w:val="auto"/>
          <w:szCs w:val="24"/>
        </w:rPr>
        <w:t>CHAPTER FIVE</w:t>
      </w:r>
    </w:p>
    <w:p w:rsidR="00082287" w:rsidRPr="00123EA1" w:rsidRDefault="00082287" w:rsidP="003E07E7">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1D1D1D"/>
          <w:sz w:val="24"/>
          <w:szCs w:val="24"/>
        </w:rPr>
      </w:pPr>
      <w:r w:rsidRPr="00123EA1">
        <w:rPr>
          <w:rFonts w:ascii="Times New Roman" w:eastAsia="Times New Roman" w:hAnsi="Times New Roman" w:cs="Times New Roman"/>
          <w:sz w:val="24"/>
          <w:szCs w:val="24"/>
        </w:rPr>
        <w:t>SUMMARY, RECOMMENDATION AND CONCLUSION</w:t>
      </w:r>
      <w:r w:rsidRPr="00123EA1">
        <w:rPr>
          <w:rFonts w:ascii="Times New Roman" w:eastAsia="Times New Roman" w:hAnsi="Times New Roman" w:cs="Times New Roman"/>
          <w:color w:val="1D1D1D"/>
          <w:sz w:val="24"/>
          <w:szCs w:val="24"/>
        </w:rPr>
        <w:t xml:space="preserve"> </w:t>
      </w:r>
    </w:p>
    <w:p w:rsidR="00082287" w:rsidRPr="00123EA1" w:rsidRDefault="00082287" w:rsidP="003E07E7">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1D1D1D"/>
          <w:sz w:val="24"/>
          <w:szCs w:val="24"/>
        </w:rPr>
      </w:pPr>
      <w:r w:rsidRPr="00123EA1">
        <w:rPr>
          <w:rFonts w:ascii="Times New Roman" w:hAnsi="Times New Roman" w:cs="Times New Roman"/>
          <w:sz w:val="24"/>
          <w:szCs w:val="24"/>
        </w:rPr>
        <w:t>5.1. Summary</w:t>
      </w:r>
    </w:p>
    <w:p w:rsidR="00082287" w:rsidRPr="00123EA1" w:rsidRDefault="00082287" w:rsidP="003E07E7">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sz w:val="24"/>
          <w:szCs w:val="24"/>
        </w:rPr>
      </w:pPr>
      <w:r w:rsidRPr="00123EA1">
        <w:rPr>
          <w:rFonts w:ascii="Times New Roman" w:hAnsi="Times New Roman" w:cs="Times New Roman"/>
          <w:sz w:val="24"/>
          <w:szCs w:val="24"/>
        </w:rPr>
        <w:t>5.2 Conclusion</w:t>
      </w:r>
      <w:r w:rsidRPr="00123EA1">
        <w:rPr>
          <w:rFonts w:ascii="Times New Roman" w:eastAsia="Times New Roman" w:hAnsi="Times New Roman" w:cs="Times New Roman"/>
          <w:color w:val="000000"/>
          <w:sz w:val="24"/>
          <w:szCs w:val="24"/>
        </w:rPr>
        <w:t xml:space="preserve"> </w:t>
      </w:r>
    </w:p>
    <w:p w:rsidR="003E07E7" w:rsidRDefault="00082287" w:rsidP="003E07E7">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sz w:val="24"/>
          <w:szCs w:val="24"/>
        </w:rPr>
      </w:pPr>
      <w:r w:rsidRPr="00123EA1">
        <w:rPr>
          <w:rFonts w:ascii="Times New Roman" w:eastAsia="Times New Roman" w:hAnsi="Times New Roman" w:cs="Times New Roman"/>
          <w:color w:val="000000"/>
          <w:sz w:val="24"/>
          <w:szCs w:val="24"/>
        </w:rPr>
        <w:t>5.3 Recommendations</w:t>
      </w:r>
    </w:p>
    <w:p w:rsidR="00082287" w:rsidRPr="003E07E7" w:rsidRDefault="00082287" w:rsidP="003E07E7">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000000"/>
          <w:sz w:val="24"/>
          <w:szCs w:val="24"/>
        </w:rPr>
      </w:pPr>
      <w:r w:rsidRPr="00123EA1">
        <w:rPr>
          <w:rFonts w:ascii="Times New Roman" w:hAnsi="Times New Roman" w:cs="Times New Roman"/>
          <w:b/>
          <w:color w:val="231F20"/>
          <w:sz w:val="24"/>
          <w:szCs w:val="24"/>
        </w:rPr>
        <w:t>BIBLIOGRAPHY</w:t>
      </w:r>
    </w:p>
    <w:p w:rsidR="00082287" w:rsidRPr="00123EA1" w:rsidRDefault="00082287" w:rsidP="00082287">
      <w:pPr>
        <w:spacing w:before="100" w:beforeAutospacing="1" w:after="100" w:afterAutospacing="1" w:line="360" w:lineRule="auto"/>
        <w:rPr>
          <w:rFonts w:ascii="Times New Roman" w:hAnsi="Times New Roman" w:cs="Times New Roman"/>
          <w:sz w:val="24"/>
          <w:szCs w:val="24"/>
        </w:rPr>
      </w:pPr>
    </w:p>
    <w:p w:rsidR="00082287" w:rsidRDefault="00082287" w:rsidP="00082287"/>
    <w:p w:rsidR="003E07E7" w:rsidRDefault="003E07E7" w:rsidP="00082287"/>
    <w:p w:rsidR="003E07E7" w:rsidRDefault="003E07E7" w:rsidP="00082287"/>
    <w:p w:rsidR="003E07E7" w:rsidRDefault="003E07E7" w:rsidP="00082287"/>
    <w:p w:rsidR="003E07E7" w:rsidRDefault="003E07E7" w:rsidP="00082287"/>
    <w:p w:rsidR="003E07E7" w:rsidRDefault="003E07E7" w:rsidP="00082287"/>
    <w:p w:rsidR="003E07E7" w:rsidRDefault="003E07E7" w:rsidP="00082287"/>
    <w:p w:rsidR="00082287" w:rsidRDefault="00082287" w:rsidP="00082287">
      <w:pPr>
        <w:pStyle w:val="Heading2"/>
        <w:ind w:left="630"/>
        <w:jc w:val="center"/>
      </w:pPr>
      <w:r>
        <w:lastRenderedPageBreak/>
        <w:t xml:space="preserve">Abstract </w:t>
      </w:r>
    </w:p>
    <w:p w:rsidR="00082287" w:rsidRDefault="00082287" w:rsidP="00082287">
      <w:pPr>
        <w:spacing w:after="0" w:line="249" w:lineRule="auto"/>
        <w:ind w:left="624"/>
        <w:jc w:val="both"/>
      </w:pPr>
      <w:r>
        <w:rPr>
          <w:rFonts w:ascii="Times New Roman" w:eastAsia="Times New Roman" w:hAnsi="Times New Roman" w:cs="Times New Roman"/>
          <w:i/>
        </w:rPr>
        <w:t xml:space="preserve">The democratization process in Nigeria is about the institutionalization of democracy for the attainment of political and economic development of the nation. The current experience originates in May 1999 under Chief Olusegun Obasanjo, who was elected President under the flat form of the </w:t>
      </w:r>
      <w:proofErr w:type="spellStart"/>
      <w:r>
        <w:rPr>
          <w:rFonts w:ascii="Times New Roman" w:eastAsia="Times New Roman" w:hAnsi="Times New Roman" w:cs="Times New Roman"/>
          <w:i/>
        </w:rPr>
        <w:t>Peoples</w:t>
      </w:r>
      <w:proofErr w:type="spellEnd"/>
      <w:r>
        <w:rPr>
          <w:rFonts w:ascii="Times New Roman" w:eastAsia="Times New Roman" w:hAnsi="Times New Roman" w:cs="Times New Roman"/>
          <w:i/>
        </w:rPr>
        <w:t xml:space="preserve"> Democratic Party (PDP). This study focuses on the problems of transforming an authoritarian political system into a democratic system, particularly in the fourteen years of civilian administration. The objective of the study is to among other things, identify and explain the problems and prospects of democratization in Nigeria and suggest correct measures to be taken for positive results. Identified in this work is that ethnicity, lack of respect to the rule of law by elected officials, constitute a major problem for demoralization. Other specific problems include corruption of public officials, election rigging, lack of accountability and lack of security of life and property. The study suggests policy options that would reduce suspicion and fears among Nigerians and restore people’s confidence in government. These includes among others proper application of law in all matters of governance, proper implementation of budgets and free and fair election as well as provision of adequate security.  </w:t>
      </w: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082287" w:rsidRDefault="00082287" w:rsidP="00082287">
      <w:pPr>
        <w:pStyle w:val="NormalWeb"/>
        <w:shd w:val="clear" w:color="auto" w:fill="FFFFFF"/>
        <w:spacing w:before="0" w:beforeAutospacing="0" w:after="0" w:afterAutospacing="0" w:line="360" w:lineRule="auto"/>
        <w:jc w:val="center"/>
        <w:rPr>
          <w:rStyle w:val="Strong"/>
        </w:rPr>
      </w:pPr>
    </w:p>
    <w:p w:rsidR="00082287" w:rsidRPr="0065617C" w:rsidRDefault="00082287" w:rsidP="00082287">
      <w:pPr>
        <w:pStyle w:val="NormalWeb"/>
        <w:shd w:val="clear" w:color="auto" w:fill="FFFFFF"/>
        <w:spacing w:line="360" w:lineRule="auto"/>
        <w:jc w:val="center"/>
      </w:pPr>
      <w:r w:rsidRPr="0065617C">
        <w:rPr>
          <w:rStyle w:val="Strong"/>
        </w:rPr>
        <w:lastRenderedPageBreak/>
        <w:t>CHAPTER ONE</w:t>
      </w:r>
    </w:p>
    <w:p w:rsidR="00082287" w:rsidRPr="0065617C" w:rsidRDefault="00082287" w:rsidP="00082287">
      <w:pPr>
        <w:pStyle w:val="NormalWeb"/>
        <w:shd w:val="clear" w:color="auto" w:fill="FFFFFF"/>
        <w:spacing w:line="360" w:lineRule="auto"/>
        <w:jc w:val="both"/>
      </w:pPr>
      <w:r w:rsidRPr="0065617C">
        <w:rPr>
          <w:rStyle w:val="Strong"/>
        </w:rPr>
        <w:t>1.1     Background to</w:t>
      </w:r>
      <w:r>
        <w:rPr>
          <w:rStyle w:val="Strong"/>
        </w:rPr>
        <w:t xml:space="preserve"> the Study</w:t>
      </w:r>
    </w:p>
    <w:p w:rsidR="00082287" w:rsidRPr="0065617C" w:rsidRDefault="00082287" w:rsidP="00082287">
      <w:pPr>
        <w:pStyle w:val="NormalWeb"/>
        <w:shd w:val="clear" w:color="auto" w:fill="FFFFFF"/>
        <w:spacing w:line="360" w:lineRule="auto"/>
        <w:jc w:val="both"/>
      </w:pPr>
      <w:r w:rsidRPr="0065617C">
        <w:t>Nigeria as a nation is an aggregation of several nationalities. In real terms, it is a pluralistic and multi-faceted society, both in terms of religion, culture and composition. It has about 450 different ethnic groupings (</w:t>
      </w:r>
      <w:proofErr w:type="spellStart"/>
      <w:r w:rsidRPr="0065617C">
        <w:t>Uduma</w:t>
      </w:r>
      <w:proofErr w:type="spellEnd"/>
      <w:r w:rsidRPr="0065617C">
        <w:t>, 2005). According to 2006 officially certified census by Nigeria Population Commission, it has a population of 140 million with a growth rate of 6.3% per annum. This makes it the most populous country in Africa and the largest concentration of black race in the world. An estimated 37.7% of the population are urban dwellers while 62.3% are rural based. The life expectancy rate is 52 years, literacy rate is 45% and the fertility rate is 5.7% while infant and maternal mortality remain high (National Population Census 2006).</w:t>
      </w:r>
    </w:p>
    <w:p w:rsidR="00082287" w:rsidRPr="0065617C" w:rsidRDefault="00082287" w:rsidP="00082287">
      <w:pPr>
        <w:pStyle w:val="NormalWeb"/>
        <w:shd w:val="clear" w:color="auto" w:fill="FFFFFF"/>
        <w:spacing w:line="360" w:lineRule="auto"/>
        <w:ind w:firstLine="720"/>
        <w:jc w:val="both"/>
      </w:pPr>
      <w:r w:rsidRPr="0065617C">
        <w:t>Despite the fact that Nigeria is composed of over 450 ethnic groupings, the three dominating ethnic groups are Hausa-</w:t>
      </w:r>
      <w:proofErr w:type="spellStart"/>
      <w:r w:rsidRPr="0065617C">
        <w:t>fulani</w:t>
      </w:r>
      <w:proofErr w:type="spellEnd"/>
      <w:r w:rsidRPr="0065617C">
        <w:t xml:space="preserve"> dominating the north, Igbo in the east, and Yoruba in the</w:t>
      </w:r>
      <w:r>
        <w:t xml:space="preserve"> </w:t>
      </w:r>
      <w:r w:rsidRPr="0065617C">
        <w:t xml:space="preserve">western part of the country. The 1996 state creation and reorganization of the state structure in Nigeria saw these ethnic groupings being reorganized into six geo-political zones with the Hausa-Fulani comprising the north east, north west and north central; the Igbo concentrated in the south-east and south-south while the </w:t>
      </w:r>
      <w:proofErr w:type="spellStart"/>
      <w:r w:rsidRPr="0065617C">
        <w:t>yorubas</w:t>
      </w:r>
      <w:proofErr w:type="spellEnd"/>
      <w:r w:rsidRPr="0065617C">
        <w:t xml:space="preserve"> taking the south west. The 1996 re-</w:t>
      </w:r>
      <w:proofErr w:type="spellStart"/>
      <w:r w:rsidRPr="0065617C">
        <w:t>organisation</w:t>
      </w:r>
      <w:proofErr w:type="spellEnd"/>
      <w:r w:rsidRPr="0065617C">
        <w:t xml:space="preserve"> was the last effort by the Abacha regime in ensuring relative distribution of power and resources within the country. However, agitation for state creation has not ceased.  The resultant effect of this ineffectual reorganization has continued to have negative effect on the politics of the land. Every ethnic group has continued to vie for political office in order to enrich both individual and group interest. Political party formation is not left out in this ethnic chauvinism and configuration, hence party campaign also follows ethnic sentiments (</w:t>
      </w:r>
      <w:proofErr w:type="spellStart"/>
      <w:r w:rsidRPr="0065617C">
        <w:t>Nnoli</w:t>
      </w:r>
      <w:proofErr w:type="spellEnd"/>
      <w:r w:rsidRPr="0065617C">
        <w:t xml:space="preserve"> 1978). However, scholars have come up with various explanations on the determinants of voting pattern in many developed countries of the world. Generally, they have emphasized the role played by factors such as social class, race, religion and party ideology. Close examinations of their findings suggest that the democracies they investigated have developed overtime and therefore parties have had distinct image and philosophies. Though, the Nigerian democracy is still at its infancy and therefore could not be said to follow a pattern as in the case of the developed countries of the world. It is however regarded as one of the emerging democracies of the world with features that are likely to be different from </w:t>
      </w:r>
      <w:r w:rsidRPr="0065617C">
        <w:lastRenderedPageBreak/>
        <w:t>the developed democracies as motivators of voters (</w:t>
      </w:r>
      <w:proofErr w:type="spellStart"/>
      <w:r w:rsidRPr="0065617C">
        <w:t>Mafeja</w:t>
      </w:r>
      <w:proofErr w:type="spellEnd"/>
      <w:r w:rsidRPr="0065617C">
        <w:t xml:space="preserve"> 1971). Therefore, the 2015 general elections in Nigeria was no exception in terms of ethnic </w:t>
      </w:r>
      <w:proofErr w:type="spellStart"/>
      <w:r w:rsidRPr="0065617C">
        <w:t>colouration</w:t>
      </w:r>
      <w:proofErr w:type="spellEnd"/>
      <w:r w:rsidRPr="0065617C">
        <w:t>.  Through the 2015 presidential elections, Nigerians had the opportunity either to choose ‘continuity’, as represented by the incumbent President Dr. Goodluck Jonathan and his ruling People’s Democratic Party (PDP), or to embrace ‘change’, as symbolized by the opposition candidate, General Muhammadu Buhari of the All Progressives Congress (APC). These two leading candidates in the 2015 challenge had also encountered each other at the ballot in the 2011 presidential contest, although at that time General Buhari was running on the ticket of the defunct Congress for Progressive Change (CPC).</w:t>
      </w:r>
    </w:p>
    <w:p w:rsidR="00082287" w:rsidRDefault="00082287" w:rsidP="00082287">
      <w:pPr>
        <w:pStyle w:val="NormalWeb"/>
        <w:shd w:val="clear" w:color="auto" w:fill="FFFFFF"/>
        <w:spacing w:line="360" w:lineRule="auto"/>
        <w:ind w:firstLine="720"/>
        <w:jc w:val="both"/>
      </w:pPr>
      <w:r w:rsidRPr="0065617C">
        <w:t xml:space="preserve">The Nigerian presidential election that took place in the year 2015 was historic. For the first time since the formation of the Fourth Republic of Nigeria, in 1999, after another phase of military rule, Nigeria not only voted out an incumbent president but the People's Democratic Party (PDP), a party that have been described by most scholars as not simply a political party but an institution in the country. While in principle, there were other political parties in the political landscape, in fact, 14 political parties had candidates in the 2015 presidential race. Until the historic 2015 presidential election, Nigeria relatively had a one-party system. The election, however, in the face of political fragmentation, growing economic inequality and an economic crisis, deepening social inequality and security concerns posed by the terrorist group named Boko Haram; the All Progressive Congress (APC) was able to defeat the PDP, forever altering the political landscape in Nigeria. Recent observation has shown that the 2015 presidential election may not after all be determined by the socio-economic and political challenges or follow the assumed position that Nigerian voters are motivated primarily by monetary incentives in deciding who and what party to vote for in any general elections. It may also be said that there are other factors inherent in the presidential election that were rooted in primordial sentiments, common ancestry, language and religion. The nature of voting alongside ethnic identities in determining Nigeria's electoral process and its political landscape since 1963 has made it imperative to conduct this research to ascertain the voting pattern of the 2015 presidential election. To this end, this work is an academic attempt to unravel the impact of ethnicity on voting </w:t>
      </w:r>
      <w:proofErr w:type="spellStart"/>
      <w:r w:rsidRPr="0065617C">
        <w:t>behaviour</w:t>
      </w:r>
      <w:proofErr w:type="spellEnd"/>
      <w:r w:rsidRPr="0065617C">
        <w:t xml:space="preserve"> in Nigeria, with emphasis on the 2015 presidential elections.</w:t>
      </w:r>
    </w:p>
    <w:p w:rsidR="00082287" w:rsidRDefault="00082287" w:rsidP="00082287">
      <w:pPr>
        <w:pStyle w:val="NormalWeb"/>
        <w:shd w:val="clear" w:color="auto" w:fill="FFFFFF"/>
        <w:spacing w:line="360" w:lineRule="auto"/>
        <w:ind w:firstLine="720"/>
        <w:jc w:val="both"/>
      </w:pPr>
      <w:proofErr w:type="spellStart"/>
      <w:r w:rsidRPr="0065617C">
        <w:lastRenderedPageBreak/>
        <w:t>Nnoli</w:t>
      </w:r>
      <w:proofErr w:type="spellEnd"/>
      <w:r w:rsidRPr="0065617C">
        <w:t xml:space="preserve"> (1989:90) states that ‘‘by 1953, the major pol</w:t>
      </w:r>
      <w:r>
        <w:t xml:space="preserve">itical parties in Nigeria, the </w:t>
      </w:r>
      <w:r w:rsidRPr="0065617C">
        <w:t xml:space="preserve">National Convention of Nigerian Citizens (NCNC), Action Group (AG), and Northern </w:t>
      </w:r>
      <w:proofErr w:type="spellStart"/>
      <w:r w:rsidRPr="0065617C">
        <w:t>Peoples</w:t>
      </w:r>
      <w:proofErr w:type="spellEnd"/>
      <w:r w:rsidRPr="0065617C">
        <w:t xml:space="preserve"> Congress (NPC) had become associated with the three major ethnic groups- Igbo, Yoruba and Hausa-and the three regions of the country-East, West and North respectively’’ Nigeria is a multicultural and multilingual state but the number of ethnic nationalities has been a debate and lot of confusion about language and dialects abound (</w:t>
      </w:r>
      <w:proofErr w:type="spellStart"/>
      <w:r w:rsidRPr="0065617C">
        <w:t>Ikejiani</w:t>
      </w:r>
      <w:proofErr w:type="spellEnd"/>
      <w:r w:rsidRPr="0065617C">
        <w:t xml:space="preserve"> and </w:t>
      </w:r>
      <w:proofErr w:type="spellStart"/>
      <w:r w:rsidRPr="0065617C">
        <w:t>Ikejiani</w:t>
      </w:r>
      <w:proofErr w:type="spellEnd"/>
      <w:r w:rsidRPr="0065617C">
        <w:t xml:space="preserve">, 1989:39). The number of ethnic groups in Nigeria has been placed somewhere around 250 or more. Despite this large number, national elections in Nigeria is often considered (and result sometimes shows that it is) a contest between/ among the three (3) major ethnic groups namely (but not in any order) Yoruba, Igbo and Hausa-Fulani or between the north and the south. In the first Republic, the major political parties were of ethnic origin. </w:t>
      </w:r>
    </w:p>
    <w:p w:rsidR="00082287" w:rsidRDefault="00082287" w:rsidP="00082287">
      <w:pPr>
        <w:pStyle w:val="NormalWeb"/>
        <w:shd w:val="clear" w:color="auto" w:fill="FFFFFF"/>
        <w:spacing w:line="360" w:lineRule="auto"/>
        <w:ind w:firstLine="720"/>
        <w:jc w:val="both"/>
      </w:pPr>
      <w:r w:rsidRPr="0065617C">
        <w:t xml:space="preserve">The Northern </w:t>
      </w:r>
      <w:proofErr w:type="spellStart"/>
      <w:r w:rsidRPr="0065617C">
        <w:t>Peoples</w:t>
      </w:r>
      <w:proofErr w:type="spellEnd"/>
      <w:r w:rsidRPr="0065617C">
        <w:t xml:space="preserve"> Congress (NPC) emerged from a Northern based cultural group known as </w:t>
      </w:r>
      <w:proofErr w:type="spellStart"/>
      <w:r w:rsidRPr="0065617C">
        <w:t>Jam’iyyar</w:t>
      </w:r>
      <w:proofErr w:type="spellEnd"/>
      <w:r w:rsidRPr="0065617C">
        <w:t xml:space="preserve"> </w:t>
      </w:r>
      <w:proofErr w:type="spellStart"/>
      <w:r w:rsidRPr="0065617C">
        <w:t>Mutanen</w:t>
      </w:r>
      <w:proofErr w:type="spellEnd"/>
      <w:r w:rsidRPr="0065617C">
        <w:t xml:space="preserve"> </w:t>
      </w:r>
      <w:proofErr w:type="spellStart"/>
      <w:r w:rsidRPr="0065617C">
        <w:t>Arewa</w:t>
      </w:r>
      <w:proofErr w:type="spellEnd"/>
      <w:r w:rsidRPr="0065617C">
        <w:t xml:space="preserve"> with the support of Hausa-Fulani </w:t>
      </w:r>
      <w:proofErr w:type="gramStart"/>
      <w:r w:rsidRPr="0065617C">
        <w:t>while  the</w:t>
      </w:r>
      <w:proofErr w:type="gramEnd"/>
      <w:r w:rsidRPr="0065617C">
        <w:t xml:space="preserve"> Yoruba cultural organization Egbe </w:t>
      </w:r>
      <w:proofErr w:type="spellStart"/>
      <w:r w:rsidRPr="0065617C">
        <w:t>Omo</w:t>
      </w:r>
      <w:proofErr w:type="spellEnd"/>
      <w:r w:rsidRPr="0065617C">
        <w:t xml:space="preserve"> Oduduwa metamorphosed into the Action group with its base in Western Nigeria. The National Convention of Nigerian Citizens (NCNC) had its base within the core </w:t>
      </w:r>
      <w:proofErr w:type="gramStart"/>
      <w:r w:rsidRPr="0065617C">
        <w:t xml:space="preserve">of </w:t>
      </w:r>
      <w:r>
        <w:t xml:space="preserve"> </w:t>
      </w:r>
      <w:r w:rsidRPr="0065617C">
        <w:t>Igboland</w:t>
      </w:r>
      <w:proofErr w:type="gramEnd"/>
      <w:r w:rsidRPr="0065617C">
        <w:t xml:space="preserve"> in Eastern Nigeria. Other smaller parties like Northern Elements Progressive Union (NEPU), United Middle Belt Congress (UMBC) and Niger Delta Congress had their ethnic support from the Hausa/Fulani peasants, </w:t>
      </w:r>
      <w:proofErr w:type="spellStart"/>
      <w:r w:rsidRPr="0065617C">
        <w:t>Tiv</w:t>
      </w:r>
      <w:proofErr w:type="spellEnd"/>
      <w:r w:rsidRPr="0065617C">
        <w:t xml:space="preserve"> and Ijaw/</w:t>
      </w:r>
      <w:proofErr w:type="spellStart"/>
      <w:r w:rsidRPr="0065617C">
        <w:t>Kalabari</w:t>
      </w:r>
      <w:proofErr w:type="spellEnd"/>
      <w:r w:rsidRPr="0065617C">
        <w:t xml:space="preserve"> respectively (</w:t>
      </w:r>
      <w:proofErr w:type="spellStart"/>
      <w:r w:rsidRPr="0065617C">
        <w:t>Igbuzor</w:t>
      </w:r>
      <w:proofErr w:type="spellEnd"/>
      <w:r w:rsidRPr="0065617C">
        <w:t xml:space="preserve">, 2011). It has been argued that the ethnic orientation of the political parties was one of the main reasons for the collapse of the republic (Abubakar, 1997).  </w:t>
      </w:r>
    </w:p>
    <w:p w:rsidR="00082287" w:rsidRPr="0065617C" w:rsidRDefault="00082287" w:rsidP="00082287">
      <w:pPr>
        <w:pStyle w:val="NormalWeb"/>
        <w:shd w:val="clear" w:color="auto" w:fill="FFFFFF"/>
        <w:spacing w:line="360" w:lineRule="auto"/>
        <w:jc w:val="both"/>
        <w:rPr>
          <w:b/>
        </w:rPr>
      </w:pPr>
      <w:r w:rsidRPr="0065617C">
        <w:rPr>
          <w:b/>
        </w:rPr>
        <w:t>1.2</w:t>
      </w:r>
      <w:r w:rsidRPr="0065617C">
        <w:rPr>
          <w:rFonts w:eastAsia="Arial"/>
          <w:b/>
        </w:rPr>
        <w:tab/>
      </w:r>
      <w:r w:rsidRPr="0065617C">
        <w:rPr>
          <w:b/>
        </w:rPr>
        <w:t xml:space="preserve">    Statement of Problem </w:t>
      </w:r>
    </w:p>
    <w:p w:rsidR="00082287" w:rsidRPr="0065617C" w:rsidRDefault="00082287" w:rsidP="00082287">
      <w:pPr>
        <w:spacing w:before="100" w:beforeAutospacing="1" w:after="100" w:afterAutospacing="1" w:line="360" w:lineRule="auto"/>
        <w:ind w:left="-5" w:right="281" w:firstLine="701"/>
        <w:jc w:val="both"/>
        <w:rPr>
          <w:rFonts w:ascii="Times New Roman" w:hAnsi="Times New Roman" w:cs="Times New Roman"/>
          <w:sz w:val="24"/>
          <w:szCs w:val="24"/>
        </w:rPr>
      </w:pPr>
      <w:r w:rsidRPr="0065617C">
        <w:rPr>
          <w:rFonts w:ascii="Times New Roman" w:hAnsi="Times New Roman" w:cs="Times New Roman"/>
          <w:sz w:val="24"/>
          <w:szCs w:val="24"/>
        </w:rPr>
        <w:t xml:space="preserve">Election provides citizens the opportunity to support candidate(s) of their choice. How this choice is made is a different matter altogether. Pre-election campaigns are designed not only to educate the electorate politically, but also to woo voters to vote for a particular candidate. A politician may decide to base his/her campaign on policy issues or decide to introduce ethnic sentiments and make promises on that ground. Recourse to the latter pattern of campaign facilitates ethnic politics. </w:t>
      </w:r>
    </w:p>
    <w:p w:rsidR="00082287" w:rsidRDefault="00082287" w:rsidP="00082287">
      <w:pPr>
        <w:pStyle w:val="Heading2"/>
        <w:tabs>
          <w:tab w:val="center" w:pos="1842"/>
        </w:tabs>
        <w:spacing w:before="100" w:beforeAutospacing="1" w:after="100" w:afterAutospacing="1" w:line="360" w:lineRule="auto"/>
        <w:ind w:left="-15" w:firstLine="0"/>
        <w:jc w:val="both"/>
        <w:rPr>
          <w:b w:val="0"/>
          <w:szCs w:val="24"/>
        </w:rPr>
      </w:pPr>
      <w:r w:rsidRPr="0065617C">
        <w:rPr>
          <w:szCs w:val="24"/>
        </w:rPr>
        <w:lastRenderedPageBreak/>
        <w:t>1.3</w:t>
      </w:r>
      <w:r w:rsidRPr="0065617C">
        <w:rPr>
          <w:rFonts w:eastAsia="Arial"/>
          <w:szCs w:val="24"/>
        </w:rPr>
        <w:t xml:space="preserve"> </w:t>
      </w:r>
      <w:r w:rsidRPr="0065617C">
        <w:rPr>
          <w:rFonts w:eastAsia="Arial"/>
          <w:szCs w:val="24"/>
        </w:rPr>
        <w:tab/>
      </w:r>
      <w:r w:rsidRPr="0065617C">
        <w:rPr>
          <w:szCs w:val="24"/>
        </w:rPr>
        <w:t xml:space="preserve"> Objective</w:t>
      </w:r>
      <w:r>
        <w:rPr>
          <w:szCs w:val="24"/>
        </w:rPr>
        <w:t>s</w:t>
      </w:r>
      <w:r w:rsidRPr="0065617C">
        <w:rPr>
          <w:szCs w:val="24"/>
        </w:rPr>
        <w:t xml:space="preserve"> of the Study</w:t>
      </w:r>
      <w:r w:rsidRPr="0065617C">
        <w:rPr>
          <w:b w:val="0"/>
          <w:szCs w:val="24"/>
        </w:rPr>
        <w:t xml:space="preserve"> </w:t>
      </w:r>
    </w:p>
    <w:p w:rsidR="00082287" w:rsidRPr="0065617C" w:rsidRDefault="00082287" w:rsidP="00082287">
      <w:pPr>
        <w:pStyle w:val="Heading2"/>
        <w:tabs>
          <w:tab w:val="center" w:pos="1842"/>
        </w:tabs>
        <w:spacing w:before="100" w:beforeAutospacing="1" w:after="100" w:afterAutospacing="1" w:line="360" w:lineRule="auto"/>
        <w:ind w:left="-15" w:firstLine="0"/>
        <w:jc w:val="both"/>
        <w:rPr>
          <w:b w:val="0"/>
          <w:szCs w:val="24"/>
        </w:rPr>
      </w:pPr>
      <w:r w:rsidRPr="0065617C">
        <w:rPr>
          <w:b w:val="0"/>
          <w:szCs w:val="24"/>
        </w:rPr>
        <w:t xml:space="preserve">This study has both broad and specific objectives. The broad objective is to examine ethnicity and democratization process in Nigeria using Sokoto state as a case study. </w:t>
      </w:r>
    </w:p>
    <w:p w:rsidR="00082287" w:rsidRPr="0065617C"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65617C">
        <w:rPr>
          <w:rFonts w:ascii="Times New Roman" w:hAnsi="Times New Roman" w:cs="Times New Roman"/>
          <w:sz w:val="24"/>
          <w:szCs w:val="24"/>
        </w:rPr>
        <w:t xml:space="preserve">The specific objective is to find out: </w:t>
      </w:r>
    </w:p>
    <w:p w:rsidR="00082287" w:rsidRPr="0065617C" w:rsidRDefault="00082287" w:rsidP="00082287">
      <w:pPr>
        <w:numPr>
          <w:ilvl w:val="0"/>
          <w:numId w:val="2"/>
        </w:numPr>
        <w:spacing w:before="100" w:beforeAutospacing="1" w:after="100" w:afterAutospacing="1" w:line="360" w:lineRule="auto"/>
        <w:ind w:left="700"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whether ethnic inclination impacts on the voting </w:t>
      </w:r>
      <w:proofErr w:type="spellStart"/>
      <w:r w:rsidRPr="0065617C">
        <w:rPr>
          <w:rFonts w:ascii="Times New Roman" w:hAnsi="Times New Roman" w:cs="Times New Roman"/>
          <w:sz w:val="24"/>
          <w:szCs w:val="24"/>
        </w:rPr>
        <w:t>behaviour</w:t>
      </w:r>
      <w:proofErr w:type="spellEnd"/>
      <w:r w:rsidRPr="0065617C">
        <w:rPr>
          <w:rFonts w:ascii="Times New Roman" w:hAnsi="Times New Roman" w:cs="Times New Roman"/>
          <w:sz w:val="24"/>
          <w:szCs w:val="24"/>
        </w:rPr>
        <w:t xml:space="preserve"> of Nigerians.</w:t>
      </w:r>
    </w:p>
    <w:p w:rsidR="00082287" w:rsidRPr="0065617C" w:rsidRDefault="00082287" w:rsidP="00082287">
      <w:pPr>
        <w:numPr>
          <w:ilvl w:val="0"/>
          <w:numId w:val="2"/>
        </w:numPr>
        <w:spacing w:before="100" w:beforeAutospacing="1" w:after="100" w:afterAutospacing="1" w:line="360" w:lineRule="auto"/>
        <w:ind w:left="700"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whether uneven distribution of government appointments among ethnic groups influence the democratization process of Nigeria. </w:t>
      </w:r>
    </w:p>
    <w:p w:rsidR="00082287" w:rsidRPr="0065617C" w:rsidRDefault="00082287" w:rsidP="00082287">
      <w:pPr>
        <w:pStyle w:val="Heading2"/>
        <w:spacing w:before="100" w:beforeAutospacing="1" w:after="100" w:afterAutospacing="1" w:line="360" w:lineRule="auto"/>
        <w:ind w:left="0"/>
        <w:jc w:val="both"/>
        <w:rPr>
          <w:szCs w:val="24"/>
        </w:rPr>
      </w:pPr>
      <w:r w:rsidRPr="0065617C">
        <w:rPr>
          <w:szCs w:val="24"/>
        </w:rPr>
        <w:t xml:space="preserve">1.4   Significance of the Study </w:t>
      </w:r>
      <w:r w:rsidRPr="0065617C">
        <w:rPr>
          <w:b w:val="0"/>
          <w:szCs w:val="24"/>
        </w:rPr>
        <w:t xml:space="preserve"> </w:t>
      </w:r>
    </w:p>
    <w:p w:rsidR="00082287" w:rsidRPr="0065617C" w:rsidRDefault="00082287" w:rsidP="00082287">
      <w:pPr>
        <w:spacing w:before="100" w:beforeAutospacing="1" w:after="100" w:afterAutospacing="1" w:line="360" w:lineRule="auto"/>
        <w:ind w:right="279" w:firstLine="701"/>
        <w:jc w:val="both"/>
        <w:rPr>
          <w:rFonts w:ascii="Times New Roman" w:hAnsi="Times New Roman" w:cs="Times New Roman"/>
          <w:sz w:val="24"/>
          <w:szCs w:val="24"/>
        </w:rPr>
      </w:pPr>
      <w:r w:rsidRPr="0065617C">
        <w:rPr>
          <w:rFonts w:ascii="Times New Roman" w:hAnsi="Times New Roman" w:cs="Times New Roman"/>
          <w:sz w:val="24"/>
          <w:szCs w:val="24"/>
        </w:rPr>
        <w:t xml:space="preserve">The study has both theoretical and practical significance. Theoretically, the study is a contribution to earlier studies on ethnicity and voter </w:t>
      </w:r>
      <w:proofErr w:type="spellStart"/>
      <w:r w:rsidRPr="0065617C">
        <w:rPr>
          <w:rFonts w:ascii="Times New Roman" w:hAnsi="Times New Roman" w:cs="Times New Roman"/>
          <w:sz w:val="24"/>
          <w:szCs w:val="24"/>
        </w:rPr>
        <w:t>behaviour</w:t>
      </w:r>
      <w:proofErr w:type="spellEnd"/>
      <w:r w:rsidRPr="0065617C">
        <w:rPr>
          <w:rFonts w:ascii="Times New Roman" w:hAnsi="Times New Roman" w:cs="Times New Roman"/>
          <w:sz w:val="24"/>
          <w:szCs w:val="24"/>
        </w:rPr>
        <w:t xml:space="preserve"> in Nigeria. Practically, the study has the potential of serving as a veritable tool for policy makers in terms of Economic Planning vis-a-vis job creation, government appointments, allocation of resources, etc. It will also serve as a guide to and motivate students in Political Science and Comparative Politics to embark on further research on the subject matter. </w:t>
      </w:r>
    </w:p>
    <w:p w:rsidR="00082287" w:rsidRPr="00E10727" w:rsidRDefault="00082287" w:rsidP="00082287">
      <w:pPr>
        <w:spacing w:before="100" w:beforeAutospacing="1" w:after="100" w:afterAutospacing="1" w:line="360" w:lineRule="auto"/>
        <w:ind w:left="5"/>
        <w:jc w:val="both"/>
        <w:rPr>
          <w:rFonts w:ascii="Times New Roman" w:hAnsi="Times New Roman" w:cs="Times New Roman"/>
          <w:b/>
          <w:sz w:val="24"/>
          <w:szCs w:val="24"/>
        </w:rPr>
      </w:pPr>
      <w:r w:rsidRPr="00E10727">
        <w:rPr>
          <w:rFonts w:ascii="Times New Roman" w:hAnsi="Times New Roman" w:cs="Times New Roman"/>
          <w:b/>
          <w:sz w:val="24"/>
          <w:szCs w:val="24"/>
        </w:rPr>
        <w:t>1.5 Research Questions</w:t>
      </w:r>
    </w:p>
    <w:p w:rsidR="00082287" w:rsidRPr="0065617C"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65617C">
        <w:rPr>
          <w:rFonts w:ascii="Times New Roman" w:hAnsi="Times New Roman" w:cs="Times New Roman"/>
          <w:sz w:val="24"/>
          <w:szCs w:val="24"/>
        </w:rPr>
        <w:t xml:space="preserve">The foregoing has therefore created a gap in the literature which this study aims to fill and has consequently raised the following research questions:  </w:t>
      </w:r>
    </w:p>
    <w:p w:rsidR="00082287" w:rsidRPr="0065617C" w:rsidRDefault="00082287" w:rsidP="00082287">
      <w:pPr>
        <w:numPr>
          <w:ilvl w:val="0"/>
          <w:numId w:val="1"/>
        </w:numPr>
        <w:spacing w:before="100" w:beforeAutospacing="1" w:after="100" w:afterAutospacing="1" w:line="360" w:lineRule="auto"/>
        <w:ind w:left="525" w:right="285"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Did ethnic inclination impact on Nigerians democratization process? </w:t>
      </w:r>
    </w:p>
    <w:p w:rsidR="00082287" w:rsidRDefault="00082287" w:rsidP="00082287">
      <w:pPr>
        <w:numPr>
          <w:ilvl w:val="0"/>
          <w:numId w:val="1"/>
        </w:numPr>
        <w:spacing w:before="100" w:beforeAutospacing="1" w:after="100" w:afterAutospacing="1" w:line="360" w:lineRule="auto"/>
        <w:ind w:left="525" w:right="285"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Does uneven distribution of government appointments among ethnic groups influence the democratization process? </w:t>
      </w:r>
    </w:p>
    <w:p w:rsidR="004B4522" w:rsidRPr="004B4522" w:rsidRDefault="004B4522" w:rsidP="004B4522">
      <w:pPr>
        <w:spacing w:before="100" w:beforeAutospacing="1" w:after="100" w:afterAutospacing="1" w:line="360" w:lineRule="auto"/>
        <w:ind w:right="285"/>
        <w:jc w:val="both"/>
        <w:rPr>
          <w:rFonts w:ascii="Times New Roman" w:hAnsi="Times New Roman" w:cs="Times New Roman"/>
          <w:sz w:val="24"/>
          <w:szCs w:val="24"/>
        </w:rPr>
      </w:pPr>
      <w:r w:rsidRPr="004B4522">
        <w:rPr>
          <w:rFonts w:ascii="Times New Roman" w:hAnsi="Times New Roman" w:cs="Times New Roman"/>
          <w:b/>
          <w:bCs/>
          <w:sz w:val="24"/>
          <w:szCs w:val="24"/>
        </w:rPr>
        <w:t>1.6</w:t>
      </w:r>
      <w:r w:rsidRPr="004B4522">
        <w:rPr>
          <w:rFonts w:ascii="Times New Roman" w:hAnsi="Times New Roman" w:cs="Times New Roman"/>
          <w:sz w:val="24"/>
          <w:szCs w:val="24"/>
        </w:rPr>
        <w:t xml:space="preserve"> </w:t>
      </w:r>
      <w:r w:rsidRPr="004B4522">
        <w:rPr>
          <w:rFonts w:ascii="Times New Roman" w:hAnsi="Times New Roman" w:cs="Times New Roman"/>
          <w:b/>
          <w:sz w:val="24"/>
          <w:szCs w:val="24"/>
        </w:rPr>
        <w:t>Research</w:t>
      </w:r>
      <w:r w:rsidRPr="004B4522">
        <w:rPr>
          <w:rFonts w:ascii="Times New Roman" w:hAnsi="Times New Roman" w:cs="Times New Roman"/>
          <w:b/>
          <w:sz w:val="24"/>
          <w:szCs w:val="24"/>
        </w:rPr>
        <w:t xml:space="preserve"> Methodology</w:t>
      </w:r>
    </w:p>
    <w:p w:rsidR="004B4522" w:rsidRPr="004B4522" w:rsidRDefault="004B4522" w:rsidP="004B4522">
      <w:pPr>
        <w:spacing w:before="100" w:beforeAutospacing="1" w:after="100" w:afterAutospacing="1" w:line="360" w:lineRule="auto"/>
        <w:ind w:right="285"/>
        <w:jc w:val="both"/>
        <w:rPr>
          <w:rFonts w:ascii="Times New Roman" w:hAnsi="Times New Roman" w:cs="Times New Roman"/>
          <w:sz w:val="24"/>
          <w:szCs w:val="24"/>
        </w:rPr>
      </w:pPr>
      <w:r w:rsidRPr="004B4522">
        <w:rPr>
          <w:rFonts w:ascii="Times New Roman" w:hAnsi="Times New Roman" w:cs="Times New Roman"/>
          <w:sz w:val="24"/>
          <w:szCs w:val="24"/>
        </w:rPr>
        <w:t xml:space="preserve">The research design used in this project is descriptive design which seek to describe the existing status of what is being investigated and it will also help the researcher to know where the variable </w:t>
      </w:r>
      <w:proofErr w:type="gramStart"/>
      <w:r w:rsidRPr="004B4522">
        <w:rPr>
          <w:rFonts w:ascii="Times New Roman" w:hAnsi="Times New Roman" w:cs="Times New Roman"/>
          <w:sz w:val="24"/>
          <w:szCs w:val="24"/>
        </w:rPr>
        <w:t>are</w:t>
      </w:r>
      <w:proofErr w:type="gramEnd"/>
      <w:r w:rsidRPr="004B4522">
        <w:rPr>
          <w:rFonts w:ascii="Times New Roman" w:hAnsi="Times New Roman" w:cs="Times New Roman"/>
          <w:sz w:val="24"/>
          <w:szCs w:val="24"/>
        </w:rPr>
        <w:t xml:space="preserve"> gotten and how the objectives could be achieved. This descriptive approach </w:t>
      </w:r>
      <w:r w:rsidRPr="004B4522">
        <w:rPr>
          <w:rFonts w:ascii="Times New Roman" w:hAnsi="Times New Roman" w:cs="Times New Roman"/>
          <w:sz w:val="24"/>
          <w:szCs w:val="24"/>
        </w:rPr>
        <w:lastRenderedPageBreak/>
        <w:t>involves the normal gathering analysis and interpretations or a set of data so as to explain the underling factors that surround the problems that triggered the research.</w:t>
      </w:r>
    </w:p>
    <w:p w:rsidR="00082287" w:rsidRPr="00E10727" w:rsidRDefault="00082287" w:rsidP="00082287">
      <w:pPr>
        <w:spacing w:before="100" w:beforeAutospacing="1" w:after="100" w:afterAutospacing="1" w:line="360" w:lineRule="auto"/>
        <w:jc w:val="both"/>
        <w:rPr>
          <w:rFonts w:ascii="Times New Roman" w:hAnsi="Times New Roman" w:cs="Times New Roman"/>
          <w:b/>
          <w:sz w:val="24"/>
          <w:szCs w:val="24"/>
        </w:rPr>
      </w:pPr>
      <w:r w:rsidRPr="00E10727">
        <w:rPr>
          <w:rFonts w:ascii="Times New Roman" w:hAnsi="Times New Roman" w:cs="Times New Roman"/>
          <w:b/>
          <w:sz w:val="24"/>
          <w:szCs w:val="24"/>
        </w:rPr>
        <w:t>1.7 Scope and Limitations of the study</w:t>
      </w:r>
    </w:p>
    <w:p w:rsidR="00082287" w:rsidRDefault="00082287" w:rsidP="00082287">
      <w:pPr>
        <w:spacing w:before="100" w:beforeAutospacing="1" w:after="100" w:afterAutospacing="1" w:line="360" w:lineRule="auto"/>
        <w:jc w:val="both"/>
        <w:rPr>
          <w:rFonts w:ascii="Times New Roman" w:hAnsi="Times New Roman" w:cs="Times New Roman"/>
          <w:sz w:val="24"/>
          <w:szCs w:val="24"/>
        </w:rPr>
      </w:pPr>
      <w:r w:rsidRPr="0065617C">
        <w:rPr>
          <w:rFonts w:ascii="Times New Roman" w:hAnsi="Times New Roman" w:cs="Times New Roman"/>
          <w:sz w:val="24"/>
          <w:szCs w:val="24"/>
        </w:rPr>
        <w:t>This research work is being limited majorly by finance. It made it difficult to traverse so many places getting useful information which would have aided this work more effectively. The study is limited to Sokoto State in 2019.</w:t>
      </w:r>
    </w:p>
    <w:p w:rsidR="004B4522" w:rsidRDefault="004B4522" w:rsidP="004B4522">
      <w:pPr>
        <w:pStyle w:val="Heading2"/>
        <w:tabs>
          <w:tab w:val="center" w:pos="1303"/>
        </w:tabs>
        <w:spacing w:before="100" w:beforeAutospacing="1" w:after="100" w:afterAutospacing="1" w:line="360" w:lineRule="auto"/>
        <w:ind w:left="-15" w:firstLine="0"/>
        <w:jc w:val="both"/>
        <w:rPr>
          <w:b w:val="0"/>
          <w:szCs w:val="24"/>
        </w:rPr>
      </w:pPr>
      <w:r w:rsidRPr="0065617C">
        <w:rPr>
          <w:szCs w:val="24"/>
        </w:rPr>
        <w:t>1.</w:t>
      </w:r>
      <w:r>
        <w:rPr>
          <w:szCs w:val="24"/>
        </w:rPr>
        <w:t>8</w:t>
      </w:r>
      <w:r w:rsidRPr="0065617C">
        <w:rPr>
          <w:szCs w:val="24"/>
        </w:rPr>
        <w:t xml:space="preserve"> </w:t>
      </w:r>
      <w:r w:rsidRPr="00E10727">
        <w:rPr>
          <w:szCs w:val="24"/>
        </w:rPr>
        <w:t>Research Hypotheses</w:t>
      </w:r>
      <w:r w:rsidRPr="0065617C">
        <w:rPr>
          <w:b w:val="0"/>
          <w:szCs w:val="24"/>
        </w:rPr>
        <w:t xml:space="preserve"> </w:t>
      </w:r>
    </w:p>
    <w:p w:rsidR="004B4522" w:rsidRPr="00E10727" w:rsidRDefault="004B4522" w:rsidP="004B4522">
      <w:pPr>
        <w:pStyle w:val="Heading2"/>
        <w:tabs>
          <w:tab w:val="center" w:pos="1303"/>
        </w:tabs>
        <w:spacing w:before="100" w:beforeAutospacing="1" w:after="100" w:afterAutospacing="1" w:line="360" w:lineRule="auto"/>
        <w:ind w:left="-15" w:firstLine="0"/>
        <w:jc w:val="both"/>
        <w:rPr>
          <w:b w:val="0"/>
          <w:szCs w:val="24"/>
        </w:rPr>
      </w:pPr>
      <w:r w:rsidRPr="00E10727">
        <w:rPr>
          <w:b w:val="0"/>
          <w:szCs w:val="24"/>
        </w:rPr>
        <w:t xml:space="preserve">This study is guided by the following hypotheses: </w:t>
      </w:r>
    </w:p>
    <w:p w:rsidR="004B4522" w:rsidRPr="0065617C" w:rsidRDefault="004B4522" w:rsidP="004B4522">
      <w:pPr>
        <w:numPr>
          <w:ilvl w:val="0"/>
          <w:numId w:val="5"/>
        </w:numPr>
        <w:spacing w:before="100" w:beforeAutospacing="1" w:after="100" w:afterAutospacing="1" w:line="360" w:lineRule="auto"/>
        <w:ind w:hanging="10"/>
        <w:jc w:val="both"/>
        <w:rPr>
          <w:rFonts w:ascii="Times New Roman" w:hAnsi="Times New Roman" w:cs="Times New Roman"/>
          <w:sz w:val="24"/>
          <w:szCs w:val="24"/>
        </w:rPr>
      </w:pPr>
      <w:r w:rsidRPr="0065617C">
        <w:rPr>
          <w:rFonts w:ascii="Times New Roman" w:hAnsi="Times New Roman" w:cs="Times New Roman"/>
          <w:sz w:val="24"/>
          <w:szCs w:val="24"/>
        </w:rPr>
        <w:t xml:space="preserve">Ethnic inclination has impact on the voting </w:t>
      </w:r>
      <w:proofErr w:type="spellStart"/>
      <w:r w:rsidRPr="0065617C">
        <w:rPr>
          <w:rFonts w:ascii="Times New Roman" w:hAnsi="Times New Roman" w:cs="Times New Roman"/>
          <w:sz w:val="24"/>
          <w:szCs w:val="24"/>
        </w:rPr>
        <w:t>behaviour</w:t>
      </w:r>
      <w:proofErr w:type="spellEnd"/>
      <w:r w:rsidRPr="0065617C">
        <w:rPr>
          <w:rFonts w:ascii="Times New Roman" w:hAnsi="Times New Roman" w:cs="Times New Roman"/>
          <w:sz w:val="24"/>
          <w:szCs w:val="24"/>
        </w:rPr>
        <w:t xml:space="preserve"> of voters in Sokoto state</w:t>
      </w:r>
    </w:p>
    <w:p w:rsidR="004B4522" w:rsidRPr="004B4522" w:rsidRDefault="004B4522" w:rsidP="00082287">
      <w:pPr>
        <w:numPr>
          <w:ilvl w:val="0"/>
          <w:numId w:val="5"/>
        </w:numPr>
        <w:spacing w:before="100" w:beforeAutospacing="1" w:after="100" w:afterAutospacing="1" w:line="360" w:lineRule="auto"/>
        <w:ind w:hanging="10"/>
        <w:jc w:val="both"/>
        <w:rPr>
          <w:rFonts w:ascii="Times New Roman" w:hAnsi="Times New Roman" w:cs="Times New Roman"/>
          <w:sz w:val="24"/>
          <w:szCs w:val="24"/>
        </w:rPr>
      </w:pPr>
      <w:r w:rsidRPr="0065617C">
        <w:rPr>
          <w:rFonts w:ascii="Times New Roman" w:hAnsi="Times New Roman" w:cs="Times New Roman"/>
          <w:sz w:val="24"/>
          <w:szCs w:val="24"/>
        </w:rPr>
        <w:t xml:space="preserve">distribution of government appointment among ethnic groups influence the voting </w:t>
      </w:r>
      <w:proofErr w:type="spellStart"/>
      <w:r w:rsidRPr="0065617C">
        <w:rPr>
          <w:rFonts w:ascii="Times New Roman" w:hAnsi="Times New Roman" w:cs="Times New Roman"/>
          <w:sz w:val="24"/>
          <w:szCs w:val="24"/>
        </w:rPr>
        <w:t>behaviour</w:t>
      </w:r>
      <w:proofErr w:type="spellEnd"/>
      <w:r w:rsidRPr="0065617C">
        <w:rPr>
          <w:rFonts w:ascii="Times New Roman" w:hAnsi="Times New Roman" w:cs="Times New Roman"/>
          <w:sz w:val="24"/>
          <w:szCs w:val="24"/>
        </w:rPr>
        <w:t xml:space="preserve"> of voters in Sokoto state</w:t>
      </w:r>
    </w:p>
    <w:p w:rsidR="00082287" w:rsidRPr="00E10727" w:rsidRDefault="00082287" w:rsidP="00082287">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1.8 O</w:t>
      </w:r>
      <w:r w:rsidRPr="00E10727">
        <w:rPr>
          <w:rFonts w:ascii="Times New Roman" w:hAnsi="Times New Roman" w:cs="Times New Roman"/>
          <w:b/>
          <w:sz w:val="24"/>
          <w:szCs w:val="24"/>
        </w:rPr>
        <w:t>perational definitions of terms</w:t>
      </w:r>
    </w:p>
    <w:p w:rsidR="00082287" w:rsidRPr="00E10727" w:rsidRDefault="00082287" w:rsidP="00082287">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E10727">
        <w:rPr>
          <w:rFonts w:ascii="Times New Roman" w:hAnsi="Times New Roman" w:cs="Times New Roman"/>
          <w:b/>
          <w:sz w:val="24"/>
          <w:szCs w:val="24"/>
        </w:rPr>
        <w:t>Democratization:</w:t>
      </w:r>
      <w:r w:rsidRPr="0065617C">
        <w:rPr>
          <w:rFonts w:ascii="Times New Roman" w:hAnsi="Times New Roman" w:cs="Times New Roman"/>
          <w:sz w:val="24"/>
          <w:szCs w:val="24"/>
        </w:rPr>
        <w:t xml:space="preserve"> in this article refers to the process of moving authoritarian system to democratic political system. In Africa, democratization evolves out of the process by which the military and authoritarian regime, gradually disengage from governance in order to make way for a popularly elected civilian government by means of a transition program (</w:t>
      </w:r>
      <w:proofErr w:type="spellStart"/>
      <w:r w:rsidRPr="0065617C">
        <w:rPr>
          <w:rFonts w:ascii="Times New Roman" w:hAnsi="Times New Roman" w:cs="Times New Roman"/>
          <w:sz w:val="24"/>
          <w:szCs w:val="24"/>
        </w:rPr>
        <w:t>Esew</w:t>
      </w:r>
      <w:proofErr w:type="spellEnd"/>
      <w:r w:rsidRPr="0065617C">
        <w:rPr>
          <w:rFonts w:ascii="Times New Roman" w:hAnsi="Times New Roman" w:cs="Times New Roman"/>
          <w:sz w:val="24"/>
          <w:szCs w:val="24"/>
        </w:rPr>
        <w:t>, 2003).</w:t>
      </w:r>
    </w:p>
    <w:p w:rsidR="00082287" w:rsidRPr="0065617C" w:rsidRDefault="00082287" w:rsidP="00082287">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E10727">
        <w:rPr>
          <w:rFonts w:ascii="Times New Roman" w:hAnsi="Times New Roman" w:cs="Times New Roman"/>
          <w:b/>
          <w:sz w:val="24"/>
          <w:szCs w:val="24"/>
        </w:rPr>
        <w:t>Ethnicity:</w:t>
      </w:r>
      <w:r w:rsidRPr="0065617C">
        <w:rPr>
          <w:rFonts w:ascii="Times New Roman" w:hAnsi="Times New Roman" w:cs="Times New Roman"/>
          <w:sz w:val="24"/>
          <w:szCs w:val="24"/>
        </w:rPr>
        <w:t xml:space="preserve"> involves the common consciousness of shar</w:t>
      </w:r>
      <w:r>
        <w:rPr>
          <w:rFonts w:ascii="Times New Roman" w:hAnsi="Times New Roman" w:cs="Times New Roman"/>
          <w:sz w:val="24"/>
          <w:szCs w:val="24"/>
        </w:rPr>
        <w:t xml:space="preserve">ed origin and tradition among a </w:t>
      </w:r>
      <w:r w:rsidRPr="0065617C">
        <w:rPr>
          <w:rFonts w:ascii="Times New Roman" w:hAnsi="Times New Roman" w:cs="Times New Roman"/>
          <w:sz w:val="24"/>
          <w:szCs w:val="24"/>
        </w:rPr>
        <w:t>group of people</w:t>
      </w:r>
      <w:r>
        <w:rPr>
          <w:rFonts w:ascii="Times New Roman" w:hAnsi="Times New Roman" w:cs="Times New Roman"/>
          <w:sz w:val="24"/>
          <w:szCs w:val="24"/>
        </w:rPr>
        <w:t>.</w:t>
      </w:r>
    </w:p>
    <w:p w:rsidR="00082287" w:rsidRDefault="00082287" w:rsidP="00082287">
      <w:pPr>
        <w:spacing w:after="211" w:line="265" w:lineRule="auto"/>
        <w:ind w:left="75" w:right="74"/>
        <w:jc w:val="center"/>
        <w:rPr>
          <w:rFonts w:ascii="Times New Roman" w:eastAsia="Times New Roman" w:hAnsi="Times New Roman" w:cs="Times New Roman"/>
          <w:b/>
        </w:rPr>
      </w:pPr>
    </w:p>
    <w:p w:rsidR="00082287" w:rsidRDefault="00082287" w:rsidP="00082287">
      <w:pPr>
        <w:spacing w:after="211" w:line="265" w:lineRule="auto"/>
        <w:ind w:left="75" w:right="74"/>
        <w:jc w:val="center"/>
        <w:rPr>
          <w:rFonts w:ascii="Times New Roman" w:eastAsia="Times New Roman" w:hAnsi="Times New Roman" w:cs="Times New Roman"/>
          <w:b/>
        </w:rPr>
      </w:pPr>
    </w:p>
    <w:p w:rsidR="00082287" w:rsidRDefault="00082287" w:rsidP="00082287">
      <w:pPr>
        <w:spacing w:after="211" w:line="265" w:lineRule="auto"/>
        <w:ind w:left="75" w:right="74"/>
        <w:jc w:val="center"/>
        <w:rPr>
          <w:rFonts w:ascii="Times New Roman" w:eastAsia="Times New Roman" w:hAnsi="Times New Roman" w:cs="Times New Roman"/>
          <w:b/>
        </w:rPr>
      </w:pPr>
    </w:p>
    <w:p w:rsidR="00082287" w:rsidRDefault="00082287" w:rsidP="00082287">
      <w:pPr>
        <w:spacing w:after="211" w:line="265" w:lineRule="auto"/>
        <w:ind w:left="75" w:right="74"/>
        <w:jc w:val="center"/>
        <w:rPr>
          <w:rFonts w:ascii="Times New Roman" w:eastAsia="Times New Roman" w:hAnsi="Times New Roman" w:cs="Times New Roman"/>
          <w:b/>
        </w:rPr>
      </w:pPr>
    </w:p>
    <w:p w:rsidR="00082287" w:rsidRDefault="00082287" w:rsidP="00082287">
      <w:pPr>
        <w:spacing w:after="211" w:line="265" w:lineRule="auto"/>
        <w:ind w:left="75" w:right="74"/>
        <w:jc w:val="center"/>
        <w:rPr>
          <w:rFonts w:ascii="Times New Roman" w:eastAsia="Times New Roman" w:hAnsi="Times New Roman" w:cs="Times New Roman"/>
          <w:b/>
        </w:rPr>
      </w:pPr>
    </w:p>
    <w:p w:rsidR="00082287" w:rsidRDefault="00082287" w:rsidP="004B4522">
      <w:pPr>
        <w:spacing w:after="211" w:line="265" w:lineRule="auto"/>
        <w:ind w:right="74"/>
        <w:rPr>
          <w:rFonts w:ascii="Times New Roman" w:eastAsia="Times New Roman" w:hAnsi="Times New Roman" w:cs="Times New Roman"/>
          <w:b/>
        </w:rPr>
      </w:pPr>
    </w:p>
    <w:p w:rsidR="00082287" w:rsidRPr="00A10D2E" w:rsidRDefault="00082287" w:rsidP="00082287">
      <w:pPr>
        <w:spacing w:before="100" w:beforeAutospacing="1" w:after="100" w:afterAutospacing="1" w:line="360" w:lineRule="auto"/>
        <w:ind w:left="75" w:right="74"/>
        <w:jc w:val="center"/>
        <w:rPr>
          <w:rFonts w:ascii="Times New Roman" w:hAnsi="Times New Roman" w:cs="Times New Roman"/>
          <w:sz w:val="24"/>
          <w:szCs w:val="24"/>
        </w:rPr>
      </w:pPr>
      <w:r w:rsidRPr="00A10D2E">
        <w:rPr>
          <w:rFonts w:ascii="Times New Roman" w:eastAsia="Times New Roman" w:hAnsi="Times New Roman" w:cs="Times New Roman"/>
          <w:b/>
          <w:sz w:val="24"/>
          <w:szCs w:val="24"/>
        </w:rPr>
        <w:lastRenderedPageBreak/>
        <w:t xml:space="preserve">CHAPTER TWO </w:t>
      </w:r>
    </w:p>
    <w:p w:rsidR="00082287" w:rsidRPr="00A10D2E" w:rsidRDefault="00082287" w:rsidP="00082287">
      <w:pPr>
        <w:pStyle w:val="Heading2"/>
        <w:spacing w:before="100" w:beforeAutospacing="1" w:after="100" w:afterAutospacing="1" w:line="360" w:lineRule="auto"/>
        <w:ind w:left="360"/>
        <w:rPr>
          <w:szCs w:val="24"/>
        </w:rPr>
      </w:pPr>
      <w:r w:rsidRPr="00A10D2E">
        <w:rPr>
          <w:b w:val="0"/>
          <w:szCs w:val="24"/>
        </w:rPr>
        <w:t xml:space="preserve"> </w:t>
      </w:r>
      <w:r>
        <w:rPr>
          <w:szCs w:val="24"/>
        </w:rPr>
        <w:t>2.1</w:t>
      </w:r>
      <w:r w:rsidRPr="00A10D2E">
        <w:rPr>
          <w:szCs w:val="24"/>
        </w:rPr>
        <w:t xml:space="preserve"> LITERATURE REVIEW </w:t>
      </w:r>
    </w:p>
    <w:p w:rsidR="00082287" w:rsidRPr="00A10D2E" w:rsidRDefault="00082287" w:rsidP="00082287">
      <w:pPr>
        <w:tabs>
          <w:tab w:val="left" w:pos="9071"/>
        </w:tabs>
        <w:spacing w:before="100" w:beforeAutospacing="1" w:after="100" w:afterAutospacing="1" w:line="360" w:lineRule="auto"/>
        <w:ind w:left="-5" w:right="289"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The aim here is to review previous literature on ethnicity and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The literature review is therefore guided by the independent and dependent variable of the research questions: ethnicity and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w:t>
      </w:r>
      <w:r w:rsidRPr="00A10D2E">
        <w:rPr>
          <w:rFonts w:ascii="Times New Roman" w:eastAsia="Times New Roman" w:hAnsi="Times New Roman" w:cs="Times New Roman"/>
          <w:b/>
          <w:sz w:val="24"/>
          <w:szCs w:val="24"/>
        </w:rPr>
        <w:t xml:space="preserve"> </w:t>
      </w:r>
      <w:r w:rsidRPr="00A10D2E">
        <w:rPr>
          <w:rFonts w:ascii="Times New Roman" w:hAnsi="Times New Roman" w:cs="Times New Roman"/>
          <w:sz w:val="24"/>
          <w:szCs w:val="24"/>
        </w:rPr>
        <w:t xml:space="preserve">Literatures abound on the synergy between ethnicity and census figure, party formation, voters'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and others on the causes of ethnic politics. </w:t>
      </w:r>
      <w:r w:rsidRPr="00A10D2E">
        <w:rPr>
          <w:rFonts w:ascii="Times New Roman" w:eastAsia="Times New Roman" w:hAnsi="Times New Roman" w:cs="Times New Roman"/>
          <w:b/>
          <w:sz w:val="24"/>
          <w:szCs w:val="24"/>
        </w:rPr>
        <w:t xml:space="preserve">  </w:t>
      </w:r>
    </w:p>
    <w:p w:rsidR="00082287" w:rsidRPr="00A10D2E" w:rsidRDefault="00082287" w:rsidP="00082287">
      <w:pPr>
        <w:spacing w:before="100" w:beforeAutospacing="1" w:after="100" w:afterAutospacing="1" w:line="360" w:lineRule="auto"/>
        <w:ind w:left="-5" w:right="287" w:firstLine="701"/>
        <w:jc w:val="both"/>
        <w:rPr>
          <w:rFonts w:ascii="Times New Roman" w:hAnsi="Times New Roman" w:cs="Times New Roman"/>
          <w:sz w:val="24"/>
          <w:szCs w:val="24"/>
        </w:rPr>
      </w:pPr>
      <w:r w:rsidRPr="00A10D2E">
        <w:rPr>
          <w:rFonts w:ascii="Times New Roman" w:hAnsi="Times New Roman" w:cs="Times New Roman"/>
          <w:sz w:val="24"/>
          <w:szCs w:val="24"/>
        </w:rPr>
        <w:t>Zuckerman, Valentino &amp; Zuckerman (1994:15) assert that no matter how private the act of voting, an individual’s social and political networks directly and strongly determine the choice made. Powell (1976) has earlier argues that where a voter's social class, ethnic group, and religion are associated with consistent political interests, it is likely for that person to be a strong supporter of one of the political parties. People whose webs of group affiliations contain numerous reinforcing ties persistently support the same political party (Simmel, 1955). Zuckerman, Valentino and Zuckerman (1994) also argue that weak partisanship results from a person's location in cleavages that have conflicting political interests, viewing voting decisions as reflections of the citizen's location in particular social networks. They further state that:</w:t>
      </w:r>
      <w:r w:rsidRPr="00A10D2E">
        <w:rPr>
          <w:rFonts w:ascii="Times New Roman" w:eastAsia="Times New Roman" w:hAnsi="Times New Roman" w:cs="Times New Roman"/>
          <w:b/>
          <w:sz w:val="24"/>
          <w:szCs w:val="24"/>
        </w:rPr>
        <w:t xml:space="preserve"> </w:t>
      </w:r>
    </w:p>
    <w:p w:rsidR="00082287" w:rsidRPr="00A10D2E" w:rsidRDefault="00082287" w:rsidP="00082287">
      <w:pPr>
        <w:spacing w:before="100" w:beforeAutospacing="1" w:after="100" w:afterAutospacing="1" w:line="360" w:lineRule="auto"/>
        <w:ind w:left="1440" w:right="1530" w:hanging="691"/>
        <w:jc w:val="both"/>
        <w:rPr>
          <w:rFonts w:ascii="Times New Roman" w:hAnsi="Times New Roman" w:cs="Times New Roman"/>
          <w:sz w:val="24"/>
          <w:szCs w:val="24"/>
        </w:rPr>
      </w:pPr>
      <w:r w:rsidRPr="00A10D2E">
        <w:rPr>
          <w:rFonts w:ascii="Times New Roman" w:hAnsi="Times New Roman" w:cs="Times New Roman"/>
          <w:sz w:val="24"/>
          <w:szCs w:val="24"/>
        </w:rPr>
        <w:t xml:space="preserve">           As individuals interact with their friends, family, coworkers, and </w:t>
      </w:r>
      <w:proofErr w:type="spellStart"/>
      <w:r w:rsidRPr="00A10D2E">
        <w:rPr>
          <w:rFonts w:ascii="Times New Roman" w:hAnsi="Times New Roman" w:cs="Times New Roman"/>
          <w:sz w:val="24"/>
          <w:szCs w:val="24"/>
        </w:rPr>
        <w:t>neighbours</w:t>
      </w:r>
      <w:proofErr w:type="spellEnd"/>
      <w:r w:rsidRPr="00A10D2E">
        <w:rPr>
          <w:rFonts w:ascii="Times New Roman" w:hAnsi="Times New Roman" w:cs="Times New Roman"/>
          <w:sz w:val="24"/>
          <w:szCs w:val="24"/>
        </w:rPr>
        <w:t xml:space="preserve">, they learn about politics. The more their social circles align with the political cleavages present, the more likely is the voter to support one of the political parties. No one can vote like their social intimates, when these people hold conflicting political views. No matter how frequently they interact and no matter how </w:t>
      </w:r>
      <w:bookmarkStart w:id="0" w:name="_GoBack"/>
      <w:bookmarkEnd w:id="0"/>
      <w:r w:rsidRPr="00A10D2E">
        <w:rPr>
          <w:rFonts w:ascii="Times New Roman" w:hAnsi="Times New Roman" w:cs="Times New Roman"/>
          <w:sz w:val="24"/>
          <w:szCs w:val="24"/>
        </w:rPr>
        <w:t xml:space="preserve">much they share, these individuals will vote together only when their social bonds are associated with political cleavages (Zuckerman, Valentino and Zuckerman, 1994: 1010) </w:t>
      </w:r>
    </w:p>
    <w:p w:rsidR="00082287" w:rsidRPr="00A10D2E" w:rsidRDefault="00082287" w:rsidP="00082287">
      <w:pPr>
        <w:spacing w:before="100" w:beforeAutospacing="1" w:after="100" w:afterAutospacing="1" w:line="360" w:lineRule="auto"/>
        <w:ind w:left="5" w:right="285"/>
        <w:jc w:val="both"/>
        <w:rPr>
          <w:rFonts w:ascii="Times New Roman" w:hAnsi="Times New Roman" w:cs="Times New Roman"/>
          <w:sz w:val="24"/>
          <w:szCs w:val="24"/>
        </w:rPr>
      </w:pPr>
      <w:r w:rsidRPr="00A10D2E">
        <w:rPr>
          <w:rFonts w:ascii="Times New Roman" w:hAnsi="Times New Roman" w:cs="Times New Roman"/>
          <w:sz w:val="24"/>
          <w:szCs w:val="24"/>
        </w:rPr>
        <w:t xml:space="preserve"> Ethnic voting can take different dimension. </w:t>
      </w:r>
      <w:proofErr w:type="spellStart"/>
      <w:r w:rsidRPr="00A10D2E">
        <w:rPr>
          <w:rFonts w:ascii="Times New Roman" w:hAnsi="Times New Roman" w:cs="Times New Roman"/>
          <w:sz w:val="24"/>
          <w:szCs w:val="24"/>
        </w:rPr>
        <w:t>Wolfinger</w:t>
      </w:r>
      <w:proofErr w:type="spellEnd"/>
      <w:r w:rsidRPr="00A10D2E">
        <w:rPr>
          <w:rFonts w:ascii="Times New Roman" w:hAnsi="Times New Roman" w:cs="Times New Roman"/>
          <w:sz w:val="24"/>
          <w:szCs w:val="24"/>
        </w:rPr>
        <w:t xml:space="preserve"> (1965) remark that ethnic voting has two manifestations, (1) Members of an ethnic group show an affinity for one party or the other which cannot be explained solely as a result of demographic characteristics (2) Members of an ethnic group will cross party lines to vote for or against a candidate belonging to a particular </w:t>
      </w:r>
      <w:r w:rsidRPr="00A10D2E">
        <w:rPr>
          <w:rFonts w:ascii="Times New Roman" w:hAnsi="Times New Roman" w:cs="Times New Roman"/>
          <w:sz w:val="24"/>
          <w:szCs w:val="24"/>
        </w:rPr>
        <w:lastRenderedPageBreak/>
        <w:t xml:space="preserve">ethnic group. He argues that several political circumstances are also associated with the strength of ethnic voting-that ethnicity will be more important in the absence of plain cues to guide voters’ decision, ethnicity is likely to play a greater role in non-partisan election, where voters cannot rely on the party label. He however states that while party identification may impede the free play of ethnic salience, it also stabilizes and prolongs ethnic relevance; ethnic voting also seems to be less important when some great issue dominates political perspectives, as the Depression did in the 1930’s. While playing down the ethnic factor in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Lindbergh and Morrison (2007:34) state thus: </w:t>
      </w:r>
    </w:p>
    <w:p w:rsidR="00082287" w:rsidRPr="00A10D2E" w:rsidRDefault="00082287" w:rsidP="00082287">
      <w:pPr>
        <w:spacing w:before="100" w:beforeAutospacing="1" w:after="100" w:afterAutospacing="1" w:line="360" w:lineRule="auto"/>
        <w:ind w:left="1440" w:right="1710" w:hanging="900"/>
        <w:jc w:val="both"/>
        <w:rPr>
          <w:rFonts w:ascii="Times New Roman" w:hAnsi="Times New Roman" w:cs="Times New Roman"/>
          <w:sz w:val="24"/>
          <w:szCs w:val="24"/>
        </w:rPr>
      </w:pPr>
      <w:r>
        <w:rPr>
          <w:rFonts w:ascii="Times New Roman" w:hAnsi="Times New Roman" w:cs="Times New Roman"/>
          <w:sz w:val="24"/>
          <w:szCs w:val="24"/>
        </w:rPr>
        <w:t xml:space="preserve">               </w:t>
      </w:r>
      <w:r w:rsidRPr="00A10D2E">
        <w:rPr>
          <w:rFonts w:ascii="Times New Roman" w:hAnsi="Times New Roman" w:cs="Times New Roman"/>
          <w:sz w:val="24"/>
          <w:szCs w:val="24"/>
        </w:rPr>
        <w:t xml:space="preserve">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is not so much ethnic in essence as it is a rational response to the classic information problem for the voter using the parties’ historical affiliation as a key source of evaluation. </w:t>
      </w:r>
      <w:proofErr w:type="spellStart"/>
      <w:r w:rsidRPr="00A10D2E">
        <w:rPr>
          <w:rFonts w:ascii="Times New Roman" w:hAnsi="Times New Roman" w:cs="Times New Roman"/>
          <w:sz w:val="24"/>
          <w:szCs w:val="24"/>
        </w:rPr>
        <w:t>Clientelistic</w:t>
      </w:r>
      <w:proofErr w:type="spellEnd"/>
      <w:r w:rsidRPr="00A10D2E">
        <w:rPr>
          <w:rFonts w:ascii="Times New Roman" w:hAnsi="Times New Roman" w:cs="Times New Roman"/>
          <w:sz w:val="24"/>
          <w:szCs w:val="24"/>
        </w:rPr>
        <w:t xml:space="preserve"> and ethnic predisposed voting are minor feature of the Ghanaian electorate, and when present, they seem to be nurtured by intense partisan competition </w:t>
      </w:r>
    </w:p>
    <w:p w:rsidR="00082287" w:rsidRPr="00A10D2E" w:rsidRDefault="00082287" w:rsidP="00082287">
      <w:pPr>
        <w:spacing w:before="100" w:beforeAutospacing="1" w:after="100" w:afterAutospacing="1" w:line="360" w:lineRule="auto"/>
        <w:ind w:left="-5" w:right="28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In like manner, Bratton, </w:t>
      </w:r>
      <w:proofErr w:type="spellStart"/>
      <w:r w:rsidRPr="00A10D2E">
        <w:rPr>
          <w:rFonts w:ascii="Times New Roman" w:hAnsi="Times New Roman" w:cs="Times New Roman"/>
          <w:sz w:val="24"/>
          <w:szCs w:val="24"/>
        </w:rPr>
        <w:t>Bhavnani</w:t>
      </w:r>
      <w:proofErr w:type="spellEnd"/>
      <w:r w:rsidRPr="00A10D2E">
        <w:rPr>
          <w:rFonts w:ascii="Times New Roman" w:hAnsi="Times New Roman" w:cs="Times New Roman"/>
          <w:sz w:val="24"/>
          <w:szCs w:val="24"/>
        </w:rPr>
        <w:t xml:space="preserve"> and Chen (2011) believe that elections are much more than mere ethnic censuses or straightforward economic referenda, that the complexity of voting motivations is evidenced by unforeseen facts: contra</w:t>
      </w:r>
      <w:r w:rsidRPr="00A10D2E">
        <w:rPr>
          <w:rFonts w:ascii="Times New Roman" w:eastAsia="Times New Roman" w:hAnsi="Times New Roman" w:cs="Times New Roman"/>
          <w:i/>
          <w:sz w:val="24"/>
          <w:szCs w:val="24"/>
        </w:rPr>
        <w:t xml:space="preserve"> </w:t>
      </w:r>
      <w:r w:rsidRPr="00A10D2E">
        <w:rPr>
          <w:rFonts w:ascii="Times New Roman" w:hAnsi="Times New Roman" w:cs="Times New Roman"/>
          <w:sz w:val="24"/>
          <w:szCs w:val="24"/>
        </w:rPr>
        <w:t xml:space="preserve">the stereotype of ethnic voting, many African heads of government hail from secondary or minority ethnic groups; and converse to the economic voting thesis, incumbent presidents often gain reelection despite the poor performance of African economies. They however agree that ethnic sentiments play a role in shaping vote choice, but noted that rational calculations about material welfare are apparently at the forefront of voters’ minds (Bratton, </w:t>
      </w:r>
      <w:proofErr w:type="spellStart"/>
      <w:r w:rsidRPr="00A10D2E">
        <w:rPr>
          <w:rFonts w:ascii="Times New Roman" w:hAnsi="Times New Roman" w:cs="Times New Roman"/>
          <w:sz w:val="24"/>
          <w:szCs w:val="24"/>
        </w:rPr>
        <w:t>Bhavnani</w:t>
      </w:r>
      <w:proofErr w:type="spellEnd"/>
      <w:r w:rsidRPr="00A10D2E">
        <w:rPr>
          <w:rFonts w:ascii="Times New Roman" w:hAnsi="Times New Roman" w:cs="Times New Roman"/>
          <w:sz w:val="24"/>
          <w:szCs w:val="24"/>
        </w:rPr>
        <w:t xml:space="preserve"> and Chen, 2011:14). </w:t>
      </w:r>
    </w:p>
    <w:p w:rsidR="00082287" w:rsidRPr="00A10D2E" w:rsidRDefault="00082287" w:rsidP="00082287">
      <w:pPr>
        <w:spacing w:before="100" w:beforeAutospacing="1" w:after="100" w:afterAutospacing="1" w:line="360" w:lineRule="auto"/>
        <w:ind w:left="5" w:right="286"/>
        <w:jc w:val="both"/>
        <w:rPr>
          <w:rFonts w:ascii="Times New Roman" w:hAnsi="Times New Roman" w:cs="Times New Roman"/>
          <w:sz w:val="24"/>
          <w:szCs w:val="24"/>
        </w:rPr>
      </w:pPr>
      <w:r w:rsidRPr="00A10D2E">
        <w:rPr>
          <w:rFonts w:ascii="Times New Roman" w:hAnsi="Times New Roman" w:cs="Times New Roman"/>
          <w:sz w:val="24"/>
          <w:szCs w:val="24"/>
        </w:rPr>
        <w:t xml:space="preserve">  For Horowitz (1985) ethnicity exerts a strong direct impact on electoral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in ethnically-segmented societies, through generating a long term psychological sense of party loyalty anchoring citizens to parties, where casting a vote becomes an expression of group identity. By implications, other social divisions become subsumed as secondary to ethnicity. Horowitz defines ethnic parties as those that derive their support from an identifiable ethnic group and serve the interests of that group. To be an ethnic party, a party does not have to command an exclusive hold on the allegiance of group members, it is how that party’s support </w:t>
      </w:r>
      <w:r w:rsidRPr="00A10D2E">
        <w:rPr>
          <w:rFonts w:ascii="Times New Roman" w:hAnsi="Times New Roman" w:cs="Times New Roman"/>
          <w:sz w:val="24"/>
          <w:szCs w:val="24"/>
        </w:rPr>
        <w:lastRenderedPageBreak/>
        <w:t xml:space="preserve">is distributed, not how the ethnic group’s support is distributed, that is decisive (Horowitz, 1985:293).  </w:t>
      </w:r>
    </w:p>
    <w:p w:rsidR="00082287" w:rsidRPr="00A10D2E" w:rsidRDefault="00082287" w:rsidP="00082287">
      <w:pPr>
        <w:spacing w:before="100" w:beforeAutospacing="1" w:after="100" w:afterAutospacing="1" w:line="360" w:lineRule="auto"/>
        <w:ind w:left="-5" w:right="281"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Horowitz quotes the examples of Guyana, Trinidad, and Ghana, where surveys during the 1960s found that parties often received 80-90 percent of their votes from one ethnic group. Those voters who crossed ethnic-party lines were subject, not just to the usual group pressures, but also to actual intimidation and even physical violence. Where ethnic parties predominate, Horowitz suggests that an election essentially becomes an ‘ethnic census’. Party systems are defined as ethnic if all parties are ethnically based, as exemplified for Horowitz in the mid-1980s by the Sudan, Sri Lanka, Chad, Benin, Kenya, and Nigeria. Such party systems are prone to conflict, exacerbating existing ethnic divisions, Horowitz argues, because holding the reins of power in state office is often seen as a zero-sum game, rather than a process of accommodation. Where party systems in Africa are divided by more than one predominant issue cleavage, for example over issues of economic redistribution, the system can become multiethnic or non-ethnic, although he regards such cases as relatively rare. Unlike other social cues, Horowitz regards ethnicity as a particular problem for the usual process of bargaining and compromise that </w:t>
      </w:r>
      <w:proofErr w:type="spellStart"/>
      <w:r w:rsidRPr="00A10D2E">
        <w:rPr>
          <w:rFonts w:ascii="Times New Roman" w:hAnsi="Times New Roman" w:cs="Times New Roman"/>
          <w:sz w:val="24"/>
          <w:szCs w:val="24"/>
        </w:rPr>
        <w:t>characterise</w:t>
      </w:r>
      <w:proofErr w:type="spellEnd"/>
      <w:r w:rsidRPr="00A10D2E">
        <w:rPr>
          <w:rFonts w:ascii="Times New Roman" w:hAnsi="Times New Roman" w:cs="Times New Roman"/>
          <w:sz w:val="24"/>
          <w:szCs w:val="24"/>
        </w:rPr>
        <w:t xml:space="preserve"> normal politics in representative democracies, because he sees ethnicity as ascriptive, and therefore more segmented, </w:t>
      </w:r>
      <w:proofErr w:type="spellStart"/>
      <w:r w:rsidRPr="00A10D2E">
        <w:rPr>
          <w:rFonts w:ascii="Times New Roman" w:hAnsi="Times New Roman" w:cs="Times New Roman"/>
          <w:sz w:val="24"/>
          <w:szCs w:val="24"/>
        </w:rPr>
        <w:t>pillarised</w:t>
      </w:r>
      <w:proofErr w:type="spellEnd"/>
      <w:r w:rsidRPr="00A10D2E">
        <w:rPr>
          <w:rFonts w:ascii="Times New Roman" w:hAnsi="Times New Roman" w:cs="Times New Roman"/>
          <w:sz w:val="24"/>
          <w:szCs w:val="24"/>
        </w:rPr>
        <w:t xml:space="preserve"> and rigid than social identities which are more flexible and fluid, or even self-selected, such as those based on class or shared ideological beliefs. Better-educated and more cognitively sophisticated citizens, it is argued, have less need to rely upon the traditional social cues of ethnicity in electoral choices. The mass media allow citizens to compare a range of parties, leaders, and public policy issues, potentially exposing them to many dissonant values beyond those shared with family and </w:t>
      </w:r>
      <w:proofErr w:type="spellStart"/>
      <w:r w:rsidRPr="00A10D2E">
        <w:rPr>
          <w:rFonts w:ascii="Times New Roman" w:hAnsi="Times New Roman" w:cs="Times New Roman"/>
          <w:sz w:val="24"/>
          <w:szCs w:val="24"/>
        </w:rPr>
        <w:t>neighbours</w:t>
      </w:r>
      <w:proofErr w:type="spellEnd"/>
      <w:r w:rsidRPr="00A10D2E">
        <w:rPr>
          <w:rFonts w:ascii="Times New Roman" w:hAnsi="Times New Roman" w:cs="Times New Roman"/>
          <w:sz w:val="24"/>
          <w:szCs w:val="24"/>
        </w:rPr>
        <w:t xml:space="preserve"> in their local.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proofErr w:type="spellStart"/>
      <w:r w:rsidRPr="00A10D2E">
        <w:rPr>
          <w:rFonts w:ascii="Times New Roman" w:hAnsi="Times New Roman" w:cs="Times New Roman"/>
          <w:sz w:val="24"/>
          <w:szCs w:val="24"/>
        </w:rPr>
        <w:t>Fridy</w:t>
      </w:r>
      <w:proofErr w:type="spellEnd"/>
      <w:r w:rsidRPr="00A10D2E">
        <w:rPr>
          <w:rFonts w:ascii="Times New Roman" w:hAnsi="Times New Roman" w:cs="Times New Roman"/>
          <w:sz w:val="24"/>
          <w:szCs w:val="24"/>
        </w:rPr>
        <w:t xml:space="preserve"> (2007:14) for example concludes that ethnicity is an extremely significant factor in Ghanaian elections. Likewise, Erdmann (2007) finds that voter alignment and party affiliation are largely influenced by ethnicity. Thus, although not exclusively, political parties in Africa tend to be dominated by particular ethnic groups rather than being on the basis of ideology. </w:t>
      </w:r>
      <w:proofErr w:type="spellStart"/>
      <w:r w:rsidRPr="00A10D2E">
        <w:rPr>
          <w:rFonts w:ascii="Times New Roman" w:hAnsi="Times New Roman" w:cs="Times New Roman"/>
          <w:sz w:val="24"/>
          <w:szCs w:val="24"/>
        </w:rPr>
        <w:t>Ndegwa</w:t>
      </w:r>
      <w:proofErr w:type="spellEnd"/>
      <w:r w:rsidRPr="00A10D2E">
        <w:rPr>
          <w:rFonts w:ascii="Times New Roman" w:hAnsi="Times New Roman" w:cs="Times New Roman"/>
          <w:sz w:val="24"/>
          <w:szCs w:val="24"/>
        </w:rPr>
        <w:t xml:space="preserve"> (1997) explains the observed ethnic voting patterns as due to the fact that Africans possess “dual citizenship.” That is, Africans are members of two types of political communities in the same temporal and spatial world. On the one hand, they are members of their </w:t>
      </w:r>
      <w:proofErr w:type="spellStart"/>
      <w:r w:rsidRPr="00A10D2E">
        <w:rPr>
          <w:rFonts w:ascii="Times New Roman" w:hAnsi="Times New Roman" w:cs="Times New Roman"/>
          <w:sz w:val="24"/>
          <w:szCs w:val="24"/>
        </w:rPr>
        <w:t>civicrepublican</w:t>
      </w:r>
      <w:proofErr w:type="spellEnd"/>
      <w:r w:rsidRPr="00A10D2E">
        <w:rPr>
          <w:rFonts w:ascii="Times New Roman" w:hAnsi="Times New Roman" w:cs="Times New Roman"/>
          <w:sz w:val="24"/>
          <w:szCs w:val="24"/>
        </w:rPr>
        <w:t xml:space="preserve"> community </w:t>
      </w:r>
      <w:r w:rsidRPr="00A10D2E">
        <w:rPr>
          <w:rFonts w:ascii="Times New Roman" w:hAnsi="Times New Roman" w:cs="Times New Roman"/>
          <w:sz w:val="24"/>
          <w:szCs w:val="24"/>
        </w:rPr>
        <w:lastRenderedPageBreak/>
        <w:t xml:space="preserve">which is often their ethnic or community group and to which they owe some obligations. At the same time, they are members of the modern national state. </w:t>
      </w:r>
      <w:proofErr w:type="spellStart"/>
      <w:r w:rsidRPr="00A10D2E">
        <w:rPr>
          <w:rFonts w:ascii="Times New Roman" w:hAnsi="Times New Roman" w:cs="Times New Roman"/>
          <w:sz w:val="24"/>
          <w:szCs w:val="24"/>
        </w:rPr>
        <w:t>Ndegwa</w:t>
      </w:r>
      <w:proofErr w:type="spellEnd"/>
      <w:r w:rsidRPr="00A10D2E">
        <w:rPr>
          <w:rFonts w:ascii="Times New Roman" w:hAnsi="Times New Roman" w:cs="Times New Roman"/>
          <w:sz w:val="24"/>
          <w:szCs w:val="24"/>
        </w:rPr>
        <w:t xml:space="preserve"> suggests that the membership in the national state is guided by the conception of status and rights rather than duties. This dual citizenship undermines the democratization process as Africans continue to show allegiance to their civic republican community.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Ethnic voting in Africa gives credence to Horowitz’s (1985) expressive voting hypothesis whereby ethnic voters use their votes to register their identity as members of groups. Such voting implies that voting is not the outcome of a careful evaluation of policy positions or the performance of leaders; instead, it is identity that matters. Fish (2008:) describes identity politics as follows: </w:t>
      </w:r>
    </w:p>
    <w:p w:rsidR="00082287" w:rsidRPr="00A10D2E" w:rsidRDefault="00082287" w:rsidP="00082287">
      <w:pPr>
        <w:spacing w:before="100" w:beforeAutospacing="1" w:after="100" w:afterAutospacing="1" w:line="360" w:lineRule="auto"/>
        <w:ind w:left="1253" w:right="2358"/>
        <w:jc w:val="both"/>
        <w:rPr>
          <w:rFonts w:ascii="Times New Roman" w:hAnsi="Times New Roman" w:cs="Times New Roman"/>
          <w:sz w:val="24"/>
          <w:szCs w:val="24"/>
        </w:rPr>
      </w:pPr>
      <w:r w:rsidRPr="00A10D2E">
        <w:rPr>
          <w:rFonts w:ascii="Times New Roman" w:hAnsi="Times New Roman" w:cs="Times New Roman"/>
          <w:sz w:val="24"/>
          <w:szCs w:val="24"/>
        </w:rPr>
        <w:t xml:space="preserve">You are practicing identity politics when you vote for or against someone because of his or her skin color, ethnicity, religion, gender, sexual orientation, or any marker that leads you to say yes or no independently of a candidate’s ideas or policies. In essence, identity politics is </w:t>
      </w:r>
      <w:proofErr w:type="gramStart"/>
      <w:r w:rsidRPr="00A10D2E">
        <w:rPr>
          <w:rFonts w:ascii="Times New Roman" w:hAnsi="Times New Roman" w:cs="Times New Roman"/>
          <w:sz w:val="24"/>
          <w:szCs w:val="24"/>
        </w:rPr>
        <w:t>An</w:t>
      </w:r>
      <w:proofErr w:type="gramEnd"/>
      <w:r w:rsidRPr="00A10D2E">
        <w:rPr>
          <w:rFonts w:ascii="Times New Roman" w:hAnsi="Times New Roman" w:cs="Times New Roman"/>
          <w:sz w:val="24"/>
          <w:szCs w:val="24"/>
        </w:rPr>
        <w:t xml:space="preserve"> affirmation of tribe against the claims of ideology… An identity politics voter says in effect, I don’t care what views he holds, or even what bad things he may have done, or what lack of ability he may display, he’s my brother, or he’s my</w:t>
      </w:r>
      <w:r>
        <w:rPr>
          <w:rFonts w:ascii="Times New Roman" w:hAnsi="Times New Roman" w:cs="Times New Roman"/>
          <w:sz w:val="24"/>
          <w:szCs w:val="24"/>
        </w:rPr>
        <w:t xml:space="preserve"> kinsman, or he’s my </w:t>
      </w:r>
      <w:proofErr w:type="gramStart"/>
      <w:r>
        <w:rPr>
          <w:rFonts w:ascii="Times New Roman" w:hAnsi="Times New Roman" w:cs="Times New Roman"/>
          <w:sz w:val="24"/>
          <w:szCs w:val="24"/>
        </w:rPr>
        <w:t>landsman,…</w:t>
      </w:r>
      <w:proofErr w:type="gramEnd"/>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proofErr w:type="spellStart"/>
      <w:r w:rsidRPr="00A10D2E">
        <w:rPr>
          <w:rFonts w:ascii="Times New Roman" w:hAnsi="Times New Roman" w:cs="Times New Roman"/>
          <w:sz w:val="24"/>
          <w:szCs w:val="24"/>
        </w:rPr>
        <w:t>Birnir</w:t>
      </w:r>
      <w:proofErr w:type="spellEnd"/>
      <w:r w:rsidRPr="00A10D2E">
        <w:rPr>
          <w:rFonts w:ascii="Times New Roman" w:hAnsi="Times New Roman" w:cs="Times New Roman"/>
          <w:sz w:val="24"/>
          <w:szCs w:val="24"/>
        </w:rPr>
        <w:t xml:space="preserve"> (2007:35) argues that ethnicity is an especially important element of vote choice early in the democratization process, when there is little information about the ideological positions of parties. If individuals from the same group tend to live together, and to be exposed mostly to members of their own group with little exposure to members of other groups, then it should be more likely that they will form group-specific viewpoints and interests, and thus that they vote together with their own ethnic group (Huber, 2010:12). In a study of Nigerian elections, Lewis (2007) observes that while identity is important in Nigerian politics, ethnicity is not the only axis of identification. Identity in Nigeria takes many dimensions such as ethnicity, economic and religion. Furthermore, Lewis finds that identity is not fixed and varies by region and over time. In other words, identity is rather fluid. Nevertheless, Lewis finds that ethnic feelings are strongest in </w:t>
      </w:r>
      <w:r w:rsidRPr="00A10D2E">
        <w:rPr>
          <w:rFonts w:ascii="Times New Roman" w:hAnsi="Times New Roman" w:cs="Times New Roman"/>
          <w:sz w:val="24"/>
          <w:szCs w:val="24"/>
        </w:rPr>
        <w:lastRenderedPageBreak/>
        <w:t xml:space="preserve">the Niger Delta where people feel discriminated and exploited. That ethnicity does not matter to voters in and of itself, but rather because voters anticipate more targeted future goods from co-ethnic candidates. Moreover, while a candidate's prior performance is a crucial determinant of whether his co-ethnics will vote for him, voters are only sensitive to the performance of candidates from their own ethnicities. A positive record of performance cannot overcome the impact of </w:t>
      </w:r>
      <w:proofErr w:type="spellStart"/>
      <w:r w:rsidRPr="00A10D2E">
        <w:rPr>
          <w:rFonts w:ascii="Times New Roman" w:hAnsi="Times New Roman" w:cs="Times New Roman"/>
          <w:sz w:val="24"/>
          <w:szCs w:val="24"/>
        </w:rPr>
        <w:t>non co-</w:t>
      </w:r>
      <w:proofErr w:type="spellEnd"/>
      <w:r w:rsidRPr="00A10D2E">
        <w:rPr>
          <w:rFonts w:ascii="Times New Roman" w:hAnsi="Times New Roman" w:cs="Times New Roman"/>
          <w:sz w:val="24"/>
          <w:szCs w:val="24"/>
        </w:rPr>
        <w:t>ethnicity, nor do voters hold non-</w:t>
      </w:r>
      <w:proofErr w:type="spellStart"/>
      <w:r w:rsidRPr="00A10D2E">
        <w:rPr>
          <w:rFonts w:ascii="Times New Roman" w:hAnsi="Times New Roman" w:cs="Times New Roman"/>
          <w:sz w:val="24"/>
          <w:szCs w:val="24"/>
        </w:rPr>
        <w:t>coethnics</w:t>
      </w:r>
      <w:proofErr w:type="spellEnd"/>
      <w:r w:rsidRPr="00A10D2E">
        <w:rPr>
          <w:rFonts w:ascii="Times New Roman" w:hAnsi="Times New Roman" w:cs="Times New Roman"/>
          <w:sz w:val="24"/>
          <w:szCs w:val="24"/>
        </w:rPr>
        <w:t xml:space="preserve"> accountable for poor performance. </w:t>
      </w:r>
    </w:p>
    <w:p w:rsidR="00082287" w:rsidRPr="00A10D2E" w:rsidRDefault="00082287" w:rsidP="00082287">
      <w:pPr>
        <w:spacing w:before="100" w:beforeAutospacing="1" w:after="100" w:afterAutospacing="1" w:line="360" w:lineRule="auto"/>
        <w:ind w:left="-5" w:right="28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Oji (2008:3) notes that there are two major ways of selecting key political and bureaucratic officials in Nigeria. They include the use of the federal character and zoning principles. The office distribution methods work in concert, with the federal character principle applying more to appointive positions while zoning relates mostly to elective positions. But unlike the federal character principle, which legally mandates equal representation of states in federal institutions, zoning is an informal arrangement devised by the Nigerian political elite in the course of their informal political exchanges. This means that there </w:t>
      </w:r>
      <w:proofErr w:type="gramStart"/>
      <w:r w:rsidRPr="00A10D2E">
        <w:rPr>
          <w:rFonts w:ascii="Times New Roman" w:hAnsi="Times New Roman" w:cs="Times New Roman"/>
          <w:sz w:val="24"/>
          <w:szCs w:val="24"/>
        </w:rPr>
        <w:t>is</w:t>
      </w:r>
      <w:proofErr w:type="gramEnd"/>
      <w:r w:rsidRPr="00A10D2E">
        <w:rPr>
          <w:rFonts w:ascii="Times New Roman" w:hAnsi="Times New Roman" w:cs="Times New Roman"/>
          <w:sz w:val="24"/>
          <w:szCs w:val="24"/>
        </w:rPr>
        <w:t xml:space="preserve"> no legal provision compelling politicians to abide by the zoning arrangement. </w:t>
      </w:r>
    </w:p>
    <w:p w:rsidR="00082287" w:rsidRPr="00A10D2E" w:rsidRDefault="00082287" w:rsidP="00082287">
      <w:pPr>
        <w:pStyle w:val="Heading1"/>
        <w:spacing w:before="100" w:beforeAutospacing="1" w:after="100" w:afterAutospacing="1" w:line="360" w:lineRule="auto"/>
        <w:ind w:left="-5"/>
        <w:jc w:val="left"/>
        <w:rPr>
          <w:sz w:val="24"/>
          <w:szCs w:val="24"/>
        </w:rPr>
      </w:pPr>
      <w:r>
        <w:rPr>
          <w:sz w:val="24"/>
          <w:szCs w:val="24"/>
        </w:rPr>
        <w:t>2.2 Theoretical Overview o</w:t>
      </w:r>
      <w:r w:rsidRPr="00A10D2E">
        <w:rPr>
          <w:sz w:val="24"/>
          <w:szCs w:val="24"/>
        </w:rPr>
        <w:t>f Ethnicity</w:t>
      </w:r>
    </w:p>
    <w:p w:rsidR="00082287" w:rsidRPr="00A10D2E" w:rsidRDefault="00082287" w:rsidP="00082287">
      <w:pPr>
        <w:spacing w:before="100" w:beforeAutospacing="1" w:after="100" w:afterAutospacing="1" w:line="360" w:lineRule="auto"/>
        <w:ind w:left="-15"/>
        <w:jc w:val="both"/>
        <w:rPr>
          <w:rFonts w:ascii="Times New Roman" w:hAnsi="Times New Roman" w:cs="Times New Roman"/>
          <w:sz w:val="24"/>
          <w:szCs w:val="24"/>
        </w:rPr>
      </w:pPr>
      <w:r w:rsidRPr="00A10D2E">
        <w:rPr>
          <w:rFonts w:ascii="Times New Roman" w:hAnsi="Times New Roman" w:cs="Times New Roman"/>
          <w:sz w:val="24"/>
          <w:szCs w:val="24"/>
        </w:rPr>
        <w:t xml:space="preserve">The following discussion is intended to provide this disquisition with a theoretical super-structure from which to explore and explain the ethnicity paradox in African politics. At best, my analyses are going to be brief but sufficient to provide the necessary focus for the study. </w:t>
      </w:r>
    </w:p>
    <w:p w:rsidR="00082287" w:rsidRPr="00A10D2E" w:rsidRDefault="00082287" w:rsidP="00082287">
      <w:pPr>
        <w:spacing w:before="100" w:beforeAutospacing="1" w:after="100" w:afterAutospacing="1" w:line="360" w:lineRule="auto"/>
        <w:ind w:left="-15"/>
        <w:jc w:val="both"/>
        <w:rPr>
          <w:rFonts w:ascii="Times New Roman" w:hAnsi="Times New Roman" w:cs="Times New Roman"/>
          <w:sz w:val="24"/>
          <w:szCs w:val="24"/>
        </w:rPr>
      </w:pPr>
      <w:proofErr w:type="spellStart"/>
      <w:r w:rsidRPr="00A10D2E">
        <w:rPr>
          <w:rFonts w:ascii="Times New Roman" w:hAnsi="Times New Roman" w:cs="Times New Roman"/>
          <w:sz w:val="24"/>
          <w:szCs w:val="24"/>
        </w:rPr>
        <w:t>MaxWeber</w:t>
      </w:r>
      <w:proofErr w:type="spellEnd"/>
      <w:r w:rsidRPr="00A10D2E">
        <w:rPr>
          <w:rFonts w:ascii="Times New Roman" w:hAnsi="Times New Roman" w:cs="Times New Roman"/>
          <w:sz w:val="24"/>
          <w:szCs w:val="24"/>
        </w:rPr>
        <w:t xml:space="preserve"> defined </w:t>
      </w:r>
      <w:r w:rsidRPr="00A10D2E">
        <w:rPr>
          <w:rFonts w:ascii="Times New Roman" w:eastAsia="Times New Roman" w:hAnsi="Times New Roman" w:cs="Times New Roman"/>
          <w:i/>
          <w:sz w:val="24"/>
          <w:szCs w:val="24"/>
        </w:rPr>
        <w:t xml:space="preserve">ethnic groups </w:t>
      </w:r>
      <w:r w:rsidRPr="00A10D2E">
        <w:rPr>
          <w:rFonts w:ascii="Times New Roman" w:hAnsi="Times New Roman" w:cs="Times New Roman"/>
          <w:sz w:val="24"/>
          <w:szCs w:val="24"/>
        </w:rPr>
        <w:t xml:space="preserve">as “human groups (other than kinship groups) which cherish a belief in their common origins of such a kind that it provides a basis for the creation of a community” (Runciman, 1978, p. 364). </w:t>
      </w:r>
      <w:proofErr w:type="spellStart"/>
      <w:proofErr w:type="gramStart"/>
      <w:r w:rsidRPr="00A10D2E">
        <w:rPr>
          <w:rFonts w:ascii="Times New Roman" w:hAnsi="Times New Roman" w:cs="Times New Roman"/>
          <w:sz w:val="24"/>
          <w:szCs w:val="24"/>
        </w:rPr>
        <w:t>Moreover,Weber</w:t>
      </w:r>
      <w:proofErr w:type="spellEnd"/>
      <w:proofErr w:type="gramEnd"/>
      <w:r w:rsidRPr="00A10D2E">
        <w:rPr>
          <w:rFonts w:ascii="Times New Roman" w:hAnsi="Times New Roman" w:cs="Times New Roman"/>
          <w:sz w:val="24"/>
          <w:szCs w:val="24"/>
        </w:rPr>
        <w:t xml:space="preserve"> coined the term </w:t>
      </w:r>
      <w:r w:rsidRPr="00A10D2E">
        <w:rPr>
          <w:rFonts w:ascii="Times New Roman" w:eastAsia="Times New Roman" w:hAnsi="Times New Roman" w:cs="Times New Roman"/>
          <w:i/>
          <w:sz w:val="24"/>
          <w:szCs w:val="24"/>
        </w:rPr>
        <w:t xml:space="preserve">social closure </w:t>
      </w:r>
      <w:r w:rsidRPr="00A10D2E">
        <w:rPr>
          <w:rFonts w:ascii="Times New Roman" w:hAnsi="Times New Roman" w:cs="Times New Roman"/>
          <w:sz w:val="24"/>
          <w:szCs w:val="24"/>
        </w:rPr>
        <w:t xml:space="preserve">to describe one of the fundamental characteristics of ethnic groups (Stone, 1995). Social closure represents a strategy for group “survival” whereby social groups establish monopolies to eschew competition with rival groups that could be detrimental to the interest of a group (the </w:t>
      </w:r>
      <w:proofErr w:type="spellStart"/>
      <w:r w:rsidRPr="00A10D2E">
        <w:rPr>
          <w:rFonts w:ascii="Times New Roman" w:hAnsi="Times New Roman" w:cs="Times New Roman"/>
          <w:sz w:val="24"/>
          <w:szCs w:val="24"/>
        </w:rPr>
        <w:t>monopolizer</w:t>
      </w:r>
      <w:proofErr w:type="spellEnd"/>
      <w:r w:rsidRPr="00A10D2E">
        <w:rPr>
          <w:rFonts w:ascii="Times New Roman" w:hAnsi="Times New Roman" w:cs="Times New Roman"/>
          <w:sz w:val="24"/>
          <w:szCs w:val="24"/>
        </w:rPr>
        <w:t xml:space="preserve">). It has been suggested that the philosophy of social closure dominates the scholarship of many students studying ethnicity in modern societies (Stone, 1995). In fact, the same might be said of traditional societies, too. It is a given that economic cost and benefits are associated with ethnic and racial group membership. That notwithstanding, though, to situate </w:t>
      </w:r>
      <w:proofErr w:type="spellStart"/>
      <w:r w:rsidRPr="00A10D2E">
        <w:rPr>
          <w:rFonts w:ascii="Times New Roman" w:hAnsi="Times New Roman" w:cs="Times New Roman"/>
          <w:sz w:val="24"/>
          <w:szCs w:val="24"/>
        </w:rPr>
        <w:t>one‟s</w:t>
      </w:r>
      <w:proofErr w:type="spellEnd"/>
      <w:r w:rsidRPr="00A10D2E">
        <w:rPr>
          <w:rFonts w:ascii="Times New Roman" w:hAnsi="Times New Roman" w:cs="Times New Roman"/>
          <w:sz w:val="24"/>
          <w:szCs w:val="24"/>
        </w:rPr>
        <w:t xml:space="preserve"> comprehension and analysis on </w:t>
      </w:r>
      <w:r w:rsidRPr="00A10D2E">
        <w:rPr>
          <w:rFonts w:ascii="Times New Roman" w:hAnsi="Times New Roman" w:cs="Times New Roman"/>
          <w:sz w:val="24"/>
          <w:szCs w:val="24"/>
        </w:rPr>
        <w:lastRenderedPageBreak/>
        <w:t xml:space="preserve">purely materialist reductionism may fail to explicate the complexities of some of the logical bases for individual identity and solidarity with a collectivity. </w:t>
      </w:r>
    </w:p>
    <w:p w:rsidR="00082287" w:rsidRPr="00A10D2E" w:rsidRDefault="00082287" w:rsidP="00082287">
      <w:pPr>
        <w:spacing w:before="100" w:beforeAutospacing="1" w:after="100" w:afterAutospacing="1" w:line="360" w:lineRule="auto"/>
        <w:ind w:left="-15" w:right="90" w:firstLine="735"/>
        <w:jc w:val="both"/>
        <w:rPr>
          <w:rFonts w:ascii="Times New Roman" w:hAnsi="Times New Roman" w:cs="Times New Roman"/>
          <w:sz w:val="24"/>
          <w:szCs w:val="24"/>
        </w:rPr>
      </w:pPr>
      <w:r w:rsidRPr="00A10D2E">
        <w:rPr>
          <w:rFonts w:ascii="Times New Roman" w:hAnsi="Times New Roman" w:cs="Times New Roman"/>
          <w:sz w:val="24"/>
          <w:szCs w:val="24"/>
        </w:rPr>
        <w:t xml:space="preserve">Ethnic competition theory emphasizes the function of resource competition as the rationale for ethnic group formation, interethnic clashes, and the crystallization of ethnic and political movements (Nagel, 1995). In a way, this view is somewhat analogous to the organizational or mobilizational ethnic paradigms within the context of constructivist paradigms (Gross, 1996). Organizational or mobilizational ethnic paradigms “view ethnicity as a political phenomenon and rationally constructed vehicle designed to further individual interests and exploit the „structure of opportunity‟ in the host country” (Yancey, Erickson, &amp; Julian, 1976, p. 400). In short, contends Gross (1996), organizational paradigm “relies on rational, voluntary choice and the instrumentality of political association” </w:t>
      </w:r>
    </w:p>
    <w:p w:rsidR="00082287" w:rsidRPr="00A10D2E" w:rsidRDefault="00082287" w:rsidP="00082287">
      <w:pPr>
        <w:spacing w:before="100" w:beforeAutospacing="1" w:after="100" w:afterAutospacing="1" w:line="360" w:lineRule="auto"/>
        <w:ind w:left="-15" w:right="90" w:firstLine="735"/>
        <w:jc w:val="both"/>
        <w:rPr>
          <w:rFonts w:ascii="Times New Roman" w:hAnsi="Times New Roman" w:cs="Times New Roman"/>
          <w:sz w:val="24"/>
          <w:szCs w:val="24"/>
        </w:rPr>
      </w:pPr>
      <w:r w:rsidRPr="00A10D2E">
        <w:rPr>
          <w:rFonts w:ascii="Times New Roman" w:hAnsi="Times New Roman" w:cs="Times New Roman"/>
          <w:sz w:val="24"/>
          <w:szCs w:val="24"/>
        </w:rPr>
        <w:t>Marxist theories on ethnicity are said to be relatively limited in the literature. But Marx and Engels have alluded to the role of political institutions in determining the economic and social configurations of any society. In particular, studies have referred to the state as the center for the reproduction of racial strata, for example, the United States and the Republic of South Africa, but scholars have tended to do so from a historic rather than a theoretical perspective. For instance, it was the state of South Africa and its legal institutions that in 1948 instituted the system of apartheid. Therefore, it is suggested that the state as a key element in the racism calculus should be taken seriously by scholars in the analysis of different national and political systems (</w:t>
      </w:r>
      <w:proofErr w:type="spellStart"/>
      <w:r w:rsidRPr="00A10D2E">
        <w:rPr>
          <w:rFonts w:ascii="Times New Roman" w:hAnsi="Times New Roman" w:cs="Times New Roman"/>
          <w:sz w:val="24"/>
          <w:szCs w:val="24"/>
        </w:rPr>
        <w:t>Solomus</w:t>
      </w:r>
      <w:proofErr w:type="spellEnd"/>
      <w:r w:rsidRPr="00A10D2E">
        <w:rPr>
          <w:rFonts w:ascii="Times New Roman" w:hAnsi="Times New Roman" w:cs="Times New Roman"/>
          <w:sz w:val="24"/>
          <w:szCs w:val="24"/>
        </w:rPr>
        <w:t xml:space="preserve"> &amp; Black, 1995). </w:t>
      </w:r>
    </w:p>
    <w:p w:rsidR="00082287" w:rsidRPr="00A10D2E" w:rsidRDefault="00082287" w:rsidP="00082287">
      <w:pPr>
        <w:spacing w:before="100" w:beforeAutospacing="1" w:after="100" w:afterAutospacing="1" w:line="360" w:lineRule="auto"/>
        <w:ind w:left="-15" w:right="90" w:firstLine="735"/>
        <w:jc w:val="both"/>
        <w:rPr>
          <w:rFonts w:ascii="Times New Roman" w:hAnsi="Times New Roman" w:cs="Times New Roman"/>
          <w:sz w:val="24"/>
          <w:szCs w:val="24"/>
        </w:rPr>
      </w:pPr>
      <w:r w:rsidRPr="00A10D2E">
        <w:rPr>
          <w:rFonts w:ascii="Times New Roman" w:hAnsi="Times New Roman" w:cs="Times New Roman"/>
          <w:sz w:val="24"/>
          <w:szCs w:val="24"/>
        </w:rPr>
        <w:t xml:space="preserve">Central to </w:t>
      </w:r>
      <w:proofErr w:type="spellStart"/>
      <w:r w:rsidRPr="00A10D2E">
        <w:rPr>
          <w:rFonts w:ascii="Times New Roman" w:hAnsi="Times New Roman" w:cs="Times New Roman"/>
          <w:sz w:val="24"/>
          <w:szCs w:val="24"/>
        </w:rPr>
        <w:t>Marx‟s</w:t>
      </w:r>
      <w:proofErr w:type="spellEnd"/>
      <w:r w:rsidRPr="00A10D2E">
        <w:rPr>
          <w:rFonts w:ascii="Times New Roman" w:hAnsi="Times New Roman" w:cs="Times New Roman"/>
          <w:sz w:val="24"/>
          <w:szCs w:val="24"/>
        </w:rPr>
        <w:t xml:space="preserve"> analysis of human society is the economic superstructure. Human interactions (ethnic, racial, and especially the class structure) are, thus, shaped around this major factor, but in the economic and class equation, race is only an ideology—a mask that covers real economic relationships (Miles, 1984). </w:t>
      </w:r>
    </w:p>
    <w:p w:rsidR="00082287" w:rsidRPr="00A10D2E" w:rsidRDefault="00082287" w:rsidP="00082287">
      <w:pPr>
        <w:spacing w:before="100" w:beforeAutospacing="1" w:after="100" w:afterAutospacing="1" w:line="360" w:lineRule="auto"/>
        <w:ind w:left="-15" w:right="90"/>
        <w:jc w:val="both"/>
        <w:rPr>
          <w:rFonts w:ascii="Times New Roman" w:hAnsi="Times New Roman" w:cs="Times New Roman"/>
          <w:sz w:val="24"/>
          <w:szCs w:val="24"/>
        </w:rPr>
      </w:pP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(1980) contends that, quite aside from the </w:t>
      </w:r>
      <w:proofErr w:type="spellStart"/>
      <w:r w:rsidRPr="00A10D2E">
        <w:rPr>
          <w:rFonts w:ascii="Times New Roman" w:hAnsi="Times New Roman" w:cs="Times New Roman"/>
          <w:sz w:val="24"/>
          <w:szCs w:val="24"/>
        </w:rPr>
        <w:t>narrowfocus</w:t>
      </w:r>
      <w:proofErr w:type="spellEnd"/>
      <w:r w:rsidRPr="00A10D2E">
        <w:rPr>
          <w:rFonts w:ascii="Times New Roman" w:hAnsi="Times New Roman" w:cs="Times New Roman"/>
          <w:sz w:val="24"/>
          <w:szCs w:val="24"/>
        </w:rPr>
        <w:t xml:space="preserve"> on ethnicity, there is the whole issue of what weight should be </w:t>
      </w:r>
      <w:proofErr w:type="spellStart"/>
      <w:r w:rsidRPr="00A10D2E">
        <w:rPr>
          <w:rFonts w:ascii="Times New Roman" w:hAnsi="Times New Roman" w:cs="Times New Roman"/>
          <w:sz w:val="24"/>
          <w:szCs w:val="24"/>
        </w:rPr>
        <w:t>attrib</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uted</w:t>
      </w:r>
      <w:proofErr w:type="spellEnd"/>
      <w:r w:rsidRPr="00A10D2E">
        <w:rPr>
          <w:rFonts w:ascii="Times New Roman" w:hAnsi="Times New Roman" w:cs="Times New Roman"/>
          <w:sz w:val="24"/>
          <w:szCs w:val="24"/>
        </w:rPr>
        <w:t xml:space="preserve"> to it as an explanatory variable. The tendency is to point to ethnic discrepancies and visualize these antinomies as the principal ones in African societies. In the African continent, </w:t>
      </w:r>
    </w:p>
    <w:p w:rsidR="00082287" w:rsidRPr="00A10D2E" w:rsidRDefault="00082287" w:rsidP="00082287">
      <w:pPr>
        <w:spacing w:before="100" w:beforeAutospacing="1" w:after="100" w:afterAutospacing="1" w:line="360" w:lineRule="auto"/>
        <w:jc w:val="both"/>
        <w:rPr>
          <w:rFonts w:ascii="Times New Roman" w:hAnsi="Times New Roman" w:cs="Times New Roman"/>
          <w:sz w:val="24"/>
          <w:szCs w:val="24"/>
        </w:rPr>
      </w:pPr>
      <w:r w:rsidRPr="00A10D2E">
        <w:rPr>
          <w:rFonts w:ascii="Times New Roman" w:hAnsi="Times New Roman" w:cs="Times New Roman"/>
          <w:sz w:val="24"/>
          <w:szCs w:val="24"/>
        </w:rPr>
        <w:lastRenderedPageBreak/>
        <w:t xml:space="preserve"> </w:t>
      </w:r>
    </w:p>
    <w:p w:rsidR="00082287" w:rsidRPr="00A10D2E" w:rsidRDefault="00082287" w:rsidP="00082287">
      <w:pPr>
        <w:spacing w:before="100" w:beforeAutospacing="1" w:after="100" w:afterAutospacing="1" w:line="360" w:lineRule="auto"/>
        <w:ind w:left="1440" w:right="1620" w:hanging="10"/>
        <w:jc w:val="both"/>
        <w:rPr>
          <w:rFonts w:ascii="Times New Roman" w:hAnsi="Times New Roman" w:cs="Times New Roman"/>
          <w:sz w:val="24"/>
          <w:szCs w:val="24"/>
        </w:rPr>
      </w:pPr>
      <w:r w:rsidRPr="00A10D2E">
        <w:rPr>
          <w:rFonts w:ascii="Times New Roman" w:hAnsi="Times New Roman" w:cs="Times New Roman"/>
          <w:sz w:val="24"/>
          <w:szCs w:val="24"/>
        </w:rPr>
        <w:t xml:space="preserve">ethnic problems are readily apparent and very real. But this is only at the level of mere empirical observation. Ethnic contradictions have an objective basis in the social structure of society. As an element of the ideological superstructure of society, ethnicity rests on, is functional for, and is determined by the infrastructure of society, the mode of production [and distribution]. (p. 11; see also </w:t>
      </w:r>
      <w:proofErr w:type="spellStart"/>
      <w:r w:rsidRPr="00A10D2E">
        <w:rPr>
          <w:rFonts w:ascii="Times New Roman" w:hAnsi="Times New Roman" w:cs="Times New Roman"/>
          <w:sz w:val="24"/>
          <w:szCs w:val="24"/>
        </w:rPr>
        <w:t>Udogu</w:t>
      </w:r>
      <w:proofErr w:type="spellEnd"/>
      <w:r w:rsidRPr="00A10D2E">
        <w:rPr>
          <w:rFonts w:ascii="Times New Roman" w:hAnsi="Times New Roman" w:cs="Times New Roman"/>
          <w:sz w:val="24"/>
          <w:szCs w:val="24"/>
        </w:rPr>
        <w:t xml:space="preserve">, 1994) </w:t>
      </w:r>
    </w:p>
    <w:p w:rsidR="00082287" w:rsidRPr="00A10D2E" w:rsidRDefault="00082287" w:rsidP="00082287">
      <w:pPr>
        <w:spacing w:before="100" w:beforeAutospacing="1" w:after="100" w:afterAutospacing="1" w:line="360" w:lineRule="auto"/>
        <w:ind w:left="-5" w:right="28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Although the preceding theories and conjectures have been discussed on their </w:t>
      </w:r>
      <w:proofErr w:type="spellStart"/>
      <w:r w:rsidRPr="00A10D2E">
        <w:rPr>
          <w:rFonts w:ascii="Times New Roman" w:hAnsi="Times New Roman" w:cs="Times New Roman"/>
          <w:sz w:val="24"/>
          <w:szCs w:val="24"/>
        </w:rPr>
        <w:t>ownmerits</w:t>
      </w:r>
      <w:proofErr w:type="spellEnd"/>
      <w:r w:rsidRPr="00A10D2E">
        <w:rPr>
          <w:rFonts w:ascii="Times New Roman" w:hAnsi="Times New Roman" w:cs="Times New Roman"/>
          <w:sz w:val="24"/>
          <w:szCs w:val="24"/>
        </w:rPr>
        <w:t>, it should be noted that a closer examination suggests that they are somewhat interconnected and overlap. In other words, no single theory is likely to explain the fuller meaning of political ethnicity and the behavior patterns of political entrepreneurs in Africa.</w:t>
      </w:r>
    </w:p>
    <w:p w:rsidR="00082287" w:rsidRPr="00A10D2E" w:rsidRDefault="00082287" w:rsidP="00082287">
      <w:pPr>
        <w:pStyle w:val="Heading2"/>
        <w:spacing w:before="100" w:beforeAutospacing="1" w:after="100" w:afterAutospacing="1" w:line="360" w:lineRule="auto"/>
        <w:ind w:left="-5"/>
        <w:rPr>
          <w:szCs w:val="24"/>
        </w:rPr>
      </w:pPr>
      <w:r>
        <w:rPr>
          <w:szCs w:val="24"/>
        </w:rPr>
        <w:t xml:space="preserve">2.3 </w:t>
      </w:r>
      <w:r w:rsidRPr="00A10D2E">
        <w:rPr>
          <w:szCs w:val="24"/>
        </w:rPr>
        <w:t xml:space="preserve">Theoretical Framework  </w:t>
      </w:r>
    </w:p>
    <w:p w:rsidR="00082287" w:rsidRPr="00A10D2E" w:rsidRDefault="00082287" w:rsidP="00082287">
      <w:pPr>
        <w:spacing w:before="100" w:beforeAutospacing="1" w:after="100" w:afterAutospacing="1" w:line="360" w:lineRule="auto"/>
        <w:ind w:right="8"/>
        <w:jc w:val="both"/>
        <w:rPr>
          <w:rFonts w:ascii="Times New Roman" w:hAnsi="Times New Roman" w:cs="Times New Roman"/>
          <w:sz w:val="24"/>
          <w:szCs w:val="24"/>
        </w:rPr>
      </w:pPr>
      <w:r w:rsidRPr="00A10D2E">
        <w:rPr>
          <w:rFonts w:ascii="Times New Roman" w:hAnsi="Times New Roman" w:cs="Times New Roman"/>
          <w:sz w:val="24"/>
          <w:szCs w:val="24"/>
        </w:rPr>
        <w:t xml:space="preserve">The classic structural theory of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dev</w:t>
      </w:r>
      <w:r>
        <w:rPr>
          <w:rFonts w:ascii="Times New Roman" w:hAnsi="Times New Roman" w:cs="Times New Roman"/>
          <w:sz w:val="24"/>
          <w:szCs w:val="24"/>
        </w:rPr>
        <w:t xml:space="preserve">eloped during 1960s by Seymour </w:t>
      </w:r>
      <w:r w:rsidRPr="00A10D2E">
        <w:rPr>
          <w:rFonts w:ascii="Times New Roman" w:hAnsi="Times New Roman" w:cs="Times New Roman"/>
          <w:sz w:val="24"/>
          <w:szCs w:val="24"/>
        </w:rPr>
        <w:t xml:space="preserve">Martin </w:t>
      </w:r>
      <w:proofErr w:type="spellStart"/>
      <w:r w:rsidRPr="00A10D2E">
        <w:rPr>
          <w:rFonts w:ascii="Times New Roman" w:hAnsi="Times New Roman" w:cs="Times New Roman"/>
          <w:sz w:val="24"/>
          <w:szCs w:val="24"/>
        </w:rPr>
        <w:t>Lipset</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Rokkan</w:t>
      </w:r>
      <w:proofErr w:type="spellEnd"/>
      <w:r w:rsidRPr="00A10D2E">
        <w:rPr>
          <w:rFonts w:ascii="Times New Roman" w:hAnsi="Times New Roman" w:cs="Times New Roman"/>
          <w:sz w:val="24"/>
          <w:szCs w:val="24"/>
        </w:rPr>
        <w:t xml:space="preserve"> (1967) emphasized that social identities formed the basic building blocks of party support in Western Europe. For </w:t>
      </w:r>
      <w:proofErr w:type="spellStart"/>
      <w:r w:rsidRPr="00A10D2E">
        <w:rPr>
          <w:rFonts w:ascii="Times New Roman" w:hAnsi="Times New Roman" w:cs="Times New Roman"/>
          <w:sz w:val="24"/>
          <w:szCs w:val="24"/>
        </w:rPr>
        <w:t>Lipset</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Rokkan</w:t>
      </w:r>
      <w:proofErr w:type="spellEnd"/>
      <w:r w:rsidRPr="00A10D2E">
        <w:rPr>
          <w:rFonts w:ascii="Times New Roman" w:hAnsi="Times New Roman" w:cs="Times New Roman"/>
          <w:sz w:val="24"/>
          <w:szCs w:val="24"/>
        </w:rPr>
        <w:t xml:space="preserve">, European nation-states were stamped by social divisions established decades earlier. Unlike Europe, Citizens in agrarian societies, particularly those in Sub-Saharan Africa, are commonly believed to be strongly rooted to local communities through primary ties of ‘ blood and belonging’, including those of kinship, family, ethnicity and religion, as well as long-standing cultural bonds (Salih and Markakis, 1998; </w:t>
      </w:r>
      <w:proofErr w:type="spellStart"/>
      <w:r w:rsidRPr="00A10D2E">
        <w:rPr>
          <w:rFonts w:ascii="Times New Roman" w:hAnsi="Times New Roman" w:cs="Times New Roman"/>
          <w:sz w:val="24"/>
          <w:szCs w:val="24"/>
        </w:rPr>
        <w:t>Palmberg</w:t>
      </w:r>
      <w:proofErr w:type="spellEnd"/>
      <w:r w:rsidRPr="00A10D2E">
        <w:rPr>
          <w:rFonts w:ascii="Times New Roman" w:hAnsi="Times New Roman" w:cs="Times New Roman"/>
          <w:sz w:val="24"/>
          <w:szCs w:val="24"/>
        </w:rPr>
        <w:t xml:space="preserve">, 1999; </w:t>
      </w:r>
      <w:proofErr w:type="spellStart"/>
      <w:r w:rsidRPr="00A10D2E">
        <w:rPr>
          <w:rFonts w:ascii="Times New Roman" w:hAnsi="Times New Roman" w:cs="Times New Roman"/>
          <w:sz w:val="24"/>
          <w:szCs w:val="24"/>
        </w:rPr>
        <w:t>Bekker</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Dodds</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Khosa</w:t>
      </w:r>
      <w:proofErr w:type="spellEnd"/>
      <w:r w:rsidRPr="00A10D2E">
        <w:rPr>
          <w:rFonts w:ascii="Times New Roman" w:hAnsi="Times New Roman" w:cs="Times New Roman"/>
          <w:sz w:val="24"/>
          <w:szCs w:val="24"/>
        </w:rPr>
        <w:t xml:space="preserve">. 2001; </w:t>
      </w:r>
      <w:proofErr w:type="spellStart"/>
      <w:r w:rsidRPr="00A10D2E">
        <w:rPr>
          <w:rFonts w:ascii="Times New Roman" w:hAnsi="Times New Roman" w:cs="Times New Roman"/>
          <w:sz w:val="24"/>
          <w:szCs w:val="24"/>
        </w:rPr>
        <w:t>Daddieh</w:t>
      </w:r>
      <w:proofErr w:type="spellEnd"/>
      <w:r w:rsidRPr="00A10D2E">
        <w:rPr>
          <w:rFonts w:ascii="Times New Roman" w:hAnsi="Times New Roman" w:cs="Times New Roman"/>
          <w:sz w:val="24"/>
          <w:szCs w:val="24"/>
        </w:rPr>
        <w:t xml:space="preserve"> and Fair, 2002). Structural theories suggest that within this context, in electoral democracies, the basic cleavages within each society should provide cues linking voters to parties representing each major social sector, whether divisions of ethnicity, region, class, or religion.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Bwana (2007:13) identifies three theories which try to explain voting trends and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namely the Party Identification Model; the Rational Choice Model; and the Sociological Model. In the party identification model, the act of voting is seen as expressive, not instrumental, that is, it is a way of expressing a deep-seated loyalty to the party. The party identification model springs </w:t>
      </w:r>
      <w:r w:rsidRPr="00A10D2E">
        <w:rPr>
          <w:rFonts w:ascii="Times New Roman" w:hAnsi="Times New Roman" w:cs="Times New Roman"/>
          <w:sz w:val="24"/>
          <w:szCs w:val="24"/>
        </w:rPr>
        <w:lastRenderedPageBreak/>
        <w:t xml:space="preserve">from social psychology and scholars at the University of Michigan and elsewhere have developed this idea into what is often referred to as the ‘Michigan Model’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(Jeff and </w:t>
      </w:r>
      <w:proofErr w:type="spellStart"/>
      <w:r w:rsidRPr="00A10D2E">
        <w:rPr>
          <w:rFonts w:ascii="Times New Roman" w:hAnsi="Times New Roman" w:cs="Times New Roman"/>
          <w:sz w:val="24"/>
          <w:szCs w:val="24"/>
        </w:rPr>
        <w:t>Gainous</w:t>
      </w:r>
      <w:proofErr w:type="spellEnd"/>
      <w:r w:rsidRPr="00A10D2E">
        <w:rPr>
          <w:rFonts w:ascii="Times New Roman" w:hAnsi="Times New Roman" w:cs="Times New Roman"/>
          <w:sz w:val="24"/>
          <w:szCs w:val="24"/>
        </w:rPr>
        <w:t xml:space="preserve">, 2002:23), because it was developed at the University of Michigan in the 1950s. The central argument here is that people will tend to vote for candidates and positions of parties they have come to identify with.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The concept of party identification denotes the long term feelings of attachment which many electors develop to a particular political party. The party identification model stresses the role of the family in the transmission of party loyalties (Harrop and Miller, 1987:58). As for the rational choice model (also called public choice theory), it makes a number of assumptions about individual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that is necessary to describe systems of aggregate voting in symbolic terms.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Under this model, individuals are assumed to make orderly choices that reflect their personal preferences and desires. This debate about the rationality of self-interest in political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can be traced as far back as works by Machiavelli, Hobbes and Hume (Jeff and </w:t>
      </w:r>
      <w:proofErr w:type="spellStart"/>
      <w:r w:rsidRPr="00A10D2E">
        <w:rPr>
          <w:rFonts w:ascii="Times New Roman" w:hAnsi="Times New Roman" w:cs="Times New Roman"/>
          <w:sz w:val="24"/>
          <w:szCs w:val="24"/>
        </w:rPr>
        <w:t>Gainous</w:t>
      </w:r>
      <w:proofErr w:type="spellEnd"/>
      <w:r w:rsidRPr="00A10D2E">
        <w:rPr>
          <w:rFonts w:ascii="Times New Roman" w:hAnsi="Times New Roman" w:cs="Times New Roman"/>
          <w:sz w:val="24"/>
          <w:szCs w:val="24"/>
        </w:rPr>
        <w:t xml:space="preserve">, 2002). In the rational choice model, voters choose the party, which comes closest to their own interests, values and priorities (Harrop and Miller, 1987). Three points characterize this model: voting is considered to be an instrument or means of achieving some further end and there is no room for citizens who vote for a party because they value such a government for its own sake; secondly, rational choice model focuses on the voters’ political goals, thus voting is not for pleasing one’s spouse, impress one’s friends or for any other non-political reason as the case is in party identification model; lastly, rational choice assumes voters are instrumental in their approach to political transformation as to the vote itself and acquire as much information as is needed to make their decision. On the other hand, the sociological model rejects the individualistic emphasis of both the party identification and rational choice models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(Harrop and Miller, 1987). The sociological model emphasizes the impact of social structure on political parties. It </w:t>
      </w:r>
      <w:proofErr w:type="gramStart"/>
      <w:r w:rsidRPr="00A10D2E">
        <w:rPr>
          <w:rFonts w:ascii="Times New Roman" w:hAnsi="Times New Roman" w:cs="Times New Roman"/>
          <w:sz w:val="24"/>
          <w:szCs w:val="24"/>
        </w:rPr>
        <w:t>by-pass</w:t>
      </w:r>
      <w:proofErr w:type="gramEnd"/>
      <w:r w:rsidRPr="00A10D2E">
        <w:rPr>
          <w:rFonts w:ascii="Times New Roman" w:hAnsi="Times New Roman" w:cs="Times New Roman"/>
          <w:sz w:val="24"/>
          <w:szCs w:val="24"/>
        </w:rPr>
        <w:t xml:space="preserve"> the individual electorate altogether and, to the extent that it does focus on people, it emphasizes the social base of values and interests rather than the mechanisms by which they translate into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The question then is; to what extent can these three models be appropriated to suit in the circumstances and political conditions under </w:t>
      </w:r>
      <w:r w:rsidRPr="00A10D2E">
        <w:rPr>
          <w:rFonts w:ascii="Times New Roman" w:hAnsi="Times New Roman" w:cs="Times New Roman"/>
          <w:sz w:val="24"/>
          <w:szCs w:val="24"/>
        </w:rPr>
        <w:lastRenderedPageBreak/>
        <w:t xml:space="preserve">which elections have been conducted in Nigeria? Previous scholarship on the electoral politics of Nigeria has shown that voters tend to vote for parties/candidates that best represent their ethnic/regional interests and election result also solidifies this north/south divide. The major political parties </w:t>
      </w:r>
      <w:r>
        <w:rPr>
          <w:rFonts w:ascii="Times New Roman" w:hAnsi="Times New Roman" w:cs="Times New Roman"/>
          <w:sz w:val="24"/>
          <w:szCs w:val="24"/>
        </w:rPr>
        <w:t xml:space="preserve">in Nigeria (PDP, ANPP, ACN and </w:t>
      </w:r>
      <w:r w:rsidRPr="00A10D2E">
        <w:rPr>
          <w:rFonts w:ascii="Times New Roman" w:hAnsi="Times New Roman" w:cs="Times New Roman"/>
          <w:sz w:val="24"/>
          <w:szCs w:val="24"/>
        </w:rPr>
        <w:t xml:space="preserve">APGA) appear to garner majority of their votes from the southern, northern, western and eastern regions respectively. The most appropriate voting theory that best explain this attitude would be rational choice theory which emphases the instrumentality of vote and not just voting for the love of a party par se or other factors other than the voter’ personal/group political interest. We therefore adopt the Rational Choice theory as the framework for our analysis in this paper.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       A pioneering figure in establishing rational choice theory is George Homans (1961), who set out a basic framework of the theory, which he grounded in the assumptions drawn from </w:t>
      </w:r>
      <w:proofErr w:type="spellStart"/>
      <w:r w:rsidRPr="00A10D2E">
        <w:rPr>
          <w:rFonts w:ascii="Times New Roman" w:hAnsi="Times New Roman" w:cs="Times New Roman"/>
          <w:sz w:val="24"/>
          <w:szCs w:val="24"/>
        </w:rPr>
        <w:t>behaviourist</w:t>
      </w:r>
      <w:proofErr w:type="spellEnd"/>
      <w:r w:rsidRPr="00A10D2E">
        <w:rPr>
          <w:rFonts w:ascii="Times New Roman" w:hAnsi="Times New Roman" w:cs="Times New Roman"/>
          <w:sz w:val="24"/>
          <w:szCs w:val="24"/>
        </w:rPr>
        <w:t xml:space="preserve"> psychology. Homans argue that human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like all animal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is not free but determined. It is shaped by the rewards and punishments that are encountered and that no exchange continues unless both parties are making a profit.</w:t>
      </w:r>
      <w:r>
        <w:rPr>
          <w:rFonts w:ascii="Times New Roman" w:hAnsi="Times New Roman" w:cs="Times New Roman"/>
          <w:sz w:val="24"/>
          <w:szCs w:val="24"/>
        </w:rPr>
        <w:t xml:space="preserve">  The person who experiences a </w:t>
      </w:r>
      <w:r w:rsidRPr="00A10D2E">
        <w:rPr>
          <w:rFonts w:ascii="Times New Roman" w:hAnsi="Times New Roman" w:cs="Times New Roman"/>
          <w:sz w:val="24"/>
          <w:szCs w:val="24"/>
        </w:rPr>
        <w:t xml:space="preserve">'loss' finds the interaction more costly than rewarding and so will have an incentive to withdraw. He notes that a sustained social relationship, therefore, rests upon a balance of mutual profitability. Participants in social interaction engage in a calculus of rewards and costs and the interaction will continue in a stable form only if all participants are making a profit. Those who experience a loss will withdraw and will seek out alternative interactions where they are more likely to earn a profit.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Blau</w:t>
      </w:r>
      <w:proofErr w:type="spellEnd"/>
      <w:r w:rsidRPr="00A10D2E">
        <w:rPr>
          <w:rFonts w:ascii="Times New Roman" w:hAnsi="Times New Roman" w:cs="Times New Roman"/>
          <w:sz w:val="24"/>
          <w:szCs w:val="24"/>
        </w:rPr>
        <w:t xml:space="preserve"> (1964), Coleman (1973), and Cook (1977) extended the framework, and they helped to develop more formal, mathematical models of rational action. The theory was </w:t>
      </w:r>
      <w:proofErr w:type="spellStart"/>
      <w:r w:rsidRPr="00A10D2E">
        <w:rPr>
          <w:rFonts w:ascii="Times New Roman" w:hAnsi="Times New Roman" w:cs="Times New Roman"/>
          <w:sz w:val="24"/>
          <w:szCs w:val="24"/>
        </w:rPr>
        <w:t>popularise</w:t>
      </w:r>
      <w:proofErr w:type="spellEnd"/>
      <w:r w:rsidRPr="00A10D2E">
        <w:rPr>
          <w:rFonts w:ascii="Times New Roman" w:hAnsi="Times New Roman" w:cs="Times New Roman"/>
          <w:sz w:val="24"/>
          <w:szCs w:val="24"/>
        </w:rPr>
        <w:t xml:space="preserve"> in the field of Political Science in such diverse areas as theories of voting and coalition formation by Buchanan and </w:t>
      </w:r>
      <w:proofErr w:type="spellStart"/>
      <w:r w:rsidRPr="00A10D2E">
        <w:rPr>
          <w:rFonts w:ascii="Times New Roman" w:hAnsi="Times New Roman" w:cs="Times New Roman"/>
          <w:sz w:val="24"/>
          <w:szCs w:val="24"/>
        </w:rPr>
        <w:t>Tullock</w:t>
      </w:r>
      <w:proofErr w:type="spellEnd"/>
      <w:r w:rsidRPr="00A10D2E">
        <w:rPr>
          <w:rFonts w:ascii="Times New Roman" w:hAnsi="Times New Roman" w:cs="Times New Roman"/>
          <w:sz w:val="24"/>
          <w:szCs w:val="24"/>
        </w:rPr>
        <w:t xml:space="preserve"> (1962); Riker (1962).  Scott (2000:5) argues that the basic idea of rational choice theory is that patterns of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in societies reflect the choices made by individuals as they try to maximize their benefits and minimize their costs. In other words, people make decisions about how they should act by comparing the costs and benefits of different courses of action. As a result, patterns of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will develop within the society from those choices. Rational choice theorists hold that individuals must anticipate the outcomes of alternative courses of action and calculate that which will be best for them.  Rational individuals choose the alternative that is likely </w:t>
      </w:r>
      <w:r w:rsidRPr="00A10D2E">
        <w:rPr>
          <w:rFonts w:ascii="Times New Roman" w:hAnsi="Times New Roman" w:cs="Times New Roman"/>
          <w:sz w:val="24"/>
          <w:szCs w:val="24"/>
        </w:rPr>
        <w:lastRenderedPageBreak/>
        <w:t xml:space="preserve">to give them the greatest satisfaction (Coleman, 1973).  An individual has the cognitive ability and time to weigh every choice against every other choice.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Basically, we predicate our analysis on some of the basic propositions emanating from the rational choice theory. Within this context, we state the following: </w:t>
      </w:r>
    </w:p>
    <w:p w:rsidR="00082287" w:rsidRPr="00A10D2E" w:rsidRDefault="00082287" w:rsidP="00082287">
      <w:pPr>
        <w:numPr>
          <w:ilvl w:val="0"/>
          <w:numId w:val="3"/>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 xml:space="preserve">All social action can be seen as rationally motivated, as instrumental action, however much it may appear to be irrational or non-rational. </w:t>
      </w:r>
    </w:p>
    <w:p w:rsidR="00082287" w:rsidRPr="00A10D2E" w:rsidRDefault="00082287" w:rsidP="00082287">
      <w:pPr>
        <w:numPr>
          <w:ilvl w:val="0"/>
          <w:numId w:val="3"/>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 xml:space="preserve">Complex social phenomena can be explained in terms of elementary individual        actions of which they are composed, a standpoint known as methodological individualism </w:t>
      </w:r>
      <w:r w:rsidRPr="00A10D2E">
        <w:rPr>
          <w:rFonts w:ascii="Times New Roman" w:eastAsia="Times New Roman" w:hAnsi="Times New Roman" w:cs="Times New Roman"/>
          <w:b/>
          <w:sz w:val="24"/>
          <w:szCs w:val="24"/>
        </w:rPr>
        <w:t>3.</w:t>
      </w:r>
      <w:r w:rsidRPr="00A10D2E">
        <w:rPr>
          <w:rFonts w:ascii="Times New Roman" w:hAnsi="Times New Roman" w:cs="Times New Roman"/>
          <w:sz w:val="24"/>
          <w:szCs w:val="24"/>
        </w:rPr>
        <w:t xml:space="preserve"> Individuals are seen as motivated by wants or goals that express their preferences </w:t>
      </w:r>
    </w:p>
    <w:p w:rsidR="00082287" w:rsidRPr="00A10D2E" w:rsidRDefault="00082287" w:rsidP="00082287">
      <w:pPr>
        <w:numPr>
          <w:ilvl w:val="0"/>
          <w:numId w:val="4"/>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Individuals must anticipate the outcomes of alternative courses of action and calculate that which will be best for them</w:t>
      </w:r>
      <w:r w:rsidRPr="00A10D2E">
        <w:rPr>
          <w:rFonts w:ascii="Times New Roman" w:eastAsia="Times New Roman" w:hAnsi="Times New Roman" w:cs="Times New Roman"/>
          <w:b/>
          <w:sz w:val="24"/>
          <w:szCs w:val="24"/>
        </w:rPr>
        <w:t xml:space="preserve"> </w:t>
      </w:r>
    </w:p>
    <w:p w:rsidR="00082287" w:rsidRPr="00A10D2E" w:rsidRDefault="00082287" w:rsidP="00082287">
      <w:pPr>
        <w:numPr>
          <w:ilvl w:val="0"/>
          <w:numId w:val="4"/>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 xml:space="preserve">Rational individuals choose the alternative that is likely to give them the greatest satisfaction (Coleman, 1973; Scott, 2000).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In view of the foregoing, we argue that voters are likely to seek ways to </w:t>
      </w:r>
      <w:proofErr w:type="spellStart"/>
      <w:r w:rsidRPr="00A10D2E">
        <w:rPr>
          <w:rFonts w:ascii="Times New Roman" w:hAnsi="Times New Roman" w:cs="Times New Roman"/>
          <w:sz w:val="24"/>
          <w:szCs w:val="24"/>
        </w:rPr>
        <w:t>maximise</w:t>
      </w:r>
      <w:proofErr w:type="spellEnd"/>
      <w:r w:rsidRPr="00A10D2E">
        <w:rPr>
          <w:rFonts w:ascii="Times New Roman" w:hAnsi="Times New Roman" w:cs="Times New Roman"/>
          <w:sz w:val="24"/>
          <w:szCs w:val="24"/>
        </w:rPr>
        <w:t xml:space="preserve"> the amount of resources they can secure from the state. The resources in question include benefits such as jobs, roads, health services, schools, etc., voters assume that the likelihood that the resources will be </w:t>
      </w:r>
      <w:proofErr w:type="spellStart"/>
      <w:r w:rsidRPr="00A10D2E">
        <w:rPr>
          <w:rFonts w:ascii="Times New Roman" w:hAnsi="Times New Roman" w:cs="Times New Roman"/>
          <w:sz w:val="24"/>
          <w:szCs w:val="24"/>
        </w:rPr>
        <w:t>channelled</w:t>
      </w:r>
      <w:proofErr w:type="spellEnd"/>
      <w:r w:rsidRPr="00A10D2E">
        <w:rPr>
          <w:rFonts w:ascii="Times New Roman" w:hAnsi="Times New Roman" w:cs="Times New Roman"/>
          <w:sz w:val="24"/>
          <w:szCs w:val="24"/>
        </w:rPr>
        <w:t xml:space="preserve"> to them is directly related to whether or not the politician who controls those resources is from their ethnic group. Thus, the competition for resources and other benefits become a struggle among ethnic groups to put one of their own into a position of political power (Posner, 2007:4).  Politicians aware of this assumption, sometimes couch their appeals in ethnic garbs. </w:t>
      </w:r>
    </w:p>
    <w:p w:rsidR="00082287" w:rsidRPr="000B4074" w:rsidRDefault="00082287" w:rsidP="00082287">
      <w:pPr>
        <w:spacing w:before="100" w:beforeAutospacing="1" w:after="100" w:afterAutospacing="1" w:line="360" w:lineRule="auto"/>
        <w:jc w:val="both"/>
        <w:rPr>
          <w:rFonts w:ascii="Times New Roman" w:hAnsi="Times New Roman" w:cs="Times New Roman"/>
          <w:b/>
          <w:sz w:val="24"/>
          <w:szCs w:val="24"/>
        </w:rPr>
      </w:pPr>
      <w:r w:rsidRPr="000B4074">
        <w:rPr>
          <w:rFonts w:ascii="Times New Roman" w:hAnsi="Times New Roman" w:cs="Times New Roman"/>
          <w:b/>
          <w:sz w:val="24"/>
          <w:szCs w:val="24"/>
        </w:rPr>
        <w:t xml:space="preserve">2.4 Conceptual Review </w:t>
      </w:r>
    </w:p>
    <w:p w:rsidR="00082287" w:rsidRPr="00A10D2E" w:rsidRDefault="00082287" w:rsidP="00082287">
      <w:pPr>
        <w:spacing w:before="100" w:beforeAutospacing="1" w:after="100" w:afterAutospacing="1" w:line="360" w:lineRule="auto"/>
        <w:jc w:val="both"/>
        <w:rPr>
          <w:rFonts w:ascii="Times New Roman" w:hAnsi="Times New Roman" w:cs="Times New Roman"/>
          <w:sz w:val="24"/>
          <w:szCs w:val="24"/>
        </w:rPr>
      </w:pPr>
      <w:r w:rsidRPr="00A10D2E">
        <w:rPr>
          <w:rFonts w:ascii="Times New Roman" w:hAnsi="Times New Roman" w:cs="Times New Roman"/>
          <w:sz w:val="24"/>
          <w:szCs w:val="24"/>
        </w:rPr>
        <w:t>Democratization in this article refers to the process of moving authoritarian system to democratic political system. In Africa, democratization evolves out of the process by which the military and authoritarian regime, gradually disengage from governance in order to make way for a popularly elected civilian government by means of a transition program (</w:t>
      </w:r>
      <w:proofErr w:type="spellStart"/>
      <w:r w:rsidRPr="00A10D2E">
        <w:rPr>
          <w:rFonts w:ascii="Times New Roman" w:hAnsi="Times New Roman" w:cs="Times New Roman"/>
          <w:sz w:val="24"/>
          <w:szCs w:val="24"/>
        </w:rPr>
        <w:t>Esew</w:t>
      </w:r>
      <w:proofErr w:type="spellEnd"/>
      <w:r w:rsidRPr="00A10D2E">
        <w:rPr>
          <w:rFonts w:ascii="Times New Roman" w:hAnsi="Times New Roman" w:cs="Times New Roman"/>
          <w:sz w:val="24"/>
          <w:szCs w:val="24"/>
        </w:rPr>
        <w:t xml:space="preserve">, 2003).  </w:t>
      </w:r>
    </w:p>
    <w:p w:rsidR="00082287" w:rsidRPr="00A10D2E" w:rsidRDefault="00082287" w:rsidP="00082287">
      <w:pPr>
        <w:spacing w:before="100" w:beforeAutospacing="1" w:after="100" w:afterAutospacing="1" w:line="360" w:lineRule="auto"/>
        <w:ind w:firstLine="720"/>
        <w:jc w:val="both"/>
        <w:rPr>
          <w:rFonts w:ascii="Times New Roman" w:hAnsi="Times New Roman" w:cs="Times New Roman"/>
          <w:sz w:val="24"/>
          <w:szCs w:val="24"/>
        </w:rPr>
      </w:pPr>
      <w:r w:rsidRPr="00A10D2E">
        <w:rPr>
          <w:rFonts w:ascii="Times New Roman" w:hAnsi="Times New Roman" w:cs="Times New Roman"/>
          <w:sz w:val="24"/>
          <w:szCs w:val="24"/>
        </w:rPr>
        <w:lastRenderedPageBreak/>
        <w:t xml:space="preserve">Broadly, speaking democratization process is a means of achieving the supposed desired ends, that is, good government or human happiness. The definition and interpretation of these ideals into reality has also led to the problem of institutionalizing democracy. Democratization is an exercise in putting conception into reality. In the light of this, democratization as an </w:t>
      </w:r>
      <w:proofErr w:type="spellStart"/>
      <w:r w:rsidRPr="00A10D2E">
        <w:rPr>
          <w:rFonts w:ascii="Times New Roman" w:hAnsi="Times New Roman" w:cs="Times New Roman"/>
          <w:sz w:val="24"/>
          <w:szCs w:val="24"/>
        </w:rPr>
        <w:t>allencompassing</w:t>
      </w:r>
      <w:proofErr w:type="spellEnd"/>
      <w:r w:rsidRPr="00A10D2E">
        <w:rPr>
          <w:rFonts w:ascii="Times New Roman" w:hAnsi="Times New Roman" w:cs="Times New Roman"/>
          <w:sz w:val="24"/>
          <w:szCs w:val="24"/>
        </w:rPr>
        <w:t xml:space="preserve"> process must be seen in essence and substance, as how an </w:t>
      </w:r>
      <w:proofErr w:type="spellStart"/>
      <w:r w:rsidRPr="00A10D2E">
        <w:rPr>
          <w:rFonts w:ascii="Times New Roman" w:hAnsi="Times New Roman" w:cs="Times New Roman"/>
          <w:sz w:val="24"/>
          <w:szCs w:val="24"/>
        </w:rPr>
        <w:t>authouchtonous</w:t>
      </w:r>
      <w:proofErr w:type="spellEnd"/>
      <w:r w:rsidRPr="00A10D2E">
        <w:rPr>
          <w:rFonts w:ascii="Times New Roman" w:hAnsi="Times New Roman" w:cs="Times New Roman"/>
          <w:sz w:val="24"/>
          <w:szCs w:val="24"/>
        </w:rPr>
        <w:t xml:space="preserve"> and ethnocentric process of societal values, ethics, norms and nuances are organized. </w:t>
      </w:r>
      <w:proofErr w:type="spellStart"/>
      <w:r w:rsidRPr="00A10D2E">
        <w:rPr>
          <w:rFonts w:ascii="Times New Roman" w:hAnsi="Times New Roman" w:cs="Times New Roman"/>
          <w:sz w:val="24"/>
          <w:szCs w:val="24"/>
        </w:rPr>
        <w:t>Muftwang</w:t>
      </w:r>
      <w:proofErr w:type="spellEnd"/>
      <w:r w:rsidRPr="00A10D2E">
        <w:rPr>
          <w:rFonts w:ascii="Times New Roman" w:hAnsi="Times New Roman" w:cs="Times New Roman"/>
          <w:sz w:val="24"/>
          <w:szCs w:val="24"/>
        </w:rPr>
        <w:t xml:space="preserve"> </w:t>
      </w:r>
      <w:proofErr w:type="gramStart"/>
      <w:r w:rsidRPr="00A10D2E">
        <w:rPr>
          <w:rFonts w:ascii="Times New Roman" w:hAnsi="Times New Roman" w:cs="Times New Roman"/>
          <w:sz w:val="24"/>
          <w:szCs w:val="24"/>
        </w:rPr>
        <w:t>( 2003</w:t>
      </w:r>
      <w:proofErr w:type="gramEnd"/>
      <w:r w:rsidRPr="00A10D2E">
        <w:rPr>
          <w:rFonts w:ascii="Times New Roman" w:hAnsi="Times New Roman" w:cs="Times New Roman"/>
          <w:sz w:val="24"/>
          <w:szCs w:val="24"/>
        </w:rPr>
        <w:t xml:space="preserve"> ) and </w:t>
      </w:r>
      <w:proofErr w:type="spellStart"/>
      <w:r w:rsidRPr="00A10D2E">
        <w:rPr>
          <w:rFonts w:ascii="Times New Roman" w:hAnsi="Times New Roman" w:cs="Times New Roman"/>
          <w:sz w:val="24"/>
          <w:szCs w:val="24"/>
        </w:rPr>
        <w:t>Esew</w:t>
      </w:r>
      <w:proofErr w:type="spellEnd"/>
      <w:r w:rsidRPr="00A10D2E">
        <w:rPr>
          <w:rFonts w:ascii="Times New Roman" w:hAnsi="Times New Roman" w:cs="Times New Roman"/>
          <w:sz w:val="24"/>
          <w:szCs w:val="24"/>
        </w:rPr>
        <w:t xml:space="preserve"> (2003:17), concurred that, democratization connotes political liberalization of the avenues of decision – making. When applied to the politics of Africa, Diamond et al (1999 ) put it thus: “the concept of (democratic) transition is a specific generic references to the cycle to democratizing authoritarian or one party rule and of re-democratization that has characterized the politics of many countries (in Africa) since the 1960s”…… “Sometimes it is set in motion by military intervention to prevent the nation from deterioration into chaos or anarchy”.</w:t>
      </w:r>
    </w:p>
    <w:p w:rsidR="00082287" w:rsidRPr="00A10D2E" w:rsidRDefault="00082287" w:rsidP="00082287">
      <w:pPr>
        <w:pStyle w:val="Heading2"/>
        <w:spacing w:before="100" w:beforeAutospacing="1" w:after="100" w:afterAutospacing="1" w:line="360" w:lineRule="auto"/>
        <w:ind w:left="-5"/>
        <w:jc w:val="both"/>
        <w:rPr>
          <w:szCs w:val="24"/>
        </w:rPr>
      </w:pPr>
      <w:r>
        <w:rPr>
          <w:szCs w:val="24"/>
        </w:rPr>
        <w:t>2.5</w:t>
      </w:r>
      <w:r w:rsidRPr="00A10D2E">
        <w:rPr>
          <w:szCs w:val="24"/>
        </w:rPr>
        <w:t xml:space="preserve"> Ethnicity in Nigerian Politics</w:t>
      </w:r>
      <w:r w:rsidRPr="00A10D2E">
        <w:rPr>
          <w:b w:val="0"/>
          <w:szCs w:val="24"/>
        </w:rPr>
        <w:t xml:space="preserve">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In the past fifty years, Nigeria has been obsessed with fears of domination by one ethnic, regional or religious group over others. Much of the country’s politics revolves around methods of preventing or resisting such domination. These fears emerged quite clearly during the 1950s in the period proceeding independence. In 1953, a motion was moved in the House of Representatives calling for self-Government in 1956. While politicians from southern regions were supportive, those from northern regions opposed it, because they believed that their relative backwardness in education and public service employment would lead to their domination in an independent Nigeria by southerners. In the discussions that followed, it was agreed to make Nigeria a federation of three regions, North, East and West, with residual powers vested in the regions. By 1960, when the country gained independence, the idea of fair representation of all the regions in federal appointments had become accepted, although without specific quotas. However, in recruitment into the officer corps of the armed forces and the police, a quota system was applied. This quota arrangement continued up to 1967, when twelve states were created to replace the three regions, and the formula was reviewed and applied on the basis of equal numbers from each state.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The story of Nigerian nationalism has always been told against a background of strong ethno-regionalism. This has been entrenched by strong inequalities in access to education: groups </w:t>
      </w:r>
      <w:r w:rsidRPr="00A10D2E">
        <w:rPr>
          <w:rFonts w:ascii="Times New Roman" w:hAnsi="Times New Roman" w:cs="Times New Roman"/>
          <w:sz w:val="24"/>
          <w:szCs w:val="24"/>
        </w:rPr>
        <w:lastRenderedPageBreak/>
        <w:t>in the north, in general, have much lower levels of education than groups in the south. This translates into higher levels of employment in the public sector for southern groups, which adds to the tensions surrounding the inequality question. The evolution of western education in colonial Nigeria was based on the implantation of Christian missionaries. However, the colonial authorities had an agreement with the Muslim Emirates in the northern part of the country that they would not allow Christian missions in that zone. The Emirates already had an educational system based on the Islamic tradition, with numerous schools that taught Arabic and Islamic education and encouraged reading and writing in the Hausa language. This meant that the development of Western education in the North was very slow during the colonial period, leading to education inequalities between the North and the South. In 1957, for example, the primary school population was just 205,000 in the Northern region, compared with 2,190,000 in the Southern region (</w:t>
      </w:r>
      <w:proofErr w:type="spellStart"/>
      <w:r w:rsidRPr="00A10D2E">
        <w:rPr>
          <w:rFonts w:ascii="Times New Roman" w:hAnsi="Times New Roman" w:cs="Times New Roman"/>
          <w:sz w:val="24"/>
          <w:szCs w:val="24"/>
        </w:rPr>
        <w:t>Jibrin</w:t>
      </w:r>
      <w:proofErr w:type="spellEnd"/>
      <w:r w:rsidRPr="00A10D2E">
        <w:rPr>
          <w:rFonts w:ascii="Times New Roman" w:hAnsi="Times New Roman" w:cs="Times New Roman"/>
          <w:sz w:val="24"/>
          <w:szCs w:val="24"/>
        </w:rPr>
        <w:t xml:space="preserve">, 2006). More importantly, these gaps in education have persisted through to the present day. They are especially high at the level of tertiary education, with many more students from the South being admitted into universities, and graduating, than students from the North.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According to figures released by the Joint Admissions and Matriculation Board for the 1995/96 session, there were 43,688 university applications from the southern state of Imo, of which 7,837 got admissions. By contrast, there were only 784 applications from the Northern state of Yobe, of which 272 were admitted. Given these wide disparities in access to higher education, it is not surprising that the number of applicants for posts in the public services is also much higher among southerners than northerners. </w:t>
      </w:r>
    </w:p>
    <w:p w:rsidR="00082287" w:rsidRPr="00A10D2E" w:rsidRDefault="00082287" w:rsidP="00082287">
      <w:pPr>
        <w:spacing w:before="100" w:beforeAutospacing="1" w:after="100" w:afterAutospacing="1" w:line="360" w:lineRule="auto"/>
        <w:ind w:left="-5" w:right="284" w:firstLine="701"/>
        <w:jc w:val="both"/>
        <w:rPr>
          <w:rFonts w:ascii="Times New Roman" w:hAnsi="Times New Roman" w:cs="Times New Roman"/>
          <w:sz w:val="24"/>
          <w:szCs w:val="24"/>
        </w:rPr>
      </w:pPr>
      <w:r w:rsidRPr="00A10D2E">
        <w:rPr>
          <w:rFonts w:ascii="Times New Roman" w:hAnsi="Times New Roman" w:cs="Times New Roman"/>
          <w:sz w:val="24"/>
          <w:szCs w:val="24"/>
        </w:rPr>
        <w:t>Ethnicity exists only within a political society consisting of diverse ethnic groups; it involves a common consciousness of being one in relation to the other interacting groups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1995:2). Ethnicity is a social phenomenon associated with interactions among members of different ethnic groups; Ethnic groups are social formations distinguished by communal character of their boundaries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1980:5). In Nigeria, the colonial urban setting constitutes the cradle of contemporary ethnicity.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argues that contemporary Nigerian ethnicity is not the result of some barbarous mystique peculiar to the African nor is it basically the consequence of the pre-colonial pattern of conflict among various pre-colonial polities. Tribalism or ethnicity is a creature of the colonial or post-colonial order. Historical record shows that before the British came, the various kingdoms fought disastrous interstate wars among themselves.  On one </w:t>
      </w:r>
      <w:r w:rsidRPr="00A10D2E">
        <w:rPr>
          <w:rFonts w:ascii="Times New Roman" w:hAnsi="Times New Roman" w:cs="Times New Roman"/>
          <w:sz w:val="24"/>
          <w:szCs w:val="24"/>
        </w:rPr>
        <w:lastRenderedPageBreak/>
        <w:t xml:space="preserve">occasion the Ibadan people were opposed by an alliance of the </w:t>
      </w:r>
      <w:proofErr w:type="spellStart"/>
      <w:r w:rsidRPr="00A10D2E">
        <w:rPr>
          <w:rFonts w:ascii="Times New Roman" w:hAnsi="Times New Roman" w:cs="Times New Roman"/>
          <w:sz w:val="24"/>
          <w:szCs w:val="24"/>
        </w:rPr>
        <w:t>Egba</w:t>
      </w:r>
      <w:proofErr w:type="spellEnd"/>
      <w:r w:rsidRPr="00A10D2E">
        <w:rPr>
          <w:rFonts w:ascii="Times New Roman" w:hAnsi="Times New Roman" w:cs="Times New Roman"/>
          <w:sz w:val="24"/>
          <w:szCs w:val="24"/>
        </w:rPr>
        <w:t xml:space="preserve">, Ijebu, Ekiti, </w:t>
      </w:r>
      <w:proofErr w:type="spellStart"/>
      <w:r w:rsidRPr="00A10D2E">
        <w:rPr>
          <w:rFonts w:ascii="Times New Roman" w:hAnsi="Times New Roman" w:cs="Times New Roman"/>
          <w:sz w:val="24"/>
          <w:szCs w:val="24"/>
        </w:rPr>
        <w:t>Ijesha</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Illorin</w:t>
      </w:r>
      <w:proofErr w:type="spellEnd"/>
      <w:r w:rsidRPr="00A10D2E">
        <w:rPr>
          <w:rFonts w:ascii="Times New Roman" w:hAnsi="Times New Roman" w:cs="Times New Roman"/>
          <w:sz w:val="24"/>
          <w:szCs w:val="24"/>
        </w:rPr>
        <w:t xml:space="preserve"> people over the control of trade in the area.  </w:t>
      </w:r>
    </w:p>
    <w:p w:rsidR="00082287" w:rsidRPr="00A10D2E" w:rsidRDefault="00082287" w:rsidP="00082287">
      <w:pPr>
        <w:spacing w:before="100" w:beforeAutospacing="1" w:after="100" w:afterAutospacing="1" w:line="360" w:lineRule="auto"/>
        <w:ind w:left="5" w:right="286"/>
        <w:jc w:val="both"/>
        <w:rPr>
          <w:rFonts w:ascii="Times New Roman" w:hAnsi="Times New Roman" w:cs="Times New Roman"/>
          <w:sz w:val="24"/>
          <w:szCs w:val="24"/>
        </w:rPr>
      </w:pPr>
      <w:r w:rsidRPr="00A10D2E">
        <w:rPr>
          <w:rFonts w:ascii="Times New Roman" w:hAnsi="Times New Roman" w:cs="Times New Roman"/>
          <w:sz w:val="24"/>
          <w:szCs w:val="24"/>
        </w:rPr>
        <w:t xml:space="preserve">Similarly, the Igbo were </w:t>
      </w:r>
      <w:proofErr w:type="spellStart"/>
      <w:r w:rsidRPr="00A10D2E">
        <w:rPr>
          <w:rFonts w:ascii="Times New Roman" w:hAnsi="Times New Roman" w:cs="Times New Roman"/>
          <w:sz w:val="24"/>
          <w:szCs w:val="24"/>
        </w:rPr>
        <w:t>organised</w:t>
      </w:r>
      <w:proofErr w:type="spellEnd"/>
      <w:r w:rsidRPr="00A10D2E">
        <w:rPr>
          <w:rFonts w:ascii="Times New Roman" w:hAnsi="Times New Roman" w:cs="Times New Roman"/>
          <w:sz w:val="24"/>
          <w:szCs w:val="24"/>
        </w:rPr>
        <w:t xml:space="preserve"> into separate and autonomous political societies conterminous with the village. It was </w:t>
      </w:r>
      <w:proofErr w:type="spellStart"/>
      <w:r w:rsidRPr="00A10D2E">
        <w:rPr>
          <w:rFonts w:ascii="Times New Roman" w:hAnsi="Times New Roman" w:cs="Times New Roman"/>
          <w:sz w:val="24"/>
          <w:szCs w:val="24"/>
        </w:rPr>
        <w:t>urbanisation</w:t>
      </w:r>
      <w:proofErr w:type="spellEnd"/>
      <w:r w:rsidRPr="00A10D2E">
        <w:rPr>
          <w:rFonts w:ascii="Times New Roman" w:hAnsi="Times New Roman" w:cs="Times New Roman"/>
          <w:sz w:val="24"/>
          <w:szCs w:val="24"/>
        </w:rPr>
        <w:t xml:space="preserve"> that brought these various ethnic groups in contact.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(1980: 36) states that: </w:t>
      </w:r>
    </w:p>
    <w:p w:rsidR="00082287" w:rsidRPr="00A10D2E" w:rsidRDefault="00082287" w:rsidP="00082287">
      <w:pPr>
        <w:spacing w:before="100" w:beforeAutospacing="1" w:after="100" w:afterAutospacing="1" w:line="360" w:lineRule="auto"/>
        <w:ind w:left="1388" w:right="1995"/>
        <w:jc w:val="both"/>
        <w:rPr>
          <w:rFonts w:ascii="Times New Roman" w:hAnsi="Times New Roman" w:cs="Times New Roman"/>
          <w:sz w:val="24"/>
          <w:szCs w:val="24"/>
        </w:rPr>
      </w:pPr>
      <w:r w:rsidRPr="00A10D2E">
        <w:rPr>
          <w:rFonts w:ascii="Times New Roman" w:hAnsi="Times New Roman" w:cs="Times New Roman"/>
          <w:sz w:val="24"/>
          <w:szCs w:val="24"/>
        </w:rPr>
        <w:t>This colonial and urban origin of ethnicity becomes clearer when it is realised that the phenomenon cannot exist unless individuals from different communal groups are in contact. It is a social and not a biological phenomenon. Such contact is a prerequisite f</w:t>
      </w:r>
      <w:r>
        <w:rPr>
          <w:rFonts w:ascii="Times New Roman" w:hAnsi="Times New Roman" w:cs="Times New Roman"/>
          <w:sz w:val="24"/>
          <w:szCs w:val="24"/>
        </w:rPr>
        <w:t xml:space="preserve">or the emergence of ethnicity. </w:t>
      </w:r>
    </w:p>
    <w:p w:rsidR="00082287" w:rsidRPr="00A10D2E" w:rsidRDefault="00082287" w:rsidP="00082287">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Apart from the contact among the different ethnic groups which produces ethnicity, cultural and socio-structural characteristic of the primary groups prior to contact; and the nature of the initial contact are also significant in creating ethnic consciousness. Colonial urban life was marked by socioeconomic competition because it offered very little socioeconomic security. </w:t>
      </w:r>
    </w:p>
    <w:p w:rsidR="00082287" w:rsidRDefault="00082287" w:rsidP="00082287">
      <w:pPr>
        <w:spacing w:before="100" w:beforeAutospacing="1" w:after="100" w:afterAutospacing="1" w:line="360" w:lineRule="auto"/>
        <w:ind w:left="5"/>
        <w:jc w:val="both"/>
        <w:rPr>
          <w:rFonts w:ascii="Times New Roman" w:eastAsia="Arial" w:hAnsi="Times New Roman" w:cs="Times New Roman"/>
          <w:sz w:val="24"/>
          <w:szCs w:val="24"/>
        </w:rPr>
      </w:pP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(1989); </w:t>
      </w:r>
      <w:proofErr w:type="spellStart"/>
      <w:r w:rsidRPr="00A10D2E">
        <w:rPr>
          <w:rFonts w:ascii="Times New Roman" w:hAnsi="Times New Roman" w:cs="Times New Roman"/>
          <w:sz w:val="24"/>
          <w:szCs w:val="24"/>
        </w:rPr>
        <w:t>Ibeanu</w:t>
      </w:r>
      <w:proofErr w:type="spellEnd"/>
      <w:r w:rsidRPr="00A10D2E">
        <w:rPr>
          <w:rFonts w:ascii="Times New Roman" w:hAnsi="Times New Roman" w:cs="Times New Roman"/>
          <w:sz w:val="24"/>
          <w:szCs w:val="24"/>
        </w:rPr>
        <w:t xml:space="preserve"> (2000); </w:t>
      </w:r>
      <w:proofErr w:type="spellStart"/>
      <w:r w:rsidRPr="00A10D2E">
        <w:rPr>
          <w:rFonts w:ascii="Times New Roman" w:hAnsi="Times New Roman" w:cs="Times New Roman"/>
          <w:sz w:val="24"/>
          <w:szCs w:val="24"/>
        </w:rPr>
        <w:t>Nwabueze</w:t>
      </w:r>
      <w:proofErr w:type="spellEnd"/>
      <w:r w:rsidRPr="00A10D2E">
        <w:rPr>
          <w:rFonts w:ascii="Times New Roman" w:hAnsi="Times New Roman" w:cs="Times New Roman"/>
          <w:sz w:val="24"/>
          <w:szCs w:val="24"/>
        </w:rPr>
        <w:t xml:space="preserve"> (2010b); opine that ethnic politics in Africa is traced to and located within the context of colonialism and the subsequent character of the post-colonial state which alienate its citizens. </w:t>
      </w:r>
      <w:proofErr w:type="spellStart"/>
      <w:r w:rsidRPr="00A10D2E">
        <w:rPr>
          <w:rFonts w:ascii="Times New Roman" w:hAnsi="Times New Roman" w:cs="Times New Roman"/>
          <w:sz w:val="24"/>
          <w:szCs w:val="24"/>
        </w:rPr>
        <w:t>Salawu</w:t>
      </w:r>
      <w:proofErr w:type="spellEnd"/>
      <w:r w:rsidRPr="00A10D2E">
        <w:rPr>
          <w:rFonts w:ascii="Times New Roman" w:hAnsi="Times New Roman" w:cs="Times New Roman"/>
          <w:sz w:val="24"/>
          <w:szCs w:val="24"/>
        </w:rPr>
        <w:t xml:space="preserve"> and Hassan (2011:30-31) aver that one of the main causes of ethnic politics is ethnic nationalism, that is ‘‘a tendency to see one’s self first and foremost as a member of an ethnic group rather than as a member of a nation’’ Another group of scholars link ethnic politics in Nigeria to the federal structure which they describe as faulty (Crawford, 1993; </w:t>
      </w:r>
      <w:proofErr w:type="spellStart"/>
      <w:r w:rsidRPr="00A10D2E">
        <w:rPr>
          <w:rFonts w:ascii="Times New Roman" w:hAnsi="Times New Roman" w:cs="Times New Roman"/>
          <w:sz w:val="24"/>
          <w:szCs w:val="24"/>
        </w:rPr>
        <w:t>Osadolor</w:t>
      </w:r>
      <w:proofErr w:type="spellEnd"/>
      <w:r w:rsidRPr="00A10D2E">
        <w:rPr>
          <w:rFonts w:ascii="Times New Roman" w:hAnsi="Times New Roman" w:cs="Times New Roman"/>
          <w:sz w:val="24"/>
          <w:szCs w:val="24"/>
        </w:rPr>
        <w:t>, 1998).</w:t>
      </w:r>
      <w:r w:rsidRPr="00A10D2E">
        <w:rPr>
          <w:rFonts w:ascii="Times New Roman" w:eastAsia="Times New Roman" w:hAnsi="Times New Roman" w:cs="Times New Roman"/>
          <w:b/>
          <w:sz w:val="24"/>
          <w:szCs w:val="24"/>
        </w:rPr>
        <w:t xml:space="preserve"> </w:t>
      </w:r>
      <w:r w:rsidRPr="00A10D2E">
        <w:rPr>
          <w:rFonts w:ascii="Times New Roman" w:hAnsi="Times New Roman" w:cs="Times New Roman"/>
          <w:sz w:val="24"/>
          <w:szCs w:val="24"/>
        </w:rPr>
        <w:t xml:space="preserve">Posner (2007) on the other hand, observe that the need for a share of the national resources is likely to influence the voting pattern of members of a given ethnic group. However, </w:t>
      </w:r>
      <w:proofErr w:type="spellStart"/>
      <w:r w:rsidRPr="00A10D2E">
        <w:rPr>
          <w:rFonts w:ascii="Times New Roman" w:hAnsi="Times New Roman" w:cs="Times New Roman"/>
          <w:sz w:val="24"/>
          <w:szCs w:val="24"/>
        </w:rPr>
        <w:t>Anugwom</w:t>
      </w:r>
      <w:proofErr w:type="spellEnd"/>
      <w:r w:rsidRPr="00A10D2E">
        <w:rPr>
          <w:rFonts w:ascii="Times New Roman" w:hAnsi="Times New Roman" w:cs="Times New Roman"/>
          <w:sz w:val="24"/>
          <w:szCs w:val="24"/>
        </w:rPr>
        <w:t xml:space="preserve"> (2003); opines that lack of performance on the part of government create a fertile ground for ethnic politics as expressed in election and election campaign.   </w:t>
      </w:r>
      <w:r w:rsidRPr="00A10D2E">
        <w:rPr>
          <w:rFonts w:ascii="Times New Roman" w:eastAsia="Arial" w:hAnsi="Times New Roman" w:cs="Times New Roman"/>
          <w:sz w:val="24"/>
          <w:szCs w:val="24"/>
        </w:rPr>
        <w:t xml:space="preserve"> </w:t>
      </w:r>
    </w:p>
    <w:p w:rsidR="003E07E7" w:rsidRDefault="003E07E7" w:rsidP="003E07E7">
      <w:pPr>
        <w:autoSpaceDE w:val="0"/>
        <w:autoSpaceDN w:val="0"/>
        <w:adjustRightInd w:val="0"/>
        <w:spacing w:after="0"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2.6 Concept of Political Violence</w:t>
      </w:r>
    </w:p>
    <w:p w:rsidR="003E07E7" w:rsidRPr="002A36C7" w:rsidRDefault="003E07E7" w:rsidP="003E07E7">
      <w:pPr>
        <w:spacing w:line="480" w:lineRule="auto"/>
        <w:ind w:firstLine="720"/>
        <w:jc w:val="both"/>
        <w:rPr>
          <w:rFonts w:ascii="Times New Roman" w:hAnsi="Times New Roman" w:cs="Times New Roman"/>
          <w:sz w:val="24"/>
          <w:szCs w:val="24"/>
        </w:rPr>
      </w:pPr>
      <w:r w:rsidRPr="002A36C7">
        <w:rPr>
          <w:rFonts w:ascii="Times New Roman" w:hAnsi="Times New Roman" w:cs="Times New Roman"/>
          <w:sz w:val="24"/>
          <w:szCs w:val="24"/>
        </w:rPr>
        <w:t xml:space="preserve">Broadly speaking, violence has been looked at in several dimensions depending on the circumstance in which persons or groups of persons find themselves. However, </w:t>
      </w:r>
      <w:proofErr w:type="spellStart"/>
      <w:r w:rsidRPr="002A36C7">
        <w:rPr>
          <w:rFonts w:ascii="Times New Roman" w:hAnsi="Times New Roman" w:cs="Times New Roman"/>
          <w:sz w:val="24"/>
          <w:szCs w:val="24"/>
        </w:rPr>
        <w:t>Akinrinade</w:t>
      </w:r>
      <w:proofErr w:type="spellEnd"/>
      <w:r w:rsidRPr="002A36C7">
        <w:rPr>
          <w:rFonts w:ascii="Times New Roman" w:hAnsi="Times New Roman" w:cs="Times New Roman"/>
          <w:sz w:val="24"/>
          <w:szCs w:val="24"/>
        </w:rPr>
        <w:t xml:space="preserve"> (2000), </w:t>
      </w:r>
      <w:proofErr w:type="spellStart"/>
      <w:r>
        <w:rPr>
          <w:rFonts w:ascii="Times New Roman" w:hAnsi="Times New Roman" w:cs="Times New Roman"/>
          <w:sz w:val="24"/>
          <w:szCs w:val="24"/>
        </w:rPr>
        <w:lastRenderedPageBreak/>
        <w:t>Babawale</w:t>
      </w:r>
      <w:proofErr w:type="spellEnd"/>
      <w:r>
        <w:rPr>
          <w:rFonts w:ascii="Times New Roman" w:hAnsi="Times New Roman" w:cs="Times New Roman"/>
          <w:sz w:val="24"/>
          <w:szCs w:val="24"/>
        </w:rPr>
        <w:t xml:space="preserve"> (2003); </w:t>
      </w:r>
      <w:proofErr w:type="spellStart"/>
      <w:r>
        <w:rPr>
          <w:rFonts w:ascii="Times New Roman" w:hAnsi="Times New Roman" w:cs="Times New Roman"/>
          <w:sz w:val="24"/>
          <w:szCs w:val="24"/>
        </w:rPr>
        <w:t>Aniwofose</w:t>
      </w:r>
      <w:proofErr w:type="spellEnd"/>
      <w:r>
        <w:rPr>
          <w:rFonts w:ascii="Times New Roman" w:hAnsi="Times New Roman" w:cs="Times New Roman"/>
          <w:sz w:val="24"/>
          <w:szCs w:val="24"/>
        </w:rPr>
        <w:t xml:space="preserve"> (2003) and </w:t>
      </w:r>
      <w:proofErr w:type="spellStart"/>
      <w:r>
        <w:rPr>
          <w:rFonts w:ascii="Times New Roman" w:hAnsi="Times New Roman" w:cs="Times New Roman"/>
          <w:sz w:val="24"/>
          <w:szCs w:val="24"/>
        </w:rPr>
        <w:t>Adebanwi</w:t>
      </w:r>
      <w:proofErr w:type="spellEnd"/>
      <w:r>
        <w:rPr>
          <w:rFonts w:ascii="Times New Roman" w:hAnsi="Times New Roman" w:cs="Times New Roman"/>
          <w:sz w:val="24"/>
          <w:szCs w:val="24"/>
        </w:rPr>
        <w:t xml:space="preserve"> (2005</w:t>
      </w:r>
      <w:r w:rsidRPr="002A36C7">
        <w:rPr>
          <w:rFonts w:ascii="Times New Roman" w:hAnsi="Times New Roman" w:cs="Times New Roman"/>
          <w:sz w:val="24"/>
          <w:szCs w:val="24"/>
        </w:rPr>
        <w:t xml:space="preserve">) opine that the concept of violence is synonymous with social disorder. Conversely, social disorder finds expression in the state of mind of people or groups as it relates to their actions, inactions and in some cases, reactions to the system (Williams, 2003 and </w:t>
      </w:r>
      <w:proofErr w:type="spellStart"/>
      <w:r w:rsidRPr="002A36C7">
        <w:rPr>
          <w:rFonts w:ascii="Times New Roman" w:hAnsi="Times New Roman" w:cs="Times New Roman"/>
          <w:sz w:val="24"/>
          <w:szCs w:val="24"/>
        </w:rPr>
        <w:t>Erunke</w:t>
      </w:r>
      <w:proofErr w:type="spellEnd"/>
      <w:r w:rsidRPr="002A36C7">
        <w:rPr>
          <w:rFonts w:ascii="Times New Roman" w:hAnsi="Times New Roman" w:cs="Times New Roman"/>
          <w:sz w:val="24"/>
          <w:szCs w:val="24"/>
        </w:rPr>
        <w:t>, 2008).</w:t>
      </w:r>
    </w:p>
    <w:p w:rsidR="003E07E7" w:rsidRPr="003B1D13" w:rsidRDefault="003E07E7" w:rsidP="003E07E7">
      <w:pPr>
        <w:spacing w:line="480" w:lineRule="auto"/>
        <w:ind w:firstLine="720"/>
        <w:jc w:val="both"/>
        <w:rPr>
          <w:rFonts w:ascii="Times New Roman" w:hAnsi="Times New Roman" w:cs="Times New Roman"/>
          <w:sz w:val="24"/>
          <w:szCs w:val="24"/>
        </w:rPr>
      </w:pPr>
      <w:r w:rsidRPr="002A36C7">
        <w:rPr>
          <w:rFonts w:ascii="Times New Roman" w:hAnsi="Times New Roman" w:cs="Times New Roman"/>
          <w:sz w:val="24"/>
          <w:szCs w:val="24"/>
        </w:rPr>
        <w:t>Similarly, several studies on violence reveals that the former manifest itself in physical combats, brawling and fisticuffs leading to injury and in some cases, loss of</w:t>
      </w:r>
      <w:r>
        <w:rPr>
          <w:rFonts w:ascii="Times New Roman" w:hAnsi="Times New Roman" w:cs="Times New Roman"/>
          <w:sz w:val="24"/>
          <w:szCs w:val="24"/>
        </w:rPr>
        <w:t xml:space="preserve"> lives and valuable properties. To Wilkinson (198</w:t>
      </w:r>
      <w:r w:rsidRPr="002A36C7">
        <w:rPr>
          <w:rFonts w:ascii="Times New Roman" w:hAnsi="Times New Roman" w:cs="Times New Roman"/>
          <w:sz w:val="24"/>
          <w:szCs w:val="24"/>
        </w:rPr>
        <w:t xml:space="preserve">6) and </w:t>
      </w:r>
      <w:proofErr w:type="spellStart"/>
      <w:r w:rsidRPr="002A36C7">
        <w:rPr>
          <w:rFonts w:ascii="Times New Roman" w:hAnsi="Times New Roman" w:cs="Times New Roman"/>
          <w:sz w:val="24"/>
          <w:szCs w:val="24"/>
        </w:rPr>
        <w:t>Otite</w:t>
      </w:r>
      <w:proofErr w:type="spellEnd"/>
      <w:r w:rsidRPr="002A36C7">
        <w:rPr>
          <w:rFonts w:ascii="Times New Roman" w:hAnsi="Times New Roman" w:cs="Times New Roman"/>
          <w:sz w:val="24"/>
          <w:szCs w:val="24"/>
        </w:rPr>
        <w:t xml:space="preserve"> (1999), violence is capable of causing physical damage while the actors in the game of violence be they ethnic militias or religious bigots, becomes active rather than passive, hence the aftermath of the mayhem is spiral and dangerous to the agenda of nation-building. This scenario informs or buttresses the vulnerability of the Nigerian system that is unequivocally characterized by several belligerent groups that have attempted to show their discontents on high level injustices perpetrated by Nigerian politicians in recent times. Violence of any form appears to have a quicker and faster antidote to conflict resolution in the Nigerian system more than dialogue. The best language for expression of group interests or grievances in Nigeria in recent times has been carried out through violence. This literature in any case does not uphold violence as panacea for national integration and reconciliation. </w:t>
      </w:r>
      <w:proofErr w:type="gramStart"/>
      <w:r w:rsidRPr="002A36C7">
        <w:rPr>
          <w:rFonts w:ascii="Times New Roman" w:hAnsi="Times New Roman" w:cs="Times New Roman"/>
          <w:sz w:val="24"/>
          <w:szCs w:val="24"/>
        </w:rPr>
        <w:t>However</w:t>
      </w:r>
      <w:proofErr w:type="gramEnd"/>
      <w:r w:rsidRPr="002A36C7">
        <w:rPr>
          <w:rFonts w:ascii="Times New Roman" w:hAnsi="Times New Roman" w:cs="Times New Roman"/>
          <w:sz w:val="24"/>
          <w:szCs w:val="24"/>
        </w:rPr>
        <w:t xml:space="preserve"> experience has shown that due process of negotiation most of the times are not taken </w:t>
      </w:r>
      <w:r w:rsidRPr="003B1D13">
        <w:rPr>
          <w:rFonts w:ascii="Times New Roman" w:hAnsi="Times New Roman" w:cs="Times New Roman"/>
          <w:sz w:val="24"/>
          <w:szCs w:val="24"/>
        </w:rPr>
        <w:t>seriously</w:t>
      </w:r>
      <w:r w:rsidRPr="002A36C7">
        <w:rPr>
          <w:rFonts w:ascii="Times New Roman" w:hAnsi="Times New Roman" w:cs="Times New Roman"/>
          <w:sz w:val="24"/>
          <w:szCs w:val="24"/>
        </w:rPr>
        <w:t xml:space="preserve"> by those in public offices.</w:t>
      </w:r>
      <w:r w:rsidRPr="003B1D13">
        <w:t xml:space="preserve"> </w:t>
      </w:r>
      <w:r w:rsidRPr="003B1D13">
        <w:rPr>
          <w:rFonts w:ascii="Times New Roman" w:hAnsi="Times New Roman" w:cs="Times New Roman"/>
          <w:sz w:val="24"/>
          <w:szCs w:val="24"/>
        </w:rPr>
        <w:t>By any standard however, violence in the Nigerian context aptly corroborates the pervasion of a virtue and a search for meaning in order to escape the straight-jacket rules imposed by a rational, bureaucratic society of the very elites who have subverted the system and catapulted the peoples wishes, interests and mandates into private whims, estates and caprices in all its ramifications.</w:t>
      </w:r>
    </w:p>
    <w:p w:rsidR="003E07E7" w:rsidRPr="003B1D13" w:rsidRDefault="003E07E7" w:rsidP="003E07E7">
      <w:pPr>
        <w:spacing w:line="480" w:lineRule="auto"/>
        <w:ind w:firstLine="720"/>
        <w:jc w:val="both"/>
        <w:rPr>
          <w:rFonts w:ascii="Times New Roman" w:hAnsi="Times New Roman" w:cs="Times New Roman"/>
          <w:sz w:val="24"/>
          <w:szCs w:val="24"/>
        </w:rPr>
      </w:pPr>
      <w:r w:rsidRPr="003B1D13">
        <w:rPr>
          <w:rFonts w:ascii="Times New Roman" w:hAnsi="Times New Roman" w:cs="Times New Roman"/>
          <w:sz w:val="24"/>
          <w:szCs w:val="24"/>
        </w:rPr>
        <w:lastRenderedPageBreak/>
        <w:t xml:space="preserve">In any case however, violence in the Nigerian nation-state has appeared to have defied all workable solutions. Violence </w:t>
      </w:r>
      <w:r>
        <w:rPr>
          <w:rFonts w:ascii="Times New Roman" w:hAnsi="Times New Roman" w:cs="Times New Roman"/>
          <w:sz w:val="24"/>
          <w:szCs w:val="24"/>
        </w:rPr>
        <w:t>in any form, such as,</w:t>
      </w:r>
      <w:r w:rsidRPr="003B1D13">
        <w:rPr>
          <w:rFonts w:ascii="Times New Roman" w:hAnsi="Times New Roman" w:cs="Times New Roman"/>
          <w:sz w:val="24"/>
          <w:szCs w:val="24"/>
        </w:rPr>
        <w:t xml:space="preserve"> ethnic clashes, belligerent group ideas, religion and religious unrest or simply the activities of ‘area boys’ have caused very devastating effects on Nigeria’s road to progress, development and sustainability. The causes of these violence are simply rooted on factors such as the conceived wrath and contempt that has been held at certain quarters in ages; minority question, struggle for resource control; chieftaincy affairs, competition for public space or by mere monopoly of force or balance of terror respectively </w:t>
      </w:r>
      <w:r>
        <w:rPr>
          <w:rFonts w:ascii="Times New Roman" w:hAnsi="Times New Roman" w:cs="Times New Roman"/>
          <w:sz w:val="24"/>
          <w:szCs w:val="24"/>
        </w:rPr>
        <w:t xml:space="preserve">(Goody, 1982; </w:t>
      </w:r>
      <w:proofErr w:type="spellStart"/>
      <w:r>
        <w:rPr>
          <w:rFonts w:ascii="Times New Roman" w:hAnsi="Times New Roman" w:cs="Times New Roman"/>
          <w:sz w:val="24"/>
          <w:szCs w:val="24"/>
        </w:rPr>
        <w:t>Obadare</w:t>
      </w:r>
      <w:proofErr w:type="spellEnd"/>
      <w:r>
        <w:rPr>
          <w:rFonts w:ascii="Times New Roman" w:hAnsi="Times New Roman" w:cs="Times New Roman"/>
          <w:sz w:val="24"/>
          <w:szCs w:val="24"/>
        </w:rPr>
        <w:t xml:space="preserve">, 1999; </w:t>
      </w:r>
      <w:r w:rsidRPr="003B1D13">
        <w:rPr>
          <w:rFonts w:ascii="Times New Roman" w:hAnsi="Times New Roman" w:cs="Times New Roman"/>
          <w:sz w:val="24"/>
          <w:szCs w:val="24"/>
        </w:rPr>
        <w:t>The Guardian, 1999).</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b/>
          <w:sz w:val="24"/>
          <w:szCs w:val="24"/>
        </w:rPr>
      </w:pPr>
      <w:r w:rsidRPr="003B1D13">
        <w:rPr>
          <w:rFonts w:ascii="Times New Roman" w:hAnsi="Times New Roman" w:cs="Times New Roman"/>
          <w:sz w:val="24"/>
          <w:szCs w:val="24"/>
        </w:rPr>
        <w:t xml:space="preserve">All of these glaring cases of violent clashes have tactically reproduced itself over time since the inception of ‘true’ democracy in the first quarter of 1999 to date. The duplicity and </w:t>
      </w:r>
      <w:proofErr w:type="spellStart"/>
      <w:r w:rsidRPr="003B1D13">
        <w:rPr>
          <w:rFonts w:ascii="Times New Roman" w:hAnsi="Times New Roman" w:cs="Times New Roman"/>
          <w:sz w:val="24"/>
          <w:szCs w:val="24"/>
        </w:rPr>
        <w:t>multiferosity</w:t>
      </w:r>
      <w:proofErr w:type="spellEnd"/>
      <w:r w:rsidRPr="003B1D13">
        <w:rPr>
          <w:rFonts w:ascii="Times New Roman" w:hAnsi="Times New Roman" w:cs="Times New Roman"/>
          <w:sz w:val="24"/>
          <w:szCs w:val="24"/>
        </w:rPr>
        <w:t xml:space="preserve"> of violence has been of great concern to scholars and those in government circles as a way of holding our dear nation in one string. Unfortunately, the lines have been over-stressed so much so that it is difficult to control sectarian violence in the midst of anarchy, rancor and debilitating confrontations.</w:t>
      </w:r>
    </w:p>
    <w:p w:rsidR="003E07E7" w:rsidRPr="000B61CA" w:rsidRDefault="003E07E7" w:rsidP="003E07E7">
      <w:pPr>
        <w:autoSpaceDE w:val="0"/>
        <w:autoSpaceDN w:val="0"/>
        <w:adjustRightInd w:val="0"/>
        <w:spacing w:after="0" w:line="480" w:lineRule="auto"/>
        <w:contextualSpacing/>
        <w:jc w:val="both"/>
        <w:rPr>
          <w:rFonts w:ascii="Times New Roman" w:hAnsi="Times New Roman" w:cs="Times New Roman"/>
          <w:b/>
          <w:sz w:val="24"/>
          <w:szCs w:val="24"/>
        </w:rPr>
      </w:pPr>
      <w:r>
        <w:rPr>
          <w:rFonts w:ascii="Times New Roman" w:hAnsi="Times New Roman" w:cs="Times New Roman"/>
          <w:b/>
          <w:sz w:val="24"/>
          <w:szCs w:val="24"/>
        </w:rPr>
        <w:t>2.7</w:t>
      </w:r>
      <w:r>
        <w:rPr>
          <w:rFonts w:ascii="Times New Roman" w:hAnsi="Times New Roman" w:cs="Times New Roman"/>
          <w:b/>
          <w:sz w:val="24"/>
          <w:szCs w:val="24"/>
        </w:rPr>
        <w:tab/>
        <w:t>Concept o</w:t>
      </w:r>
      <w:r w:rsidRPr="000B61CA">
        <w:rPr>
          <w:rFonts w:ascii="Times New Roman" w:hAnsi="Times New Roman" w:cs="Times New Roman"/>
          <w:b/>
          <w:sz w:val="24"/>
          <w:szCs w:val="24"/>
        </w:rPr>
        <w:t>f Democracy</w:t>
      </w:r>
    </w:p>
    <w:p w:rsidR="003E07E7" w:rsidRPr="00E73840"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Democracy as a concept is one of the most striking features of contemporary politics. There are few people or nation-states nowadays that do not practice democracy and claimed democratic</w:t>
      </w:r>
      <w:r>
        <w:rPr>
          <w:rFonts w:ascii="Times New Roman" w:hAnsi="Times New Roman" w:cs="Times New Roman"/>
          <w:sz w:val="24"/>
          <w:szCs w:val="24"/>
        </w:rPr>
        <w:t>, such as Libya, Zimbabwe</w:t>
      </w:r>
      <w:r w:rsidRPr="00395654">
        <w:rPr>
          <w:rFonts w:ascii="Times New Roman" w:hAnsi="Times New Roman" w:cs="Times New Roman"/>
          <w:sz w:val="24"/>
          <w:szCs w:val="24"/>
        </w:rPr>
        <w:t>. However, in an attempt to theorize the concept, it should be appreciated that democracy is a very loaded concept which entire essence cannot be captured by a si</w:t>
      </w:r>
      <w:r>
        <w:rPr>
          <w:rFonts w:ascii="Times New Roman" w:hAnsi="Times New Roman" w:cs="Times New Roman"/>
          <w:sz w:val="24"/>
          <w:szCs w:val="24"/>
        </w:rPr>
        <w:t>ngle school of thought (</w:t>
      </w:r>
      <w:proofErr w:type="spellStart"/>
      <w:r>
        <w:rPr>
          <w:rFonts w:ascii="Times New Roman" w:hAnsi="Times New Roman" w:cs="Times New Roman"/>
          <w:sz w:val="24"/>
          <w:szCs w:val="24"/>
        </w:rPr>
        <w:t>Abiola</w:t>
      </w:r>
      <w:proofErr w:type="spellEnd"/>
      <w:r>
        <w:rPr>
          <w:rFonts w:ascii="Times New Roman" w:hAnsi="Times New Roman" w:cs="Times New Roman"/>
          <w:sz w:val="24"/>
          <w:szCs w:val="24"/>
        </w:rPr>
        <w:t xml:space="preserve"> and</w:t>
      </w:r>
      <w:r w:rsidRPr="00395654">
        <w:rPr>
          <w:rFonts w:ascii="Times New Roman" w:hAnsi="Times New Roman" w:cs="Times New Roman"/>
          <w:sz w:val="24"/>
          <w:szCs w:val="24"/>
        </w:rPr>
        <w:t xml:space="preserve"> </w:t>
      </w:r>
      <w:proofErr w:type="spellStart"/>
      <w:r w:rsidRPr="00395654">
        <w:rPr>
          <w:rFonts w:ascii="Times New Roman" w:hAnsi="Times New Roman" w:cs="Times New Roman"/>
          <w:sz w:val="24"/>
          <w:szCs w:val="24"/>
        </w:rPr>
        <w:t>Olao</w:t>
      </w:r>
      <w:r>
        <w:rPr>
          <w:rFonts w:ascii="Times New Roman" w:hAnsi="Times New Roman" w:cs="Times New Roman"/>
          <w:sz w:val="24"/>
          <w:szCs w:val="24"/>
        </w:rPr>
        <w:t>pa</w:t>
      </w:r>
      <w:proofErr w:type="spellEnd"/>
      <w:r>
        <w:rPr>
          <w:rFonts w:ascii="Times New Roman" w:hAnsi="Times New Roman" w:cs="Times New Roman"/>
          <w:sz w:val="24"/>
          <w:szCs w:val="24"/>
        </w:rPr>
        <w:t>, 2006</w:t>
      </w:r>
      <w:r w:rsidRPr="00395654">
        <w:rPr>
          <w:rFonts w:ascii="Times New Roman" w:hAnsi="Times New Roman" w:cs="Times New Roman"/>
          <w:sz w:val="24"/>
          <w:szCs w:val="24"/>
        </w:rPr>
        <w:t xml:space="preserve">). To them, democracy is a set of institutions that fulfils at least two essential requirements. First, it must elicit as accurately as possible the opinion of many people on who shall be their representatives and on how the country ought to be governed. This means a minimum universal suffrage, political parties, and organization of fresh voting in </w:t>
      </w:r>
      <w:r w:rsidRPr="00395654">
        <w:rPr>
          <w:rFonts w:ascii="Times New Roman" w:hAnsi="Times New Roman" w:cs="Times New Roman"/>
          <w:sz w:val="24"/>
          <w:szCs w:val="24"/>
        </w:rPr>
        <w:lastRenderedPageBreak/>
        <w:t xml:space="preserve">acceptable elections at relatively frequent intervals. Second, it should provide some way of ensuring that those chosen by the public do what the electorate wants them to do or that they can be replaced if they do otherwise even between elections. This simply means that the process of government in a democracy is essentially a dialogue between the rulers and the ruled. </w:t>
      </w:r>
      <w:proofErr w:type="spellStart"/>
      <w:r w:rsidRPr="00395654">
        <w:rPr>
          <w:rFonts w:ascii="Times New Roman" w:hAnsi="Times New Roman" w:cs="Times New Roman"/>
          <w:sz w:val="24"/>
          <w:szCs w:val="24"/>
        </w:rPr>
        <w:t>Sergent</w:t>
      </w:r>
      <w:proofErr w:type="spellEnd"/>
      <w:r w:rsidRPr="00395654">
        <w:rPr>
          <w:rFonts w:ascii="Times New Roman" w:hAnsi="Times New Roman" w:cs="Times New Roman"/>
          <w:sz w:val="24"/>
          <w:szCs w:val="24"/>
        </w:rPr>
        <w:t xml:space="preserve"> (1975) vie</w:t>
      </w:r>
      <w:r>
        <w:rPr>
          <w:rFonts w:ascii="Times New Roman" w:hAnsi="Times New Roman" w:cs="Times New Roman"/>
          <w:sz w:val="24"/>
          <w:szCs w:val="24"/>
        </w:rPr>
        <w:t xml:space="preserve">wed democracy as a system in which citizens are involved in the political decision making, there is some degree of equality, liberty and freedom for the citizens, there is representation and an electoral system of majority rule. </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In spite of the differences in conceptualization and p</w:t>
      </w:r>
      <w:r>
        <w:rPr>
          <w:rFonts w:ascii="Times New Roman" w:hAnsi="Times New Roman" w:cs="Times New Roman"/>
          <w:sz w:val="24"/>
          <w:szCs w:val="24"/>
        </w:rPr>
        <w:t xml:space="preserve">ractices of democracy, </w:t>
      </w:r>
      <w:proofErr w:type="spellStart"/>
      <w:r>
        <w:rPr>
          <w:rFonts w:ascii="Times New Roman" w:hAnsi="Times New Roman" w:cs="Times New Roman"/>
          <w:sz w:val="24"/>
          <w:szCs w:val="24"/>
        </w:rPr>
        <w:t>Ojo</w:t>
      </w:r>
      <w:proofErr w:type="spellEnd"/>
      <w:r>
        <w:rPr>
          <w:rFonts w:ascii="Times New Roman" w:hAnsi="Times New Roman" w:cs="Times New Roman"/>
          <w:sz w:val="24"/>
          <w:szCs w:val="24"/>
        </w:rPr>
        <w:t xml:space="preserve"> (2008</w:t>
      </w:r>
      <w:r w:rsidRPr="00395654">
        <w:rPr>
          <w:rFonts w:ascii="Times New Roman" w:hAnsi="Times New Roman" w:cs="Times New Roman"/>
          <w:sz w:val="24"/>
          <w:szCs w:val="24"/>
        </w:rPr>
        <w:t>) notes that all its versions, whether liberal or capitalist, socialist and African brand, share the fundamental objective of how to govern the society in such a way that power actually belongs to all the people</w:t>
      </w:r>
      <w:r>
        <w:rPr>
          <w:rFonts w:ascii="Times New Roman" w:hAnsi="Times New Roman" w:cs="Times New Roman"/>
          <w:sz w:val="24"/>
          <w:szCs w:val="24"/>
        </w:rPr>
        <w:t>. Similarly, Chafe (1994</w:t>
      </w:r>
      <w:r w:rsidRPr="00395654">
        <w:rPr>
          <w:rFonts w:ascii="Times New Roman" w:hAnsi="Times New Roman" w:cs="Times New Roman"/>
          <w:sz w:val="24"/>
          <w:szCs w:val="24"/>
        </w:rPr>
        <w:t xml:space="preserve">) contends that democracy means, among others, the involvement of the people in the running of the political, socio-economic and cultural affairs of their society. Perhaps the most basic idea in democracy is that people are essentially equal, and </w:t>
      </w:r>
      <w:r>
        <w:rPr>
          <w:rFonts w:ascii="Times New Roman" w:hAnsi="Times New Roman" w:cs="Times New Roman"/>
          <w:sz w:val="24"/>
          <w:szCs w:val="24"/>
        </w:rPr>
        <w:t>that</w:t>
      </w:r>
      <w:r w:rsidRPr="00395654">
        <w:rPr>
          <w:rFonts w:ascii="Times New Roman" w:hAnsi="Times New Roman" w:cs="Times New Roman"/>
          <w:sz w:val="24"/>
          <w:szCs w:val="24"/>
        </w:rPr>
        <w:t xml:space="preserve"> each person has a right to have a say in who governs and how they do so. Hence, legitimate political power comes from the people, and government, therefore, is legal only when the gov</w:t>
      </w:r>
      <w:r>
        <w:rPr>
          <w:rFonts w:ascii="Times New Roman" w:hAnsi="Times New Roman" w:cs="Times New Roman"/>
          <w:sz w:val="24"/>
          <w:szCs w:val="24"/>
        </w:rPr>
        <w:t>erned consent. Democracy as highlighted above could be considered as</w:t>
      </w:r>
      <w:r w:rsidRPr="00395654">
        <w:rPr>
          <w:rFonts w:ascii="Times New Roman" w:hAnsi="Times New Roman" w:cs="Times New Roman"/>
          <w:sz w:val="24"/>
          <w:szCs w:val="24"/>
        </w:rPr>
        <w:t xml:space="preserve"> a contradiction to the practice of godfatherism in African states</w:t>
      </w:r>
      <w:r>
        <w:rPr>
          <w:rFonts w:ascii="Times New Roman" w:hAnsi="Times New Roman" w:cs="Times New Roman"/>
          <w:sz w:val="24"/>
          <w:szCs w:val="24"/>
        </w:rPr>
        <w:t xml:space="preserve"> particularly in Nigeria where the activities of political godfathers make it almost impossible for the people to exercise their civil duties. S</w:t>
      </w:r>
      <w:r w:rsidRPr="00395654">
        <w:rPr>
          <w:rFonts w:ascii="Times New Roman" w:hAnsi="Times New Roman" w:cs="Times New Roman"/>
          <w:sz w:val="24"/>
          <w:szCs w:val="24"/>
        </w:rPr>
        <w:t>ince 1999, when Nigeria joined the comity of democratically governed countries, it has continued to experience an unprecedented rise in political violence ranging from increased crime wave, armed robbery, political assassination, and religious riots as a result of crises that loomed between godfathers and some godsons</w:t>
      </w:r>
      <w:r w:rsidRPr="00044F07">
        <w:rPr>
          <w:rFonts w:ascii="Times New Roman" w:hAnsi="Times New Roman" w:cs="Times New Roman"/>
          <w:sz w:val="24"/>
          <w:szCs w:val="24"/>
        </w:rPr>
        <w:t xml:space="preserve"> </w:t>
      </w:r>
      <w:r>
        <w:rPr>
          <w:rFonts w:ascii="Times New Roman" w:hAnsi="Times New Roman" w:cs="Times New Roman"/>
          <w:sz w:val="24"/>
          <w:szCs w:val="24"/>
        </w:rPr>
        <w:t xml:space="preserve">(Ademola, </w:t>
      </w:r>
      <w:r w:rsidRPr="00395654">
        <w:rPr>
          <w:rFonts w:ascii="Times New Roman" w:hAnsi="Times New Roman" w:cs="Times New Roman"/>
          <w:sz w:val="24"/>
          <w:szCs w:val="24"/>
        </w:rPr>
        <w:t>2004)</w:t>
      </w:r>
      <w:r>
        <w:rPr>
          <w:rFonts w:ascii="Times New Roman" w:hAnsi="Times New Roman" w:cs="Times New Roman"/>
          <w:sz w:val="24"/>
          <w:szCs w:val="24"/>
        </w:rPr>
        <w:t>. Within the democratic process,</w:t>
      </w:r>
      <w:r w:rsidRPr="00395654">
        <w:rPr>
          <w:rFonts w:ascii="Times New Roman" w:hAnsi="Times New Roman" w:cs="Times New Roman"/>
          <w:sz w:val="24"/>
          <w:szCs w:val="24"/>
        </w:rPr>
        <w:t xml:space="preserve"> two main variants of godfatherism</w:t>
      </w:r>
      <w:r>
        <w:rPr>
          <w:rFonts w:ascii="Times New Roman" w:hAnsi="Times New Roman" w:cs="Times New Roman"/>
          <w:sz w:val="24"/>
          <w:szCs w:val="24"/>
        </w:rPr>
        <w:t xml:space="preserve"> </w:t>
      </w:r>
      <w:r>
        <w:rPr>
          <w:rFonts w:ascii="Times New Roman" w:hAnsi="Times New Roman" w:cs="Times New Roman"/>
          <w:sz w:val="24"/>
          <w:szCs w:val="24"/>
        </w:rPr>
        <w:lastRenderedPageBreak/>
        <w:t>have been identified in</w:t>
      </w:r>
      <w:r w:rsidRPr="00395654">
        <w:rPr>
          <w:rFonts w:ascii="Times New Roman" w:hAnsi="Times New Roman" w:cs="Times New Roman"/>
          <w:sz w:val="24"/>
          <w:szCs w:val="24"/>
        </w:rPr>
        <w:t xml:space="preserve"> contemporary Nigerian context. Thus, godfatherism could be described in both positive a</w:t>
      </w:r>
      <w:r>
        <w:rPr>
          <w:rFonts w:ascii="Times New Roman" w:hAnsi="Times New Roman" w:cs="Times New Roman"/>
          <w:sz w:val="24"/>
          <w:szCs w:val="24"/>
        </w:rPr>
        <w:t xml:space="preserve">nd negative terms. As </w:t>
      </w:r>
      <w:proofErr w:type="spellStart"/>
      <w:r>
        <w:rPr>
          <w:rFonts w:ascii="Times New Roman" w:hAnsi="Times New Roman" w:cs="Times New Roman"/>
          <w:sz w:val="24"/>
          <w:szCs w:val="24"/>
        </w:rPr>
        <w:t>Oguntola-</w:t>
      </w:r>
      <w:r w:rsidRPr="00395654">
        <w:rPr>
          <w:rFonts w:ascii="Times New Roman" w:hAnsi="Times New Roman" w:cs="Times New Roman"/>
          <w:sz w:val="24"/>
          <w:szCs w:val="24"/>
        </w:rPr>
        <w:t>Laguda</w:t>
      </w:r>
      <w:proofErr w:type="spellEnd"/>
      <w:r w:rsidRPr="00395654">
        <w:rPr>
          <w:rFonts w:ascii="Times New Roman" w:hAnsi="Times New Roman" w:cs="Times New Roman"/>
          <w:sz w:val="24"/>
          <w:szCs w:val="24"/>
        </w:rPr>
        <w:t xml:space="preserve"> (2004) remarks,</w:t>
      </w:r>
    </w:p>
    <w:p w:rsidR="003E07E7" w:rsidRDefault="003E07E7" w:rsidP="003E07E7">
      <w:pPr>
        <w:tabs>
          <w:tab w:val="left" w:pos="7920"/>
        </w:tabs>
        <w:autoSpaceDE w:val="0"/>
        <w:autoSpaceDN w:val="0"/>
        <w:adjustRightInd w:val="0"/>
        <w:spacing w:after="0" w:line="240" w:lineRule="auto"/>
        <w:ind w:left="1440" w:right="1440"/>
        <w:contextualSpacing/>
        <w:jc w:val="both"/>
        <w:rPr>
          <w:rFonts w:ascii="Times New Roman" w:hAnsi="Times New Roman" w:cs="Times New Roman"/>
          <w:iCs/>
          <w:sz w:val="24"/>
          <w:szCs w:val="24"/>
        </w:rPr>
      </w:pPr>
      <w:r w:rsidRPr="003D48A6">
        <w:rPr>
          <w:rFonts w:ascii="Times New Roman" w:hAnsi="Times New Roman" w:cs="Times New Roman"/>
          <w:iCs/>
          <w:sz w:val="24"/>
          <w:szCs w:val="24"/>
        </w:rPr>
        <w:t>“by providing a legitimate platform for politicians to achieve their political dreams and objectives, a godfather could be positively conceived. On the contrary, when the godfather gives financial, logistics and moral support to the ambition of a politician with the objective of controlling the politician and seeking financial and other rewards, it becomes negative”.</w:t>
      </w:r>
    </w:p>
    <w:p w:rsidR="003E07E7" w:rsidRPr="003D48A6" w:rsidRDefault="003E07E7" w:rsidP="003E07E7">
      <w:pPr>
        <w:tabs>
          <w:tab w:val="left" w:pos="8640"/>
        </w:tabs>
        <w:autoSpaceDE w:val="0"/>
        <w:autoSpaceDN w:val="0"/>
        <w:adjustRightInd w:val="0"/>
        <w:spacing w:after="0" w:line="240" w:lineRule="auto"/>
        <w:ind w:left="1440" w:right="720"/>
        <w:contextualSpacing/>
        <w:jc w:val="both"/>
        <w:rPr>
          <w:rFonts w:ascii="Times New Roman" w:hAnsi="Times New Roman" w:cs="Times New Roman"/>
          <w:sz w:val="24"/>
          <w:szCs w:val="24"/>
        </w:rPr>
      </w:pPr>
    </w:p>
    <w:p w:rsidR="003E07E7" w:rsidRDefault="003E07E7" w:rsidP="003E07E7">
      <w:pPr>
        <w:autoSpaceDE w:val="0"/>
        <w:autoSpaceDN w:val="0"/>
        <w:adjustRightInd w:val="0"/>
        <w:spacing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395654">
        <w:rPr>
          <w:rFonts w:ascii="Times New Roman" w:hAnsi="Times New Roman" w:cs="Times New Roman"/>
          <w:sz w:val="24"/>
          <w:szCs w:val="24"/>
        </w:rPr>
        <w:t xml:space="preserve">Unfortunately, it is the negative brand of political godfatherism which has become very apparent in Nigeria's political scene in the recent times. This practice is morally wrong as it deprives the people from the dividends of democracy. As </w:t>
      </w:r>
      <w:proofErr w:type="spellStart"/>
      <w:r w:rsidRPr="00395654">
        <w:rPr>
          <w:rFonts w:ascii="Times New Roman" w:hAnsi="Times New Roman" w:cs="Times New Roman"/>
          <w:sz w:val="24"/>
          <w:szCs w:val="24"/>
        </w:rPr>
        <w:t>Ukhun</w:t>
      </w:r>
      <w:proofErr w:type="spellEnd"/>
      <w:r w:rsidRPr="00395654">
        <w:rPr>
          <w:rFonts w:ascii="Times New Roman" w:hAnsi="Times New Roman" w:cs="Times New Roman"/>
          <w:sz w:val="24"/>
          <w:szCs w:val="24"/>
        </w:rPr>
        <w:t xml:space="preserve"> (2004) contends, "the brand of godfatherism in Nigeria leads one to conclude that it is </w:t>
      </w:r>
      <w:proofErr w:type="spellStart"/>
      <w:r w:rsidRPr="00395654">
        <w:rPr>
          <w:rFonts w:ascii="Times New Roman" w:hAnsi="Times New Roman" w:cs="Times New Roman"/>
          <w:sz w:val="24"/>
          <w:szCs w:val="24"/>
        </w:rPr>
        <w:t>fuelled</w:t>
      </w:r>
      <w:proofErr w:type="spellEnd"/>
      <w:r w:rsidRPr="00395654">
        <w:rPr>
          <w:rFonts w:ascii="Times New Roman" w:hAnsi="Times New Roman" w:cs="Times New Roman"/>
          <w:sz w:val="24"/>
          <w:szCs w:val="24"/>
        </w:rPr>
        <w:t xml:space="preserve"> and accentuated by egoistic impulse." Godfatherism syndrome in Nigeria to say the least negates the utilitarian principle. And more importantly, the phenomenon of godfatherism has been responsible for most of electoral violence in Nigeria and this has a very serious implication on the survival of the country's new democracy. A preponderance of views in political literature asserts that there </w:t>
      </w:r>
      <w:proofErr w:type="gramStart"/>
      <w:r w:rsidRPr="00395654">
        <w:rPr>
          <w:rFonts w:ascii="Times New Roman" w:hAnsi="Times New Roman" w:cs="Times New Roman"/>
          <w:sz w:val="24"/>
          <w:szCs w:val="24"/>
        </w:rPr>
        <w:t>exist</w:t>
      </w:r>
      <w:proofErr w:type="gramEnd"/>
      <w:r w:rsidRPr="00395654">
        <w:rPr>
          <w:rFonts w:ascii="Times New Roman" w:hAnsi="Times New Roman" w:cs="Times New Roman"/>
          <w:sz w:val="24"/>
          <w:szCs w:val="24"/>
        </w:rPr>
        <w:t xml:space="preserve"> a correlation between political violence and the survival of democracy (</w:t>
      </w:r>
      <w:proofErr w:type="spellStart"/>
      <w:r w:rsidRPr="00395654">
        <w:rPr>
          <w:rFonts w:ascii="Times New Roman" w:hAnsi="Times New Roman" w:cs="Times New Roman"/>
          <w:sz w:val="24"/>
          <w:szCs w:val="24"/>
        </w:rPr>
        <w:t>Salimano</w:t>
      </w:r>
      <w:proofErr w:type="spellEnd"/>
      <w:r w:rsidRPr="00395654">
        <w:rPr>
          <w:rFonts w:ascii="Times New Roman" w:hAnsi="Times New Roman" w:cs="Times New Roman"/>
          <w:sz w:val="24"/>
          <w:szCs w:val="24"/>
        </w:rPr>
        <w:t xml:space="preserve"> 2004, </w:t>
      </w:r>
      <w:proofErr w:type="spellStart"/>
      <w:r w:rsidRPr="00395654">
        <w:rPr>
          <w:rFonts w:ascii="Times New Roman" w:hAnsi="Times New Roman" w:cs="Times New Roman"/>
          <w:sz w:val="24"/>
          <w:szCs w:val="24"/>
        </w:rPr>
        <w:t>Ikelegbe</w:t>
      </w:r>
      <w:proofErr w:type="spellEnd"/>
      <w:r w:rsidRPr="00395654">
        <w:rPr>
          <w:rFonts w:ascii="Times New Roman" w:hAnsi="Times New Roman" w:cs="Times New Roman"/>
          <w:sz w:val="24"/>
          <w:szCs w:val="24"/>
        </w:rPr>
        <w:t xml:space="preserve"> </w:t>
      </w:r>
      <w:r>
        <w:rPr>
          <w:rFonts w:ascii="Times New Roman" w:hAnsi="Times New Roman" w:cs="Times New Roman"/>
          <w:sz w:val="24"/>
          <w:szCs w:val="24"/>
        </w:rPr>
        <w:t>2004;</w:t>
      </w:r>
      <w:r w:rsidRPr="00395654">
        <w:rPr>
          <w:rFonts w:ascii="Times New Roman" w:hAnsi="Times New Roman" w:cs="Times New Roman"/>
          <w:sz w:val="24"/>
          <w:szCs w:val="24"/>
        </w:rPr>
        <w:t xml:space="preserve"> </w:t>
      </w:r>
      <w:proofErr w:type="spellStart"/>
      <w:r w:rsidRPr="00395654">
        <w:rPr>
          <w:rFonts w:ascii="Times New Roman" w:hAnsi="Times New Roman" w:cs="Times New Roman"/>
          <w:sz w:val="24"/>
          <w:szCs w:val="24"/>
        </w:rPr>
        <w:t>Aurel</w:t>
      </w:r>
      <w:proofErr w:type="spellEnd"/>
      <w:r w:rsidRPr="00395654">
        <w:rPr>
          <w:rFonts w:ascii="Times New Roman" w:hAnsi="Times New Roman" w:cs="Times New Roman"/>
          <w:sz w:val="24"/>
          <w:szCs w:val="24"/>
        </w:rPr>
        <w:t xml:space="preserve"> </w:t>
      </w:r>
      <w:r>
        <w:rPr>
          <w:rFonts w:ascii="Times New Roman" w:hAnsi="Times New Roman" w:cs="Times New Roman"/>
          <w:sz w:val="24"/>
          <w:szCs w:val="24"/>
        </w:rPr>
        <w:t xml:space="preserve">2006) cited in </w:t>
      </w:r>
      <w:proofErr w:type="spellStart"/>
      <w:r>
        <w:rPr>
          <w:rFonts w:ascii="Times New Roman" w:hAnsi="Times New Roman" w:cs="Times New Roman"/>
          <w:sz w:val="24"/>
          <w:szCs w:val="24"/>
        </w:rPr>
        <w:t>Wenibowei</w:t>
      </w:r>
      <w:proofErr w:type="spellEnd"/>
      <w:r>
        <w:rPr>
          <w:rFonts w:ascii="Times New Roman" w:hAnsi="Times New Roman" w:cs="Times New Roman"/>
          <w:sz w:val="24"/>
          <w:szCs w:val="24"/>
        </w:rPr>
        <w:t xml:space="preserve"> (2011). Specifically,</w:t>
      </w:r>
      <w:r w:rsidRPr="00934B4F">
        <w:rPr>
          <w:rFonts w:ascii="Times New Roman" w:hAnsi="Times New Roman" w:cs="Times New Roman"/>
          <w:sz w:val="24"/>
          <w:szCs w:val="24"/>
        </w:rPr>
        <w:t xml:space="preserve"> </w:t>
      </w:r>
      <w:proofErr w:type="spellStart"/>
      <w:r>
        <w:rPr>
          <w:rFonts w:ascii="Times New Roman" w:hAnsi="Times New Roman" w:cs="Times New Roman"/>
          <w:sz w:val="24"/>
          <w:szCs w:val="24"/>
        </w:rPr>
        <w:t>Aurel</w:t>
      </w:r>
      <w:proofErr w:type="spellEnd"/>
      <w:r>
        <w:rPr>
          <w:rFonts w:ascii="Times New Roman" w:hAnsi="Times New Roman" w:cs="Times New Roman"/>
          <w:sz w:val="24"/>
          <w:szCs w:val="24"/>
        </w:rPr>
        <w:t xml:space="preserve"> (2006) observes</w:t>
      </w:r>
      <w:r w:rsidRPr="00395654">
        <w:rPr>
          <w:rFonts w:ascii="Times New Roman" w:hAnsi="Times New Roman" w:cs="Times New Roman"/>
          <w:sz w:val="24"/>
          <w:szCs w:val="24"/>
        </w:rPr>
        <w:t xml:space="preserve"> that violence is the greatest threat to democracy in developing countries. </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 xml:space="preserve">In Nigeria, the 1964 general election crisis and the western region's electoral crisis of 1965 </w:t>
      </w:r>
      <w:r>
        <w:rPr>
          <w:rFonts w:ascii="Times New Roman" w:hAnsi="Times New Roman" w:cs="Times New Roman"/>
          <w:sz w:val="24"/>
          <w:szCs w:val="24"/>
        </w:rPr>
        <w:t xml:space="preserve">which was characterized by manipulation and political violence, violent demonstrations and complete breakdown of law and order in the western region. The political cataclysm in the region gave rise to the famous ‘operation wet e’ which could not be quelled and continued until the January 15, 1966 coup d’état that </w:t>
      </w:r>
      <w:r w:rsidRPr="00395654">
        <w:rPr>
          <w:rFonts w:ascii="Times New Roman" w:hAnsi="Times New Roman" w:cs="Times New Roman"/>
          <w:sz w:val="24"/>
          <w:szCs w:val="24"/>
        </w:rPr>
        <w:t>contributed immensely to the collapse of parliamentary democracy in Nigeria. The fragile conditions of Nigeria's fourth republic democracy can be</w:t>
      </w:r>
      <w:r>
        <w:rPr>
          <w:rFonts w:ascii="Times New Roman" w:hAnsi="Times New Roman" w:cs="Times New Roman"/>
          <w:sz w:val="24"/>
          <w:szCs w:val="24"/>
        </w:rPr>
        <w:t xml:space="preserve"> </w:t>
      </w:r>
      <w:r w:rsidRPr="00395654">
        <w:rPr>
          <w:rFonts w:ascii="Times New Roman" w:hAnsi="Times New Roman" w:cs="Times New Roman"/>
          <w:sz w:val="24"/>
          <w:szCs w:val="24"/>
        </w:rPr>
        <w:t>viewed from the high profile assassinations, arsons, and clashes be</w:t>
      </w:r>
      <w:r>
        <w:rPr>
          <w:rFonts w:ascii="Times New Roman" w:hAnsi="Times New Roman" w:cs="Times New Roman"/>
          <w:sz w:val="24"/>
          <w:szCs w:val="24"/>
        </w:rPr>
        <w:t>tween and within political parties</w:t>
      </w:r>
      <w:r w:rsidRPr="00395654">
        <w:rPr>
          <w:rFonts w:ascii="Times New Roman" w:hAnsi="Times New Roman" w:cs="Times New Roman"/>
          <w:sz w:val="24"/>
          <w:szCs w:val="24"/>
        </w:rPr>
        <w:t xml:space="preserve">, </w:t>
      </w:r>
      <w:r w:rsidRPr="00395654">
        <w:rPr>
          <w:rFonts w:ascii="Times New Roman" w:hAnsi="Times New Roman" w:cs="Times New Roman"/>
          <w:sz w:val="24"/>
          <w:szCs w:val="24"/>
        </w:rPr>
        <w:lastRenderedPageBreak/>
        <w:t>kidnappings, violence in rallies, campaign grounds, thuggery and rigging of elections</w:t>
      </w:r>
      <w:r>
        <w:rPr>
          <w:rFonts w:ascii="Times New Roman" w:hAnsi="Times New Roman" w:cs="Times New Roman"/>
          <w:sz w:val="24"/>
          <w:szCs w:val="24"/>
        </w:rPr>
        <w:t xml:space="preserve"> which have continued to characterize the Nigerian political system</w:t>
      </w:r>
      <w:r w:rsidRPr="00395654">
        <w:rPr>
          <w:rFonts w:ascii="Times New Roman" w:hAnsi="Times New Roman" w:cs="Times New Roman"/>
          <w:sz w:val="24"/>
          <w:szCs w:val="24"/>
        </w:rPr>
        <w:t>. These activities often perpetrated by thugs of godfathers create a sense of insecurity among the electorates and limits the political space. The apparent outcome is low turn-out of voters (political apathy) and the withdrawal of honest, sincere and credible individuals from the political scene. P</w:t>
      </w:r>
      <w:r>
        <w:rPr>
          <w:rFonts w:ascii="Times New Roman" w:hAnsi="Times New Roman" w:cs="Times New Roman"/>
          <w:sz w:val="24"/>
          <w:szCs w:val="24"/>
        </w:rPr>
        <w:t>erhaps, this explains the preponderance of</w:t>
      </w:r>
      <w:r w:rsidRPr="00395654">
        <w:rPr>
          <w:rFonts w:ascii="Times New Roman" w:hAnsi="Times New Roman" w:cs="Times New Roman"/>
          <w:sz w:val="24"/>
          <w:szCs w:val="24"/>
        </w:rPr>
        <w:t xml:space="preserve"> mediocre as political leaders</w:t>
      </w:r>
      <w:r>
        <w:rPr>
          <w:rFonts w:ascii="Times New Roman" w:hAnsi="Times New Roman" w:cs="Times New Roman"/>
          <w:sz w:val="24"/>
          <w:szCs w:val="24"/>
        </w:rPr>
        <w:t xml:space="preserve"> in Nigeria</w:t>
      </w:r>
      <w:r w:rsidRPr="00395654">
        <w:rPr>
          <w:rFonts w:ascii="Times New Roman" w:hAnsi="Times New Roman" w:cs="Times New Roman"/>
          <w:sz w:val="24"/>
          <w:szCs w:val="24"/>
        </w:rPr>
        <w:t xml:space="preserve">. The role of the political godfather in Nigeria politics has also worsened the socio-economic conditions of Nigerians. The phenomenon has bred political corruptions, widens the gap between the rich and poor and has also increased unemployment in Nigeria. </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Again, a wide range of political literature asserts that socio-economic conditions su</w:t>
      </w:r>
      <w:r>
        <w:rPr>
          <w:rFonts w:ascii="Times New Roman" w:hAnsi="Times New Roman" w:cs="Times New Roman"/>
          <w:sz w:val="24"/>
          <w:szCs w:val="24"/>
        </w:rPr>
        <w:t>ch as poverty, unemployment,</w:t>
      </w:r>
      <w:r w:rsidRPr="00395654">
        <w:rPr>
          <w:rFonts w:ascii="Times New Roman" w:hAnsi="Times New Roman" w:cs="Times New Roman"/>
          <w:sz w:val="24"/>
          <w:szCs w:val="24"/>
        </w:rPr>
        <w:t xml:space="preserve"> and social exclusion, inequality in income and wealth and erratic economic growth are potential threats to democracy. </w:t>
      </w:r>
      <w:r>
        <w:rPr>
          <w:rFonts w:ascii="Times New Roman" w:hAnsi="Times New Roman" w:cs="Times New Roman"/>
          <w:sz w:val="24"/>
          <w:szCs w:val="24"/>
        </w:rPr>
        <w:t xml:space="preserve">Poverty in particular, is a factor that both enhances godfatherism such that, youths who are often the agents of violence are easy preys to the whims of these godfathers due to a lack of job and sustainable livelihood as they are product of corrupt practices by politicians in put in office by their godfathers, whose aim is to safeguard their interests and not those of the masses. </w:t>
      </w:r>
      <w:r w:rsidRPr="00395654">
        <w:rPr>
          <w:rFonts w:ascii="Times New Roman" w:hAnsi="Times New Roman" w:cs="Times New Roman"/>
          <w:sz w:val="24"/>
          <w:szCs w:val="24"/>
        </w:rPr>
        <w:t xml:space="preserve">Corruption, poverty and lack of development were some of the reasons cited by the military government of General Muhammad Buhari (1984-1985) when they overthrew the civilian administration of Alhaji Shehu Shagari (1979–1983). </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 xml:space="preserve">The negative tendencies of political godfatherism in Nigerian politics have undoubtedly weakened the political structures and institutions in Nigeria. It is important to note that democracy anywhere is sustained when built on virile and stable political structures and institutions. For instance, a strong and stable political party system is a vital factor for an evolving democracy like that of Nigeria. Mainwaring and </w:t>
      </w:r>
      <w:proofErr w:type="spellStart"/>
      <w:r w:rsidRPr="00395654">
        <w:rPr>
          <w:rFonts w:ascii="Times New Roman" w:hAnsi="Times New Roman" w:cs="Times New Roman"/>
          <w:sz w:val="24"/>
          <w:szCs w:val="24"/>
        </w:rPr>
        <w:t>Scubl</w:t>
      </w:r>
      <w:r>
        <w:rPr>
          <w:rFonts w:ascii="Times New Roman" w:hAnsi="Times New Roman" w:cs="Times New Roman"/>
          <w:sz w:val="24"/>
          <w:szCs w:val="24"/>
        </w:rPr>
        <w:t>y</w:t>
      </w:r>
      <w:proofErr w:type="spellEnd"/>
      <w:r>
        <w:rPr>
          <w:rFonts w:ascii="Times New Roman" w:hAnsi="Times New Roman" w:cs="Times New Roman"/>
          <w:sz w:val="24"/>
          <w:szCs w:val="24"/>
        </w:rPr>
        <w:t xml:space="preserve"> (1995) and North (1990) argue</w:t>
      </w:r>
      <w:r w:rsidRPr="00395654">
        <w:rPr>
          <w:rFonts w:ascii="Times New Roman" w:hAnsi="Times New Roman" w:cs="Times New Roman"/>
          <w:sz w:val="24"/>
          <w:szCs w:val="24"/>
        </w:rPr>
        <w:t xml:space="preserve"> that developing democracy </w:t>
      </w:r>
      <w:r w:rsidRPr="00395654">
        <w:rPr>
          <w:rFonts w:ascii="Times New Roman" w:hAnsi="Times New Roman" w:cs="Times New Roman"/>
          <w:sz w:val="24"/>
          <w:szCs w:val="24"/>
        </w:rPr>
        <w:lastRenderedPageBreak/>
        <w:t xml:space="preserve">need a vibrant party system because according to them, a strong party system enhances and promotes the positive attributes essential for democracy to thrive. Strong and stable political structures and institutions also help to establish in a democratic society, the fundamental rules and constraints that help shape interactions in the body polity. In addition to the foregoing, institutionalized political structures and institutions also help legitimatize state authority by encouraging accountability, transparency, representativeness and efficient and effective allocation of scarce resources and good governance (North, 1990). </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Undoubtedly, Nigeria's nascent democracy can be strengthened and become more effective and responsive to the desires of the citizenry when the political structures and institutions are allowed to evolve unhindered and free from the control and influence of godfathers. However, political structures like political parties and government institutions (the legislature, executive and the judiciary) are weak and soft as a result of the activities of political godfathers in Nigeria. It is not uncommon that political party structures are being hi</w:t>
      </w:r>
      <w:r>
        <w:rPr>
          <w:rFonts w:ascii="Times New Roman" w:hAnsi="Times New Roman" w:cs="Times New Roman"/>
          <w:sz w:val="24"/>
          <w:szCs w:val="24"/>
        </w:rPr>
        <w:t>jacked by the so-called "money-</w:t>
      </w:r>
      <w:r w:rsidRPr="00395654">
        <w:rPr>
          <w:rFonts w:ascii="Times New Roman" w:hAnsi="Times New Roman" w:cs="Times New Roman"/>
          <w:sz w:val="24"/>
          <w:szCs w:val="24"/>
        </w:rPr>
        <w:t>bags'' and governmental institutions made up of selected and appointed members from the political class. Thus, both political structures and government institutions are easily manipulated by these groups of persons. Elections in Nigeria are thus no longer the important democratic principle through which electorates can elect their leaders. What best describes Nigerian situation is what may be c</w:t>
      </w:r>
      <w:r>
        <w:rPr>
          <w:rFonts w:ascii="Times New Roman" w:hAnsi="Times New Roman" w:cs="Times New Roman"/>
          <w:sz w:val="24"/>
          <w:szCs w:val="24"/>
        </w:rPr>
        <w:t>alled a "</w:t>
      </w:r>
      <w:proofErr w:type="spellStart"/>
      <w:r>
        <w:rPr>
          <w:rFonts w:ascii="Times New Roman" w:hAnsi="Times New Roman" w:cs="Times New Roman"/>
          <w:sz w:val="24"/>
          <w:szCs w:val="24"/>
        </w:rPr>
        <w:t>selectocratic</w:t>
      </w:r>
      <w:proofErr w:type="spellEnd"/>
      <w:r>
        <w:rPr>
          <w:rFonts w:ascii="Times New Roman" w:hAnsi="Times New Roman" w:cs="Times New Roman"/>
          <w:sz w:val="24"/>
          <w:szCs w:val="24"/>
        </w:rPr>
        <w:t xml:space="preserve"> system" which refers to </w:t>
      </w:r>
      <w:r w:rsidRPr="00395654">
        <w:rPr>
          <w:rFonts w:ascii="Times New Roman" w:hAnsi="Times New Roman" w:cs="Times New Roman"/>
          <w:sz w:val="24"/>
          <w:szCs w:val="24"/>
        </w:rPr>
        <w:t>a form of governmental system based on the selection of candidates by a section of society rather than</w:t>
      </w:r>
      <w:r>
        <w:rPr>
          <w:rFonts w:ascii="Times New Roman" w:hAnsi="Times New Roman" w:cs="Times New Roman"/>
          <w:sz w:val="24"/>
          <w:szCs w:val="24"/>
        </w:rPr>
        <w:t xml:space="preserve"> the electorates in an election</w:t>
      </w:r>
      <w:r w:rsidRPr="00395654">
        <w:rPr>
          <w:rFonts w:ascii="Times New Roman" w:hAnsi="Times New Roman" w:cs="Times New Roman"/>
          <w:b/>
          <w:bCs/>
          <w:sz w:val="24"/>
          <w:szCs w:val="24"/>
        </w:rPr>
        <w:t xml:space="preserve"> </w:t>
      </w:r>
      <w:r>
        <w:rPr>
          <w:rFonts w:ascii="Times New Roman" w:hAnsi="Times New Roman" w:cs="Times New Roman"/>
          <w:b/>
          <w:bCs/>
          <w:sz w:val="24"/>
          <w:szCs w:val="24"/>
        </w:rPr>
        <w:t>(</w:t>
      </w:r>
      <w:proofErr w:type="spellStart"/>
      <w:r w:rsidRPr="00395654">
        <w:rPr>
          <w:rFonts w:ascii="Times New Roman" w:hAnsi="Times New Roman" w:cs="Times New Roman"/>
          <w:bCs/>
          <w:sz w:val="24"/>
          <w:szCs w:val="24"/>
        </w:rPr>
        <w:t>Wenibowei</w:t>
      </w:r>
      <w:proofErr w:type="spellEnd"/>
      <w:r>
        <w:rPr>
          <w:rFonts w:ascii="Times New Roman" w:hAnsi="Times New Roman" w:cs="Times New Roman"/>
          <w:bCs/>
          <w:sz w:val="24"/>
          <w:szCs w:val="24"/>
        </w:rPr>
        <w:t>,</w:t>
      </w:r>
      <w:r>
        <w:rPr>
          <w:rFonts w:ascii="Times New Roman" w:hAnsi="Times New Roman" w:cs="Times New Roman"/>
          <w:sz w:val="24"/>
          <w:szCs w:val="24"/>
        </w:rPr>
        <w:t xml:space="preserve"> </w:t>
      </w:r>
      <w:r w:rsidRPr="00395654">
        <w:rPr>
          <w:rFonts w:ascii="Times New Roman" w:hAnsi="Times New Roman" w:cs="Times New Roman"/>
          <w:sz w:val="24"/>
          <w:szCs w:val="24"/>
        </w:rPr>
        <w:t xml:space="preserve">2011). </w:t>
      </w:r>
    </w:p>
    <w:p w:rsid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sidRPr="00395654">
        <w:rPr>
          <w:rFonts w:ascii="Times New Roman" w:hAnsi="Times New Roman" w:cs="Times New Roman"/>
          <w:sz w:val="24"/>
          <w:szCs w:val="24"/>
        </w:rPr>
        <w:t>Consequently, the legislature, the executive and the political parties in Nigeria comprises of persons who are clients to their patrons and who protect the very interest of their patron even at the detriment of society. Marx and Enge</w:t>
      </w:r>
      <w:r>
        <w:rPr>
          <w:rFonts w:ascii="Times New Roman" w:hAnsi="Times New Roman" w:cs="Times New Roman"/>
          <w:sz w:val="24"/>
          <w:szCs w:val="24"/>
        </w:rPr>
        <w:t>ls clearly stated this in the "M</w:t>
      </w:r>
      <w:r w:rsidRPr="00395654">
        <w:rPr>
          <w:rFonts w:ascii="Times New Roman" w:hAnsi="Times New Roman" w:cs="Times New Roman"/>
          <w:sz w:val="24"/>
          <w:szCs w:val="24"/>
        </w:rPr>
        <w:t>anifest</w:t>
      </w:r>
      <w:r>
        <w:rPr>
          <w:rFonts w:ascii="Times New Roman" w:hAnsi="Times New Roman" w:cs="Times New Roman"/>
          <w:sz w:val="24"/>
          <w:szCs w:val="24"/>
        </w:rPr>
        <w:t xml:space="preserve">o of the Communist </w:t>
      </w:r>
      <w:r>
        <w:rPr>
          <w:rFonts w:ascii="Times New Roman" w:hAnsi="Times New Roman" w:cs="Times New Roman"/>
          <w:sz w:val="24"/>
          <w:szCs w:val="24"/>
        </w:rPr>
        <w:lastRenderedPageBreak/>
        <w:t>Party (1884)” when they stated that, “the e</w:t>
      </w:r>
      <w:r w:rsidRPr="00395654">
        <w:rPr>
          <w:rFonts w:ascii="Times New Roman" w:hAnsi="Times New Roman" w:cs="Times New Roman"/>
          <w:sz w:val="24"/>
          <w:szCs w:val="24"/>
        </w:rPr>
        <w:t>xecutive of the modern state is but a committee for managing the common affairs of the bourgeoisie. They have their economic power to secure control of the state through the electoral process and thus, acquire a vintage position to design laws, policies and decisions to advance, protect and perpetuate their own class interest, most often by undermining and suppressing the interest of the working class</w:t>
      </w:r>
      <w:r>
        <w:rPr>
          <w:rFonts w:ascii="Times New Roman" w:hAnsi="Times New Roman" w:cs="Times New Roman"/>
          <w:sz w:val="24"/>
          <w:szCs w:val="24"/>
        </w:rPr>
        <w:t>”</w:t>
      </w:r>
      <w:r w:rsidRPr="00395654">
        <w:rPr>
          <w:rFonts w:ascii="Times New Roman" w:hAnsi="Times New Roman" w:cs="Times New Roman"/>
          <w:sz w:val="24"/>
          <w:szCs w:val="24"/>
        </w:rPr>
        <w:t xml:space="preserve"> (</w:t>
      </w:r>
      <w:r>
        <w:rPr>
          <w:rFonts w:ascii="Times New Roman" w:hAnsi="Times New Roman" w:cs="Times New Roman"/>
          <w:sz w:val="24"/>
          <w:szCs w:val="24"/>
        </w:rPr>
        <w:t xml:space="preserve"> Marx and Engels </w:t>
      </w:r>
      <w:r w:rsidRPr="00395654">
        <w:rPr>
          <w:rFonts w:ascii="Times New Roman" w:hAnsi="Times New Roman" w:cs="Times New Roman"/>
          <w:sz w:val="24"/>
          <w:szCs w:val="24"/>
        </w:rPr>
        <w:t xml:space="preserve">in McClellan, 1979). </w:t>
      </w:r>
      <w:r>
        <w:rPr>
          <w:rFonts w:ascii="Times New Roman" w:hAnsi="Times New Roman" w:cs="Times New Roman"/>
          <w:sz w:val="24"/>
          <w:szCs w:val="24"/>
        </w:rPr>
        <w:t xml:space="preserve">In the same token, </w:t>
      </w:r>
      <w:r w:rsidRPr="00395654">
        <w:rPr>
          <w:rFonts w:ascii="Times New Roman" w:hAnsi="Times New Roman" w:cs="Times New Roman"/>
          <w:sz w:val="24"/>
          <w:szCs w:val="24"/>
        </w:rPr>
        <w:t xml:space="preserve">Lenin also advanced the argument that in a capitalist state, elections are meant "to decide once every year which member of the ruling class is to repress and crush the people through bourgeoisie parliamentarianism" (McClellan, 1979). This stooge role of political structures and institutions in Nigerian body politics is a potential threat to the collapse of the country's democracy. Structural and institutional deficiencies of the Nigerian state can lead to the final collapse of civil rule in the country. </w:t>
      </w:r>
    </w:p>
    <w:p w:rsidR="00082287" w:rsidRPr="003E07E7" w:rsidRDefault="003E07E7" w:rsidP="003E07E7">
      <w:pPr>
        <w:autoSpaceDE w:val="0"/>
        <w:autoSpaceDN w:val="0"/>
        <w:adjustRightInd w:val="0"/>
        <w:spacing w:after="0" w:line="48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Therefore, t</w:t>
      </w:r>
      <w:r w:rsidRPr="00395654">
        <w:rPr>
          <w:rFonts w:ascii="Times New Roman" w:hAnsi="Times New Roman" w:cs="Times New Roman"/>
          <w:sz w:val="24"/>
          <w:szCs w:val="24"/>
        </w:rPr>
        <w:t>he susceptibility of the political structures and institutions to the influence and control of forces operating outside the government but within the political system is a great and potential threat to growth and development of democracy in the country. In recognition of the above, Cuba political experience is worth mentioning. In the 1920s and 1930s, as a result of the weak nature of the political structures and institutions (e.g. the Cuban Congress) Gerardo Machado violated the Cuban constitution by using his contr</w:t>
      </w:r>
      <w:r>
        <w:rPr>
          <w:rFonts w:ascii="Times New Roman" w:hAnsi="Times New Roman" w:cs="Times New Roman"/>
          <w:sz w:val="24"/>
          <w:szCs w:val="24"/>
        </w:rPr>
        <w:t>ol over the Congress to get</w:t>
      </w:r>
      <w:r w:rsidRPr="00395654">
        <w:rPr>
          <w:rFonts w:ascii="Times New Roman" w:hAnsi="Times New Roman" w:cs="Times New Roman"/>
          <w:sz w:val="24"/>
          <w:szCs w:val="24"/>
        </w:rPr>
        <w:t xml:space="preserve"> re-elected for a </w:t>
      </w:r>
      <w:proofErr w:type="gramStart"/>
      <w:r w:rsidRPr="00395654">
        <w:rPr>
          <w:rFonts w:ascii="Times New Roman" w:hAnsi="Times New Roman" w:cs="Times New Roman"/>
          <w:sz w:val="24"/>
          <w:szCs w:val="24"/>
        </w:rPr>
        <w:t>six year</w:t>
      </w:r>
      <w:proofErr w:type="gramEnd"/>
      <w:r w:rsidRPr="00395654">
        <w:rPr>
          <w:rFonts w:ascii="Times New Roman" w:hAnsi="Times New Roman" w:cs="Times New Roman"/>
          <w:sz w:val="24"/>
          <w:szCs w:val="24"/>
        </w:rPr>
        <w:t xml:space="preserve"> term in office. This sparked off protests among student and </w:t>
      </w:r>
      <w:proofErr w:type="spellStart"/>
      <w:r w:rsidRPr="00395654">
        <w:rPr>
          <w:rFonts w:ascii="Times New Roman" w:hAnsi="Times New Roman" w:cs="Times New Roman"/>
          <w:sz w:val="24"/>
          <w:szCs w:val="24"/>
        </w:rPr>
        <w:t>labour</w:t>
      </w:r>
      <w:proofErr w:type="spellEnd"/>
      <w:r w:rsidRPr="00395654">
        <w:rPr>
          <w:rFonts w:ascii="Times New Roman" w:hAnsi="Times New Roman" w:cs="Times New Roman"/>
          <w:sz w:val="24"/>
          <w:szCs w:val="24"/>
        </w:rPr>
        <w:t xml:space="preserve"> unions (</w:t>
      </w:r>
      <w:proofErr w:type="spellStart"/>
      <w:r w:rsidRPr="00395654">
        <w:rPr>
          <w:rFonts w:ascii="Times New Roman" w:hAnsi="Times New Roman" w:cs="Times New Roman"/>
          <w:sz w:val="24"/>
          <w:szCs w:val="24"/>
        </w:rPr>
        <w:t>Beggan</w:t>
      </w:r>
      <w:proofErr w:type="spellEnd"/>
      <w:r w:rsidRPr="00395654">
        <w:rPr>
          <w:rFonts w:ascii="Times New Roman" w:hAnsi="Times New Roman" w:cs="Times New Roman"/>
          <w:sz w:val="24"/>
          <w:szCs w:val="24"/>
        </w:rPr>
        <w:t xml:space="preserve">, 2006). The civil unrest created by the activities of the unions laid the platform for the emergence of a military coup in August 1933 led by Sergeant Fulgencio Batista. By September the same year (1933), Cuban political system had crumbled and had succumbed to complete direct </w:t>
      </w:r>
      <w:r>
        <w:rPr>
          <w:rFonts w:ascii="Times New Roman" w:hAnsi="Times New Roman" w:cs="Times New Roman"/>
          <w:sz w:val="24"/>
          <w:szCs w:val="24"/>
        </w:rPr>
        <w:t>domination by the military. The experience of Cuba could serve as a</w:t>
      </w:r>
      <w:r w:rsidRPr="00395654">
        <w:rPr>
          <w:rFonts w:ascii="Times New Roman" w:hAnsi="Times New Roman" w:cs="Times New Roman"/>
          <w:sz w:val="24"/>
          <w:szCs w:val="24"/>
        </w:rPr>
        <w:t xml:space="preserve"> lesson to </w:t>
      </w:r>
      <w:r>
        <w:rPr>
          <w:rFonts w:ascii="Times New Roman" w:hAnsi="Times New Roman" w:cs="Times New Roman"/>
          <w:sz w:val="24"/>
          <w:szCs w:val="24"/>
        </w:rPr>
        <w:t xml:space="preserve">political godfathers whose activities continue to undermine the hard earned democratic gains in Nigeria </w:t>
      </w:r>
      <w:r w:rsidRPr="00395654">
        <w:rPr>
          <w:rFonts w:ascii="Times New Roman" w:hAnsi="Times New Roman" w:cs="Times New Roman"/>
          <w:sz w:val="24"/>
          <w:szCs w:val="24"/>
        </w:rPr>
        <w:t>(</w:t>
      </w:r>
      <w:proofErr w:type="spellStart"/>
      <w:r w:rsidRPr="00395654">
        <w:rPr>
          <w:rFonts w:ascii="Times New Roman" w:hAnsi="Times New Roman" w:cs="Times New Roman"/>
          <w:bCs/>
          <w:sz w:val="24"/>
          <w:szCs w:val="24"/>
        </w:rPr>
        <w:t>Wenibowei</w:t>
      </w:r>
      <w:proofErr w:type="spellEnd"/>
      <w:r w:rsidRPr="00395654">
        <w:rPr>
          <w:rFonts w:ascii="Times New Roman" w:hAnsi="Times New Roman" w:cs="Times New Roman"/>
          <w:bCs/>
          <w:sz w:val="24"/>
          <w:szCs w:val="24"/>
        </w:rPr>
        <w:t>, 2011</w:t>
      </w:r>
      <w:r w:rsidRPr="00395654">
        <w:rPr>
          <w:rFonts w:ascii="Times New Roman" w:hAnsi="Times New Roman" w:cs="Times New Roman"/>
          <w:sz w:val="24"/>
          <w:szCs w:val="24"/>
        </w:rPr>
        <w:t>).</w:t>
      </w:r>
    </w:p>
    <w:p w:rsidR="00082287" w:rsidRPr="00DC0C40" w:rsidRDefault="00082287" w:rsidP="00082287">
      <w:pPr>
        <w:tabs>
          <w:tab w:val="left" w:pos="9270"/>
        </w:tabs>
        <w:spacing w:before="100" w:beforeAutospacing="1" w:after="100" w:afterAutospacing="1" w:line="265" w:lineRule="auto"/>
        <w:ind w:right="71"/>
        <w:jc w:val="center"/>
        <w:rPr>
          <w:rFonts w:ascii="Times New Roman" w:hAnsi="Times New Roman" w:cs="Times New Roman"/>
          <w:sz w:val="24"/>
          <w:szCs w:val="24"/>
        </w:rPr>
      </w:pPr>
      <w:r w:rsidRPr="00DC0C40">
        <w:rPr>
          <w:rFonts w:ascii="Times New Roman" w:eastAsia="Times New Roman" w:hAnsi="Times New Roman" w:cs="Times New Roman"/>
          <w:b/>
          <w:sz w:val="24"/>
          <w:szCs w:val="24"/>
        </w:rPr>
        <w:lastRenderedPageBreak/>
        <w:t>CHAPTER THREE</w:t>
      </w:r>
    </w:p>
    <w:p w:rsidR="00082287" w:rsidRDefault="00082287" w:rsidP="00082287">
      <w:pPr>
        <w:spacing w:before="100" w:beforeAutospacing="1" w:after="100" w:afterAutospacing="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METHODOLOGY</w:t>
      </w:r>
    </w:p>
    <w:p w:rsidR="00082287" w:rsidRPr="00DC0C40" w:rsidRDefault="00082287" w:rsidP="00082287">
      <w:pPr>
        <w:spacing w:before="100" w:beforeAutospacing="1" w:after="100" w:afterAutospacing="1"/>
        <w:jc w:val="center"/>
        <w:rPr>
          <w:rFonts w:ascii="Times New Roman" w:eastAsia="Times New Roman" w:hAnsi="Times New Roman" w:cs="Times New Roman"/>
          <w:b/>
          <w:sz w:val="24"/>
          <w:szCs w:val="24"/>
        </w:rPr>
      </w:pPr>
      <w:r w:rsidRPr="00DC0C40">
        <w:rPr>
          <w:rFonts w:ascii="Times New Roman" w:eastAsia="Times New Roman" w:hAnsi="Times New Roman" w:cs="Times New Roman"/>
          <w:b/>
          <w:sz w:val="24"/>
          <w:szCs w:val="24"/>
        </w:rPr>
        <w:t>ETHNICITY AND VOTING BEHAVIOUR IN NIGERIA ELCTIONS</w:t>
      </w:r>
    </w:p>
    <w:p w:rsidR="00082287" w:rsidRPr="00DC0C40" w:rsidRDefault="00082287" w:rsidP="00082287">
      <w:pPr>
        <w:spacing w:before="100" w:beforeAutospacing="1" w:after="100" w:afterAutospacing="1" w:line="240" w:lineRule="auto"/>
        <w:jc w:val="both"/>
        <w:rPr>
          <w:rFonts w:ascii="Times New Roman" w:hAnsi="Times New Roman" w:cs="Times New Roman"/>
          <w:b/>
          <w:sz w:val="24"/>
          <w:szCs w:val="24"/>
        </w:rPr>
      </w:pPr>
      <w:r w:rsidRPr="00DC0C40">
        <w:rPr>
          <w:rFonts w:ascii="Times New Roman" w:hAnsi="Times New Roman" w:cs="Times New Roman"/>
          <w:b/>
          <w:sz w:val="24"/>
          <w:szCs w:val="24"/>
        </w:rPr>
        <w:t>3.1 Introduction</w:t>
      </w:r>
    </w:p>
    <w:p w:rsidR="00082287" w:rsidRPr="00DC0C40" w:rsidRDefault="00082287" w:rsidP="00082287">
      <w:pPr>
        <w:pStyle w:val="Heading2"/>
        <w:spacing w:before="100" w:beforeAutospacing="1" w:after="100" w:afterAutospacing="1" w:line="360" w:lineRule="auto"/>
        <w:ind w:left="-5"/>
        <w:jc w:val="both"/>
        <w:rPr>
          <w:b w:val="0"/>
          <w:szCs w:val="24"/>
        </w:rPr>
      </w:pPr>
      <w:r w:rsidRPr="00DC0C40">
        <w:rPr>
          <w:b w:val="0"/>
          <w:szCs w:val="24"/>
        </w:rPr>
        <w:t xml:space="preserve">This chapter is designed to explain the procedure used in carrying out the research. The chapter contains the sources of data used in the project work, the variables to be used as well as the methods of analyzing those data relevant to the study. It also includes the process undergone in collecting the data that are relevant to the study. </w:t>
      </w:r>
    </w:p>
    <w:p w:rsidR="00082287" w:rsidRPr="00DC0C40" w:rsidRDefault="00082287" w:rsidP="00082287">
      <w:pPr>
        <w:pStyle w:val="Normal14pt"/>
        <w:spacing w:before="100" w:beforeAutospacing="1" w:after="100" w:afterAutospacing="1"/>
        <w:ind w:left="748" w:hanging="748"/>
        <w:rPr>
          <w:b w:val="0"/>
          <w:sz w:val="24"/>
          <w:szCs w:val="24"/>
        </w:rPr>
      </w:pPr>
      <w:r w:rsidRPr="00DC0C40">
        <w:rPr>
          <w:sz w:val="24"/>
          <w:szCs w:val="24"/>
        </w:rPr>
        <w:t>3.2</w:t>
      </w:r>
      <w:r w:rsidRPr="00DC0C40">
        <w:rPr>
          <w:b w:val="0"/>
          <w:sz w:val="24"/>
          <w:szCs w:val="24"/>
        </w:rPr>
        <w:t xml:space="preserve"> </w:t>
      </w:r>
      <w:r w:rsidRPr="00DC0C40">
        <w:rPr>
          <w:sz w:val="24"/>
          <w:szCs w:val="24"/>
        </w:rPr>
        <w:t>Research Design</w:t>
      </w:r>
      <w:r w:rsidRPr="00DC0C40">
        <w:rPr>
          <w:b w:val="0"/>
          <w:sz w:val="24"/>
          <w:szCs w:val="24"/>
        </w:rPr>
        <w:t xml:space="preserve"> </w:t>
      </w:r>
    </w:p>
    <w:p w:rsidR="00082287" w:rsidRPr="00DC0C40" w:rsidRDefault="00082287" w:rsidP="00082287">
      <w:pPr>
        <w:pStyle w:val="Normal14pt"/>
        <w:spacing w:before="100" w:beforeAutospacing="1" w:after="100" w:afterAutospacing="1"/>
        <w:rPr>
          <w:b w:val="0"/>
          <w:sz w:val="24"/>
          <w:szCs w:val="24"/>
        </w:rPr>
      </w:pPr>
      <w:r w:rsidRPr="00DC0C40">
        <w:rPr>
          <w:b w:val="0"/>
          <w:sz w:val="24"/>
          <w:szCs w:val="24"/>
        </w:rPr>
        <w:t xml:space="preserve">Research design according to </w:t>
      </w:r>
      <w:proofErr w:type="spellStart"/>
      <w:r w:rsidRPr="00DC0C40">
        <w:rPr>
          <w:b w:val="0"/>
          <w:sz w:val="24"/>
          <w:szCs w:val="24"/>
        </w:rPr>
        <w:t>Osuala</w:t>
      </w:r>
      <w:proofErr w:type="spellEnd"/>
      <w:r w:rsidRPr="00DC0C40">
        <w:rPr>
          <w:b w:val="0"/>
          <w:sz w:val="24"/>
          <w:szCs w:val="24"/>
        </w:rPr>
        <w:t xml:space="preserve"> E.C. (2001) is the blue print or plan which determines the nature and scope of study carried out or proposed.  </w:t>
      </w:r>
    </w:p>
    <w:p w:rsidR="00082287" w:rsidRPr="00DC0C40" w:rsidRDefault="00082287" w:rsidP="00082287">
      <w:pPr>
        <w:pStyle w:val="Normal14pt"/>
        <w:spacing w:before="100" w:beforeAutospacing="1" w:after="100" w:afterAutospacing="1"/>
        <w:rPr>
          <w:b w:val="0"/>
          <w:sz w:val="24"/>
          <w:szCs w:val="24"/>
        </w:rPr>
      </w:pPr>
      <w:r w:rsidRPr="00DC0C40">
        <w:rPr>
          <w:b w:val="0"/>
          <w:sz w:val="24"/>
          <w:szCs w:val="24"/>
        </w:rPr>
        <w:tab/>
        <w:t xml:space="preserve">The research design used in this project is descriptive design which seek to describe the existing status of what is being investigated and it will also help the researcher to know where the variable </w:t>
      </w:r>
      <w:proofErr w:type="gramStart"/>
      <w:r w:rsidRPr="00DC0C40">
        <w:rPr>
          <w:b w:val="0"/>
          <w:sz w:val="24"/>
          <w:szCs w:val="24"/>
        </w:rPr>
        <w:t>are</w:t>
      </w:r>
      <w:proofErr w:type="gramEnd"/>
      <w:r w:rsidRPr="00DC0C40">
        <w:rPr>
          <w:b w:val="0"/>
          <w:sz w:val="24"/>
          <w:szCs w:val="24"/>
        </w:rPr>
        <w:t xml:space="preserve"> gotten and how the objectives could be achieved. This descriptive approach involves the normal gathering analysis and interpretations or a set of data so as to explain the underling factors that surround the problems that triggered the research. </w:t>
      </w:r>
    </w:p>
    <w:p w:rsidR="00082287" w:rsidRPr="00DC0C40" w:rsidRDefault="00082287" w:rsidP="00082287">
      <w:pPr>
        <w:pStyle w:val="BodyText2"/>
        <w:spacing w:before="100" w:beforeAutospacing="1" w:after="100" w:afterAutospacing="1"/>
        <w:jc w:val="both"/>
        <w:rPr>
          <w:rFonts w:ascii="Times New Roman" w:hAnsi="Times New Roman" w:cs="Times New Roman"/>
          <w:bCs/>
          <w:sz w:val="24"/>
          <w:szCs w:val="24"/>
        </w:rPr>
      </w:pPr>
      <w:r w:rsidRPr="00DC0C40">
        <w:rPr>
          <w:rFonts w:ascii="Times New Roman" w:hAnsi="Times New Roman" w:cs="Times New Roman"/>
          <w:b/>
          <w:sz w:val="24"/>
          <w:szCs w:val="24"/>
        </w:rPr>
        <w:t>3.3 Area</w:t>
      </w:r>
      <w:r>
        <w:rPr>
          <w:rFonts w:ascii="Times New Roman" w:hAnsi="Times New Roman" w:cs="Times New Roman"/>
          <w:b/>
          <w:sz w:val="24"/>
          <w:szCs w:val="24"/>
        </w:rPr>
        <w:t>/Location o</w:t>
      </w:r>
      <w:r w:rsidRPr="00DC0C40">
        <w:rPr>
          <w:rFonts w:ascii="Times New Roman" w:hAnsi="Times New Roman" w:cs="Times New Roman"/>
          <w:b/>
          <w:sz w:val="24"/>
          <w:szCs w:val="24"/>
        </w:rPr>
        <w:t>f The Study</w:t>
      </w:r>
    </w:p>
    <w:p w:rsidR="00082287" w:rsidRDefault="00082287" w:rsidP="00082287">
      <w:pPr>
        <w:pStyle w:val="Normal14pt"/>
        <w:spacing w:before="100" w:beforeAutospacing="1" w:after="100" w:afterAutospacing="1"/>
        <w:rPr>
          <w:b w:val="0"/>
          <w:sz w:val="24"/>
          <w:szCs w:val="24"/>
        </w:rPr>
      </w:pPr>
      <w:r w:rsidRPr="00DC0C40">
        <w:rPr>
          <w:sz w:val="24"/>
          <w:szCs w:val="24"/>
        </w:rPr>
        <w:tab/>
      </w:r>
      <w:proofErr w:type="spellStart"/>
      <w:r w:rsidRPr="00DC0C40">
        <w:rPr>
          <w:b w:val="0"/>
          <w:sz w:val="24"/>
          <w:szCs w:val="24"/>
        </w:rPr>
        <w:t>Osundu</w:t>
      </w:r>
      <w:proofErr w:type="spellEnd"/>
      <w:r w:rsidRPr="00DC0C40">
        <w:rPr>
          <w:b w:val="0"/>
          <w:sz w:val="24"/>
          <w:szCs w:val="24"/>
        </w:rPr>
        <w:t xml:space="preserve"> (2004) said that area of study refers to the geographical location covered by the study which is usually stated in terms of the country, state, education, political or administrative zone local government area etc.</w:t>
      </w:r>
      <w:r>
        <w:rPr>
          <w:b w:val="0"/>
          <w:sz w:val="24"/>
          <w:szCs w:val="24"/>
        </w:rPr>
        <w:t xml:space="preserve"> The area of study is Sokoto state.</w:t>
      </w:r>
    </w:p>
    <w:p w:rsidR="00082287" w:rsidRDefault="00082287" w:rsidP="00082287">
      <w:pPr>
        <w:pStyle w:val="Normal14pt"/>
        <w:spacing w:before="100" w:beforeAutospacing="1" w:after="100" w:afterAutospacing="1"/>
        <w:rPr>
          <w:sz w:val="24"/>
          <w:szCs w:val="24"/>
        </w:rPr>
      </w:pPr>
    </w:p>
    <w:p w:rsidR="00082287" w:rsidRDefault="00082287" w:rsidP="00082287">
      <w:pPr>
        <w:pStyle w:val="Normal14pt"/>
        <w:spacing w:before="100" w:beforeAutospacing="1" w:after="100" w:afterAutospacing="1"/>
        <w:rPr>
          <w:sz w:val="24"/>
          <w:szCs w:val="24"/>
        </w:rPr>
      </w:pPr>
      <w:r>
        <w:rPr>
          <w:sz w:val="24"/>
          <w:szCs w:val="24"/>
        </w:rPr>
        <w:lastRenderedPageBreak/>
        <w:t>3.4</w:t>
      </w:r>
      <w:r w:rsidRPr="00DC0C40">
        <w:rPr>
          <w:sz w:val="24"/>
          <w:szCs w:val="24"/>
        </w:rPr>
        <w:t xml:space="preserve"> Method of Data Collection </w:t>
      </w:r>
    </w:p>
    <w:p w:rsidR="00082287" w:rsidRPr="00DC0C40" w:rsidRDefault="00082287" w:rsidP="00082287">
      <w:pPr>
        <w:pStyle w:val="Normal14pt"/>
        <w:spacing w:before="100" w:beforeAutospacing="1" w:after="100" w:afterAutospacing="1"/>
        <w:rPr>
          <w:b w:val="0"/>
          <w:sz w:val="24"/>
          <w:szCs w:val="24"/>
        </w:rPr>
      </w:pPr>
      <w:r w:rsidRPr="00DC0C40">
        <w:rPr>
          <w:b w:val="0"/>
          <w:sz w:val="24"/>
          <w:szCs w:val="24"/>
        </w:rPr>
        <w:t xml:space="preserve"> This study adopts the Observation Method of data collection which involves the observation of documented evidence that serve as a secondary source of data. Secondary source of data </w:t>
      </w:r>
      <w:proofErr w:type="gramStart"/>
      <w:r w:rsidRPr="00DC0C40">
        <w:rPr>
          <w:b w:val="0"/>
          <w:sz w:val="24"/>
          <w:szCs w:val="24"/>
        </w:rPr>
        <w:t>refer</w:t>
      </w:r>
      <w:proofErr w:type="gramEnd"/>
      <w:r w:rsidRPr="00DC0C40">
        <w:rPr>
          <w:b w:val="0"/>
          <w:sz w:val="24"/>
          <w:szCs w:val="24"/>
        </w:rPr>
        <w:t xml:space="preserve"> to a set of data gathered or authored by another person either in the form of official document, survey result, books, etc., collected for a purpose other than the present (</w:t>
      </w:r>
      <w:proofErr w:type="spellStart"/>
      <w:r w:rsidRPr="00DC0C40">
        <w:rPr>
          <w:b w:val="0"/>
          <w:sz w:val="24"/>
          <w:szCs w:val="24"/>
        </w:rPr>
        <w:t>Asika</w:t>
      </w:r>
      <w:proofErr w:type="spellEnd"/>
      <w:r w:rsidRPr="00DC0C40">
        <w:rPr>
          <w:b w:val="0"/>
          <w:sz w:val="24"/>
          <w:szCs w:val="24"/>
        </w:rPr>
        <w:t>, 2006:27). This study relies heavily on secondary source of data like books, official documents, journals, and internet materials on the subject matter</w:t>
      </w:r>
      <w:r>
        <w:rPr>
          <w:b w:val="0"/>
          <w:sz w:val="24"/>
          <w:szCs w:val="24"/>
        </w:rPr>
        <w:t>.</w:t>
      </w:r>
      <w:r w:rsidRPr="00DC0C40">
        <w:rPr>
          <w:b w:val="0"/>
          <w:sz w:val="24"/>
          <w:szCs w:val="24"/>
        </w:rPr>
        <w:t xml:space="preserve">  </w:t>
      </w:r>
    </w:p>
    <w:p w:rsidR="00082287" w:rsidRPr="00DC0C40" w:rsidRDefault="00082287" w:rsidP="00082287">
      <w:pPr>
        <w:pStyle w:val="Heading2"/>
        <w:spacing w:before="100" w:beforeAutospacing="1" w:after="100" w:afterAutospacing="1"/>
        <w:ind w:left="-5"/>
        <w:jc w:val="both"/>
        <w:rPr>
          <w:szCs w:val="24"/>
        </w:rPr>
      </w:pPr>
      <w:r>
        <w:rPr>
          <w:szCs w:val="24"/>
        </w:rPr>
        <w:t>3.5</w:t>
      </w:r>
      <w:r w:rsidRPr="00DC0C40">
        <w:rPr>
          <w:szCs w:val="24"/>
        </w:rPr>
        <w:t xml:space="preserve"> Method of Data Analysis </w:t>
      </w:r>
    </w:p>
    <w:p w:rsidR="00082287" w:rsidRPr="00DC0C40" w:rsidRDefault="00082287" w:rsidP="00082287">
      <w:pPr>
        <w:spacing w:before="100" w:beforeAutospacing="1" w:after="100" w:afterAutospacing="1" w:line="478" w:lineRule="auto"/>
        <w:ind w:left="-5" w:right="287" w:firstLine="701"/>
        <w:jc w:val="both"/>
        <w:rPr>
          <w:rFonts w:ascii="Times New Roman" w:hAnsi="Times New Roman" w:cs="Times New Roman"/>
          <w:sz w:val="24"/>
          <w:szCs w:val="24"/>
        </w:rPr>
      </w:pPr>
      <w:r w:rsidRPr="00DC0C40">
        <w:rPr>
          <w:rFonts w:ascii="Times New Roman" w:hAnsi="Times New Roman" w:cs="Times New Roman"/>
          <w:sz w:val="24"/>
          <w:szCs w:val="24"/>
        </w:rPr>
        <w:t xml:space="preserve">The study relied on qualitative descriptive analysis as a method of </w:t>
      </w:r>
      <w:proofErr w:type="spellStart"/>
      <w:r w:rsidRPr="00DC0C40">
        <w:rPr>
          <w:rFonts w:ascii="Times New Roman" w:hAnsi="Times New Roman" w:cs="Times New Roman"/>
          <w:sz w:val="24"/>
          <w:szCs w:val="24"/>
        </w:rPr>
        <w:t>analysing</w:t>
      </w:r>
      <w:proofErr w:type="spellEnd"/>
      <w:r w:rsidRPr="00DC0C40">
        <w:rPr>
          <w:rFonts w:ascii="Times New Roman" w:hAnsi="Times New Roman" w:cs="Times New Roman"/>
          <w:sz w:val="24"/>
          <w:szCs w:val="24"/>
        </w:rPr>
        <w:t xml:space="preserve"> data. </w:t>
      </w:r>
      <w:proofErr w:type="spellStart"/>
      <w:r w:rsidRPr="00DC0C40">
        <w:rPr>
          <w:rFonts w:ascii="Times New Roman" w:hAnsi="Times New Roman" w:cs="Times New Roman"/>
          <w:sz w:val="24"/>
          <w:szCs w:val="24"/>
        </w:rPr>
        <w:t>Asika</w:t>
      </w:r>
      <w:proofErr w:type="spellEnd"/>
      <w:r w:rsidRPr="00DC0C40">
        <w:rPr>
          <w:rFonts w:ascii="Times New Roman" w:hAnsi="Times New Roman" w:cs="Times New Roman"/>
          <w:sz w:val="24"/>
          <w:szCs w:val="24"/>
        </w:rPr>
        <w:t xml:space="preserve"> (2006:118) describe qualitative descriptive analysis as a method of summarizing the information in the research verbally so as to further discover relationship among variables. The use of this analytical method became necessary because the study relied principally</w:t>
      </w:r>
      <w:r>
        <w:rPr>
          <w:rFonts w:ascii="Times New Roman" w:hAnsi="Times New Roman" w:cs="Times New Roman"/>
          <w:sz w:val="24"/>
          <w:szCs w:val="24"/>
        </w:rPr>
        <w:t xml:space="preserve"> on secondary source of data.  </w:t>
      </w:r>
    </w:p>
    <w:p w:rsidR="00082287" w:rsidRDefault="00082287" w:rsidP="00082287">
      <w:pPr>
        <w:pStyle w:val="Heading2"/>
        <w:spacing w:after="206"/>
        <w:ind w:left="0" w:firstLine="0"/>
      </w:pPr>
    </w:p>
    <w:p w:rsidR="00082287" w:rsidRDefault="00082287" w:rsidP="00082287">
      <w:pPr>
        <w:pStyle w:val="Heading2"/>
        <w:spacing w:after="206"/>
        <w:ind w:left="0" w:firstLine="0"/>
      </w:pPr>
    </w:p>
    <w:p w:rsidR="00082287" w:rsidRDefault="00082287" w:rsidP="00082287"/>
    <w:p w:rsidR="00082287" w:rsidRDefault="00082287" w:rsidP="00082287"/>
    <w:p w:rsidR="00082287" w:rsidRDefault="00082287" w:rsidP="00082287"/>
    <w:p w:rsidR="00082287" w:rsidRDefault="00082287" w:rsidP="00082287"/>
    <w:p w:rsidR="00082287" w:rsidRDefault="00082287" w:rsidP="00082287"/>
    <w:p w:rsidR="00082287" w:rsidRDefault="00082287" w:rsidP="00082287">
      <w:pPr>
        <w:pStyle w:val="Heading2"/>
        <w:spacing w:after="206"/>
        <w:ind w:left="0" w:firstLine="0"/>
        <w:rPr>
          <w:rFonts w:asciiTheme="minorHAnsi" w:eastAsiaTheme="minorHAnsi" w:hAnsiTheme="minorHAnsi" w:cstheme="minorBidi"/>
          <w:b w:val="0"/>
          <w:color w:val="auto"/>
          <w:sz w:val="22"/>
        </w:rPr>
      </w:pPr>
    </w:p>
    <w:p w:rsidR="00082287" w:rsidRPr="00F912D9" w:rsidRDefault="00082287" w:rsidP="00082287"/>
    <w:p w:rsidR="00082287" w:rsidRPr="00F912D9" w:rsidRDefault="00082287" w:rsidP="00082287">
      <w:pPr>
        <w:pStyle w:val="Heading2"/>
        <w:spacing w:after="206"/>
        <w:ind w:left="0" w:firstLine="0"/>
        <w:jc w:val="center"/>
        <w:rPr>
          <w:szCs w:val="24"/>
        </w:rPr>
      </w:pPr>
      <w:r w:rsidRPr="00F912D9">
        <w:rPr>
          <w:szCs w:val="24"/>
        </w:rPr>
        <w:lastRenderedPageBreak/>
        <w:t>CHAPTER FOUR</w:t>
      </w:r>
    </w:p>
    <w:p w:rsidR="00082287" w:rsidRDefault="00082287" w:rsidP="00082287">
      <w:pPr>
        <w:jc w:val="center"/>
        <w:rPr>
          <w:rFonts w:ascii="Times New Roman" w:hAnsi="Times New Roman" w:cs="Times New Roman"/>
          <w:b/>
          <w:bCs/>
          <w:sz w:val="24"/>
          <w:szCs w:val="24"/>
        </w:rPr>
      </w:pPr>
      <w:r w:rsidRPr="00F912D9">
        <w:rPr>
          <w:rFonts w:ascii="Times New Roman" w:hAnsi="Times New Roman" w:cs="Times New Roman"/>
          <w:b/>
          <w:bCs/>
          <w:sz w:val="24"/>
          <w:szCs w:val="24"/>
        </w:rPr>
        <w:t>DATA PRESENTATION, ANALYSES AND INTERPRETATION</w:t>
      </w:r>
    </w:p>
    <w:p w:rsidR="00082287" w:rsidRPr="00F912D9" w:rsidRDefault="00082287" w:rsidP="00082287">
      <w:pPr>
        <w:jc w:val="center"/>
        <w:rPr>
          <w:rFonts w:ascii="Times New Roman" w:hAnsi="Times New Roman" w:cs="Times New Roman"/>
          <w:b/>
          <w:sz w:val="24"/>
          <w:szCs w:val="24"/>
        </w:rPr>
      </w:pPr>
    </w:p>
    <w:p w:rsidR="00082287" w:rsidRDefault="00082287" w:rsidP="00082287">
      <w:pPr>
        <w:pStyle w:val="Heading2"/>
        <w:spacing w:after="206"/>
        <w:ind w:left="0" w:firstLine="0"/>
      </w:pPr>
      <w:r>
        <w:t>4.1 Data Presentation</w:t>
      </w:r>
    </w:p>
    <w:p w:rsidR="00082287" w:rsidRPr="00A10D2E" w:rsidRDefault="00082287" w:rsidP="00082287">
      <w:pPr>
        <w:pStyle w:val="Heading2"/>
        <w:spacing w:before="100" w:beforeAutospacing="1" w:after="100" w:afterAutospacing="1" w:line="360" w:lineRule="auto"/>
        <w:ind w:left="0" w:firstLine="0"/>
        <w:jc w:val="both"/>
        <w:rPr>
          <w:szCs w:val="24"/>
        </w:rPr>
      </w:pPr>
      <w:r w:rsidRPr="00A10D2E">
        <w:rPr>
          <w:szCs w:val="24"/>
        </w:rPr>
        <w:t xml:space="preserve">Party Support by Ethnic Group in Nigeria (in %) </w:t>
      </w:r>
      <w:r w:rsidRPr="00A10D2E">
        <w:rPr>
          <w:b w:val="0"/>
          <w:szCs w:val="24"/>
        </w:rPr>
        <w:t xml:space="preserve">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Party    Hausa   Yoruba   Ibo   Total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PDP     39            63        39       51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ANPP  60              9        16       35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AD        0            23          3         6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APGA   0        </w:t>
      </w:r>
      <w:r>
        <w:rPr>
          <w:rFonts w:ascii="Times New Roman" w:hAnsi="Times New Roman" w:cs="Times New Roman"/>
          <w:sz w:val="24"/>
          <w:szCs w:val="24"/>
        </w:rPr>
        <w:t xml:space="preserve">      1        40         7  </w:t>
      </w:r>
    </w:p>
    <w:p w:rsidR="00082287" w:rsidRPr="00A10D2E" w:rsidRDefault="00082287" w:rsidP="00082287">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eastAsia="Times New Roman" w:hAnsi="Times New Roman" w:cs="Times New Roman"/>
          <w:b/>
          <w:sz w:val="24"/>
          <w:szCs w:val="24"/>
        </w:rPr>
        <w:t xml:space="preserve">Source: </w:t>
      </w:r>
      <w:r w:rsidRPr="00A10D2E">
        <w:rPr>
          <w:rFonts w:ascii="Times New Roman" w:hAnsi="Times New Roman" w:cs="Times New Roman"/>
          <w:sz w:val="24"/>
          <w:szCs w:val="24"/>
        </w:rPr>
        <w:t xml:space="preserve">Huber (2011) </w:t>
      </w:r>
    </w:p>
    <w:p w:rsidR="00082287" w:rsidRPr="00F912D9" w:rsidRDefault="00082287" w:rsidP="00082287"/>
    <w:p w:rsidR="00082287" w:rsidRDefault="00082287" w:rsidP="00082287">
      <w:pPr>
        <w:pStyle w:val="Heading2"/>
        <w:spacing w:after="206"/>
        <w:ind w:left="0" w:firstLine="0"/>
      </w:pPr>
      <w:r>
        <w:t>4.1.1 The 2003/2007 Nigeria Elections Results</w:t>
      </w:r>
      <w:r>
        <w:rPr>
          <w:b w:val="0"/>
        </w:rPr>
        <w:t xml:space="preserve"> </w:t>
      </w:r>
    </w:p>
    <w:p w:rsidR="00082287" w:rsidRDefault="00082287" w:rsidP="00082287">
      <w:pPr>
        <w:spacing w:after="0"/>
      </w:pPr>
      <w: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REPUBLIC OF NIGERIA </w:t>
      </w:r>
    </w:p>
    <w:p w:rsidR="00082287" w:rsidRDefault="00082287" w:rsidP="00082287">
      <w:pPr>
        <w:spacing w:after="4" w:line="249" w:lineRule="auto"/>
        <w:ind w:left="-5" w:right="1871"/>
      </w:pPr>
      <w:r>
        <w:rPr>
          <w:rFonts w:ascii="Courier New" w:eastAsia="Courier New" w:hAnsi="Courier New" w:cs="Courier New"/>
          <w:sz w:val="20"/>
        </w:rPr>
        <w:t xml:space="preserve">PRESIDENTIAL ELECTION OF 19 APRIL 2003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Source: Nigerian Independent National Election Commission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Parties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numPr>
          <w:ilvl w:val="0"/>
          <w:numId w:val="6"/>
        </w:numPr>
        <w:spacing w:after="4" w:line="249" w:lineRule="auto"/>
        <w:ind w:right="1871" w:hanging="235"/>
      </w:pPr>
      <w:r>
        <w:rPr>
          <w:rFonts w:ascii="Courier New" w:eastAsia="Courier New" w:hAnsi="Courier New" w:cs="Courier New"/>
          <w:sz w:val="20"/>
        </w:rPr>
        <w:t xml:space="preserve">ANPP - All Nigeria People's Party </w:t>
      </w:r>
    </w:p>
    <w:p w:rsidR="00082287" w:rsidRDefault="00082287" w:rsidP="00082287">
      <w:pPr>
        <w:numPr>
          <w:ilvl w:val="0"/>
          <w:numId w:val="6"/>
        </w:numPr>
        <w:spacing w:after="4" w:line="249" w:lineRule="auto"/>
        <w:ind w:right="1871" w:hanging="235"/>
      </w:pPr>
      <w:r>
        <w:rPr>
          <w:rFonts w:ascii="Courier New" w:eastAsia="Courier New" w:hAnsi="Courier New" w:cs="Courier New"/>
          <w:sz w:val="20"/>
        </w:rPr>
        <w:t xml:space="preserve">APGA - All Progressives Grand Alliance </w:t>
      </w:r>
    </w:p>
    <w:p w:rsidR="00082287" w:rsidRDefault="00082287" w:rsidP="00082287">
      <w:pPr>
        <w:numPr>
          <w:ilvl w:val="0"/>
          <w:numId w:val="6"/>
        </w:numPr>
        <w:spacing w:after="4" w:line="249" w:lineRule="auto"/>
        <w:ind w:right="1871" w:hanging="235"/>
      </w:pPr>
      <w:r>
        <w:rPr>
          <w:rFonts w:ascii="Courier New" w:eastAsia="Courier New" w:hAnsi="Courier New" w:cs="Courier New"/>
          <w:sz w:val="20"/>
        </w:rPr>
        <w:t xml:space="preserve">PDP - People's Democratic Party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VOTING BY STATE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ABIA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1,285,428 </w:t>
      </w:r>
    </w:p>
    <w:p w:rsidR="00082287" w:rsidRDefault="00082287" w:rsidP="00082287">
      <w:pPr>
        <w:spacing w:after="4" w:line="249" w:lineRule="auto"/>
        <w:ind w:left="-5" w:right="1871"/>
      </w:pPr>
      <w:r>
        <w:rPr>
          <w:rFonts w:ascii="Courier New" w:eastAsia="Courier New" w:hAnsi="Courier New" w:cs="Courier New"/>
          <w:sz w:val="20"/>
        </w:rPr>
        <w:t xml:space="preserve">Votes counted:                           769,167   59.8%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Invalid votes:                            21,133   02.7% </w:t>
      </w:r>
    </w:p>
    <w:p w:rsidR="00082287" w:rsidRDefault="00082287" w:rsidP="00082287">
      <w:pPr>
        <w:spacing w:after="4" w:line="249" w:lineRule="auto"/>
        <w:ind w:left="-5" w:right="1871"/>
      </w:pPr>
      <w:r>
        <w:rPr>
          <w:rFonts w:ascii="Courier New" w:eastAsia="Courier New" w:hAnsi="Courier New" w:cs="Courier New"/>
          <w:sz w:val="20"/>
        </w:rPr>
        <w:t xml:space="preserve">Valid Votes:                             748,034   97.3%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84,305   11.3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386,748   51.7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260,899   34.9 </w:t>
      </w:r>
    </w:p>
    <w:p w:rsidR="00082287" w:rsidRDefault="00082287" w:rsidP="00082287">
      <w:pPr>
        <w:spacing w:after="4" w:line="249" w:lineRule="auto"/>
        <w:ind w:left="-5" w:right="1871"/>
      </w:pPr>
      <w:r>
        <w:rPr>
          <w:rFonts w:ascii="Courier New" w:eastAsia="Courier New" w:hAnsi="Courier New" w:cs="Courier New"/>
          <w:sz w:val="20"/>
        </w:rPr>
        <w:t xml:space="preserve">17 others                                 16,082   02.1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748,034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ADAMAWA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1,280,204 </w:t>
      </w:r>
    </w:p>
    <w:p w:rsidR="00082287" w:rsidRDefault="00082287" w:rsidP="00082287">
      <w:pPr>
        <w:spacing w:after="4" w:line="249" w:lineRule="auto"/>
        <w:ind w:left="-5" w:right="1871"/>
      </w:pPr>
      <w:r>
        <w:rPr>
          <w:rFonts w:ascii="Courier New" w:eastAsia="Courier New" w:hAnsi="Courier New" w:cs="Courier New"/>
          <w:sz w:val="20"/>
        </w:rPr>
        <w:t xml:space="preserve">Votes counted:                           </w:t>
      </w:r>
      <w:proofErr w:type="gramStart"/>
      <w:r>
        <w:rPr>
          <w:rFonts w:ascii="Courier New" w:eastAsia="Courier New" w:hAnsi="Courier New" w:cs="Courier New"/>
          <w:sz w:val="20"/>
        </w:rPr>
        <w:t>994,033  77.6</w:t>
      </w:r>
      <w:proofErr w:type="gramEnd"/>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Invalid votes:                            </w:t>
      </w:r>
      <w:proofErr w:type="gramStart"/>
      <w:r>
        <w:rPr>
          <w:rFonts w:ascii="Courier New" w:eastAsia="Courier New" w:hAnsi="Courier New" w:cs="Courier New"/>
          <w:sz w:val="20"/>
        </w:rPr>
        <w:t>38,186  00.4</w:t>
      </w:r>
      <w:proofErr w:type="gramEnd"/>
      <w:r>
        <w:rPr>
          <w:rFonts w:ascii="Courier New" w:eastAsia="Courier New" w:hAnsi="Courier New" w:cs="Courier New"/>
          <w:sz w:val="20"/>
        </w:rPr>
        <w:t xml:space="preserve"> %  Valid Votes:                             955,847  99.6%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285,151   29.8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660,780   69.1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2,352   00.2 </w:t>
      </w:r>
    </w:p>
    <w:p w:rsidR="00082287" w:rsidRDefault="00082287" w:rsidP="00082287">
      <w:pPr>
        <w:spacing w:after="4" w:line="249" w:lineRule="auto"/>
        <w:ind w:left="-5" w:right="1871"/>
      </w:pPr>
      <w:r>
        <w:rPr>
          <w:rFonts w:ascii="Courier New" w:eastAsia="Courier New" w:hAnsi="Courier New" w:cs="Courier New"/>
          <w:sz w:val="20"/>
        </w:rPr>
        <w:t xml:space="preserve">17 others                                  7,564   00.8 </w:t>
      </w:r>
    </w:p>
    <w:p w:rsidR="00082287" w:rsidRDefault="00082287" w:rsidP="00082287">
      <w:pPr>
        <w:spacing w:after="4" w:line="249" w:lineRule="auto"/>
        <w:ind w:left="-5" w:right="1871"/>
      </w:pPr>
      <w:r>
        <w:rPr>
          <w:rFonts w:ascii="Courier New" w:eastAsia="Courier New" w:hAnsi="Courier New" w:cs="Courier New"/>
          <w:sz w:val="20"/>
        </w:rPr>
        <w:t xml:space="preserve">---------------------------------------- ----------------- </w:t>
      </w:r>
    </w:p>
    <w:p w:rsidR="00082287" w:rsidRDefault="00082287" w:rsidP="00082287">
      <w:pPr>
        <w:spacing w:after="4" w:line="249" w:lineRule="auto"/>
        <w:ind w:left="-5" w:right="1871"/>
      </w:pPr>
      <w:r>
        <w:rPr>
          <w:rFonts w:ascii="Courier New" w:eastAsia="Courier New" w:hAnsi="Courier New" w:cs="Courier New"/>
          <w:sz w:val="20"/>
        </w:rPr>
        <w:t xml:space="preserve">Total                                    955,847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AKWA-IBOM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1,624,495 </w:t>
      </w:r>
    </w:p>
    <w:p w:rsidR="00082287" w:rsidRDefault="00082287" w:rsidP="00082287">
      <w:pPr>
        <w:spacing w:after="4" w:line="249" w:lineRule="auto"/>
        <w:ind w:left="-5" w:right="1871"/>
      </w:pPr>
      <w:r>
        <w:rPr>
          <w:rFonts w:ascii="Courier New" w:eastAsia="Courier New" w:hAnsi="Courier New" w:cs="Courier New"/>
          <w:sz w:val="20"/>
        </w:rPr>
        <w:t xml:space="preserve">Votes counted:                         1,308,326   80.5% </w:t>
      </w:r>
    </w:p>
    <w:p w:rsidR="00082287" w:rsidRDefault="00082287" w:rsidP="00082287">
      <w:pPr>
        <w:spacing w:after="4" w:line="249" w:lineRule="auto"/>
        <w:ind w:left="-5" w:right="1871"/>
      </w:pPr>
      <w:r>
        <w:rPr>
          <w:rFonts w:ascii="Courier New" w:eastAsia="Courier New" w:hAnsi="Courier New" w:cs="Courier New"/>
          <w:sz w:val="20"/>
        </w:rPr>
        <w:t xml:space="preserve">Invalid votes:                            15,931   01.2% </w:t>
      </w:r>
    </w:p>
    <w:p w:rsidR="00082287" w:rsidRDefault="00082287" w:rsidP="00082287">
      <w:pPr>
        <w:spacing w:after="4" w:line="249" w:lineRule="auto"/>
        <w:ind w:left="-5" w:right="1871"/>
      </w:pPr>
      <w:r>
        <w:rPr>
          <w:rFonts w:ascii="Courier New" w:eastAsia="Courier New" w:hAnsi="Courier New" w:cs="Courier New"/>
          <w:sz w:val="20"/>
        </w:rPr>
        <w:t xml:space="preserve">Valid Votes:                           1,292,395   98.8%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162,542   12.6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1,084,574   83.9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1,077   00.1 </w:t>
      </w:r>
    </w:p>
    <w:p w:rsidR="00082287" w:rsidRDefault="00082287" w:rsidP="00082287">
      <w:pPr>
        <w:spacing w:after="4" w:line="249" w:lineRule="auto"/>
        <w:ind w:left="-5" w:right="1871"/>
      </w:pPr>
      <w:r>
        <w:rPr>
          <w:rFonts w:ascii="Courier New" w:eastAsia="Courier New" w:hAnsi="Courier New" w:cs="Courier New"/>
          <w:sz w:val="20"/>
        </w:rPr>
        <w:t xml:space="preserve">17 others                                 44,202   03.4 </w:t>
      </w:r>
    </w:p>
    <w:p w:rsidR="00082287" w:rsidRDefault="00082287" w:rsidP="00082287">
      <w:pPr>
        <w:spacing w:after="4" w:line="249" w:lineRule="auto"/>
        <w:ind w:left="-5" w:right="1871"/>
      </w:pPr>
      <w:r>
        <w:rPr>
          <w:rFonts w:ascii="Courier New" w:eastAsia="Courier New" w:hAnsi="Courier New" w:cs="Courier New"/>
          <w:sz w:val="20"/>
        </w:rPr>
        <w:t xml:space="preserve">--------------------------------------------------------- Total                                  1,292,395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ANAMBRA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1,859,795 </w:t>
      </w:r>
    </w:p>
    <w:p w:rsidR="00082287" w:rsidRDefault="00082287" w:rsidP="00082287">
      <w:pPr>
        <w:spacing w:after="4" w:line="249" w:lineRule="auto"/>
        <w:ind w:left="-5" w:right="1871"/>
      </w:pPr>
      <w:r>
        <w:rPr>
          <w:rFonts w:ascii="Courier New" w:eastAsia="Courier New" w:hAnsi="Courier New" w:cs="Courier New"/>
          <w:sz w:val="20"/>
        </w:rPr>
        <w:t xml:space="preserve">Votes counted:                           897,245   48.2% </w:t>
      </w:r>
    </w:p>
    <w:p w:rsidR="00082287" w:rsidRDefault="00082287" w:rsidP="00082287">
      <w:pPr>
        <w:spacing w:after="4" w:line="249" w:lineRule="auto"/>
        <w:ind w:left="-5" w:right="1871"/>
      </w:pPr>
      <w:r>
        <w:rPr>
          <w:rFonts w:ascii="Courier New" w:eastAsia="Courier New" w:hAnsi="Courier New" w:cs="Courier New"/>
          <w:sz w:val="20"/>
        </w:rPr>
        <w:t xml:space="preserve">Invalid votes:                            35,052   03.9% </w:t>
      </w:r>
    </w:p>
    <w:p w:rsidR="00082287" w:rsidRDefault="00082287" w:rsidP="00082287">
      <w:pPr>
        <w:spacing w:after="4" w:line="249" w:lineRule="auto"/>
        <w:ind w:left="-5" w:right="1871"/>
      </w:pPr>
      <w:r>
        <w:rPr>
          <w:rFonts w:ascii="Courier New" w:eastAsia="Courier New" w:hAnsi="Courier New" w:cs="Courier New"/>
          <w:sz w:val="20"/>
        </w:rPr>
        <w:t xml:space="preserve">Valid Votes:                             862,193   96.1%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79,476   09.2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466,866   54.1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279,378   32.4 </w:t>
      </w:r>
    </w:p>
    <w:p w:rsidR="00082287" w:rsidRDefault="00082287" w:rsidP="00082287">
      <w:pPr>
        <w:spacing w:after="4" w:line="249" w:lineRule="auto"/>
        <w:ind w:left="-5" w:right="1871"/>
      </w:pPr>
      <w:r>
        <w:rPr>
          <w:rFonts w:ascii="Courier New" w:eastAsia="Courier New" w:hAnsi="Courier New" w:cs="Courier New"/>
          <w:sz w:val="20"/>
        </w:rPr>
        <w:t xml:space="preserve">17 others                                 36,473   04.2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862,193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BAUCHI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2,130,557    </w:t>
      </w:r>
    </w:p>
    <w:p w:rsidR="00082287" w:rsidRDefault="00082287" w:rsidP="00082287">
      <w:pPr>
        <w:spacing w:after="4" w:line="249" w:lineRule="auto"/>
        <w:ind w:left="-5" w:right="1871"/>
      </w:pPr>
      <w:r>
        <w:rPr>
          <w:rFonts w:ascii="Courier New" w:eastAsia="Courier New" w:hAnsi="Courier New" w:cs="Courier New"/>
          <w:sz w:val="20"/>
        </w:rPr>
        <w:t xml:space="preserve">Votes counted:                         1,739,506   81.6% </w:t>
      </w:r>
    </w:p>
    <w:p w:rsidR="00082287" w:rsidRDefault="00082287" w:rsidP="00082287">
      <w:pPr>
        <w:spacing w:after="4" w:line="249" w:lineRule="auto"/>
        <w:ind w:left="-5" w:right="1871"/>
      </w:pPr>
      <w:r>
        <w:rPr>
          <w:rFonts w:ascii="Courier New" w:eastAsia="Courier New" w:hAnsi="Courier New" w:cs="Courier New"/>
          <w:sz w:val="20"/>
        </w:rPr>
        <w:t xml:space="preserve">Invalid votes:                            58,964   03.5% </w:t>
      </w:r>
    </w:p>
    <w:p w:rsidR="00082287" w:rsidRDefault="00082287" w:rsidP="00082287">
      <w:pPr>
        <w:spacing w:after="4" w:line="249" w:lineRule="auto"/>
        <w:ind w:left="-5" w:right="1871"/>
      </w:pPr>
      <w:r>
        <w:rPr>
          <w:rFonts w:ascii="Courier New" w:eastAsia="Courier New" w:hAnsi="Courier New" w:cs="Courier New"/>
          <w:sz w:val="20"/>
        </w:rPr>
        <w:t xml:space="preserve">Valid Votes:                           1,680,542   96.5%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1,043,442   62.1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617,291   36.7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1,678   00.1 </w:t>
      </w:r>
    </w:p>
    <w:p w:rsidR="00082287" w:rsidRDefault="00082287" w:rsidP="00082287">
      <w:pPr>
        <w:spacing w:after="4" w:line="249" w:lineRule="auto"/>
        <w:ind w:left="-5" w:right="1871"/>
      </w:pPr>
      <w:r>
        <w:rPr>
          <w:rFonts w:ascii="Courier New" w:eastAsia="Courier New" w:hAnsi="Courier New" w:cs="Courier New"/>
          <w:sz w:val="20"/>
        </w:rPr>
        <w:t xml:space="preserve">17 others                                 18,131   01.1      </w:t>
      </w:r>
    </w:p>
    <w:p w:rsidR="00082287" w:rsidRDefault="00082287" w:rsidP="00082287">
      <w:pPr>
        <w:spacing w:after="4" w:line="249" w:lineRule="auto"/>
        <w:ind w:left="-5" w:right="1871"/>
      </w:pPr>
      <w:r>
        <w:rPr>
          <w:rFonts w:ascii="Courier New" w:eastAsia="Courier New" w:hAnsi="Courier New" w:cs="Courier New"/>
          <w:sz w:val="20"/>
        </w:rPr>
        <w:t xml:space="preserve">--------------------------------------------------------- Total                                  1,680,542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BAYELSA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765,472 </w:t>
      </w:r>
    </w:p>
    <w:p w:rsidR="00082287" w:rsidRDefault="00082287" w:rsidP="00082287">
      <w:pPr>
        <w:spacing w:after="4" w:line="249" w:lineRule="auto"/>
        <w:ind w:left="-5" w:right="1871"/>
      </w:pPr>
      <w:r>
        <w:rPr>
          <w:rFonts w:ascii="Courier New" w:eastAsia="Courier New" w:hAnsi="Courier New" w:cs="Courier New"/>
          <w:sz w:val="20"/>
        </w:rPr>
        <w:t xml:space="preserve">Votes counted:                           742,917   97.0% </w:t>
      </w:r>
    </w:p>
    <w:p w:rsidR="00082287" w:rsidRDefault="00082287" w:rsidP="00082287">
      <w:pPr>
        <w:spacing w:after="4" w:line="249" w:lineRule="auto"/>
        <w:ind w:left="-5" w:right="1871"/>
      </w:pPr>
      <w:r>
        <w:rPr>
          <w:rFonts w:ascii="Courier New" w:eastAsia="Courier New" w:hAnsi="Courier New" w:cs="Courier New"/>
          <w:sz w:val="20"/>
        </w:rPr>
        <w:t xml:space="preserve">Invalid votes:                             4,752   00.6% </w:t>
      </w:r>
    </w:p>
    <w:p w:rsidR="00082287" w:rsidRDefault="00082287" w:rsidP="00082287">
      <w:pPr>
        <w:spacing w:after="4" w:line="249" w:lineRule="auto"/>
        <w:ind w:left="-5" w:right="1871"/>
      </w:pPr>
      <w:r>
        <w:rPr>
          <w:rFonts w:ascii="Courier New" w:eastAsia="Courier New" w:hAnsi="Courier New" w:cs="Courier New"/>
          <w:sz w:val="20"/>
        </w:rPr>
        <w:t xml:space="preserve">Valid Votes:                             738,165   99.4%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Muhammadu Buhari         ANPP             18,344   02.5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708,312   96.0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   00.0 </w:t>
      </w:r>
    </w:p>
    <w:p w:rsidR="00082287" w:rsidRDefault="00082287" w:rsidP="00082287">
      <w:pPr>
        <w:spacing w:after="4" w:line="249" w:lineRule="auto"/>
        <w:ind w:left="-5" w:right="1871"/>
      </w:pPr>
      <w:r>
        <w:rPr>
          <w:rFonts w:ascii="Courier New" w:eastAsia="Courier New" w:hAnsi="Courier New" w:cs="Courier New"/>
          <w:sz w:val="20"/>
        </w:rPr>
        <w:t xml:space="preserve">17 others                                 11,506   01.6 </w:t>
      </w:r>
    </w:p>
    <w:p w:rsidR="00082287" w:rsidRDefault="00082287" w:rsidP="00082287">
      <w:pPr>
        <w:spacing w:after="4" w:line="249" w:lineRule="auto"/>
        <w:ind w:left="-5" w:right="1871"/>
      </w:pPr>
      <w:r>
        <w:rPr>
          <w:rFonts w:ascii="Courier New" w:eastAsia="Courier New" w:hAnsi="Courier New" w:cs="Courier New"/>
          <w:sz w:val="20"/>
        </w:rPr>
        <w:t xml:space="preserve">--------------------------------------------------------- Total                                    738,165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BENUE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Registered voters:                     1,755,528 </w:t>
      </w:r>
    </w:p>
    <w:p w:rsidR="00082287" w:rsidRDefault="00082287" w:rsidP="00082287">
      <w:pPr>
        <w:spacing w:after="4" w:line="249" w:lineRule="auto"/>
        <w:ind w:left="-5" w:right="1871"/>
      </w:pPr>
      <w:r>
        <w:rPr>
          <w:rFonts w:ascii="Courier New" w:eastAsia="Courier New" w:hAnsi="Courier New" w:cs="Courier New"/>
          <w:sz w:val="20"/>
        </w:rPr>
        <w:t xml:space="preserve">Votes counted:                         1,248,897   71.1% </w:t>
      </w:r>
    </w:p>
    <w:p w:rsidR="00082287" w:rsidRDefault="00082287" w:rsidP="00082287">
      <w:pPr>
        <w:spacing w:after="4" w:line="249" w:lineRule="auto"/>
        <w:ind w:left="-5" w:right="1871"/>
      </w:pPr>
      <w:r>
        <w:rPr>
          <w:rFonts w:ascii="Courier New" w:eastAsia="Courier New" w:hAnsi="Courier New" w:cs="Courier New"/>
          <w:sz w:val="20"/>
        </w:rPr>
        <w:t xml:space="preserve">Invalid votes:                            35,054   02.8%    </w:t>
      </w:r>
    </w:p>
    <w:p w:rsidR="00082287" w:rsidRDefault="00082287" w:rsidP="00082287">
      <w:pPr>
        <w:spacing w:after="4" w:line="249" w:lineRule="auto"/>
        <w:ind w:left="-5" w:right="1871"/>
      </w:pPr>
      <w:r>
        <w:rPr>
          <w:rFonts w:ascii="Courier New" w:eastAsia="Courier New" w:hAnsi="Courier New" w:cs="Courier New"/>
          <w:sz w:val="20"/>
        </w:rPr>
        <w:t xml:space="preserve">Valid Votes:                           1,213,843   97.2%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494,804   40.8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662,422   54.6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6,731   00.5 </w:t>
      </w:r>
    </w:p>
    <w:p w:rsidR="00082287" w:rsidRDefault="00082287" w:rsidP="00082287">
      <w:pPr>
        <w:spacing w:after="4" w:line="249" w:lineRule="auto"/>
        <w:ind w:left="-5" w:right="1871"/>
      </w:pPr>
      <w:r>
        <w:rPr>
          <w:rFonts w:ascii="Courier New" w:eastAsia="Courier New" w:hAnsi="Courier New" w:cs="Courier New"/>
          <w:sz w:val="20"/>
        </w:rPr>
        <w:t xml:space="preserve">17 others                                 49,886   04.1 </w:t>
      </w:r>
    </w:p>
    <w:p w:rsidR="00082287" w:rsidRDefault="00082287" w:rsidP="00082287">
      <w:pPr>
        <w:spacing w:after="4" w:line="249" w:lineRule="auto"/>
        <w:ind w:left="-5" w:right="1871"/>
      </w:pPr>
      <w:r>
        <w:rPr>
          <w:rFonts w:ascii="Courier New" w:eastAsia="Courier New" w:hAnsi="Courier New" w:cs="Courier New"/>
          <w:sz w:val="20"/>
        </w:rPr>
        <w:t xml:space="preserve">--------------------------------------------------------- Total                                  1,213,843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BORNO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2,156,019 </w:t>
      </w:r>
    </w:p>
    <w:p w:rsidR="00082287" w:rsidRDefault="00082287" w:rsidP="00082287">
      <w:pPr>
        <w:spacing w:after="4" w:line="249" w:lineRule="auto"/>
        <w:ind w:left="-5" w:right="1871"/>
      </w:pPr>
      <w:r>
        <w:rPr>
          <w:rFonts w:ascii="Courier New" w:eastAsia="Courier New" w:hAnsi="Courier New" w:cs="Courier New"/>
          <w:sz w:val="20"/>
        </w:rPr>
        <w:t xml:space="preserve">Votes counted:                         1,336,480   62.0% </w:t>
      </w:r>
    </w:p>
    <w:p w:rsidR="00082287" w:rsidRDefault="00082287" w:rsidP="00082287">
      <w:pPr>
        <w:spacing w:after="4" w:line="249" w:lineRule="auto"/>
        <w:ind w:left="-5" w:right="1871"/>
      </w:pPr>
      <w:r>
        <w:rPr>
          <w:rFonts w:ascii="Courier New" w:eastAsia="Courier New" w:hAnsi="Courier New" w:cs="Courier New"/>
          <w:sz w:val="20"/>
        </w:rPr>
        <w:t xml:space="preserve">Invalid votes:                           216,328   16.2% </w:t>
      </w:r>
    </w:p>
    <w:p w:rsidR="00082287" w:rsidRDefault="00082287" w:rsidP="00082287">
      <w:pPr>
        <w:spacing w:after="4" w:line="249" w:lineRule="auto"/>
        <w:ind w:left="-5" w:right="1871"/>
      </w:pPr>
      <w:r>
        <w:rPr>
          <w:rFonts w:ascii="Courier New" w:eastAsia="Courier New" w:hAnsi="Courier New" w:cs="Courier New"/>
          <w:sz w:val="20"/>
        </w:rPr>
        <w:t xml:space="preserve">Valid Votes:                           1,120,152   83.8%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727,595   65.0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380,875   34.0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3,549   00.3 </w:t>
      </w:r>
    </w:p>
    <w:p w:rsidR="00082287" w:rsidRDefault="00082287" w:rsidP="00082287">
      <w:pPr>
        <w:spacing w:after="4" w:line="249" w:lineRule="auto"/>
        <w:ind w:left="-5" w:right="1871"/>
      </w:pPr>
      <w:r>
        <w:rPr>
          <w:rFonts w:ascii="Courier New" w:eastAsia="Courier New" w:hAnsi="Courier New" w:cs="Courier New"/>
          <w:sz w:val="20"/>
        </w:rPr>
        <w:t xml:space="preserve">17 others                                  8,133   00.7 </w:t>
      </w:r>
    </w:p>
    <w:p w:rsidR="00082287" w:rsidRDefault="00082287" w:rsidP="00082287">
      <w:pPr>
        <w:spacing w:after="4" w:line="249" w:lineRule="auto"/>
        <w:ind w:left="-5" w:right="1871"/>
      </w:pPr>
      <w:r>
        <w:rPr>
          <w:rFonts w:ascii="Courier New" w:eastAsia="Courier New" w:hAnsi="Courier New" w:cs="Courier New"/>
          <w:sz w:val="20"/>
        </w:rPr>
        <w:t xml:space="preserve">--------------------------------------------------------- Total                                  1,120,152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CROSS RIVER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1,289,192 </w:t>
      </w:r>
    </w:p>
    <w:p w:rsidR="00082287" w:rsidRDefault="00082287" w:rsidP="00082287">
      <w:pPr>
        <w:spacing w:after="4" w:line="249" w:lineRule="auto"/>
        <w:ind w:left="-5" w:right="1871"/>
      </w:pPr>
      <w:r>
        <w:rPr>
          <w:rFonts w:ascii="Courier New" w:eastAsia="Courier New" w:hAnsi="Courier New" w:cs="Courier New"/>
          <w:sz w:val="20"/>
        </w:rPr>
        <w:t xml:space="preserve">Votes counted:                         1,238,175   96.0% </w:t>
      </w:r>
    </w:p>
    <w:p w:rsidR="00082287" w:rsidRDefault="00082287" w:rsidP="00082287">
      <w:pPr>
        <w:spacing w:after="4" w:line="249" w:lineRule="auto"/>
        <w:ind w:left="-5" w:right="1871"/>
      </w:pPr>
      <w:r>
        <w:rPr>
          <w:rFonts w:ascii="Courier New" w:eastAsia="Courier New" w:hAnsi="Courier New" w:cs="Courier New"/>
          <w:sz w:val="20"/>
        </w:rPr>
        <w:t xml:space="preserve">Invalid votes:                             4,854   00.4% </w:t>
      </w:r>
    </w:p>
    <w:p w:rsidR="00082287" w:rsidRDefault="00082287" w:rsidP="00082287">
      <w:pPr>
        <w:spacing w:after="4" w:line="249" w:lineRule="auto"/>
        <w:ind w:left="-5" w:right="1871"/>
      </w:pPr>
      <w:r>
        <w:rPr>
          <w:rFonts w:ascii="Courier New" w:eastAsia="Courier New" w:hAnsi="Courier New" w:cs="Courier New"/>
          <w:sz w:val="20"/>
        </w:rPr>
        <w:t xml:space="preserve">Valid Votes:                           1,233,321   99.6%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11,624   00.9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1,207,675   97.9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2,112   00.2 </w:t>
      </w:r>
    </w:p>
    <w:p w:rsidR="00082287" w:rsidRDefault="00082287" w:rsidP="00082287">
      <w:pPr>
        <w:spacing w:after="4" w:line="249" w:lineRule="auto"/>
        <w:ind w:left="-5" w:right="1871"/>
      </w:pPr>
      <w:r>
        <w:rPr>
          <w:rFonts w:ascii="Courier New" w:eastAsia="Courier New" w:hAnsi="Courier New" w:cs="Courier New"/>
          <w:sz w:val="20"/>
        </w:rPr>
        <w:t xml:space="preserve">17 others                                 11,910   01.0 </w:t>
      </w:r>
    </w:p>
    <w:p w:rsidR="00082287" w:rsidRDefault="00082287" w:rsidP="00082287">
      <w:pPr>
        <w:spacing w:after="4" w:line="249" w:lineRule="auto"/>
        <w:ind w:left="-5" w:right="1871"/>
      </w:pPr>
      <w:r>
        <w:rPr>
          <w:rFonts w:ascii="Courier New" w:eastAsia="Courier New" w:hAnsi="Courier New" w:cs="Courier New"/>
          <w:sz w:val="20"/>
        </w:rPr>
        <w:t xml:space="preserve">--------------------------------------------------------Total                                  1,233,321 ---------------------------------------------------------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DELTA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1,607,337 </w:t>
      </w:r>
    </w:p>
    <w:p w:rsidR="00082287" w:rsidRDefault="00082287" w:rsidP="00082287">
      <w:pPr>
        <w:spacing w:after="4" w:line="249" w:lineRule="auto"/>
        <w:ind w:left="-5" w:right="1871"/>
      </w:pPr>
      <w:r>
        <w:rPr>
          <w:rFonts w:ascii="Courier New" w:eastAsia="Courier New" w:hAnsi="Courier New" w:cs="Courier New"/>
          <w:sz w:val="20"/>
        </w:rPr>
        <w:t xml:space="preserve">Votes counted:                         1,171,867   72.9%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Invalid votes:                            29,245   02.5% </w:t>
      </w:r>
    </w:p>
    <w:p w:rsidR="00082287" w:rsidRDefault="00082287" w:rsidP="00082287">
      <w:pPr>
        <w:spacing w:after="4" w:line="249" w:lineRule="auto"/>
        <w:ind w:left="-5" w:right="1871"/>
      </w:pPr>
      <w:r>
        <w:rPr>
          <w:rFonts w:ascii="Courier New" w:eastAsia="Courier New" w:hAnsi="Courier New" w:cs="Courier New"/>
          <w:sz w:val="20"/>
        </w:rPr>
        <w:t xml:space="preserve">Valid Votes:                           1,142,622   97.5%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27,492   02.4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1,072,527   94.0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15,062   01.3 </w:t>
      </w:r>
    </w:p>
    <w:p w:rsidR="00082287" w:rsidRDefault="00082287" w:rsidP="00082287">
      <w:pPr>
        <w:spacing w:after="4" w:line="249" w:lineRule="auto"/>
        <w:ind w:left="-5" w:right="1871"/>
      </w:pPr>
      <w:r>
        <w:rPr>
          <w:rFonts w:ascii="Courier New" w:eastAsia="Courier New" w:hAnsi="Courier New" w:cs="Courier New"/>
          <w:sz w:val="20"/>
        </w:rPr>
        <w:t xml:space="preserve">17 others                                 27,541   02.4 </w:t>
      </w:r>
    </w:p>
    <w:p w:rsidR="00082287" w:rsidRDefault="00082287" w:rsidP="00082287">
      <w:pPr>
        <w:spacing w:after="4" w:line="249" w:lineRule="auto"/>
        <w:ind w:left="-5" w:right="1871"/>
      </w:pPr>
      <w:r>
        <w:rPr>
          <w:rFonts w:ascii="Courier New" w:eastAsia="Courier New" w:hAnsi="Courier New" w:cs="Courier New"/>
          <w:sz w:val="20"/>
        </w:rPr>
        <w:t xml:space="preserve">--------------------------------------------------------- Total                                  1,142,622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EBONYI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1,002,771 </w:t>
      </w:r>
    </w:p>
    <w:p w:rsidR="00082287" w:rsidRDefault="00082287" w:rsidP="00082287">
      <w:pPr>
        <w:spacing w:after="4" w:line="249" w:lineRule="auto"/>
        <w:ind w:left="-5" w:right="1871"/>
      </w:pPr>
      <w:r>
        <w:rPr>
          <w:rFonts w:ascii="Courier New" w:eastAsia="Courier New" w:hAnsi="Courier New" w:cs="Courier New"/>
          <w:sz w:val="20"/>
        </w:rPr>
        <w:t xml:space="preserve">Votes counted:                           807,767   80.5% </w:t>
      </w:r>
    </w:p>
    <w:p w:rsidR="00082287" w:rsidRDefault="00082287" w:rsidP="00082287">
      <w:pPr>
        <w:spacing w:after="4" w:line="249" w:lineRule="auto"/>
        <w:ind w:left="-5" w:right="1871"/>
      </w:pPr>
      <w:r>
        <w:rPr>
          <w:rFonts w:ascii="Courier New" w:eastAsia="Courier New" w:hAnsi="Courier New" w:cs="Courier New"/>
          <w:sz w:val="20"/>
        </w:rPr>
        <w:t xml:space="preserve">Invalid votes:                            11,141   01.4% </w:t>
      </w:r>
    </w:p>
    <w:p w:rsidR="00082287" w:rsidRDefault="00082287" w:rsidP="00082287">
      <w:pPr>
        <w:spacing w:after="4" w:line="249" w:lineRule="auto"/>
        <w:ind w:left="-5" w:right="1871"/>
      </w:pPr>
      <w:r>
        <w:rPr>
          <w:rFonts w:ascii="Courier New" w:eastAsia="Courier New" w:hAnsi="Courier New" w:cs="Courier New"/>
          <w:sz w:val="20"/>
        </w:rPr>
        <w:t xml:space="preserve">Valid Votes:                             796,626   98.6%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16,308   02.0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752,823   94.5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20,525   02.6 </w:t>
      </w:r>
    </w:p>
    <w:p w:rsidR="00082287" w:rsidRDefault="00082287" w:rsidP="00082287">
      <w:pPr>
        <w:spacing w:after="4" w:line="249" w:lineRule="auto"/>
        <w:ind w:left="-5" w:right="1871"/>
      </w:pPr>
      <w:r>
        <w:rPr>
          <w:rFonts w:ascii="Courier New" w:eastAsia="Courier New" w:hAnsi="Courier New" w:cs="Courier New"/>
          <w:sz w:val="20"/>
        </w:rPr>
        <w:t xml:space="preserve">17 others                                  6,970   00.9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796,626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EDO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1,432,891 </w:t>
      </w:r>
    </w:p>
    <w:p w:rsidR="00082287" w:rsidRDefault="00082287" w:rsidP="00082287">
      <w:pPr>
        <w:spacing w:after="4" w:line="249" w:lineRule="auto"/>
        <w:ind w:left="-5" w:right="1871"/>
      </w:pPr>
      <w:r>
        <w:rPr>
          <w:rFonts w:ascii="Courier New" w:eastAsia="Courier New" w:hAnsi="Courier New" w:cs="Courier New"/>
          <w:sz w:val="20"/>
        </w:rPr>
        <w:t xml:space="preserve">Votes counted:                         1,118,322   78.0% </w:t>
      </w:r>
    </w:p>
    <w:p w:rsidR="00082287" w:rsidRDefault="00082287" w:rsidP="00082287">
      <w:pPr>
        <w:spacing w:after="4" w:line="249" w:lineRule="auto"/>
        <w:ind w:left="-5" w:right="1871"/>
      </w:pPr>
      <w:r>
        <w:rPr>
          <w:rFonts w:ascii="Courier New" w:eastAsia="Courier New" w:hAnsi="Courier New" w:cs="Courier New"/>
          <w:sz w:val="20"/>
        </w:rPr>
        <w:t xml:space="preserve">Invalid votes:                            11,510   01.0% </w:t>
      </w:r>
    </w:p>
    <w:p w:rsidR="00082287" w:rsidRDefault="00082287" w:rsidP="00082287">
      <w:pPr>
        <w:spacing w:after="4" w:line="249" w:lineRule="auto"/>
        <w:ind w:left="-5" w:right="1871"/>
      </w:pPr>
      <w:r>
        <w:rPr>
          <w:rFonts w:ascii="Courier New" w:eastAsia="Courier New" w:hAnsi="Courier New" w:cs="Courier New"/>
          <w:sz w:val="20"/>
        </w:rPr>
        <w:t xml:space="preserve">Valid Votes:                           1,106,812   99.0%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109,401   09.9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979,775   88.5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2,247   00.2 </w:t>
      </w:r>
    </w:p>
    <w:p w:rsidR="00082287" w:rsidRDefault="00082287" w:rsidP="00082287">
      <w:pPr>
        <w:spacing w:after="4" w:line="249" w:lineRule="auto"/>
        <w:ind w:left="-5" w:right="1871"/>
      </w:pPr>
      <w:r>
        <w:rPr>
          <w:rFonts w:ascii="Courier New" w:eastAsia="Courier New" w:hAnsi="Courier New" w:cs="Courier New"/>
          <w:sz w:val="20"/>
        </w:rPr>
        <w:t xml:space="preserve">17 others                                 15,389   01.4 </w:t>
      </w:r>
    </w:p>
    <w:p w:rsidR="00082287" w:rsidRDefault="00082287" w:rsidP="00082287">
      <w:pPr>
        <w:spacing w:after="4" w:line="249" w:lineRule="auto"/>
        <w:ind w:left="-5" w:right="1871"/>
      </w:pPr>
      <w:r>
        <w:rPr>
          <w:rFonts w:ascii="Courier New" w:eastAsia="Courier New" w:hAnsi="Courier New" w:cs="Courier New"/>
          <w:sz w:val="20"/>
        </w:rPr>
        <w:t xml:space="preserve">--------------------------------------------------------- Total                                  1,106,812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EKITI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981,753 </w:t>
      </w:r>
    </w:p>
    <w:p w:rsidR="00082287" w:rsidRDefault="00082287" w:rsidP="00082287">
      <w:pPr>
        <w:spacing w:after="4" w:line="249" w:lineRule="auto"/>
        <w:ind w:left="-5" w:right="1871"/>
      </w:pPr>
      <w:r>
        <w:rPr>
          <w:rFonts w:ascii="Courier New" w:eastAsia="Courier New" w:hAnsi="Courier New" w:cs="Courier New"/>
          <w:sz w:val="20"/>
        </w:rPr>
        <w:t xml:space="preserve">Votes counted:                           424,056   43.2% Invalid votes:                            98,175   23.1% </w:t>
      </w:r>
    </w:p>
    <w:p w:rsidR="00082287" w:rsidRDefault="00082287" w:rsidP="00082287">
      <w:pPr>
        <w:spacing w:after="4" w:line="249" w:lineRule="auto"/>
        <w:ind w:left="-5" w:right="1871"/>
      </w:pPr>
      <w:r>
        <w:rPr>
          <w:rFonts w:ascii="Courier New" w:eastAsia="Courier New" w:hAnsi="Courier New" w:cs="Courier New"/>
          <w:sz w:val="20"/>
        </w:rPr>
        <w:t xml:space="preserve">Valid Votes:                             325,881   76.9% </w:t>
      </w:r>
    </w:p>
    <w:p w:rsidR="00082287" w:rsidRDefault="00082287" w:rsidP="00082287">
      <w:pPr>
        <w:spacing w:after="4" w:line="249" w:lineRule="auto"/>
        <w:ind w:left="-5" w:right="1871"/>
      </w:pPr>
      <w:r>
        <w:rPr>
          <w:rFonts w:ascii="Courier New" w:eastAsia="Courier New" w:hAnsi="Courier New" w:cs="Courier New"/>
          <w:sz w:val="20"/>
        </w:rPr>
        <w:lastRenderedPageBreak/>
        <w:t>---------------------------------------------------------</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7,500   02.3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301,185   92.4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1,300   00.4 </w:t>
      </w:r>
    </w:p>
    <w:p w:rsidR="00082287" w:rsidRDefault="00082287" w:rsidP="00082287">
      <w:pPr>
        <w:spacing w:after="4" w:line="249" w:lineRule="auto"/>
        <w:ind w:left="-5" w:right="1871"/>
      </w:pPr>
      <w:r>
        <w:rPr>
          <w:rFonts w:ascii="Courier New" w:eastAsia="Courier New" w:hAnsi="Courier New" w:cs="Courier New"/>
          <w:sz w:val="20"/>
        </w:rPr>
        <w:t xml:space="preserve">17 others                                 15,896   04.9 </w:t>
      </w:r>
    </w:p>
    <w:p w:rsidR="00082287" w:rsidRDefault="00082287" w:rsidP="00082287">
      <w:pPr>
        <w:spacing w:after="4" w:line="249" w:lineRule="auto"/>
        <w:ind w:left="-5" w:right="1871"/>
      </w:pPr>
      <w:r>
        <w:rPr>
          <w:rFonts w:ascii="Courier New" w:eastAsia="Courier New" w:hAnsi="Courier New" w:cs="Courier New"/>
          <w:sz w:val="20"/>
        </w:rPr>
        <w:t xml:space="preserve">--------------------------------------------------------- Total                                    325,881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ENUGU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1,479,542 </w:t>
      </w:r>
    </w:p>
    <w:p w:rsidR="00082287" w:rsidRDefault="00082287" w:rsidP="00082287">
      <w:pPr>
        <w:spacing w:after="4" w:line="249" w:lineRule="auto"/>
        <w:ind w:left="-5" w:right="1871"/>
      </w:pPr>
      <w:r>
        <w:rPr>
          <w:rFonts w:ascii="Courier New" w:eastAsia="Courier New" w:hAnsi="Courier New" w:cs="Courier New"/>
          <w:sz w:val="20"/>
        </w:rPr>
        <w:t xml:space="preserve">Votes counted:                         1,144,887   77.4% </w:t>
      </w:r>
    </w:p>
    <w:p w:rsidR="00082287" w:rsidRDefault="00082287" w:rsidP="00082287">
      <w:pPr>
        <w:spacing w:after="4" w:line="249" w:lineRule="auto"/>
        <w:ind w:left="-5" w:right="1871"/>
      </w:pPr>
      <w:r>
        <w:rPr>
          <w:rFonts w:ascii="Courier New" w:eastAsia="Courier New" w:hAnsi="Courier New" w:cs="Courier New"/>
          <w:sz w:val="20"/>
        </w:rPr>
        <w:t xml:space="preserve">Invalid votes:                            17,942   01.6% </w:t>
      </w:r>
    </w:p>
    <w:p w:rsidR="00082287" w:rsidRDefault="00082287" w:rsidP="00082287">
      <w:pPr>
        <w:spacing w:after="4" w:line="249" w:lineRule="auto"/>
        <w:ind w:left="-5" w:right="1871"/>
      </w:pPr>
      <w:r>
        <w:rPr>
          <w:rFonts w:ascii="Courier New" w:eastAsia="Courier New" w:hAnsi="Courier New" w:cs="Courier New"/>
          <w:sz w:val="20"/>
        </w:rPr>
        <w:t xml:space="preserve">Valid Votes:                           1,126,945   98.4%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18,987   01.7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897,721   79.7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177,050   15.7 </w:t>
      </w:r>
    </w:p>
    <w:p w:rsidR="00082287" w:rsidRDefault="00082287" w:rsidP="00082287">
      <w:pPr>
        <w:spacing w:after="4" w:line="249" w:lineRule="auto"/>
        <w:ind w:left="-5" w:right="1871"/>
      </w:pPr>
      <w:r>
        <w:rPr>
          <w:rFonts w:ascii="Courier New" w:eastAsia="Courier New" w:hAnsi="Courier New" w:cs="Courier New"/>
          <w:sz w:val="20"/>
        </w:rPr>
        <w:t xml:space="preserve">17 others                                 33,187   02.9 </w:t>
      </w:r>
    </w:p>
    <w:p w:rsidR="00082287" w:rsidRDefault="00082287" w:rsidP="00082287">
      <w:pPr>
        <w:spacing w:after="4" w:line="249" w:lineRule="auto"/>
        <w:ind w:left="-5" w:right="1871"/>
      </w:pPr>
      <w:r>
        <w:rPr>
          <w:rFonts w:ascii="Courier New" w:eastAsia="Courier New" w:hAnsi="Courier New" w:cs="Courier New"/>
          <w:sz w:val="20"/>
        </w:rPr>
        <w:t xml:space="preserve">--------------------------------------------------------- Total                                  1,126,945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FEDERAL CAPITAL TERRITORY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628,100 </w:t>
      </w:r>
    </w:p>
    <w:p w:rsidR="00082287" w:rsidRDefault="00082287" w:rsidP="00082287">
      <w:pPr>
        <w:spacing w:after="4" w:line="249" w:lineRule="auto"/>
        <w:ind w:left="-5" w:right="1871"/>
      </w:pPr>
      <w:r>
        <w:rPr>
          <w:rFonts w:ascii="Courier New" w:eastAsia="Courier New" w:hAnsi="Courier New" w:cs="Courier New"/>
          <w:sz w:val="20"/>
        </w:rPr>
        <w:t xml:space="preserve">Votes counted:                           274,620   43.7% </w:t>
      </w:r>
    </w:p>
    <w:p w:rsidR="00082287" w:rsidRDefault="00082287" w:rsidP="00082287">
      <w:pPr>
        <w:spacing w:after="4" w:line="249" w:lineRule="auto"/>
        <w:ind w:left="-5" w:right="1871"/>
      </w:pPr>
      <w:r>
        <w:rPr>
          <w:rFonts w:ascii="Courier New" w:eastAsia="Courier New" w:hAnsi="Courier New" w:cs="Courier New"/>
          <w:sz w:val="20"/>
        </w:rPr>
        <w:t xml:space="preserve">Invalid votes:                            13,457   04.9% </w:t>
      </w:r>
    </w:p>
    <w:p w:rsidR="00082287" w:rsidRDefault="00082287" w:rsidP="00082287">
      <w:pPr>
        <w:spacing w:after="4" w:line="249" w:lineRule="auto"/>
        <w:ind w:left="-5" w:right="1871"/>
      </w:pPr>
      <w:r>
        <w:rPr>
          <w:rFonts w:ascii="Courier New" w:eastAsia="Courier New" w:hAnsi="Courier New" w:cs="Courier New"/>
          <w:sz w:val="20"/>
        </w:rPr>
        <w:t xml:space="preserve">Valid Votes:                             261,163   95.1%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99,220   38.0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130,243   49.9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22,481   08.6 </w:t>
      </w:r>
    </w:p>
    <w:p w:rsidR="00082287" w:rsidRDefault="00082287" w:rsidP="00082287">
      <w:pPr>
        <w:spacing w:after="4" w:line="249" w:lineRule="auto"/>
        <w:ind w:left="-5" w:right="1871"/>
      </w:pPr>
      <w:r>
        <w:rPr>
          <w:rFonts w:ascii="Courier New" w:eastAsia="Courier New" w:hAnsi="Courier New" w:cs="Courier New"/>
          <w:sz w:val="20"/>
        </w:rPr>
        <w:t xml:space="preserve">17 others                                  9,219   03.5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261,163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GOMBE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1,263,287 </w:t>
      </w:r>
    </w:p>
    <w:p w:rsidR="00082287" w:rsidRDefault="00082287" w:rsidP="00082287">
      <w:pPr>
        <w:spacing w:after="4" w:line="249" w:lineRule="auto"/>
        <w:ind w:left="-5" w:right="1871"/>
      </w:pPr>
      <w:r>
        <w:rPr>
          <w:rFonts w:ascii="Courier New" w:eastAsia="Courier New" w:hAnsi="Courier New" w:cs="Courier New"/>
          <w:sz w:val="20"/>
        </w:rPr>
        <w:t xml:space="preserve">Votes counted:                         1,010,175   80.0% </w:t>
      </w:r>
    </w:p>
    <w:p w:rsidR="00082287" w:rsidRDefault="00082287" w:rsidP="00082287">
      <w:pPr>
        <w:spacing w:after="4" w:line="249" w:lineRule="auto"/>
        <w:ind w:left="-5" w:right="1871"/>
      </w:pPr>
      <w:r>
        <w:rPr>
          <w:rFonts w:ascii="Courier New" w:eastAsia="Courier New" w:hAnsi="Courier New" w:cs="Courier New"/>
          <w:sz w:val="20"/>
        </w:rPr>
        <w:t xml:space="preserve">Invalid votes:                            34,039   03.4% </w:t>
      </w:r>
    </w:p>
    <w:p w:rsidR="00082287" w:rsidRDefault="00082287" w:rsidP="00082287">
      <w:pPr>
        <w:spacing w:after="4" w:line="249" w:lineRule="auto"/>
        <w:ind w:left="-5" w:right="1871"/>
      </w:pPr>
      <w:r>
        <w:rPr>
          <w:rFonts w:ascii="Courier New" w:eastAsia="Courier New" w:hAnsi="Courier New" w:cs="Courier New"/>
          <w:sz w:val="20"/>
        </w:rPr>
        <w:t xml:space="preserve">Valid Votes:                             976,136   96.6%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--------------------------------------------------------Muhammadu Buhari         ANPP            516,081   </w:t>
      </w:r>
      <w:proofErr w:type="gramStart"/>
      <w:r>
        <w:rPr>
          <w:rFonts w:ascii="Courier New" w:eastAsia="Courier New" w:hAnsi="Courier New" w:cs="Courier New"/>
          <w:sz w:val="20"/>
        </w:rPr>
        <w:t>52.9  Olusegun</w:t>
      </w:r>
      <w:proofErr w:type="gramEnd"/>
      <w:r>
        <w:rPr>
          <w:rFonts w:ascii="Courier New" w:eastAsia="Courier New" w:hAnsi="Courier New" w:cs="Courier New"/>
          <w:sz w:val="20"/>
        </w:rPr>
        <w:t xml:space="preserve"> OBASANJO *      PDP             452,328   46.3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1,601   00.2 </w:t>
      </w:r>
    </w:p>
    <w:p w:rsidR="00082287" w:rsidRDefault="00082287" w:rsidP="00082287">
      <w:pPr>
        <w:spacing w:after="4" w:line="249" w:lineRule="auto"/>
        <w:ind w:left="-5" w:right="1871"/>
      </w:pPr>
      <w:r>
        <w:rPr>
          <w:rFonts w:ascii="Courier New" w:eastAsia="Courier New" w:hAnsi="Courier New" w:cs="Courier New"/>
          <w:sz w:val="20"/>
        </w:rPr>
        <w:t xml:space="preserve">17 others                                  6,126   00.6 </w:t>
      </w:r>
    </w:p>
    <w:p w:rsidR="00082287" w:rsidRDefault="00082287" w:rsidP="00082287">
      <w:pPr>
        <w:spacing w:after="4" w:line="249" w:lineRule="auto"/>
        <w:ind w:left="-5" w:right="1871"/>
      </w:pPr>
      <w:r>
        <w:rPr>
          <w:rFonts w:ascii="Courier New" w:eastAsia="Courier New" w:hAnsi="Courier New" w:cs="Courier New"/>
          <w:sz w:val="20"/>
        </w:rPr>
        <w:t xml:space="preserve">--------------------------------------------------------- Total                                    976,136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IMO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1,630,494 </w:t>
      </w:r>
    </w:p>
    <w:p w:rsidR="00082287" w:rsidRDefault="00082287" w:rsidP="00082287">
      <w:pPr>
        <w:spacing w:after="4" w:line="249" w:lineRule="auto"/>
        <w:ind w:left="-5" w:right="1871"/>
      </w:pPr>
      <w:r>
        <w:rPr>
          <w:rFonts w:ascii="Courier New" w:eastAsia="Courier New" w:hAnsi="Courier New" w:cs="Courier New"/>
          <w:sz w:val="20"/>
        </w:rPr>
        <w:t xml:space="preserve">Votes counted:                         1,052,885   64.6% </w:t>
      </w:r>
    </w:p>
    <w:p w:rsidR="00082287" w:rsidRDefault="00082287" w:rsidP="00082287">
      <w:pPr>
        <w:spacing w:after="4" w:line="249" w:lineRule="auto"/>
        <w:ind w:left="-5" w:right="1871"/>
      </w:pPr>
      <w:r>
        <w:rPr>
          <w:rFonts w:ascii="Courier New" w:eastAsia="Courier New" w:hAnsi="Courier New" w:cs="Courier New"/>
          <w:sz w:val="20"/>
        </w:rPr>
        <w:t xml:space="preserve">Invalid votes:                            36,404   03.4% </w:t>
      </w:r>
    </w:p>
    <w:p w:rsidR="00082287" w:rsidRDefault="00082287" w:rsidP="00082287">
      <w:pPr>
        <w:spacing w:after="4" w:line="249" w:lineRule="auto"/>
        <w:ind w:left="-5" w:right="1871"/>
      </w:pPr>
      <w:r>
        <w:rPr>
          <w:rFonts w:ascii="Courier New" w:eastAsia="Courier New" w:hAnsi="Courier New" w:cs="Courier New"/>
          <w:sz w:val="20"/>
        </w:rPr>
        <w:t xml:space="preserve">Valid Votes:                           1,016,481   96.6%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53,983   05.3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656,861   64.6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281,114   27.7 </w:t>
      </w:r>
    </w:p>
    <w:p w:rsidR="00082287" w:rsidRDefault="00082287" w:rsidP="00082287">
      <w:pPr>
        <w:spacing w:after="4" w:line="249" w:lineRule="auto"/>
        <w:ind w:left="-5" w:right="1871"/>
      </w:pPr>
      <w:r>
        <w:rPr>
          <w:rFonts w:ascii="Courier New" w:eastAsia="Courier New" w:hAnsi="Courier New" w:cs="Courier New"/>
          <w:sz w:val="20"/>
        </w:rPr>
        <w:t xml:space="preserve">17 others                                 24,523   02.4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1,016,481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JIGAWA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1,636,657 </w:t>
      </w:r>
    </w:p>
    <w:p w:rsidR="00082287" w:rsidRDefault="00082287" w:rsidP="00082287">
      <w:pPr>
        <w:spacing w:after="4" w:line="249" w:lineRule="auto"/>
        <w:ind w:left="-5" w:right="1871"/>
      </w:pPr>
      <w:r>
        <w:rPr>
          <w:rFonts w:ascii="Courier New" w:eastAsia="Courier New" w:hAnsi="Courier New" w:cs="Courier New"/>
          <w:sz w:val="20"/>
        </w:rPr>
        <w:t xml:space="preserve">Votes counted:                         1,147,952   70.1% </w:t>
      </w:r>
    </w:p>
    <w:p w:rsidR="00082287" w:rsidRDefault="00082287" w:rsidP="00082287">
      <w:pPr>
        <w:spacing w:after="4" w:line="249" w:lineRule="auto"/>
        <w:ind w:left="-5" w:right="1871"/>
      </w:pPr>
      <w:r>
        <w:rPr>
          <w:rFonts w:ascii="Courier New" w:eastAsia="Courier New" w:hAnsi="Courier New" w:cs="Courier New"/>
          <w:sz w:val="20"/>
        </w:rPr>
        <w:t xml:space="preserve">Invalid votes:                            46,043   04.0% </w:t>
      </w:r>
    </w:p>
    <w:p w:rsidR="00082287" w:rsidRDefault="00082287" w:rsidP="00082287">
      <w:pPr>
        <w:spacing w:after="4" w:line="249" w:lineRule="auto"/>
        <w:ind w:left="-5" w:right="1871"/>
      </w:pPr>
      <w:r>
        <w:rPr>
          <w:rFonts w:ascii="Courier New" w:eastAsia="Courier New" w:hAnsi="Courier New" w:cs="Courier New"/>
          <w:sz w:val="20"/>
        </w:rPr>
        <w:t xml:space="preserve">Valid Votes:                           1,101,909   96.0%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885,505   80.4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202,502   18.4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2,136   00.2 </w:t>
      </w:r>
    </w:p>
    <w:p w:rsidR="00082287" w:rsidRDefault="00082287" w:rsidP="00082287">
      <w:pPr>
        <w:spacing w:after="4" w:line="249" w:lineRule="auto"/>
        <w:ind w:left="-5" w:right="1871"/>
      </w:pPr>
      <w:r>
        <w:rPr>
          <w:rFonts w:ascii="Courier New" w:eastAsia="Courier New" w:hAnsi="Courier New" w:cs="Courier New"/>
          <w:sz w:val="20"/>
        </w:rPr>
        <w:t xml:space="preserve">17 others                                 11,766   01.1 </w:t>
      </w:r>
    </w:p>
    <w:p w:rsidR="00082287" w:rsidRDefault="00082287" w:rsidP="00082287">
      <w:pPr>
        <w:spacing w:after="4" w:line="249" w:lineRule="auto"/>
        <w:ind w:left="-5" w:right="1871"/>
      </w:pPr>
      <w:r>
        <w:rPr>
          <w:rFonts w:ascii="Courier New" w:eastAsia="Courier New" w:hAnsi="Courier New" w:cs="Courier New"/>
          <w:sz w:val="20"/>
        </w:rPr>
        <w:t xml:space="preserve">--------------------------------------------------------- Total                                  1,101,909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KADUNA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2,620,999 </w:t>
      </w:r>
    </w:p>
    <w:p w:rsidR="00082287" w:rsidRDefault="00082287" w:rsidP="00082287">
      <w:pPr>
        <w:spacing w:after="4" w:line="249" w:lineRule="auto"/>
        <w:ind w:left="-5" w:right="1871"/>
      </w:pPr>
      <w:r>
        <w:rPr>
          <w:rFonts w:ascii="Courier New" w:eastAsia="Courier New" w:hAnsi="Courier New" w:cs="Courier New"/>
          <w:sz w:val="20"/>
        </w:rPr>
        <w:t xml:space="preserve">Votes counted:                         2,192,248   83.6% </w:t>
      </w:r>
    </w:p>
    <w:p w:rsidR="00082287" w:rsidRDefault="00082287" w:rsidP="00082287">
      <w:pPr>
        <w:spacing w:after="4" w:line="249" w:lineRule="auto"/>
        <w:ind w:left="-5" w:right="1871"/>
      </w:pPr>
      <w:r>
        <w:rPr>
          <w:rFonts w:ascii="Courier New" w:eastAsia="Courier New" w:hAnsi="Courier New" w:cs="Courier New"/>
          <w:sz w:val="20"/>
        </w:rPr>
        <w:t xml:space="preserve">Invalid votes:                           273,883   12.5% </w:t>
      </w:r>
    </w:p>
    <w:p w:rsidR="00082287" w:rsidRDefault="00082287" w:rsidP="00082287">
      <w:pPr>
        <w:spacing w:after="4" w:line="249" w:lineRule="auto"/>
        <w:ind w:left="-5" w:right="1871"/>
      </w:pPr>
      <w:r>
        <w:rPr>
          <w:rFonts w:ascii="Courier New" w:eastAsia="Courier New" w:hAnsi="Courier New" w:cs="Courier New"/>
          <w:sz w:val="20"/>
        </w:rPr>
        <w:t xml:space="preserve">Valid Votes:                           1,918,365   87.5%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Muhammadu Buhari         ANPP            870,454   45.4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Olusegun OBASANJO *      PDP           1,025,347   53.4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7,800   00.4 </w:t>
      </w:r>
    </w:p>
    <w:p w:rsidR="00082287" w:rsidRDefault="00082287" w:rsidP="00082287">
      <w:pPr>
        <w:spacing w:after="4" w:line="249" w:lineRule="auto"/>
        <w:ind w:left="-5" w:right="1871"/>
      </w:pPr>
      <w:r>
        <w:rPr>
          <w:rFonts w:ascii="Courier New" w:eastAsia="Courier New" w:hAnsi="Courier New" w:cs="Courier New"/>
          <w:sz w:val="20"/>
        </w:rPr>
        <w:t xml:space="preserve">17 others                                 14,764   00.8 </w:t>
      </w:r>
    </w:p>
    <w:p w:rsidR="00082287" w:rsidRDefault="00082287" w:rsidP="00082287">
      <w:pPr>
        <w:spacing w:after="4" w:line="249" w:lineRule="auto"/>
        <w:ind w:left="-5" w:right="1871"/>
      </w:pPr>
      <w:r>
        <w:rPr>
          <w:rFonts w:ascii="Courier New" w:eastAsia="Courier New" w:hAnsi="Courier New" w:cs="Courier New"/>
          <w:sz w:val="20"/>
        </w:rPr>
        <w:t xml:space="preserve">--------------------------------------------------------- Total                                  1,918,365 </w:t>
      </w:r>
    </w:p>
    <w:p w:rsidR="00082287" w:rsidRDefault="00082287" w:rsidP="00082287">
      <w:pPr>
        <w:spacing w:after="4" w:line="249" w:lineRule="auto"/>
        <w:ind w:left="-5" w:right="1871"/>
      </w:pPr>
      <w:r>
        <w:rPr>
          <w:rFonts w:ascii="Courier New" w:eastAsia="Courier New" w:hAnsi="Courier New" w:cs="Courier New"/>
          <w:sz w:val="20"/>
        </w:rPr>
        <w:t xml:space="preserve">--------------------------------------------------------- KANO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4,000,430 </w:t>
      </w:r>
    </w:p>
    <w:p w:rsidR="00082287" w:rsidRDefault="00082287" w:rsidP="00082287">
      <w:pPr>
        <w:spacing w:after="4" w:line="249" w:lineRule="auto"/>
        <w:ind w:left="-5" w:right="1871"/>
      </w:pPr>
      <w:r>
        <w:rPr>
          <w:rFonts w:ascii="Courier New" w:eastAsia="Courier New" w:hAnsi="Courier New" w:cs="Courier New"/>
          <w:sz w:val="20"/>
        </w:rPr>
        <w:t xml:space="preserve">Votes counted:                         2,339,792   58.5% </w:t>
      </w:r>
    </w:p>
    <w:p w:rsidR="00082287" w:rsidRDefault="00082287" w:rsidP="00082287">
      <w:pPr>
        <w:spacing w:after="4" w:line="249" w:lineRule="auto"/>
        <w:ind w:left="-5" w:right="1871"/>
      </w:pPr>
      <w:r>
        <w:rPr>
          <w:rFonts w:ascii="Courier New" w:eastAsia="Courier New" w:hAnsi="Courier New" w:cs="Courier New"/>
          <w:sz w:val="20"/>
        </w:rPr>
        <w:t xml:space="preserve">Invalid votes:                           167,610   07.2% </w:t>
      </w:r>
    </w:p>
    <w:p w:rsidR="00082287" w:rsidRDefault="00082287" w:rsidP="00082287">
      <w:pPr>
        <w:spacing w:after="4" w:line="249" w:lineRule="auto"/>
        <w:ind w:left="-5" w:right="1871"/>
      </w:pPr>
      <w:r>
        <w:rPr>
          <w:rFonts w:ascii="Courier New" w:eastAsia="Courier New" w:hAnsi="Courier New" w:cs="Courier New"/>
          <w:sz w:val="20"/>
        </w:rPr>
        <w:t xml:space="preserve">Valid Votes:                           2,172,182   92.8%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1,628,085   74.9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492,755   22.7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10,229   00.5 </w:t>
      </w:r>
    </w:p>
    <w:p w:rsidR="00082287" w:rsidRDefault="00082287" w:rsidP="00082287">
      <w:pPr>
        <w:spacing w:after="4" w:line="249" w:lineRule="auto"/>
        <w:ind w:left="-5" w:right="1871"/>
      </w:pPr>
      <w:r>
        <w:rPr>
          <w:rFonts w:ascii="Courier New" w:eastAsia="Courier New" w:hAnsi="Courier New" w:cs="Courier New"/>
          <w:sz w:val="20"/>
        </w:rPr>
        <w:t xml:space="preserve">17 others                                 41,113   01.9 </w:t>
      </w:r>
    </w:p>
    <w:p w:rsidR="00082287" w:rsidRDefault="00082287" w:rsidP="00082287">
      <w:pPr>
        <w:spacing w:after="4" w:line="249" w:lineRule="auto"/>
        <w:ind w:left="-5" w:right="1871"/>
      </w:pPr>
      <w:r>
        <w:rPr>
          <w:rFonts w:ascii="Courier New" w:eastAsia="Courier New" w:hAnsi="Courier New" w:cs="Courier New"/>
          <w:sz w:val="20"/>
        </w:rPr>
        <w:t xml:space="preserve">--------------------------------------------------------- Total                                  2,172,182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KATSINA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2,567,245 </w:t>
      </w:r>
    </w:p>
    <w:p w:rsidR="00082287" w:rsidRDefault="00082287" w:rsidP="00082287">
      <w:pPr>
        <w:spacing w:after="4" w:line="249" w:lineRule="auto"/>
        <w:ind w:left="-5" w:right="1871"/>
      </w:pPr>
      <w:r>
        <w:rPr>
          <w:rFonts w:ascii="Courier New" w:eastAsia="Courier New" w:hAnsi="Courier New" w:cs="Courier New"/>
          <w:sz w:val="20"/>
        </w:rPr>
        <w:t xml:space="preserve">Votes counted:                         1,711,212   66.6% </w:t>
      </w:r>
    </w:p>
    <w:p w:rsidR="00082287" w:rsidRDefault="00082287" w:rsidP="00082287">
      <w:pPr>
        <w:spacing w:after="4" w:line="249" w:lineRule="auto"/>
        <w:ind w:left="-5" w:right="1871"/>
      </w:pPr>
      <w:r>
        <w:rPr>
          <w:rFonts w:ascii="Courier New" w:eastAsia="Courier New" w:hAnsi="Courier New" w:cs="Courier New"/>
          <w:sz w:val="20"/>
        </w:rPr>
        <w:t xml:space="preserve">Invalid votes:                            58,051   03.4% </w:t>
      </w:r>
    </w:p>
    <w:p w:rsidR="00082287" w:rsidRDefault="00082287" w:rsidP="00082287">
      <w:pPr>
        <w:spacing w:after="4" w:line="249" w:lineRule="auto"/>
        <w:ind w:left="-5" w:right="1871"/>
      </w:pPr>
      <w:r>
        <w:rPr>
          <w:rFonts w:ascii="Courier New" w:eastAsia="Courier New" w:hAnsi="Courier New" w:cs="Courier New"/>
          <w:sz w:val="20"/>
        </w:rPr>
        <w:t xml:space="preserve">Valid Votes:                           1,653,161   96.6%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1,259,789   76.2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380,914   23.0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2,928   00.2 </w:t>
      </w:r>
    </w:p>
    <w:p w:rsidR="00082287" w:rsidRDefault="00082287" w:rsidP="00082287">
      <w:pPr>
        <w:spacing w:after="4" w:line="249" w:lineRule="auto"/>
        <w:ind w:left="-5" w:right="1871"/>
      </w:pPr>
      <w:r>
        <w:rPr>
          <w:rFonts w:ascii="Courier New" w:eastAsia="Courier New" w:hAnsi="Courier New" w:cs="Courier New"/>
          <w:sz w:val="20"/>
        </w:rPr>
        <w:t xml:space="preserve">17 others                                  9,530   00.6 </w:t>
      </w:r>
    </w:p>
    <w:p w:rsidR="00082287" w:rsidRDefault="00082287" w:rsidP="00082287">
      <w:pPr>
        <w:spacing w:after="4" w:line="249" w:lineRule="auto"/>
        <w:ind w:left="-5" w:right="1871"/>
      </w:pPr>
      <w:r>
        <w:rPr>
          <w:rFonts w:ascii="Courier New" w:eastAsia="Courier New" w:hAnsi="Courier New" w:cs="Courier New"/>
          <w:sz w:val="20"/>
        </w:rPr>
        <w:t xml:space="preserve">--------------------------------------------------------- Total                                  1,653,161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KEBBI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1,343,549 </w:t>
      </w:r>
    </w:p>
    <w:p w:rsidR="00082287" w:rsidRDefault="00082287" w:rsidP="00082287">
      <w:pPr>
        <w:spacing w:after="4" w:line="249" w:lineRule="auto"/>
        <w:ind w:left="-5" w:right="1871"/>
      </w:pPr>
      <w:r>
        <w:rPr>
          <w:rFonts w:ascii="Courier New" w:eastAsia="Courier New" w:hAnsi="Courier New" w:cs="Courier New"/>
          <w:sz w:val="20"/>
        </w:rPr>
        <w:t xml:space="preserve">Votes counted:                           879,826   65.5% </w:t>
      </w:r>
    </w:p>
    <w:p w:rsidR="00082287" w:rsidRDefault="00082287" w:rsidP="00082287">
      <w:pPr>
        <w:spacing w:after="4" w:line="249" w:lineRule="auto"/>
        <w:ind w:left="-5" w:right="1871"/>
      </w:pPr>
      <w:r>
        <w:rPr>
          <w:rFonts w:ascii="Courier New" w:eastAsia="Courier New" w:hAnsi="Courier New" w:cs="Courier New"/>
          <w:sz w:val="20"/>
        </w:rPr>
        <w:t xml:space="preserve">Invalid votes:                            64,607   07.3% </w:t>
      </w:r>
    </w:p>
    <w:p w:rsidR="00082287" w:rsidRDefault="00082287" w:rsidP="00082287">
      <w:pPr>
        <w:spacing w:after="4" w:line="249" w:lineRule="auto"/>
        <w:ind w:left="-5" w:right="1871"/>
      </w:pPr>
      <w:r>
        <w:rPr>
          <w:rFonts w:ascii="Courier New" w:eastAsia="Courier New" w:hAnsi="Courier New" w:cs="Courier New"/>
          <w:sz w:val="20"/>
        </w:rPr>
        <w:t xml:space="preserve">Valid Votes:                             815,219   92.7%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529,512   65.0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272,564   33.4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3,888   00.5 </w:t>
      </w:r>
    </w:p>
    <w:p w:rsidR="00082287" w:rsidRDefault="00082287" w:rsidP="00082287">
      <w:pPr>
        <w:spacing w:after="4" w:line="249" w:lineRule="auto"/>
        <w:ind w:left="-5" w:right="1871"/>
      </w:pPr>
      <w:r>
        <w:rPr>
          <w:rFonts w:ascii="Courier New" w:eastAsia="Courier New" w:hAnsi="Courier New" w:cs="Courier New"/>
          <w:sz w:val="20"/>
        </w:rPr>
        <w:t xml:space="preserve">17 others                                  9,255   01.1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 Total                                    815,219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KOGI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1,158,343 </w:t>
      </w:r>
    </w:p>
    <w:p w:rsidR="00082287" w:rsidRDefault="00082287" w:rsidP="00082287">
      <w:pPr>
        <w:spacing w:after="4" w:line="249" w:lineRule="auto"/>
        <w:ind w:left="-5" w:right="1871"/>
      </w:pPr>
      <w:r>
        <w:rPr>
          <w:rFonts w:ascii="Courier New" w:eastAsia="Courier New" w:hAnsi="Courier New" w:cs="Courier New"/>
          <w:sz w:val="20"/>
        </w:rPr>
        <w:t xml:space="preserve">Votes counted:                           898,692   77.6% </w:t>
      </w:r>
    </w:p>
    <w:p w:rsidR="00082287" w:rsidRDefault="00082287" w:rsidP="00082287">
      <w:pPr>
        <w:spacing w:after="4" w:line="249" w:lineRule="auto"/>
        <w:ind w:left="-5" w:right="1871"/>
      </w:pPr>
      <w:r>
        <w:rPr>
          <w:rFonts w:ascii="Courier New" w:eastAsia="Courier New" w:hAnsi="Courier New" w:cs="Courier New"/>
          <w:sz w:val="20"/>
        </w:rPr>
        <w:t xml:space="preserve">Invalid votes:                            34,703   03.9% Valid Votes:                             863,989   96.1% </w:t>
      </w:r>
    </w:p>
    <w:p w:rsidR="00082287" w:rsidRDefault="00082287" w:rsidP="00082287">
      <w:pPr>
        <w:spacing w:after="4" w:line="249" w:lineRule="auto"/>
        <w:ind w:left="-5" w:right="1871"/>
      </w:pPr>
      <w:r>
        <w:rPr>
          <w:rFonts w:ascii="Courier New" w:eastAsia="Courier New" w:hAnsi="Courier New" w:cs="Courier New"/>
          <w:sz w:val="20"/>
        </w:rPr>
        <w:t>---------------------------------------------------------</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314,494   36.4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528,778   61.2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2,275   00.3 </w:t>
      </w:r>
    </w:p>
    <w:p w:rsidR="00082287" w:rsidRDefault="00082287" w:rsidP="00082287">
      <w:pPr>
        <w:spacing w:after="4" w:line="249" w:lineRule="auto"/>
        <w:ind w:left="-5" w:right="1871"/>
      </w:pPr>
      <w:r>
        <w:rPr>
          <w:rFonts w:ascii="Courier New" w:eastAsia="Courier New" w:hAnsi="Courier New" w:cs="Courier New"/>
          <w:sz w:val="20"/>
        </w:rPr>
        <w:t xml:space="preserve">17 others                                 18,442   02.1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863,989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KWARA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995,882 </w:t>
      </w:r>
    </w:p>
    <w:p w:rsidR="00082287" w:rsidRDefault="00082287" w:rsidP="00082287">
      <w:pPr>
        <w:spacing w:after="4" w:line="249" w:lineRule="auto"/>
        <w:ind w:left="-5" w:right="1871"/>
      </w:pPr>
      <w:r>
        <w:rPr>
          <w:rFonts w:ascii="Courier New" w:eastAsia="Courier New" w:hAnsi="Courier New" w:cs="Courier New"/>
          <w:sz w:val="20"/>
        </w:rPr>
        <w:t xml:space="preserve">Votes counted:                           624,695   62.7% </w:t>
      </w:r>
    </w:p>
    <w:p w:rsidR="00082287" w:rsidRDefault="00082287" w:rsidP="00082287">
      <w:pPr>
        <w:spacing w:after="4" w:line="249" w:lineRule="auto"/>
        <w:ind w:left="-5" w:right="1871"/>
      </w:pPr>
      <w:r>
        <w:rPr>
          <w:rFonts w:ascii="Courier New" w:eastAsia="Courier New" w:hAnsi="Courier New" w:cs="Courier New"/>
          <w:sz w:val="20"/>
        </w:rPr>
        <w:t xml:space="preserve">Invalid votes:                            50,326   08.0% </w:t>
      </w:r>
    </w:p>
    <w:p w:rsidR="00082287" w:rsidRDefault="00082287" w:rsidP="00082287">
      <w:pPr>
        <w:spacing w:after="4" w:line="249" w:lineRule="auto"/>
        <w:ind w:left="-5" w:right="1871"/>
      </w:pPr>
      <w:r>
        <w:rPr>
          <w:rFonts w:ascii="Courier New" w:eastAsia="Courier New" w:hAnsi="Courier New" w:cs="Courier New"/>
          <w:sz w:val="20"/>
        </w:rPr>
        <w:t xml:space="preserve">Valid Votes:                             574,369   92.0%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170,325   29.6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390,800   68.0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2,293   00.4 </w:t>
      </w:r>
    </w:p>
    <w:p w:rsidR="00082287" w:rsidRDefault="00082287" w:rsidP="00082287">
      <w:pPr>
        <w:spacing w:after="4" w:line="249" w:lineRule="auto"/>
        <w:ind w:left="-5" w:right="1871"/>
      </w:pPr>
      <w:r>
        <w:rPr>
          <w:rFonts w:ascii="Courier New" w:eastAsia="Courier New" w:hAnsi="Courier New" w:cs="Courier New"/>
          <w:sz w:val="20"/>
        </w:rPr>
        <w:t xml:space="preserve">17 others                                 10,951   01.9 </w:t>
      </w:r>
    </w:p>
    <w:p w:rsidR="00082287" w:rsidRDefault="00082287" w:rsidP="00082287">
      <w:pPr>
        <w:spacing w:after="4" w:line="249" w:lineRule="auto"/>
        <w:ind w:left="-5" w:right="1871"/>
      </w:pPr>
      <w:r>
        <w:rPr>
          <w:rFonts w:ascii="Courier New" w:eastAsia="Courier New" w:hAnsi="Courier New" w:cs="Courier New"/>
          <w:sz w:val="20"/>
        </w:rPr>
        <w:t xml:space="preserve">--------------------------------------------------------- Total                                    574,369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LAGOS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4,558,216 </w:t>
      </w:r>
    </w:p>
    <w:p w:rsidR="00082287" w:rsidRDefault="00082287" w:rsidP="00082287">
      <w:pPr>
        <w:spacing w:after="4" w:line="249" w:lineRule="auto"/>
        <w:ind w:left="-5" w:right="1871"/>
      </w:pPr>
      <w:r>
        <w:rPr>
          <w:rFonts w:ascii="Courier New" w:eastAsia="Courier New" w:hAnsi="Courier New" w:cs="Courier New"/>
          <w:sz w:val="20"/>
        </w:rPr>
        <w:t xml:space="preserve">Votes counted:                         1,939,191   42.5% </w:t>
      </w:r>
    </w:p>
    <w:p w:rsidR="00082287" w:rsidRDefault="00082287" w:rsidP="00082287">
      <w:pPr>
        <w:spacing w:after="4" w:line="249" w:lineRule="auto"/>
        <w:ind w:left="-5" w:right="1871"/>
      </w:pPr>
      <w:r>
        <w:rPr>
          <w:rFonts w:ascii="Courier New" w:eastAsia="Courier New" w:hAnsi="Courier New" w:cs="Courier New"/>
          <w:sz w:val="20"/>
        </w:rPr>
        <w:t xml:space="preserve">Invalid votes:                           310,443   16.0% </w:t>
      </w:r>
    </w:p>
    <w:p w:rsidR="00082287" w:rsidRDefault="00082287" w:rsidP="00082287">
      <w:pPr>
        <w:spacing w:after="4" w:line="249" w:lineRule="auto"/>
        <w:ind w:left="-5" w:right="1871"/>
      </w:pPr>
      <w:r>
        <w:rPr>
          <w:rFonts w:ascii="Courier New" w:eastAsia="Courier New" w:hAnsi="Courier New" w:cs="Courier New"/>
          <w:sz w:val="20"/>
        </w:rPr>
        <w:t xml:space="preserve">Valid Votes:                           1,628,748   84.0%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116,510   07.1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1,129,521   69.3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134,764   08.3 </w:t>
      </w:r>
    </w:p>
    <w:p w:rsidR="00082287" w:rsidRDefault="00082287" w:rsidP="00082287">
      <w:pPr>
        <w:spacing w:after="4" w:line="249" w:lineRule="auto"/>
        <w:ind w:left="-5" w:right="1871"/>
      </w:pPr>
      <w:r>
        <w:rPr>
          <w:rFonts w:ascii="Courier New" w:eastAsia="Courier New" w:hAnsi="Courier New" w:cs="Courier New"/>
          <w:sz w:val="20"/>
        </w:rPr>
        <w:t xml:space="preserve">17 others                                 </w:t>
      </w:r>
      <w:proofErr w:type="gramStart"/>
      <w:r>
        <w:rPr>
          <w:rFonts w:ascii="Courier New" w:eastAsia="Courier New" w:hAnsi="Courier New" w:cs="Courier New"/>
          <w:sz w:val="20"/>
        </w:rPr>
        <w:t>247,953  15.2</w:t>
      </w:r>
      <w:proofErr w:type="gramEnd"/>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1,628,748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NASSARAWA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852,626 </w:t>
      </w:r>
    </w:p>
    <w:p w:rsidR="00082287" w:rsidRDefault="00082287" w:rsidP="00082287">
      <w:pPr>
        <w:spacing w:after="4" w:line="249" w:lineRule="auto"/>
        <w:ind w:left="-5" w:right="1871"/>
      </w:pPr>
      <w:r>
        <w:rPr>
          <w:rFonts w:ascii="Courier New" w:eastAsia="Courier New" w:hAnsi="Courier New" w:cs="Courier New"/>
          <w:sz w:val="20"/>
        </w:rPr>
        <w:t xml:space="preserve">Votes counted:                           741,289   86.9% </w:t>
      </w:r>
    </w:p>
    <w:p w:rsidR="00082287" w:rsidRDefault="00082287" w:rsidP="00082287">
      <w:pPr>
        <w:spacing w:after="4" w:line="249" w:lineRule="auto"/>
        <w:ind w:left="-5" w:right="1871"/>
      </w:pPr>
      <w:r>
        <w:rPr>
          <w:rFonts w:ascii="Courier New" w:eastAsia="Courier New" w:hAnsi="Courier New" w:cs="Courier New"/>
          <w:sz w:val="20"/>
        </w:rPr>
        <w:t xml:space="preserve">Invalid votes:                            12,023   01.6% </w:t>
      </w:r>
    </w:p>
    <w:p w:rsidR="00082287" w:rsidRDefault="00082287" w:rsidP="00082287">
      <w:pPr>
        <w:spacing w:after="4" w:line="249" w:lineRule="auto"/>
        <w:ind w:left="-5" w:right="1871"/>
      </w:pPr>
      <w:r>
        <w:rPr>
          <w:rFonts w:ascii="Courier New" w:eastAsia="Courier New" w:hAnsi="Courier New" w:cs="Courier New"/>
          <w:sz w:val="20"/>
        </w:rPr>
        <w:t xml:space="preserve">Valid Votes:                             729,266   98.4%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244,005   33.5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470,936   64.6 </w:t>
      </w: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1,488   00.2 </w:t>
      </w:r>
    </w:p>
    <w:p w:rsidR="00082287" w:rsidRDefault="00082287" w:rsidP="00082287">
      <w:pPr>
        <w:spacing w:after="4" w:line="249" w:lineRule="auto"/>
        <w:ind w:left="-5" w:right="1871"/>
      </w:pPr>
      <w:r>
        <w:rPr>
          <w:rFonts w:ascii="Courier New" w:eastAsia="Courier New" w:hAnsi="Courier New" w:cs="Courier New"/>
          <w:sz w:val="20"/>
        </w:rPr>
        <w:t xml:space="preserve">17 others                                 12,837   01.8 </w:t>
      </w:r>
    </w:p>
    <w:p w:rsidR="00082287" w:rsidRDefault="00082287" w:rsidP="00082287">
      <w:pPr>
        <w:spacing w:after="4" w:line="249" w:lineRule="auto"/>
        <w:ind w:left="-5" w:right="1871"/>
      </w:pPr>
      <w:r>
        <w:rPr>
          <w:rFonts w:ascii="Courier New" w:eastAsia="Courier New" w:hAnsi="Courier New" w:cs="Courier New"/>
          <w:sz w:val="20"/>
        </w:rPr>
        <w:t>---------------------------------------------------------</w:t>
      </w:r>
    </w:p>
    <w:p w:rsidR="00082287" w:rsidRDefault="00082287" w:rsidP="00082287">
      <w:pPr>
        <w:spacing w:after="4" w:line="249" w:lineRule="auto"/>
        <w:ind w:left="-5" w:right="1871"/>
      </w:pPr>
      <w:r>
        <w:rPr>
          <w:rFonts w:ascii="Courier New" w:eastAsia="Courier New" w:hAnsi="Courier New" w:cs="Courier New"/>
          <w:sz w:val="20"/>
        </w:rPr>
        <w:t xml:space="preserve">Total                                    729,266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NIGER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1,607,730 </w:t>
      </w:r>
    </w:p>
    <w:p w:rsidR="00082287" w:rsidRDefault="00082287" w:rsidP="00082287">
      <w:pPr>
        <w:spacing w:after="4" w:line="249" w:lineRule="auto"/>
        <w:ind w:left="-5" w:right="1871"/>
      </w:pPr>
      <w:r>
        <w:rPr>
          <w:rFonts w:ascii="Courier New" w:eastAsia="Courier New" w:hAnsi="Courier New" w:cs="Courier New"/>
          <w:sz w:val="20"/>
        </w:rPr>
        <w:t xml:space="preserve">Votes counted:                         1,052,789   65.5% </w:t>
      </w:r>
    </w:p>
    <w:p w:rsidR="00082287" w:rsidRDefault="00082287" w:rsidP="00082287">
      <w:pPr>
        <w:spacing w:after="4" w:line="249" w:lineRule="auto"/>
        <w:ind w:left="-5" w:right="1871"/>
      </w:pPr>
      <w:r>
        <w:rPr>
          <w:rFonts w:ascii="Courier New" w:eastAsia="Courier New" w:hAnsi="Courier New" w:cs="Courier New"/>
          <w:sz w:val="20"/>
        </w:rPr>
        <w:t xml:space="preserve">Invalid votes:                            69,583   06.6% </w:t>
      </w:r>
    </w:p>
    <w:p w:rsidR="00082287" w:rsidRDefault="00082287" w:rsidP="00082287">
      <w:pPr>
        <w:spacing w:after="4" w:line="249" w:lineRule="auto"/>
        <w:ind w:left="-5" w:right="1871"/>
      </w:pPr>
      <w:r>
        <w:rPr>
          <w:rFonts w:ascii="Courier New" w:eastAsia="Courier New" w:hAnsi="Courier New" w:cs="Courier New"/>
          <w:sz w:val="20"/>
        </w:rPr>
        <w:t xml:space="preserve">Valid Votes:                             983,206   93.4%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390,103   39.7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486,621   49.5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11,849   01.2 </w:t>
      </w:r>
    </w:p>
    <w:p w:rsidR="00082287" w:rsidRDefault="00082287" w:rsidP="00082287">
      <w:pPr>
        <w:spacing w:after="4" w:line="249" w:lineRule="auto"/>
        <w:ind w:left="-5" w:right="1871"/>
      </w:pPr>
      <w:r>
        <w:rPr>
          <w:rFonts w:ascii="Courier New" w:eastAsia="Courier New" w:hAnsi="Courier New" w:cs="Courier New"/>
          <w:sz w:val="20"/>
        </w:rPr>
        <w:t xml:space="preserve">17 others                                 94,633   09.6 </w:t>
      </w:r>
    </w:p>
    <w:p w:rsidR="00082287" w:rsidRDefault="00082287" w:rsidP="00082287">
      <w:pPr>
        <w:spacing w:after="4" w:line="249" w:lineRule="auto"/>
        <w:ind w:left="-5" w:right="1871"/>
      </w:pPr>
      <w:r>
        <w:rPr>
          <w:rFonts w:ascii="Courier New" w:eastAsia="Courier New" w:hAnsi="Courier New" w:cs="Courier New"/>
          <w:sz w:val="20"/>
        </w:rPr>
        <w:t xml:space="preserve">--------------------------------------------------------- Total                                    983,206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OGUN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1,576,875 </w:t>
      </w:r>
    </w:p>
    <w:p w:rsidR="00082287" w:rsidRDefault="00082287" w:rsidP="00082287">
      <w:pPr>
        <w:spacing w:after="4" w:line="249" w:lineRule="auto"/>
        <w:ind w:left="-5" w:right="1871"/>
      </w:pPr>
      <w:r>
        <w:rPr>
          <w:rFonts w:ascii="Courier New" w:eastAsia="Courier New" w:hAnsi="Courier New" w:cs="Courier New"/>
          <w:sz w:val="20"/>
        </w:rPr>
        <w:t xml:space="preserve">Votes counted:                         1,365,367   86.6% </w:t>
      </w:r>
    </w:p>
    <w:p w:rsidR="00082287" w:rsidRDefault="00082287" w:rsidP="00082287">
      <w:pPr>
        <w:spacing w:after="4" w:line="249" w:lineRule="auto"/>
        <w:ind w:left="-5" w:right="1871"/>
      </w:pPr>
      <w:r>
        <w:rPr>
          <w:rFonts w:ascii="Courier New" w:eastAsia="Courier New" w:hAnsi="Courier New" w:cs="Courier New"/>
          <w:sz w:val="20"/>
        </w:rPr>
        <w:t xml:space="preserve">Invalid votes:                             4,116   00.3% </w:t>
      </w:r>
    </w:p>
    <w:p w:rsidR="00082287" w:rsidRDefault="00082287" w:rsidP="00082287">
      <w:pPr>
        <w:spacing w:after="4" w:line="249" w:lineRule="auto"/>
        <w:ind w:left="-5" w:right="1871"/>
      </w:pPr>
      <w:r>
        <w:rPr>
          <w:rFonts w:ascii="Courier New" w:eastAsia="Courier New" w:hAnsi="Courier New" w:cs="Courier New"/>
          <w:sz w:val="20"/>
        </w:rPr>
        <w:t xml:space="preserve">Valid Votes:                           1,361,251   99.7%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680   00.1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1,360,170   99.9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27   00.0 </w:t>
      </w:r>
    </w:p>
    <w:p w:rsidR="00082287" w:rsidRDefault="00082287" w:rsidP="00082287">
      <w:pPr>
        <w:spacing w:after="4" w:line="249" w:lineRule="auto"/>
        <w:ind w:left="-5" w:right="1871"/>
      </w:pPr>
      <w:r>
        <w:rPr>
          <w:rFonts w:ascii="Courier New" w:eastAsia="Courier New" w:hAnsi="Courier New" w:cs="Courier New"/>
          <w:sz w:val="20"/>
        </w:rPr>
        <w:t xml:space="preserve">17 others                                    374   00.0 </w:t>
      </w:r>
    </w:p>
    <w:p w:rsidR="00082287" w:rsidRDefault="00082287" w:rsidP="00082287">
      <w:pPr>
        <w:spacing w:after="4" w:line="249" w:lineRule="auto"/>
        <w:ind w:left="-5" w:right="1871"/>
      </w:pPr>
      <w:r>
        <w:rPr>
          <w:rFonts w:ascii="Courier New" w:eastAsia="Courier New" w:hAnsi="Courier New" w:cs="Courier New"/>
          <w:sz w:val="20"/>
        </w:rPr>
        <w:t xml:space="preserve">--------------------------------------------------------- Total                                  1,361,251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ONDO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1,504,181 </w:t>
      </w:r>
    </w:p>
    <w:p w:rsidR="00082287" w:rsidRDefault="00082287" w:rsidP="00082287">
      <w:pPr>
        <w:spacing w:after="4" w:line="249" w:lineRule="auto"/>
        <w:ind w:left="-5" w:right="1871"/>
      </w:pPr>
      <w:r>
        <w:rPr>
          <w:rFonts w:ascii="Courier New" w:eastAsia="Courier New" w:hAnsi="Courier New" w:cs="Courier New"/>
          <w:sz w:val="20"/>
        </w:rPr>
        <w:t xml:space="preserve">Votes counted:                           995,084   66.1% </w:t>
      </w:r>
    </w:p>
    <w:p w:rsidR="00082287" w:rsidRDefault="00082287" w:rsidP="00082287">
      <w:pPr>
        <w:spacing w:after="4" w:line="249" w:lineRule="auto"/>
        <w:ind w:left="-5" w:right="1871"/>
      </w:pPr>
      <w:r>
        <w:rPr>
          <w:rFonts w:ascii="Courier New" w:eastAsia="Courier New" w:hAnsi="Courier New" w:cs="Courier New"/>
          <w:sz w:val="20"/>
        </w:rPr>
        <w:t xml:space="preserve">Invalid votes:                           106,221   10.7% </w:t>
      </w:r>
    </w:p>
    <w:p w:rsidR="00082287" w:rsidRDefault="00082287" w:rsidP="00082287">
      <w:pPr>
        <w:spacing w:after="4" w:line="249" w:lineRule="auto"/>
        <w:ind w:left="-5" w:right="1871"/>
      </w:pPr>
      <w:r>
        <w:rPr>
          <w:rFonts w:ascii="Courier New" w:eastAsia="Courier New" w:hAnsi="Courier New" w:cs="Courier New"/>
          <w:sz w:val="20"/>
        </w:rPr>
        <w:t xml:space="preserve">Valid Votes:                             888,863   89.3%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Muhammadu Buhari         ANPP             31,994   03.6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840,988   94.6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4,180   00.5 </w:t>
      </w:r>
    </w:p>
    <w:p w:rsidR="00082287" w:rsidRDefault="00082287" w:rsidP="00082287">
      <w:pPr>
        <w:spacing w:after="4" w:line="249" w:lineRule="auto"/>
        <w:ind w:left="-5" w:right="1871"/>
      </w:pPr>
      <w:r>
        <w:rPr>
          <w:rFonts w:ascii="Courier New" w:eastAsia="Courier New" w:hAnsi="Courier New" w:cs="Courier New"/>
          <w:sz w:val="20"/>
        </w:rPr>
        <w:t xml:space="preserve">17 others                                 11,691   01.3 </w:t>
      </w:r>
    </w:p>
    <w:p w:rsidR="00082287" w:rsidRDefault="00082287" w:rsidP="00082287">
      <w:pPr>
        <w:spacing w:after="4" w:line="249" w:lineRule="auto"/>
        <w:ind w:left="-5" w:right="1871"/>
      </w:pPr>
      <w:r>
        <w:rPr>
          <w:rFonts w:ascii="Courier New" w:eastAsia="Courier New" w:hAnsi="Courier New" w:cs="Courier New"/>
          <w:sz w:val="20"/>
        </w:rPr>
        <w:t xml:space="preserve">--------------------------------------------------------- Total                                    888,863 </w:t>
      </w:r>
    </w:p>
    <w:p w:rsidR="00082287" w:rsidRDefault="00082287" w:rsidP="00082287">
      <w:pPr>
        <w:spacing w:after="4" w:line="249" w:lineRule="auto"/>
        <w:ind w:left="-5" w:right="1871"/>
      </w:pPr>
      <w:proofErr w:type="gramStart"/>
      <w:r>
        <w:rPr>
          <w:rFonts w:ascii="Courier New" w:eastAsia="Courier New" w:hAnsi="Courier New" w:cs="Courier New"/>
          <w:sz w:val="20"/>
        </w:rPr>
        <w:t>---------------------------------------------------------  OSUN</w:t>
      </w:r>
      <w:proofErr w:type="gramEnd"/>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1,367,627 </w:t>
      </w:r>
    </w:p>
    <w:p w:rsidR="00082287" w:rsidRDefault="00082287" w:rsidP="00082287">
      <w:pPr>
        <w:spacing w:after="4" w:line="249" w:lineRule="auto"/>
        <w:ind w:left="-5" w:right="1871"/>
      </w:pPr>
      <w:r>
        <w:rPr>
          <w:rFonts w:ascii="Courier New" w:eastAsia="Courier New" w:hAnsi="Courier New" w:cs="Courier New"/>
          <w:sz w:val="20"/>
        </w:rPr>
        <w:t xml:space="preserve">Votes counted:                           783,914   57.3% </w:t>
      </w:r>
    </w:p>
    <w:p w:rsidR="00082287" w:rsidRDefault="00082287" w:rsidP="00082287">
      <w:pPr>
        <w:spacing w:after="4" w:line="249" w:lineRule="auto"/>
        <w:ind w:left="-5" w:right="1871"/>
      </w:pPr>
      <w:r>
        <w:rPr>
          <w:rFonts w:ascii="Courier New" w:eastAsia="Courier New" w:hAnsi="Courier New" w:cs="Courier New"/>
          <w:sz w:val="20"/>
        </w:rPr>
        <w:t xml:space="preserve">Invalid votes:                           172,321   22.0% </w:t>
      </w:r>
    </w:p>
    <w:p w:rsidR="00082287" w:rsidRDefault="00082287" w:rsidP="00082287">
      <w:pPr>
        <w:spacing w:after="4" w:line="249" w:lineRule="auto"/>
        <w:ind w:left="-5" w:right="1871"/>
      </w:pPr>
      <w:r>
        <w:rPr>
          <w:rFonts w:ascii="Courier New" w:eastAsia="Courier New" w:hAnsi="Courier New" w:cs="Courier New"/>
          <w:sz w:val="20"/>
        </w:rPr>
        <w:t xml:space="preserve">Valid Votes:                             611,593   78.0%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14,369   02.3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582,089   95.2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1,424   00.2 </w:t>
      </w:r>
    </w:p>
    <w:p w:rsidR="00082287" w:rsidRDefault="00082287" w:rsidP="00082287">
      <w:pPr>
        <w:spacing w:after="4" w:line="249" w:lineRule="auto"/>
        <w:ind w:left="-5" w:right="1871"/>
      </w:pPr>
      <w:r>
        <w:rPr>
          <w:rFonts w:ascii="Courier New" w:eastAsia="Courier New" w:hAnsi="Courier New" w:cs="Courier New"/>
          <w:sz w:val="20"/>
        </w:rPr>
        <w:t xml:space="preserve">17 others                                 13,711   02.2 </w:t>
      </w:r>
    </w:p>
    <w:p w:rsidR="00082287" w:rsidRDefault="00082287" w:rsidP="00082287">
      <w:pPr>
        <w:spacing w:after="4" w:line="249" w:lineRule="auto"/>
        <w:ind w:left="-5" w:right="1871"/>
      </w:pPr>
      <w:r>
        <w:rPr>
          <w:rFonts w:ascii="Courier New" w:eastAsia="Courier New" w:hAnsi="Courier New" w:cs="Courier New"/>
          <w:sz w:val="20"/>
        </w:rPr>
        <w:t xml:space="preserve">--------------------------------------------------------- Total                                    611,593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OYO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2,209,953 </w:t>
      </w:r>
    </w:p>
    <w:p w:rsidR="00082287" w:rsidRDefault="00082287" w:rsidP="00082287">
      <w:pPr>
        <w:spacing w:after="4" w:line="249" w:lineRule="auto"/>
        <w:ind w:left="-5" w:right="1871"/>
      </w:pPr>
      <w:r>
        <w:rPr>
          <w:rFonts w:ascii="Courier New" w:eastAsia="Courier New" w:hAnsi="Courier New" w:cs="Courier New"/>
          <w:sz w:val="20"/>
        </w:rPr>
        <w:t xml:space="preserve">Votes counted:                         1,083,806   49.0% </w:t>
      </w:r>
    </w:p>
    <w:p w:rsidR="00082287" w:rsidRDefault="00082287" w:rsidP="00082287">
      <w:pPr>
        <w:spacing w:after="4" w:line="249" w:lineRule="auto"/>
        <w:ind w:left="-5" w:right="1871"/>
      </w:pPr>
      <w:r>
        <w:rPr>
          <w:rFonts w:ascii="Courier New" w:eastAsia="Courier New" w:hAnsi="Courier New" w:cs="Courier New"/>
          <w:sz w:val="20"/>
        </w:rPr>
        <w:t xml:space="preserve">Invalid votes:                           201,253   18.6% </w:t>
      </w:r>
    </w:p>
    <w:p w:rsidR="00082287" w:rsidRDefault="00082287" w:rsidP="00082287">
      <w:pPr>
        <w:spacing w:after="4" w:line="249" w:lineRule="auto"/>
        <w:ind w:left="-5" w:right="1871"/>
      </w:pPr>
      <w:r>
        <w:rPr>
          <w:rFonts w:ascii="Courier New" w:eastAsia="Courier New" w:hAnsi="Courier New" w:cs="Courier New"/>
          <w:sz w:val="20"/>
        </w:rPr>
        <w:t xml:space="preserve">Valid Votes:                             882,571   81.4%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25,112   02.8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828,725   93.9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4,519   00.5 </w:t>
      </w:r>
    </w:p>
    <w:p w:rsidR="00082287" w:rsidRDefault="00082287" w:rsidP="00082287">
      <w:pPr>
        <w:spacing w:after="4" w:line="249" w:lineRule="auto"/>
        <w:ind w:left="-5" w:right="1871"/>
      </w:pPr>
      <w:r>
        <w:rPr>
          <w:rFonts w:ascii="Courier New" w:eastAsia="Courier New" w:hAnsi="Courier New" w:cs="Courier New"/>
          <w:sz w:val="20"/>
        </w:rPr>
        <w:t xml:space="preserve">17 others                                 24,215   02.7 </w:t>
      </w:r>
    </w:p>
    <w:p w:rsidR="00082287" w:rsidRDefault="00082287" w:rsidP="00082287">
      <w:pPr>
        <w:spacing w:after="4" w:line="249" w:lineRule="auto"/>
        <w:ind w:left="-5" w:right="1871"/>
      </w:pPr>
      <w:r>
        <w:rPr>
          <w:rFonts w:ascii="Courier New" w:eastAsia="Courier New" w:hAnsi="Courier New" w:cs="Courier New"/>
          <w:sz w:val="20"/>
        </w:rPr>
        <w:t xml:space="preserve">--------------------------------------------------------- Total                                    882,571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PLATEAU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1,391,594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Votes counted:                         1,120,931   80.5% </w:t>
      </w:r>
    </w:p>
    <w:p w:rsidR="00082287" w:rsidRDefault="00082287" w:rsidP="00082287">
      <w:pPr>
        <w:spacing w:after="4" w:line="249" w:lineRule="auto"/>
        <w:ind w:left="-5" w:right="1871"/>
      </w:pPr>
      <w:r>
        <w:rPr>
          <w:rFonts w:ascii="Courier New" w:eastAsia="Courier New" w:hAnsi="Courier New" w:cs="Courier New"/>
          <w:sz w:val="20"/>
        </w:rPr>
        <w:t xml:space="preserve">Invalid votes:                            70,561   06.3% </w:t>
      </w:r>
    </w:p>
    <w:p w:rsidR="00082287" w:rsidRDefault="00082287" w:rsidP="00082287">
      <w:pPr>
        <w:spacing w:after="4" w:line="249" w:lineRule="auto"/>
        <w:ind w:left="-5" w:right="1871"/>
      </w:pPr>
      <w:r>
        <w:rPr>
          <w:rFonts w:ascii="Courier New" w:eastAsia="Courier New" w:hAnsi="Courier New" w:cs="Courier New"/>
          <w:sz w:val="20"/>
        </w:rPr>
        <w:t xml:space="preserve">Valid Votes:                           1,050,370   93.7%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324,566   30.9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706,432   67.3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6,362   00.6 </w:t>
      </w:r>
    </w:p>
    <w:p w:rsidR="00082287" w:rsidRDefault="00082287" w:rsidP="00082287">
      <w:pPr>
        <w:spacing w:after="4" w:line="249" w:lineRule="auto"/>
        <w:ind w:left="-5" w:right="1871"/>
      </w:pPr>
      <w:r>
        <w:rPr>
          <w:rFonts w:ascii="Courier New" w:eastAsia="Courier New" w:hAnsi="Courier New" w:cs="Courier New"/>
          <w:sz w:val="20"/>
        </w:rPr>
        <w:t xml:space="preserve">17 others                                 13,010   01.2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1,050,370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RIVERS </w:t>
      </w:r>
    </w:p>
    <w:p w:rsidR="00082287" w:rsidRDefault="00082287" w:rsidP="00082287">
      <w:pPr>
        <w:spacing w:after="4" w:line="249" w:lineRule="auto"/>
        <w:ind w:left="-5" w:right="1871"/>
      </w:pPr>
      <w:r>
        <w:rPr>
          <w:rFonts w:ascii="Courier New" w:eastAsia="Courier New" w:hAnsi="Courier New" w:cs="Courier New"/>
          <w:sz w:val="20"/>
        </w:rPr>
        <w:t xml:space="preserve">========================================================= Registered voters:                     2,272,238 </w:t>
      </w:r>
    </w:p>
    <w:p w:rsidR="00082287" w:rsidRDefault="00082287" w:rsidP="00082287">
      <w:pPr>
        <w:spacing w:after="4" w:line="249" w:lineRule="auto"/>
        <w:ind w:left="-5" w:right="1871"/>
      </w:pPr>
      <w:r>
        <w:rPr>
          <w:rFonts w:ascii="Courier New" w:eastAsia="Courier New" w:hAnsi="Courier New" w:cs="Courier New"/>
          <w:sz w:val="20"/>
        </w:rPr>
        <w:t xml:space="preserve">Votes counted:                         2,171,215   95.5% </w:t>
      </w:r>
    </w:p>
    <w:p w:rsidR="00082287" w:rsidRDefault="00082287" w:rsidP="00082287">
      <w:pPr>
        <w:spacing w:after="4" w:line="249" w:lineRule="auto"/>
        <w:ind w:left="-5" w:right="1871"/>
      </w:pPr>
      <w:r>
        <w:rPr>
          <w:rFonts w:ascii="Courier New" w:eastAsia="Courier New" w:hAnsi="Courier New" w:cs="Courier New"/>
          <w:sz w:val="20"/>
        </w:rPr>
        <w:t xml:space="preserve">Invalid votes:                            11,082   00.5% </w:t>
      </w:r>
    </w:p>
    <w:p w:rsidR="00082287" w:rsidRDefault="00082287" w:rsidP="00082287">
      <w:pPr>
        <w:spacing w:after="0" w:line="238" w:lineRule="auto"/>
      </w:pPr>
      <w:r>
        <w:rPr>
          <w:rFonts w:ascii="Courier New" w:eastAsia="Courier New" w:hAnsi="Courier New" w:cs="Courier New"/>
          <w:sz w:val="20"/>
        </w:rPr>
        <w:t xml:space="preserve">Valid Votes:                           2,160,133   99.5% ---------------------------------------------------------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42,346   02.0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2,003,521   92.7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5,964   00.3 </w:t>
      </w:r>
    </w:p>
    <w:p w:rsidR="00082287" w:rsidRDefault="00082287" w:rsidP="00082287">
      <w:pPr>
        <w:spacing w:after="4" w:line="249" w:lineRule="auto"/>
        <w:ind w:left="-5" w:right="1871"/>
      </w:pPr>
      <w:r>
        <w:rPr>
          <w:rFonts w:ascii="Courier New" w:eastAsia="Courier New" w:hAnsi="Courier New" w:cs="Courier New"/>
          <w:sz w:val="20"/>
        </w:rPr>
        <w:t xml:space="preserve">17 others                                108,302   05.0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2,160,133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SOKOTO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1,476,691 </w:t>
      </w:r>
    </w:p>
    <w:p w:rsidR="00082287" w:rsidRDefault="00082287" w:rsidP="00082287">
      <w:pPr>
        <w:spacing w:after="4" w:line="249" w:lineRule="auto"/>
        <w:ind w:left="-5" w:right="1871"/>
      </w:pPr>
      <w:r>
        <w:rPr>
          <w:rFonts w:ascii="Courier New" w:eastAsia="Courier New" w:hAnsi="Courier New" w:cs="Courier New"/>
          <w:sz w:val="20"/>
        </w:rPr>
        <w:t xml:space="preserve">Votes counted:                         1,017,849   68.9% </w:t>
      </w:r>
    </w:p>
    <w:p w:rsidR="00082287" w:rsidRDefault="00082287" w:rsidP="00082287">
      <w:pPr>
        <w:spacing w:after="4" w:line="249" w:lineRule="auto"/>
        <w:ind w:left="-5" w:right="1871"/>
      </w:pPr>
      <w:r>
        <w:rPr>
          <w:rFonts w:ascii="Courier New" w:eastAsia="Courier New" w:hAnsi="Courier New" w:cs="Courier New"/>
          <w:sz w:val="20"/>
        </w:rPr>
        <w:t xml:space="preserve">Invalid votes:                            88,764   08.7% </w:t>
      </w:r>
    </w:p>
    <w:p w:rsidR="00082287" w:rsidRDefault="00082287" w:rsidP="00082287">
      <w:pPr>
        <w:spacing w:after="4" w:line="249" w:lineRule="auto"/>
        <w:ind w:left="-5" w:right="1871"/>
      </w:pPr>
      <w:r>
        <w:rPr>
          <w:rFonts w:ascii="Courier New" w:eastAsia="Courier New" w:hAnsi="Courier New" w:cs="Courier New"/>
          <w:sz w:val="20"/>
        </w:rPr>
        <w:t xml:space="preserve">Valid Votes:                             929,085   91.3%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681,153   73.3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232,258   25.0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6,869   00.7 </w:t>
      </w:r>
    </w:p>
    <w:p w:rsidR="00082287" w:rsidRDefault="00082287" w:rsidP="00082287">
      <w:pPr>
        <w:spacing w:after="4" w:line="249" w:lineRule="auto"/>
        <w:ind w:left="-5" w:right="1871"/>
      </w:pPr>
      <w:r>
        <w:rPr>
          <w:rFonts w:ascii="Courier New" w:eastAsia="Courier New" w:hAnsi="Courier New" w:cs="Courier New"/>
          <w:sz w:val="20"/>
        </w:rPr>
        <w:t xml:space="preserve">17 others                                  8,805   00.9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Total                                    929,085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TARABA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1,026,950 </w:t>
      </w:r>
    </w:p>
    <w:p w:rsidR="00082287" w:rsidRDefault="00082287" w:rsidP="00082287">
      <w:pPr>
        <w:spacing w:after="4" w:line="249" w:lineRule="auto"/>
        <w:ind w:left="-5" w:right="1871"/>
      </w:pPr>
      <w:r>
        <w:rPr>
          <w:rFonts w:ascii="Courier New" w:eastAsia="Courier New" w:hAnsi="Courier New" w:cs="Courier New"/>
          <w:sz w:val="20"/>
        </w:rPr>
        <w:t xml:space="preserve">Votes counted:                           923,603   89.9% </w:t>
      </w:r>
    </w:p>
    <w:p w:rsidR="00082287" w:rsidRDefault="00082287" w:rsidP="00082287">
      <w:pPr>
        <w:spacing w:after="4" w:line="249" w:lineRule="auto"/>
        <w:ind w:left="-5" w:right="1871"/>
      </w:pPr>
      <w:r>
        <w:rPr>
          <w:rFonts w:ascii="Courier New" w:eastAsia="Courier New" w:hAnsi="Courier New" w:cs="Courier New"/>
          <w:sz w:val="20"/>
        </w:rPr>
        <w:t xml:space="preserve">Invalid votes:                            17,534   01.9% </w:t>
      </w:r>
    </w:p>
    <w:p w:rsidR="00082287" w:rsidRDefault="00082287" w:rsidP="00082287">
      <w:pPr>
        <w:spacing w:after="4" w:line="249" w:lineRule="auto"/>
        <w:ind w:left="-5" w:right="1871"/>
      </w:pPr>
      <w:r>
        <w:rPr>
          <w:rFonts w:ascii="Courier New" w:eastAsia="Courier New" w:hAnsi="Courier New" w:cs="Courier New"/>
          <w:sz w:val="20"/>
        </w:rPr>
        <w:lastRenderedPageBreak/>
        <w:t xml:space="preserve">Valid Votes:                             906,069   98.1%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198,023   21.9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694,527   76.6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1,179   00.1 </w:t>
      </w:r>
    </w:p>
    <w:p w:rsidR="00082287" w:rsidRDefault="00082287" w:rsidP="00082287">
      <w:pPr>
        <w:spacing w:after="4" w:line="249" w:lineRule="auto"/>
        <w:ind w:left="-5" w:right="1871"/>
      </w:pPr>
      <w:r>
        <w:rPr>
          <w:rFonts w:ascii="Courier New" w:eastAsia="Courier New" w:hAnsi="Courier New" w:cs="Courier New"/>
          <w:sz w:val="20"/>
        </w:rPr>
        <w:t xml:space="preserve">17 others                                 12,340   01.4 </w:t>
      </w:r>
    </w:p>
    <w:p w:rsidR="00082287" w:rsidRDefault="00082287" w:rsidP="00082287">
      <w:pPr>
        <w:spacing w:after="4" w:line="249" w:lineRule="auto"/>
        <w:ind w:left="-5" w:right="1871"/>
      </w:pPr>
      <w:r>
        <w:rPr>
          <w:rFonts w:ascii="Courier New" w:eastAsia="Courier New" w:hAnsi="Courier New" w:cs="Courier New"/>
          <w:sz w:val="20"/>
        </w:rPr>
        <w:t xml:space="preserve">--------------------------------------------------------- Total                                    906,069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YOBE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966,749 </w:t>
      </w:r>
    </w:p>
    <w:p w:rsidR="00082287" w:rsidRDefault="00082287" w:rsidP="00082287">
      <w:pPr>
        <w:spacing w:after="4" w:line="249" w:lineRule="auto"/>
        <w:ind w:left="-5" w:right="1871"/>
      </w:pPr>
      <w:r>
        <w:rPr>
          <w:rFonts w:ascii="Courier New" w:eastAsia="Courier New" w:hAnsi="Courier New" w:cs="Courier New"/>
          <w:sz w:val="20"/>
        </w:rPr>
        <w:t xml:space="preserve">Votes counted:                           643,388   66.5% </w:t>
      </w:r>
    </w:p>
    <w:p w:rsidR="00082287" w:rsidRDefault="00082287" w:rsidP="00082287">
      <w:pPr>
        <w:spacing w:after="4" w:line="249" w:lineRule="auto"/>
        <w:ind w:left="-5" w:right="1871"/>
      </w:pPr>
      <w:r>
        <w:rPr>
          <w:rFonts w:ascii="Courier New" w:eastAsia="Courier New" w:hAnsi="Courier New" w:cs="Courier New"/>
          <w:sz w:val="20"/>
        </w:rPr>
        <w:t xml:space="preserve">Invalid votes:                            44,257   06.9% </w:t>
      </w:r>
    </w:p>
    <w:p w:rsidR="00082287" w:rsidRDefault="00082287" w:rsidP="00082287">
      <w:pPr>
        <w:spacing w:after="4" w:line="249" w:lineRule="auto"/>
        <w:ind w:left="-5" w:right="1871"/>
      </w:pPr>
      <w:r>
        <w:rPr>
          <w:rFonts w:ascii="Courier New" w:eastAsia="Courier New" w:hAnsi="Courier New" w:cs="Courier New"/>
          <w:sz w:val="20"/>
        </w:rPr>
        <w:t xml:space="preserve">Valid Votes:                             599,131   93.1%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383,583   64.0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206,984   34.5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3,522   00.6 </w:t>
      </w:r>
    </w:p>
    <w:p w:rsidR="00082287" w:rsidRDefault="00082287" w:rsidP="00082287">
      <w:pPr>
        <w:spacing w:after="4" w:line="249" w:lineRule="auto"/>
        <w:ind w:left="-5" w:right="1871"/>
      </w:pPr>
      <w:r>
        <w:rPr>
          <w:rFonts w:ascii="Courier New" w:eastAsia="Courier New" w:hAnsi="Courier New" w:cs="Courier New"/>
          <w:sz w:val="20"/>
        </w:rPr>
        <w:t xml:space="preserve">17 others                                  5,042   00.8 </w:t>
      </w:r>
    </w:p>
    <w:p w:rsidR="00082287" w:rsidRDefault="00082287" w:rsidP="00082287">
      <w:pPr>
        <w:spacing w:after="4" w:line="249" w:lineRule="auto"/>
        <w:ind w:left="-5" w:right="1871"/>
      </w:pPr>
      <w:r>
        <w:rPr>
          <w:rFonts w:ascii="Courier New" w:eastAsia="Courier New" w:hAnsi="Courier New" w:cs="Courier New"/>
          <w:sz w:val="20"/>
        </w:rPr>
        <w:t>---------------------------------------------------------</w:t>
      </w:r>
    </w:p>
    <w:p w:rsidR="00082287" w:rsidRDefault="00082287" w:rsidP="00082287">
      <w:pPr>
        <w:spacing w:after="4" w:line="249" w:lineRule="auto"/>
        <w:ind w:left="-5" w:right="1871"/>
      </w:pPr>
      <w:r>
        <w:rPr>
          <w:rFonts w:ascii="Courier New" w:eastAsia="Courier New" w:hAnsi="Courier New" w:cs="Courier New"/>
          <w:sz w:val="20"/>
        </w:rPr>
        <w:t xml:space="preserve">Total                                    599,131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0"/>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ZAMFARA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Registered voters:                     1,515,622 </w:t>
      </w:r>
    </w:p>
    <w:p w:rsidR="00082287" w:rsidRDefault="00082287" w:rsidP="00082287">
      <w:pPr>
        <w:spacing w:after="4" w:line="249" w:lineRule="auto"/>
        <w:ind w:left="-5" w:right="1871"/>
      </w:pPr>
      <w:r>
        <w:rPr>
          <w:rFonts w:ascii="Courier New" w:eastAsia="Courier New" w:hAnsi="Courier New" w:cs="Courier New"/>
          <w:sz w:val="20"/>
        </w:rPr>
        <w:t xml:space="preserve">Votes counted:                         1,106,567   73.0% </w:t>
      </w:r>
    </w:p>
    <w:p w:rsidR="00082287" w:rsidRDefault="00082287" w:rsidP="00082287">
      <w:pPr>
        <w:spacing w:after="4" w:line="249" w:lineRule="auto"/>
        <w:ind w:left="-5" w:right="1871"/>
      </w:pPr>
      <w:r>
        <w:rPr>
          <w:rFonts w:ascii="Courier New" w:eastAsia="Courier New" w:hAnsi="Courier New" w:cs="Courier New"/>
          <w:sz w:val="20"/>
        </w:rPr>
        <w:t xml:space="preserve">Invalid votes:                            52,716   04.8% </w:t>
      </w:r>
    </w:p>
    <w:p w:rsidR="00082287" w:rsidRDefault="00082287" w:rsidP="00082287">
      <w:pPr>
        <w:spacing w:after="4" w:line="249" w:lineRule="auto"/>
        <w:ind w:left="-5" w:right="1871"/>
      </w:pPr>
      <w:r>
        <w:rPr>
          <w:rFonts w:ascii="Courier New" w:eastAsia="Courier New" w:hAnsi="Courier New" w:cs="Courier New"/>
          <w:sz w:val="20"/>
        </w:rPr>
        <w:t xml:space="preserve">Valid Votes:                           1,053,851   95.2% </w:t>
      </w:r>
    </w:p>
    <w:p w:rsidR="00082287" w:rsidRDefault="00082287" w:rsidP="00082287">
      <w:pPr>
        <w:spacing w:after="4" w:line="249" w:lineRule="auto"/>
        <w:ind w:left="-5" w:right="1871"/>
      </w:pPr>
      <w:r>
        <w:rPr>
          <w:rFonts w:ascii="Courier New" w:eastAsia="Courier New" w:hAnsi="Courier New" w:cs="Courier New"/>
          <w:sz w:val="20"/>
        </w:rPr>
        <w:t xml:space="preserve">--------------------------------------------------------- Candidate                Party        Votes        % </w:t>
      </w:r>
    </w:p>
    <w:p w:rsidR="00082287" w:rsidRDefault="00082287" w:rsidP="00082287">
      <w:pPr>
        <w:spacing w:after="4" w:line="249" w:lineRule="auto"/>
        <w:ind w:left="-5" w:right="1871"/>
      </w:pPr>
      <w:r>
        <w:rPr>
          <w:rFonts w:ascii="Courier New" w:eastAsia="Courier New" w:hAnsi="Courier New" w:cs="Courier New"/>
          <w:sz w:val="20"/>
        </w:rPr>
        <w:t xml:space="preserve">--------------------------------------------------------- </w:t>
      </w:r>
    </w:p>
    <w:p w:rsidR="00082287" w:rsidRDefault="00082287" w:rsidP="00082287">
      <w:pPr>
        <w:spacing w:after="4" w:line="249" w:lineRule="auto"/>
        <w:ind w:left="-5" w:right="1871"/>
      </w:pPr>
      <w:r>
        <w:rPr>
          <w:rFonts w:ascii="Courier New" w:eastAsia="Courier New" w:hAnsi="Courier New" w:cs="Courier New"/>
          <w:sz w:val="20"/>
        </w:rPr>
        <w:t xml:space="preserve">Muhammadu Buhari         ANPP            843,159   80.0 </w:t>
      </w:r>
    </w:p>
    <w:p w:rsidR="00082287" w:rsidRDefault="00082287" w:rsidP="00082287">
      <w:pPr>
        <w:spacing w:after="4" w:line="249" w:lineRule="auto"/>
        <w:ind w:left="-5" w:right="1871"/>
      </w:pPr>
      <w:r>
        <w:rPr>
          <w:rFonts w:ascii="Courier New" w:eastAsia="Courier New" w:hAnsi="Courier New" w:cs="Courier New"/>
          <w:sz w:val="20"/>
        </w:rPr>
        <w:t xml:space="preserve">Olusegun OBASANJO *      PDP             200,702   19.0 </w:t>
      </w:r>
    </w:p>
    <w:p w:rsidR="00082287" w:rsidRDefault="00082287" w:rsidP="00082287">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4,590   00.4 </w:t>
      </w:r>
    </w:p>
    <w:p w:rsidR="00082287" w:rsidRDefault="00082287" w:rsidP="00082287">
      <w:pPr>
        <w:spacing w:after="4" w:line="249" w:lineRule="auto"/>
        <w:ind w:left="-5" w:right="1871"/>
      </w:pPr>
      <w:r>
        <w:rPr>
          <w:rFonts w:ascii="Courier New" w:eastAsia="Courier New" w:hAnsi="Courier New" w:cs="Courier New"/>
          <w:sz w:val="20"/>
        </w:rPr>
        <w:t xml:space="preserve">17 others                                  5,400   00.5 </w:t>
      </w:r>
    </w:p>
    <w:p w:rsidR="00082287" w:rsidRDefault="00082287" w:rsidP="00082287">
      <w:pPr>
        <w:spacing w:after="4" w:line="249" w:lineRule="auto"/>
        <w:ind w:left="-5" w:right="1871"/>
      </w:pPr>
      <w:r>
        <w:rPr>
          <w:rFonts w:ascii="Courier New" w:eastAsia="Courier New" w:hAnsi="Courier New" w:cs="Courier New"/>
          <w:sz w:val="20"/>
        </w:rPr>
        <w:t xml:space="preserve">--------------------------------------------------------- Total                                  1,053,851 </w:t>
      </w:r>
    </w:p>
    <w:p w:rsidR="00082287" w:rsidRDefault="00082287" w:rsidP="00082287">
      <w:pPr>
        <w:spacing w:after="27" w:line="249" w:lineRule="auto"/>
        <w:ind w:left="-5" w:right="1871"/>
      </w:pPr>
      <w:r>
        <w:rPr>
          <w:rFonts w:ascii="Courier New" w:eastAsia="Courier New" w:hAnsi="Courier New" w:cs="Courier New"/>
          <w:sz w:val="20"/>
        </w:rPr>
        <w:t xml:space="preserve">--------------------------------------------------------- </w:t>
      </w:r>
    </w:p>
    <w:p w:rsidR="00082287" w:rsidRDefault="00082287" w:rsidP="00082287">
      <w:pPr>
        <w:spacing w:after="442"/>
      </w:pPr>
      <w:r>
        <w:rPr>
          <w:rFonts w:ascii="Times New Roman" w:eastAsia="Times New Roman" w:hAnsi="Times New Roman" w:cs="Times New Roman"/>
          <w:b/>
        </w:rPr>
        <w:t xml:space="preserve"> </w:t>
      </w:r>
    </w:p>
    <w:p w:rsidR="00082287" w:rsidRDefault="00082287" w:rsidP="00082287">
      <w:pPr>
        <w:spacing w:after="442"/>
      </w:pPr>
      <w:r>
        <w:rPr>
          <w:rFonts w:ascii="Times New Roman" w:eastAsia="Times New Roman" w:hAnsi="Times New Roman" w:cs="Times New Roman"/>
          <w:b/>
        </w:rPr>
        <w:t xml:space="preserve"> </w:t>
      </w:r>
    </w:p>
    <w:p w:rsidR="00082287" w:rsidRDefault="00082287" w:rsidP="00082287">
      <w:pPr>
        <w:spacing w:after="437"/>
        <w:ind w:right="228"/>
        <w:jc w:val="center"/>
      </w:pPr>
      <w:r>
        <w:rPr>
          <w:rFonts w:ascii="Times New Roman" w:eastAsia="Times New Roman" w:hAnsi="Times New Roman" w:cs="Times New Roman"/>
          <w:b/>
        </w:rPr>
        <w:t xml:space="preserve"> </w:t>
      </w:r>
    </w:p>
    <w:p w:rsidR="00082287" w:rsidRDefault="00082287" w:rsidP="00082287">
      <w:pPr>
        <w:pStyle w:val="Heading2"/>
        <w:spacing w:after="167"/>
        <w:ind w:left="-5"/>
      </w:pPr>
      <w:r>
        <w:lastRenderedPageBreak/>
        <w:t xml:space="preserve">4.2. Geo-Political Representation of Federal Bureaucracies in Nigeria, 1996-2004 </w:t>
      </w:r>
    </w:p>
    <w:p w:rsidR="00082287" w:rsidRDefault="00082287" w:rsidP="00082287">
      <w:pPr>
        <w:spacing w:after="0"/>
      </w:pPr>
      <w:r>
        <w:rPr>
          <w:rFonts w:ascii="Times New Roman" w:eastAsia="Times New Roman" w:hAnsi="Times New Roman" w:cs="Times New Roman"/>
          <w:b/>
        </w:rPr>
        <w:t xml:space="preserve"> </w:t>
      </w:r>
    </w:p>
    <w:p w:rsidR="00082287" w:rsidRDefault="00082287" w:rsidP="00082287">
      <w:pPr>
        <w:ind w:left="548"/>
      </w:pPr>
      <w:r>
        <w:t xml:space="preserve">Trends in representativeness of federal bureaucracies (all categories) 1996- 2004 in % </w:t>
      </w:r>
    </w:p>
    <w:p w:rsidR="00082287" w:rsidRDefault="00082287" w:rsidP="00082287">
      <w:pPr>
        <w:spacing w:after="0"/>
        <w:ind w:left="51"/>
        <w:jc w:val="center"/>
      </w:pPr>
      <w:r>
        <w:rPr>
          <w:rFonts w:ascii="Times New Roman" w:eastAsia="Times New Roman" w:hAnsi="Times New Roman" w:cs="Times New Roman"/>
          <w:b/>
        </w:rPr>
        <w:t xml:space="preserve"> </w:t>
      </w:r>
    </w:p>
    <w:p w:rsidR="00082287" w:rsidRDefault="00082287" w:rsidP="00082287">
      <w:pPr>
        <w:spacing w:after="0"/>
        <w:ind w:right="218"/>
      </w:pPr>
      <w:r>
        <w:rPr>
          <w:rFonts w:ascii="Times New Roman" w:eastAsia="Times New Roman" w:hAnsi="Times New Roman" w:cs="Times New Roman"/>
          <w:b/>
        </w:rPr>
        <w:t xml:space="preserve">        </w:t>
      </w:r>
      <w:r>
        <w:t>ZONE</w:t>
      </w:r>
      <w:r>
        <w:rPr>
          <w:rFonts w:ascii="Times New Roman" w:eastAsia="Times New Roman" w:hAnsi="Times New Roman" w:cs="Times New Roman"/>
          <w:b/>
        </w:rPr>
        <w:t xml:space="preserve">       </w:t>
      </w:r>
      <w:r>
        <w:t>2005           1996       1997        1998      1999     2000     2002      2003      2 004</w:t>
      </w:r>
      <w:r>
        <w:rPr>
          <w:rFonts w:ascii="Times New Roman" w:eastAsia="Times New Roman" w:hAnsi="Times New Roman" w:cs="Times New Roman"/>
          <w:b/>
        </w:rPr>
        <w:t xml:space="preserve"> </w:t>
      </w:r>
    </w:p>
    <w:p w:rsidR="00082287" w:rsidRDefault="00082287" w:rsidP="00082287">
      <w:pPr>
        <w:spacing w:after="0" w:line="238" w:lineRule="auto"/>
        <w:ind w:left="4555" w:right="2229"/>
      </w:pPr>
      <w:r>
        <w:t xml:space="preserve">                                         </w:t>
      </w:r>
    </w:p>
    <w:p w:rsidR="00082287" w:rsidRDefault="00082287" w:rsidP="00082287">
      <w:pPr>
        <w:ind w:left="399"/>
      </w:pPr>
      <w:r>
        <w:t xml:space="preserve"> NW        25.56           12.3         10.4       10.4          10.9      10.4      9.5        10.1         9.5 </w:t>
      </w:r>
    </w:p>
    <w:p w:rsidR="00082287" w:rsidRDefault="00082287" w:rsidP="00082287">
      <w:pPr>
        <w:spacing w:after="0"/>
        <w:ind w:left="2326"/>
        <w:jc w:val="center"/>
      </w:pPr>
      <w:r>
        <w:t xml:space="preserve">                                        </w:t>
      </w:r>
    </w:p>
    <w:p w:rsidR="00082287" w:rsidRDefault="00082287" w:rsidP="00082287">
      <w:pPr>
        <w:spacing w:after="0"/>
        <w:ind w:left="2211"/>
        <w:jc w:val="center"/>
      </w:pPr>
      <w:r>
        <w:t xml:space="preserve">                                      </w:t>
      </w:r>
    </w:p>
    <w:p w:rsidR="00082287" w:rsidRDefault="00082287" w:rsidP="00082287">
      <w:pPr>
        <w:ind w:left="380"/>
      </w:pPr>
      <w:r>
        <w:t xml:space="preserve">  NE         13.55             8.2         8.3          8.6            9.9       8.6       8.1         8.8            8.6 </w:t>
      </w:r>
    </w:p>
    <w:p w:rsidR="00082287" w:rsidRDefault="00082287" w:rsidP="00082287">
      <w:pPr>
        <w:spacing w:after="0"/>
        <w:ind w:left="2326"/>
        <w:jc w:val="center"/>
      </w:pPr>
      <w:r>
        <w:t xml:space="preserve">                                        </w:t>
      </w:r>
    </w:p>
    <w:p w:rsidR="00082287" w:rsidRDefault="00082287" w:rsidP="00082287">
      <w:pPr>
        <w:spacing w:after="0"/>
        <w:ind w:left="2326"/>
        <w:jc w:val="center"/>
      </w:pPr>
      <w:r>
        <w:t xml:space="preserve">                                        </w:t>
      </w:r>
    </w:p>
    <w:p w:rsidR="00082287" w:rsidRDefault="00082287" w:rsidP="00082287">
      <w:pPr>
        <w:ind w:left="375"/>
      </w:pPr>
      <w:r>
        <w:t xml:space="preserve">  NC      13.47            18.3          18.3       19.3           21.0     19.3     17.1      17.6         17.6 </w:t>
      </w:r>
    </w:p>
    <w:p w:rsidR="00082287" w:rsidRDefault="00082287" w:rsidP="00082287">
      <w:pPr>
        <w:spacing w:after="0"/>
        <w:ind w:left="2388"/>
        <w:jc w:val="center"/>
      </w:pPr>
      <w:r>
        <w:t xml:space="preserve">                                         </w:t>
      </w:r>
    </w:p>
    <w:p w:rsidR="00082287" w:rsidRDefault="00082287" w:rsidP="00082287">
      <w:pPr>
        <w:spacing w:after="0"/>
        <w:ind w:left="2268"/>
        <w:jc w:val="center"/>
      </w:pPr>
      <w:r>
        <w:t xml:space="preserve">                                       </w:t>
      </w:r>
    </w:p>
    <w:p w:rsidR="00082287" w:rsidRDefault="00082287" w:rsidP="00082287">
      <w:pPr>
        <w:ind w:left="332"/>
      </w:pPr>
      <w:r>
        <w:t xml:space="preserve">  SW       19.7           24.5            24.9         24.7           20.7      24.9     25.9     24.2         24.4 </w:t>
      </w:r>
    </w:p>
    <w:p w:rsidR="00082287" w:rsidRDefault="00082287" w:rsidP="00082287">
      <w:pPr>
        <w:spacing w:after="0"/>
        <w:ind w:left="2441"/>
        <w:jc w:val="center"/>
      </w:pPr>
      <w:r>
        <w:t xml:space="preserve">                                          </w:t>
      </w:r>
    </w:p>
    <w:p w:rsidR="00082287" w:rsidRDefault="00082287" w:rsidP="00082287">
      <w:pPr>
        <w:spacing w:after="0"/>
        <w:ind w:left="2268"/>
        <w:jc w:val="center"/>
      </w:pPr>
      <w:r>
        <w:t xml:space="preserve">                                       </w:t>
      </w:r>
    </w:p>
    <w:p w:rsidR="00082287" w:rsidRDefault="00082287" w:rsidP="00082287">
      <w:pPr>
        <w:ind w:left="341"/>
      </w:pPr>
      <w:r>
        <w:t xml:space="preserve"> SE          11.7            16.8         16.1         16.2        14.9       16.0      18.8      18.7         19.4 </w:t>
      </w:r>
    </w:p>
    <w:p w:rsidR="00082287" w:rsidRDefault="00082287" w:rsidP="00082287">
      <w:pPr>
        <w:spacing w:after="0"/>
        <w:ind w:left="51"/>
        <w:jc w:val="center"/>
      </w:pPr>
      <w:r>
        <w:t xml:space="preserve"> </w:t>
      </w:r>
    </w:p>
    <w:p w:rsidR="00082287" w:rsidRDefault="00082287" w:rsidP="00082287">
      <w:pPr>
        <w:spacing w:after="0"/>
        <w:ind w:left="51"/>
        <w:jc w:val="center"/>
      </w:pPr>
      <w:r>
        <w:t xml:space="preserve"> </w:t>
      </w:r>
    </w:p>
    <w:p w:rsidR="00082287" w:rsidRDefault="00082287" w:rsidP="00082287">
      <w:pPr>
        <w:ind w:left="5"/>
      </w:pPr>
      <w:r>
        <w:t xml:space="preserve">        SS         15.0            20.0          22.1          21.0         22.3      20.8     20.6      20.2        20.6 </w:t>
      </w:r>
    </w:p>
    <w:p w:rsidR="00082287" w:rsidRDefault="00082287" w:rsidP="00082287">
      <w:pPr>
        <w:spacing w:after="0"/>
      </w:pPr>
      <w:r>
        <w:rPr>
          <w:rFonts w:ascii="Times New Roman" w:eastAsia="Times New Roman" w:hAnsi="Times New Roman" w:cs="Times New Roman"/>
          <w:b/>
        </w:rPr>
        <w:t xml:space="preserve">         </w:t>
      </w:r>
    </w:p>
    <w:p w:rsidR="00082287" w:rsidRDefault="00082287" w:rsidP="00082287">
      <w:pPr>
        <w:ind w:left="5"/>
      </w:pPr>
      <w:r>
        <w:rPr>
          <w:rFonts w:ascii="Times New Roman" w:eastAsia="Times New Roman" w:hAnsi="Times New Roman" w:cs="Times New Roman"/>
          <w:b/>
        </w:rPr>
        <w:t xml:space="preserve">       Source</w:t>
      </w:r>
      <w:r>
        <w:t xml:space="preserve">: Federal Character Commission. </w:t>
      </w:r>
    </w:p>
    <w:p w:rsidR="00082287" w:rsidRDefault="00082287" w:rsidP="00082287">
      <w:pPr>
        <w:spacing w:after="0"/>
        <w:ind w:left="51"/>
        <w:jc w:val="center"/>
      </w:pPr>
      <w:r>
        <w:rPr>
          <w:rFonts w:ascii="Times New Roman" w:eastAsia="Times New Roman" w:hAnsi="Times New Roman" w:cs="Times New Roman"/>
          <w:b/>
        </w:rPr>
        <w:t xml:space="preserve"> </w:t>
      </w:r>
    </w:p>
    <w:p w:rsidR="00082287" w:rsidRDefault="00082287" w:rsidP="00082287">
      <w:pPr>
        <w:spacing w:after="207"/>
      </w:pPr>
      <w:r>
        <w:rPr>
          <w:rFonts w:ascii="Times New Roman" w:eastAsia="Times New Roman" w:hAnsi="Times New Roman" w:cs="Times New Roman"/>
          <w:b/>
        </w:rPr>
        <w:t xml:space="preserve"> </w:t>
      </w:r>
    </w:p>
    <w:p w:rsidR="00082287" w:rsidRDefault="00082287" w:rsidP="00082287">
      <w:pPr>
        <w:spacing w:after="216"/>
      </w:pPr>
      <w:r>
        <w:rPr>
          <w:rFonts w:ascii="Times New Roman" w:eastAsia="Times New Roman" w:hAnsi="Times New Roman" w:cs="Times New Roman"/>
          <w:b/>
        </w:rPr>
        <w:t xml:space="preserve"> </w:t>
      </w:r>
    </w:p>
    <w:p w:rsidR="00082287" w:rsidRDefault="00082287" w:rsidP="00082287">
      <w:pPr>
        <w:spacing w:after="212"/>
      </w:pPr>
      <w:r>
        <w:rPr>
          <w:rFonts w:ascii="Times New Roman" w:eastAsia="Times New Roman" w:hAnsi="Times New Roman" w:cs="Times New Roman"/>
          <w:b/>
        </w:rPr>
        <w:t xml:space="preserve"> </w:t>
      </w:r>
    </w:p>
    <w:p w:rsidR="00082287" w:rsidRDefault="00082287" w:rsidP="00082287">
      <w:pPr>
        <w:spacing w:after="212"/>
      </w:pPr>
      <w:r>
        <w:rPr>
          <w:rFonts w:ascii="Times New Roman" w:eastAsia="Times New Roman" w:hAnsi="Times New Roman" w:cs="Times New Roman"/>
          <w:b/>
        </w:rPr>
        <w:t xml:space="preserve"> </w:t>
      </w:r>
    </w:p>
    <w:p w:rsidR="00082287" w:rsidRDefault="00082287" w:rsidP="00082287">
      <w:pPr>
        <w:spacing w:after="212"/>
      </w:pPr>
      <w:r>
        <w:rPr>
          <w:rFonts w:ascii="Times New Roman" w:eastAsia="Times New Roman" w:hAnsi="Times New Roman" w:cs="Times New Roman"/>
          <w:b/>
        </w:rPr>
        <w:t xml:space="preserve"> </w:t>
      </w:r>
    </w:p>
    <w:p w:rsidR="00082287" w:rsidRDefault="00082287" w:rsidP="00082287">
      <w:pPr>
        <w:pStyle w:val="Heading2"/>
        <w:ind w:left="75" w:right="351"/>
      </w:pPr>
      <w:r>
        <w:lastRenderedPageBreak/>
        <w:t xml:space="preserve">4.3 Number </w:t>
      </w:r>
      <w:proofErr w:type="gramStart"/>
      <w:r>
        <w:t>of  Nigerian</w:t>
      </w:r>
      <w:proofErr w:type="gramEnd"/>
      <w:r>
        <w:t xml:space="preserve"> Heads of State/Government by Region and Length of Time in Office (Oct. 1960-May 2007</w:t>
      </w:r>
      <w:r>
        <w:rPr>
          <w:b w:val="0"/>
        </w:rPr>
        <w:t xml:space="preserve"> </w:t>
      </w:r>
    </w:p>
    <w:tbl>
      <w:tblPr>
        <w:tblStyle w:val="TableGrid"/>
        <w:tblW w:w="9283" w:type="dxa"/>
        <w:tblInd w:w="-98" w:type="dxa"/>
        <w:tblCellMar>
          <w:top w:w="45" w:type="dxa"/>
          <w:right w:w="115" w:type="dxa"/>
        </w:tblCellMar>
        <w:tblLook w:val="04A0" w:firstRow="1" w:lastRow="0" w:firstColumn="1" w:lastColumn="0" w:noHBand="0" w:noVBand="1"/>
      </w:tblPr>
      <w:tblGrid>
        <w:gridCol w:w="2480"/>
        <w:gridCol w:w="2324"/>
        <w:gridCol w:w="907"/>
        <w:gridCol w:w="1313"/>
        <w:gridCol w:w="1142"/>
        <w:gridCol w:w="1117"/>
      </w:tblGrid>
      <w:tr w:rsidR="00082287" w:rsidTr="008726A9">
        <w:trPr>
          <w:trHeight w:val="1622"/>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rPr>
                <w:rFonts w:ascii="Times New Roman" w:eastAsia="Times New Roman" w:hAnsi="Times New Roman" w:cs="Times New Roman"/>
                <w:b/>
              </w:rPr>
              <w:t xml:space="preserve">Region/Ethnic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rPr>
                <w:rFonts w:ascii="Times New Roman" w:eastAsia="Times New Roman" w:hAnsi="Times New Roman" w:cs="Times New Roman"/>
                <w:b/>
              </w:rPr>
              <w:t xml:space="preserve">No. of Heads of State/Government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rPr>
                <w:rFonts w:ascii="Times New Roman" w:eastAsia="Times New Roman" w:hAnsi="Times New Roman" w:cs="Times New Roman"/>
                <w:b/>
              </w:rPr>
              <w:t xml:space="preserve">% </w:t>
            </w:r>
          </w:p>
        </w:tc>
        <w:tc>
          <w:tcPr>
            <w:tcW w:w="1313" w:type="dxa"/>
            <w:tcBorders>
              <w:top w:val="single" w:sz="4" w:space="0" w:color="000000"/>
              <w:left w:val="single" w:sz="4" w:space="0" w:color="000000"/>
              <w:bottom w:val="single" w:sz="4" w:space="0" w:color="000000"/>
              <w:right w:val="nil"/>
            </w:tcBorders>
          </w:tcPr>
          <w:p w:rsidR="00082287" w:rsidRDefault="00082287" w:rsidP="008726A9">
            <w:pPr>
              <w:tabs>
                <w:tab w:val="center" w:pos="889"/>
              </w:tabs>
              <w:spacing w:line="259" w:lineRule="auto"/>
            </w:pPr>
            <w:r>
              <w:rPr>
                <w:rFonts w:ascii="Times New Roman" w:eastAsia="Times New Roman" w:hAnsi="Times New Roman" w:cs="Times New Roman"/>
                <w:b/>
              </w:rPr>
              <w:t xml:space="preserve">No. </w:t>
            </w:r>
            <w:r>
              <w:rPr>
                <w:rFonts w:ascii="Times New Roman" w:eastAsia="Times New Roman" w:hAnsi="Times New Roman" w:cs="Times New Roman"/>
                <w:b/>
              </w:rPr>
              <w:tab/>
              <w:t xml:space="preserve">of </w:t>
            </w:r>
          </w:p>
          <w:p w:rsidR="00082287" w:rsidRDefault="00082287" w:rsidP="008726A9">
            <w:pPr>
              <w:spacing w:line="259" w:lineRule="auto"/>
              <w:ind w:left="113"/>
            </w:pPr>
            <w:r>
              <w:rPr>
                <w:rFonts w:ascii="Times New Roman" w:eastAsia="Times New Roman" w:hAnsi="Times New Roman" w:cs="Times New Roman"/>
                <w:b/>
              </w:rPr>
              <w:t xml:space="preserve">Office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line="259" w:lineRule="auto"/>
            </w:pPr>
            <w:r>
              <w:rPr>
                <w:rFonts w:ascii="Times New Roman" w:eastAsia="Times New Roman" w:hAnsi="Times New Roman" w:cs="Times New Roman"/>
                <w:b/>
              </w:rPr>
              <w:t xml:space="preserve">Months  </w:t>
            </w: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rPr>
                <w:rFonts w:ascii="Times New Roman" w:eastAsia="Times New Roman" w:hAnsi="Times New Roman" w:cs="Times New Roman"/>
                <w:b/>
              </w:rPr>
              <w:t xml:space="preserve">% </w:t>
            </w:r>
          </w:p>
        </w:tc>
      </w:tr>
      <w:tr w:rsidR="00082287" w:rsidTr="008726A9">
        <w:trPr>
          <w:trHeight w:val="278"/>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t xml:space="preserve">North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t xml:space="preserve">5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t xml:space="preserve">41.6 </w:t>
            </w:r>
          </w:p>
        </w:tc>
        <w:tc>
          <w:tcPr>
            <w:tcW w:w="1313" w:type="dxa"/>
            <w:tcBorders>
              <w:top w:val="single" w:sz="4" w:space="0" w:color="000000"/>
              <w:left w:val="single" w:sz="4" w:space="0" w:color="000000"/>
              <w:bottom w:val="single" w:sz="4" w:space="0" w:color="000000"/>
              <w:right w:val="nil"/>
            </w:tcBorders>
          </w:tcPr>
          <w:p w:rsidR="00082287" w:rsidRDefault="00082287" w:rsidP="008726A9">
            <w:pPr>
              <w:spacing w:line="259" w:lineRule="auto"/>
              <w:ind w:left="113"/>
            </w:pPr>
            <w:r>
              <w:t xml:space="preserve">197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t xml:space="preserve">35.1 </w:t>
            </w:r>
          </w:p>
        </w:tc>
      </w:tr>
      <w:tr w:rsidR="00082287" w:rsidTr="008726A9">
        <w:trPr>
          <w:trHeight w:val="278"/>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t xml:space="preserve">Middle Belt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t xml:space="preserve">3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t xml:space="preserve">825 </w:t>
            </w:r>
          </w:p>
        </w:tc>
        <w:tc>
          <w:tcPr>
            <w:tcW w:w="1313" w:type="dxa"/>
            <w:tcBorders>
              <w:top w:val="single" w:sz="4" w:space="0" w:color="000000"/>
              <w:left w:val="single" w:sz="4" w:space="0" w:color="000000"/>
              <w:bottom w:val="single" w:sz="4" w:space="0" w:color="000000"/>
              <w:right w:val="nil"/>
            </w:tcBorders>
          </w:tcPr>
          <w:p w:rsidR="00082287" w:rsidRDefault="00082287" w:rsidP="008726A9">
            <w:pPr>
              <w:spacing w:line="259" w:lineRule="auto"/>
              <w:ind w:left="113"/>
            </w:pPr>
            <w:r>
              <w:t xml:space="preserve">215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t xml:space="preserve">38.3 </w:t>
            </w:r>
          </w:p>
        </w:tc>
      </w:tr>
      <w:tr w:rsidR="00082287" w:rsidTr="008726A9">
        <w:trPr>
          <w:trHeight w:val="278"/>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t xml:space="preserve">Igbo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t xml:space="preserve">1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t xml:space="preserve">8.3 </w:t>
            </w:r>
          </w:p>
        </w:tc>
        <w:tc>
          <w:tcPr>
            <w:tcW w:w="1313" w:type="dxa"/>
            <w:tcBorders>
              <w:top w:val="single" w:sz="4" w:space="0" w:color="000000"/>
              <w:left w:val="single" w:sz="4" w:space="0" w:color="000000"/>
              <w:bottom w:val="single" w:sz="4" w:space="0" w:color="000000"/>
              <w:right w:val="nil"/>
            </w:tcBorders>
          </w:tcPr>
          <w:p w:rsidR="00082287" w:rsidRDefault="00082287" w:rsidP="008726A9">
            <w:pPr>
              <w:spacing w:line="259" w:lineRule="auto"/>
              <w:ind w:left="113"/>
            </w:pPr>
            <w:r>
              <w:t xml:space="preserve">6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t xml:space="preserve">0.8 </w:t>
            </w:r>
          </w:p>
        </w:tc>
      </w:tr>
      <w:tr w:rsidR="00082287" w:rsidTr="008726A9">
        <w:trPr>
          <w:trHeight w:val="274"/>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t xml:space="preserve">Yoruba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t xml:space="preserve">3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t xml:space="preserve">25 </w:t>
            </w:r>
          </w:p>
        </w:tc>
        <w:tc>
          <w:tcPr>
            <w:tcW w:w="1313" w:type="dxa"/>
            <w:tcBorders>
              <w:top w:val="single" w:sz="4" w:space="0" w:color="000000"/>
              <w:left w:val="single" w:sz="4" w:space="0" w:color="000000"/>
              <w:bottom w:val="single" w:sz="4" w:space="0" w:color="000000"/>
              <w:right w:val="nil"/>
            </w:tcBorders>
          </w:tcPr>
          <w:p w:rsidR="00082287" w:rsidRDefault="00082287" w:rsidP="008726A9">
            <w:pPr>
              <w:spacing w:line="259" w:lineRule="auto"/>
              <w:ind w:left="113"/>
            </w:pPr>
            <w:r>
              <w:t xml:space="preserve">142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t xml:space="preserve">25.3 </w:t>
            </w:r>
          </w:p>
        </w:tc>
      </w:tr>
      <w:tr w:rsidR="00082287" w:rsidTr="008726A9">
        <w:trPr>
          <w:trHeight w:val="283"/>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t xml:space="preserve">Niger Delta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t xml:space="preserve">-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t xml:space="preserve">. </w:t>
            </w:r>
          </w:p>
        </w:tc>
        <w:tc>
          <w:tcPr>
            <w:tcW w:w="1313" w:type="dxa"/>
            <w:tcBorders>
              <w:top w:val="single" w:sz="4" w:space="0" w:color="000000"/>
              <w:left w:val="single" w:sz="4" w:space="0" w:color="000000"/>
              <w:bottom w:val="single" w:sz="4" w:space="0" w:color="000000"/>
              <w:right w:val="nil"/>
            </w:tcBorders>
          </w:tcPr>
          <w:p w:rsidR="00082287" w:rsidRDefault="00082287" w:rsidP="008726A9">
            <w:pPr>
              <w:spacing w:line="259" w:lineRule="auto"/>
              <w:ind w:left="113"/>
            </w:pPr>
            <w:r>
              <w:t xml:space="preserve">-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t xml:space="preserve">- </w:t>
            </w:r>
          </w:p>
        </w:tc>
      </w:tr>
      <w:tr w:rsidR="00082287" w:rsidTr="008726A9">
        <w:trPr>
          <w:trHeight w:val="278"/>
        </w:trPr>
        <w:tc>
          <w:tcPr>
            <w:tcW w:w="2480"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8"/>
            </w:pPr>
            <w:r>
              <w:t xml:space="preserve">North </w:t>
            </w:r>
          </w:p>
        </w:tc>
        <w:tc>
          <w:tcPr>
            <w:tcW w:w="2324"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28"/>
            </w:pPr>
            <w:r>
              <w:t xml:space="preserve">8 </w:t>
            </w:r>
          </w:p>
        </w:tc>
        <w:tc>
          <w:tcPr>
            <w:tcW w:w="90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8"/>
            </w:pPr>
            <w:r>
              <w:t xml:space="preserve">66.6 </w:t>
            </w:r>
          </w:p>
        </w:tc>
        <w:tc>
          <w:tcPr>
            <w:tcW w:w="1313" w:type="dxa"/>
            <w:tcBorders>
              <w:top w:val="single" w:sz="4" w:space="0" w:color="000000"/>
              <w:left w:val="single" w:sz="4" w:space="0" w:color="000000"/>
              <w:bottom w:val="single" w:sz="4" w:space="0" w:color="000000"/>
              <w:right w:val="nil"/>
            </w:tcBorders>
          </w:tcPr>
          <w:p w:rsidR="00082287" w:rsidRDefault="00082287" w:rsidP="008726A9">
            <w:pPr>
              <w:spacing w:line="259" w:lineRule="auto"/>
              <w:ind w:left="113"/>
            </w:pPr>
            <w:r>
              <w:t xml:space="preserve">412 </w:t>
            </w:r>
          </w:p>
        </w:tc>
        <w:tc>
          <w:tcPr>
            <w:tcW w:w="1142" w:type="dxa"/>
            <w:tcBorders>
              <w:top w:val="single" w:sz="4"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10"/>
            </w:pPr>
            <w:r>
              <w:t xml:space="preserve">73.4 </w:t>
            </w:r>
          </w:p>
        </w:tc>
      </w:tr>
      <w:tr w:rsidR="00082287" w:rsidTr="008726A9">
        <w:trPr>
          <w:trHeight w:val="283"/>
        </w:trPr>
        <w:tc>
          <w:tcPr>
            <w:tcW w:w="2480" w:type="dxa"/>
            <w:tcBorders>
              <w:top w:val="single" w:sz="4" w:space="0" w:color="000000"/>
              <w:left w:val="single" w:sz="4" w:space="0" w:color="000000"/>
              <w:bottom w:val="single" w:sz="8" w:space="0" w:color="000000"/>
              <w:right w:val="single" w:sz="4" w:space="0" w:color="000000"/>
            </w:tcBorders>
          </w:tcPr>
          <w:p w:rsidR="00082287" w:rsidRDefault="00082287" w:rsidP="008726A9">
            <w:pPr>
              <w:spacing w:line="259" w:lineRule="auto"/>
              <w:ind w:left="98"/>
            </w:pPr>
            <w:r>
              <w:t xml:space="preserve">South </w:t>
            </w:r>
          </w:p>
        </w:tc>
        <w:tc>
          <w:tcPr>
            <w:tcW w:w="2324" w:type="dxa"/>
            <w:tcBorders>
              <w:top w:val="single" w:sz="4" w:space="0" w:color="000000"/>
              <w:left w:val="single" w:sz="4" w:space="0" w:color="000000"/>
              <w:bottom w:val="single" w:sz="8" w:space="0" w:color="000000"/>
              <w:right w:val="single" w:sz="4" w:space="0" w:color="000000"/>
            </w:tcBorders>
          </w:tcPr>
          <w:p w:rsidR="00082287" w:rsidRDefault="00082287" w:rsidP="008726A9">
            <w:pPr>
              <w:spacing w:line="259" w:lineRule="auto"/>
              <w:ind w:left="128"/>
            </w:pPr>
            <w:r>
              <w:t xml:space="preserve">4 </w:t>
            </w:r>
          </w:p>
        </w:tc>
        <w:tc>
          <w:tcPr>
            <w:tcW w:w="907" w:type="dxa"/>
            <w:tcBorders>
              <w:top w:val="single" w:sz="4" w:space="0" w:color="000000"/>
              <w:left w:val="single" w:sz="4" w:space="0" w:color="000000"/>
              <w:bottom w:val="single" w:sz="8" w:space="0" w:color="000000"/>
              <w:right w:val="single" w:sz="4" w:space="0" w:color="000000"/>
            </w:tcBorders>
          </w:tcPr>
          <w:p w:rsidR="00082287" w:rsidRDefault="00082287" w:rsidP="008726A9">
            <w:pPr>
              <w:spacing w:line="259" w:lineRule="auto"/>
              <w:ind w:left="118"/>
            </w:pPr>
            <w:r>
              <w:t xml:space="preserve">33.3 </w:t>
            </w:r>
          </w:p>
        </w:tc>
        <w:tc>
          <w:tcPr>
            <w:tcW w:w="1313" w:type="dxa"/>
            <w:tcBorders>
              <w:top w:val="single" w:sz="4" w:space="0" w:color="000000"/>
              <w:left w:val="single" w:sz="4" w:space="0" w:color="000000"/>
              <w:bottom w:val="single" w:sz="8" w:space="0" w:color="000000"/>
              <w:right w:val="nil"/>
            </w:tcBorders>
          </w:tcPr>
          <w:p w:rsidR="00082287" w:rsidRDefault="00082287" w:rsidP="008726A9">
            <w:pPr>
              <w:spacing w:line="259" w:lineRule="auto"/>
              <w:ind w:left="113"/>
            </w:pPr>
            <w:r>
              <w:t xml:space="preserve">148 </w:t>
            </w:r>
          </w:p>
        </w:tc>
        <w:tc>
          <w:tcPr>
            <w:tcW w:w="1142" w:type="dxa"/>
            <w:tcBorders>
              <w:top w:val="single" w:sz="4" w:space="0" w:color="000000"/>
              <w:left w:val="nil"/>
              <w:bottom w:val="single" w:sz="8" w:space="0" w:color="000000"/>
              <w:right w:val="single" w:sz="4" w:space="0" w:color="000000"/>
            </w:tcBorders>
          </w:tcPr>
          <w:p w:rsidR="00082287" w:rsidRDefault="00082287" w:rsidP="008726A9">
            <w:pPr>
              <w:spacing w:after="160" w:line="259" w:lineRule="auto"/>
            </w:pPr>
          </w:p>
        </w:tc>
        <w:tc>
          <w:tcPr>
            <w:tcW w:w="1117" w:type="dxa"/>
            <w:tcBorders>
              <w:top w:val="single" w:sz="4" w:space="0" w:color="000000"/>
              <w:left w:val="single" w:sz="4" w:space="0" w:color="000000"/>
              <w:bottom w:val="single" w:sz="8" w:space="0" w:color="000000"/>
              <w:right w:val="single" w:sz="4" w:space="0" w:color="000000"/>
            </w:tcBorders>
          </w:tcPr>
          <w:p w:rsidR="00082287" w:rsidRDefault="00082287" w:rsidP="008726A9">
            <w:pPr>
              <w:spacing w:line="259" w:lineRule="auto"/>
              <w:ind w:left="110"/>
            </w:pPr>
            <w:r>
              <w:t xml:space="preserve">26.1 </w:t>
            </w:r>
          </w:p>
        </w:tc>
      </w:tr>
      <w:tr w:rsidR="00082287" w:rsidTr="008726A9">
        <w:trPr>
          <w:trHeight w:val="878"/>
        </w:trPr>
        <w:tc>
          <w:tcPr>
            <w:tcW w:w="2480" w:type="dxa"/>
            <w:tcBorders>
              <w:top w:val="single" w:sz="8" w:space="0" w:color="000000"/>
              <w:left w:val="single" w:sz="2" w:space="0" w:color="000000"/>
              <w:bottom w:val="single" w:sz="4" w:space="0" w:color="000000"/>
              <w:right w:val="single" w:sz="2" w:space="0" w:color="000000"/>
            </w:tcBorders>
          </w:tcPr>
          <w:p w:rsidR="00082287" w:rsidRDefault="00082287" w:rsidP="008726A9">
            <w:pPr>
              <w:spacing w:line="259" w:lineRule="auto"/>
              <w:ind w:left="203"/>
            </w:pPr>
            <w:r>
              <w:t xml:space="preserve">Total  </w:t>
            </w:r>
          </w:p>
        </w:tc>
        <w:tc>
          <w:tcPr>
            <w:tcW w:w="2324" w:type="dxa"/>
            <w:tcBorders>
              <w:top w:val="single" w:sz="8" w:space="0" w:color="000000"/>
              <w:left w:val="single" w:sz="2" w:space="0" w:color="000000"/>
              <w:bottom w:val="single" w:sz="4" w:space="0" w:color="000000"/>
              <w:right w:val="single" w:sz="4" w:space="0" w:color="000000"/>
            </w:tcBorders>
          </w:tcPr>
          <w:p w:rsidR="00082287" w:rsidRDefault="00082287" w:rsidP="008726A9">
            <w:pPr>
              <w:spacing w:line="259" w:lineRule="auto"/>
              <w:ind w:left="89"/>
            </w:pPr>
            <w:r>
              <w:t xml:space="preserve">12 </w:t>
            </w:r>
          </w:p>
        </w:tc>
        <w:tc>
          <w:tcPr>
            <w:tcW w:w="907" w:type="dxa"/>
            <w:tcBorders>
              <w:top w:val="single" w:sz="8" w:space="0" w:color="000000"/>
              <w:left w:val="single" w:sz="4" w:space="0" w:color="000000"/>
              <w:bottom w:val="single" w:sz="4" w:space="0" w:color="000000"/>
              <w:right w:val="single" w:sz="4" w:space="0" w:color="000000"/>
            </w:tcBorders>
          </w:tcPr>
          <w:p w:rsidR="00082287" w:rsidRDefault="00082287" w:rsidP="008726A9">
            <w:pPr>
              <w:spacing w:line="259" w:lineRule="auto"/>
              <w:ind w:left="94"/>
            </w:pPr>
            <w:r>
              <w:t xml:space="preserve">100 </w:t>
            </w:r>
          </w:p>
        </w:tc>
        <w:tc>
          <w:tcPr>
            <w:tcW w:w="1313" w:type="dxa"/>
            <w:tcBorders>
              <w:top w:val="single" w:sz="8" w:space="0" w:color="000000"/>
              <w:left w:val="single" w:sz="4" w:space="0" w:color="000000"/>
              <w:bottom w:val="single" w:sz="4" w:space="0" w:color="000000"/>
              <w:right w:val="nil"/>
            </w:tcBorders>
          </w:tcPr>
          <w:p w:rsidR="00082287" w:rsidRDefault="00082287" w:rsidP="008726A9">
            <w:pPr>
              <w:spacing w:line="259" w:lineRule="auto"/>
              <w:ind w:left="94"/>
            </w:pPr>
            <w:r>
              <w:t xml:space="preserve">560 </w:t>
            </w:r>
          </w:p>
        </w:tc>
        <w:tc>
          <w:tcPr>
            <w:tcW w:w="1142" w:type="dxa"/>
            <w:tcBorders>
              <w:top w:val="single" w:sz="8" w:space="0" w:color="000000"/>
              <w:left w:val="nil"/>
              <w:bottom w:val="single" w:sz="4" w:space="0" w:color="000000"/>
              <w:right w:val="single" w:sz="4" w:space="0" w:color="000000"/>
            </w:tcBorders>
          </w:tcPr>
          <w:p w:rsidR="00082287" w:rsidRDefault="00082287" w:rsidP="008726A9">
            <w:pPr>
              <w:spacing w:after="160" w:line="259" w:lineRule="auto"/>
            </w:pPr>
          </w:p>
        </w:tc>
        <w:tc>
          <w:tcPr>
            <w:tcW w:w="1117" w:type="dxa"/>
            <w:tcBorders>
              <w:top w:val="single" w:sz="8" w:space="0" w:color="000000"/>
              <w:left w:val="single" w:sz="4" w:space="0" w:color="000000"/>
              <w:bottom w:val="single" w:sz="4" w:space="0" w:color="000000"/>
              <w:right w:val="single" w:sz="2" w:space="0" w:color="000000"/>
            </w:tcBorders>
          </w:tcPr>
          <w:p w:rsidR="00082287" w:rsidRDefault="00082287" w:rsidP="008726A9">
            <w:pPr>
              <w:spacing w:line="259" w:lineRule="auto"/>
              <w:ind w:left="91"/>
            </w:pPr>
            <w:r>
              <w:t xml:space="preserve">100 </w:t>
            </w:r>
          </w:p>
        </w:tc>
      </w:tr>
    </w:tbl>
    <w:p w:rsidR="00082287" w:rsidRDefault="00082287" w:rsidP="00082287">
      <w:pPr>
        <w:spacing w:after="0"/>
        <w:ind w:left="2355"/>
        <w:jc w:val="center"/>
      </w:pPr>
      <w:r>
        <w:rPr>
          <w:rFonts w:ascii="Times New Roman" w:eastAsia="Times New Roman" w:hAnsi="Times New Roman" w:cs="Times New Roman"/>
          <w:b/>
        </w:rPr>
        <w:t xml:space="preserve"> </w:t>
      </w:r>
    </w:p>
    <w:p w:rsidR="00082287" w:rsidRDefault="00082287" w:rsidP="00082287">
      <w:pPr>
        <w:spacing w:after="261"/>
        <w:ind w:left="5"/>
      </w:pPr>
      <w:r>
        <w:rPr>
          <w:rFonts w:ascii="Times New Roman" w:eastAsia="Times New Roman" w:hAnsi="Times New Roman" w:cs="Times New Roman"/>
          <w:b/>
        </w:rPr>
        <w:t xml:space="preserve">Source: </w:t>
      </w:r>
      <w:r>
        <w:t>Oji 2007:179</w:t>
      </w:r>
      <w:r>
        <w:rPr>
          <w:rFonts w:ascii="Times New Roman" w:eastAsia="Times New Roman" w:hAnsi="Times New Roman" w:cs="Times New Roman"/>
          <w:b/>
        </w:rPr>
        <w:t xml:space="preserve"> </w:t>
      </w:r>
    </w:p>
    <w:p w:rsidR="00082287" w:rsidRDefault="00082287" w:rsidP="00082287">
      <w:pPr>
        <w:pStyle w:val="Heading2"/>
        <w:ind w:left="75" w:right="65"/>
      </w:pPr>
      <w:r>
        <w:t xml:space="preserve">Disparities in employment in federal establishments </w:t>
      </w:r>
      <w:proofErr w:type="gramStart"/>
      <w:r>
        <w:t>in  by</w:t>
      </w:r>
      <w:proofErr w:type="gramEnd"/>
      <w:r>
        <w:t xml:space="preserve"> state, 1999 (State Zone Total Staff %) </w:t>
      </w:r>
    </w:p>
    <w:tbl>
      <w:tblPr>
        <w:tblStyle w:val="TableGrid"/>
        <w:tblW w:w="9322" w:type="dxa"/>
        <w:tblInd w:w="-106" w:type="dxa"/>
        <w:tblCellMar>
          <w:top w:w="49" w:type="dxa"/>
          <w:left w:w="115" w:type="dxa"/>
          <w:right w:w="115" w:type="dxa"/>
        </w:tblCellMar>
        <w:tblLook w:val="04A0" w:firstRow="1" w:lastRow="0" w:firstColumn="1" w:lastColumn="0" w:noHBand="0" w:noVBand="1"/>
      </w:tblPr>
      <w:tblGrid>
        <w:gridCol w:w="3089"/>
        <w:gridCol w:w="3130"/>
        <w:gridCol w:w="3103"/>
      </w:tblGrid>
      <w:tr w:rsidR="00082287" w:rsidTr="008726A9">
        <w:trPr>
          <w:trHeight w:val="278"/>
        </w:trPr>
        <w:tc>
          <w:tcPr>
            <w:tcW w:w="3089"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4"/>
              <w:jc w:val="center"/>
            </w:pPr>
            <w:r>
              <w:t xml:space="preserve">Ogun </w:t>
            </w:r>
          </w:p>
        </w:tc>
        <w:tc>
          <w:tcPr>
            <w:tcW w:w="3130" w:type="dxa"/>
            <w:tcBorders>
              <w:top w:val="single" w:sz="4" w:space="0" w:color="000000"/>
              <w:left w:val="single" w:sz="4" w:space="0" w:color="000000"/>
              <w:bottom w:val="single" w:sz="4" w:space="0" w:color="000000"/>
              <w:right w:val="single" w:sz="6" w:space="0" w:color="000000"/>
            </w:tcBorders>
          </w:tcPr>
          <w:p w:rsidR="00082287" w:rsidRDefault="00082287" w:rsidP="008726A9">
            <w:pPr>
              <w:spacing w:line="259" w:lineRule="auto"/>
              <w:ind w:left="17"/>
              <w:jc w:val="center"/>
            </w:pPr>
            <w:r>
              <w:t xml:space="preserve">South West </w:t>
            </w:r>
          </w:p>
        </w:tc>
        <w:tc>
          <w:tcPr>
            <w:tcW w:w="3103" w:type="dxa"/>
            <w:tcBorders>
              <w:top w:val="single" w:sz="4" w:space="0" w:color="000000"/>
              <w:left w:val="single" w:sz="6" w:space="0" w:color="000000"/>
              <w:bottom w:val="single" w:sz="4" w:space="0" w:color="000000"/>
              <w:right w:val="single" w:sz="4" w:space="0" w:color="000000"/>
            </w:tcBorders>
          </w:tcPr>
          <w:p w:rsidR="00082287" w:rsidRDefault="00082287" w:rsidP="008726A9">
            <w:pPr>
              <w:spacing w:line="259" w:lineRule="auto"/>
              <w:ind w:left="3"/>
              <w:jc w:val="center"/>
            </w:pPr>
            <w:r>
              <w:t xml:space="preserve">14,302,      (7.5%) </w:t>
            </w:r>
          </w:p>
        </w:tc>
      </w:tr>
      <w:tr w:rsidR="00082287" w:rsidTr="008726A9">
        <w:trPr>
          <w:trHeight w:val="278"/>
        </w:trPr>
        <w:tc>
          <w:tcPr>
            <w:tcW w:w="3089"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9"/>
              <w:jc w:val="center"/>
            </w:pPr>
            <w:r>
              <w:t xml:space="preserve">Imo </w:t>
            </w:r>
          </w:p>
        </w:tc>
        <w:tc>
          <w:tcPr>
            <w:tcW w:w="3130" w:type="dxa"/>
            <w:tcBorders>
              <w:top w:val="single" w:sz="4" w:space="0" w:color="000000"/>
              <w:left w:val="single" w:sz="4" w:space="0" w:color="000000"/>
              <w:bottom w:val="single" w:sz="4" w:space="0" w:color="000000"/>
              <w:right w:val="single" w:sz="6" w:space="0" w:color="000000"/>
            </w:tcBorders>
          </w:tcPr>
          <w:p w:rsidR="00082287" w:rsidRDefault="00082287" w:rsidP="008726A9">
            <w:pPr>
              <w:spacing w:line="259" w:lineRule="auto"/>
              <w:ind w:left="17"/>
              <w:jc w:val="center"/>
            </w:pPr>
            <w:r>
              <w:t xml:space="preserve">South East </w:t>
            </w:r>
          </w:p>
        </w:tc>
        <w:tc>
          <w:tcPr>
            <w:tcW w:w="3103" w:type="dxa"/>
            <w:tcBorders>
              <w:top w:val="single" w:sz="4" w:space="0" w:color="000000"/>
              <w:left w:val="single" w:sz="6" w:space="0" w:color="000000"/>
              <w:bottom w:val="single" w:sz="4" w:space="0" w:color="000000"/>
              <w:right w:val="single" w:sz="4" w:space="0" w:color="000000"/>
            </w:tcBorders>
          </w:tcPr>
          <w:p w:rsidR="00082287" w:rsidRDefault="00082287" w:rsidP="008726A9">
            <w:pPr>
              <w:spacing w:line="259" w:lineRule="auto"/>
              <w:ind w:left="4"/>
              <w:jc w:val="center"/>
            </w:pPr>
            <w:r>
              <w:t xml:space="preserve">122,474     (6.6%) </w:t>
            </w:r>
          </w:p>
        </w:tc>
      </w:tr>
      <w:tr w:rsidR="00082287" w:rsidTr="008726A9">
        <w:trPr>
          <w:trHeight w:val="278"/>
        </w:trPr>
        <w:tc>
          <w:tcPr>
            <w:tcW w:w="3089"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14"/>
              <w:jc w:val="center"/>
            </w:pPr>
            <w:r>
              <w:t xml:space="preserve">Plateau </w:t>
            </w:r>
          </w:p>
        </w:tc>
        <w:tc>
          <w:tcPr>
            <w:tcW w:w="3130" w:type="dxa"/>
            <w:tcBorders>
              <w:top w:val="single" w:sz="4" w:space="0" w:color="000000"/>
              <w:left w:val="single" w:sz="4" w:space="0" w:color="000000"/>
              <w:bottom w:val="single" w:sz="4" w:space="0" w:color="000000"/>
              <w:right w:val="single" w:sz="6" w:space="0" w:color="000000"/>
            </w:tcBorders>
          </w:tcPr>
          <w:p w:rsidR="00082287" w:rsidRDefault="00082287" w:rsidP="008726A9">
            <w:pPr>
              <w:spacing w:line="259" w:lineRule="auto"/>
              <w:ind w:left="22"/>
              <w:jc w:val="center"/>
            </w:pPr>
            <w:r>
              <w:t xml:space="preserve">North Central </w:t>
            </w:r>
          </w:p>
        </w:tc>
        <w:tc>
          <w:tcPr>
            <w:tcW w:w="3103" w:type="dxa"/>
            <w:tcBorders>
              <w:top w:val="single" w:sz="4" w:space="0" w:color="000000"/>
              <w:left w:val="single" w:sz="6" w:space="0" w:color="000000"/>
              <w:bottom w:val="single" w:sz="4" w:space="0" w:color="000000"/>
              <w:right w:val="single" w:sz="4" w:space="0" w:color="000000"/>
            </w:tcBorders>
          </w:tcPr>
          <w:p w:rsidR="00082287" w:rsidRDefault="00082287" w:rsidP="008726A9">
            <w:pPr>
              <w:spacing w:line="259" w:lineRule="auto"/>
              <w:ind w:right="6"/>
              <w:jc w:val="center"/>
            </w:pPr>
            <w:r>
              <w:t xml:space="preserve">5,399          (2.8%) </w:t>
            </w:r>
          </w:p>
        </w:tc>
      </w:tr>
      <w:tr w:rsidR="00082287" w:rsidTr="008726A9">
        <w:trPr>
          <w:trHeight w:val="278"/>
        </w:trPr>
        <w:tc>
          <w:tcPr>
            <w:tcW w:w="3089"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20"/>
              <w:jc w:val="center"/>
            </w:pPr>
            <w:r>
              <w:t xml:space="preserve">Yobe </w:t>
            </w:r>
          </w:p>
        </w:tc>
        <w:tc>
          <w:tcPr>
            <w:tcW w:w="3130" w:type="dxa"/>
            <w:tcBorders>
              <w:top w:val="single" w:sz="4" w:space="0" w:color="000000"/>
              <w:left w:val="single" w:sz="4" w:space="0" w:color="000000"/>
              <w:bottom w:val="single" w:sz="4" w:space="0" w:color="000000"/>
              <w:right w:val="single" w:sz="6" w:space="0" w:color="000000"/>
            </w:tcBorders>
          </w:tcPr>
          <w:p w:rsidR="00082287" w:rsidRDefault="00082287" w:rsidP="008726A9">
            <w:pPr>
              <w:spacing w:line="259" w:lineRule="auto"/>
              <w:ind w:left="17"/>
              <w:jc w:val="center"/>
            </w:pPr>
            <w:r>
              <w:t xml:space="preserve">North East </w:t>
            </w:r>
          </w:p>
        </w:tc>
        <w:tc>
          <w:tcPr>
            <w:tcW w:w="3103" w:type="dxa"/>
            <w:tcBorders>
              <w:top w:val="single" w:sz="4" w:space="0" w:color="000000"/>
              <w:left w:val="single" w:sz="6" w:space="0" w:color="000000"/>
              <w:bottom w:val="single" w:sz="4" w:space="0" w:color="000000"/>
              <w:right w:val="single" w:sz="4" w:space="0" w:color="000000"/>
            </w:tcBorders>
          </w:tcPr>
          <w:p w:rsidR="00082287" w:rsidRDefault="00082287" w:rsidP="008726A9">
            <w:pPr>
              <w:spacing w:line="259" w:lineRule="auto"/>
              <w:ind w:right="1"/>
              <w:jc w:val="center"/>
            </w:pPr>
            <w:r>
              <w:t xml:space="preserve">1,625        (0.9%) </w:t>
            </w:r>
          </w:p>
        </w:tc>
      </w:tr>
      <w:tr w:rsidR="00082287" w:rsidTr="008726A9">
        <w:trPr>
          <w:trHeight w:val="278"/>
        </w:trPr>
        <w:tc>
          <w:tcPr>
            <w:tcW w:w="3089"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left="24"/>
              <w:jc w:val="center"/>
            </w:pPr>
            <w:r>
              <w:t xml:space="preserve">Bayelsa </w:t>
            </w:r>
          </w:p>
        </w:tc>
        <w:tc>
          <w:tcPr>
            <w:tcW w:w="3130" w:type="dxa"/>
            <w:tcBorders>
              <w:top w:val="single" w:sz="4" w:space="0" w:color="000000"/>
              <w:left w:val="single" w:sz="4" w:space="0" w:color="000000"/>
              <w:bottom w:val="single" w:sz="4" w:space="0" w:color="000000"/>
              <w:right w:val="single" w:sz="6" w:space="0" w:color="000000"/>
            </w:tcBorders>
          </w:tcPr>
          <w:p w:rsidR="00082287" w:rsidRDefault="00082287" w:rsidP="008726A9">
            <w:pPr>
              <w:spacing w:line="259" w:lineRule="auto"/>
              <w:ind w:left="11"/>
              <w:jc w:val="center"/>
            </w:pPr>
            <w:r>
              <w:t xml:space="preserve">South </w:t>
            </w:r>
            <w:proofErr w:type="spellStart"/>
            <w:r>
              <w:t>South</w:t>
            </w:r>
            <w:proofErr w:type="spellEnd"/>
            <w:r>
              <w:t xml:space="preserve"> </w:t>
            </w:r>
          </w:p>
        </w:tc>
        <w:tc>
          <w:tcPr>
            <w:tcW w:w="3103" w:type="dxa"/>
            <w:tcBorders>
              <w:top w:val="single" w:sz="4" w:space="0" w:color="000000"/>
              <w:left w:val="single" w:sz="6" w:space="0" w:color="000000"/>
              <w:bottom w:val="single" w:sz="4" w:space="0" w:color="000000"/>
              <w:right w:val="single" w:sz="4" w:space="0" w:color="000000"/>
            </w:tcBorders>
          </w:tcPr>
          <w:p w:rsidR="00082287" w:rsidRDefault="00082287" w:rsidP="008726A9">
            <w:pPr>
              <w:spacing w:line="259" w:lineRule="auto"/>
              <w:ind w:right="1"/>
              <w:jc w:val="center"/>
            </w:pPr>
            <w:r>
              <w:t xml:space="preserve">1,223        (0.6%) </w:t>
            </w:r>
          </w:p>
        </w:tc>
      </w:tr>
      <w:tr w:rsidR="00082287" w:rsidTr="008726A9">
        <w:trPr>
          <w:trHeight w:val="278"/>
        </w:trPr>
        <w:tc>
          <w:tcPr>
            <w:tcW w:w="3089" w:type="dxa"/>
            <w:tcBorders>
              <w:top w:val="single" w:sz="4" w:space="0" w:color="000000"/>
              <w:left w:val="single" w:sz="4" w:space="0" w:color="000000"/>
              <w:bottom w:val="single" w:sz="4" w:space="0" w:color="000000"/>
              <w:right w:val="single" w:sz="4" w:space="0" w:color="000000"/>
            </w:tcBorders>
          </w:tcPr>
          <w:p w:rsidR="00082287" w:rsidRDefault="00082287" w:rsidP="008726A9">
            <w:pPr>
              <w:spacing w:line="259" w:lineRule="auto"/>
              <w:ind w:right="29"/>
              <w:jc w:val="center"/>
            </w:pPr>
            <w:r>
              <w:t xml:space="preserve">Zamfara </w:t>
            </w:r>
          </w:p>
        </w:tc>
        <w:tc>
          <w:tcPr>
            <w:tcW w:w="3130" w:type="dxa"/>
            <w:tcBorders>
              <w:top w:val="single" w:sz="4" w:space="0" w:color="000000"/>
              <w:left w:val="single" w:sz="4" w:space="0" w:color="000000"/>
              <w:bottom w:val="single" w:sz="4" w:space="0" w:color="000000"/>
              <w:right w:val="single" w:sz="6" w:space="0" w:color="000000"/>
            </w:tcBorders>
          </w:tcPr>
          <w:p w:rsidR="00082287" w:rsidRDefault="00082287" w:rsidP="008726A9">
            <w:pPr>
              <w:spacing w:line="259" w:lineRule="auto"/>
              <w:ind w:right="22"/>
              <w:jc w:val="center"/>
            </w:pPr>
            <w:r>
              <w:t xml:space="preserve">North West </w:t>
            </w:r>
          </w:p>
        </w:tc>
        <w:tc>
          <w:tcPr>
            <w:tcW w:w="3103" w:type="dxa"/>
            <w:tcBorders>
              <w:top w:val="single" w:sz="4" w:space="0" w:color="000000"/>
              <w:left w:val="single" w:sz="6" w:space="0" w:color="000000"/>
              <w:bottom w:val="single" w:sz="4" w:space="0" w:color="000000"/>
              <w:right w:val="single" w:sz="4" w:space="0" w:color="000000"/>
            </w:tcBorders>
          </w:tcPr>
          <w:p w:rsidR="00082287" w:rsidRDefault="00082287" w:rsidP="008726A9">
            <w:pPr>
              <w:spacing w:line="259" w:lineRule="auto"/>
              <w:ind w:right="1"/>
              <w:jc w:val="center"/>
            </w:pPr>
            <w:r>
              <w:t xml:space="preserve">803           (0.4%) </w:t>
            </w:r>
          </w:p>
        </w:tc>
      </w:tr>
    </w:tbl>
    <w:p w:rsidR="00082287" w:rsidRDefault="00082287" w:rsidP="00082287">
      <w:pPr>
        <w:spacing w:after="0"/>
      </w:pPr>
      <w:r>
        <w:rPr>
          <w:rFonts w:ascii="Times New Roman" w:eastAsia="Times New Roman" w:hAnsi="Times New Roman" w:cs="Times New Roman"/>
          <w:b/>
          <w:i/>
        </w:rPr>
        <w:t xml:space="preserve"> </w:t>
      </w:r>
    </w:p>
    <w:p w:rsidR="00082287" w:rsidRDefault="00082287" w:rsidP="00082287">
      <w:pPr>
        <w:ind w:left="5"/>
      </w:pPr>
      <w:r>
        <w:rPr>
          <w:rFonts w:ascii="Times New Roman" w:eastAsia="Times New Roman" w:hAnsi="Times New Roman" w:cs="Times New Roman"/>
          <w:b/>
          <w:i/>
        </w:rPr>
        <w:t xml:space="preserve"> Source</w:t>
      </w:r>
      <w:r>
        <w:rPr>
          <w:rFonts w:ascii="Times New Roman" w:eastAsia="Times New Roman" w:hAnsi="Times New Roman" w:cs="Times New Roman"/>
          <w:i/>
        </w:rPr>
        <w:t xml:space="preserve">: </w:t>
      </w:r>
      <w:proofErr w:type="spellStart"/>
      <w:r>
        <w:t>Jibrin</w:t>
      </w:r>
      <w:proofErr w:type="spellEnd"/>
      <w:r>
        <w:t>, 2006:3</w:t>
      </w:r>
      <w:r>
        <w:rPr>
          <w:rFonts w:ascii="Times New Roman" w:eastAsia="Times New Roman" w:hAnsi="Times New Roman" w:cs="Times New Roman"/>
          <w:b/>
          <w:i/>
        </w:rPr>
        <w:t xml:space="preserve"> </w:t>
      </w:r>
    </w:p>
    <w:p w:rsidR="00082287" w:rsidRDefault="00082287" w:rsidP="00082287">
      <w:pPr>
        <w:spacing w:after="212"/>
        <w:ind w:right="228"/>
        <w:jc w:val="center"/>
      </w:pPr>
      <w:r>
        <w:rPr>
          <w:rFonts w:ascii="Times New Roman" w:eastAsia="Times New Roman" w:hAnsi="Times New Roman" w:cs="Times New Roman"/>
          <w:b/>
        </w:rPr>
        <w:t xml:space="preserve"> </w:t>
      </w:r>
    </w:p>
    <w:p w:rsidR="00082287" w:rsidRDefault="00082287" w:rsidP="00082287">
      <w:pPr>
        <w:spacing w:after="207"/>
        <w:ind w:right="228"/>
        <w:jc w:val="center"/>
      </w:pPr>
      <w:r>
        <w:rPr>
          <w:rFonts w:ascii="Times New Roman" w:eastAsia="Times New Roman" w:hAnsi="Times New Roman" w:cs="Times New Roman"/>
          <w:b/>
        </w:rPr>
        <w:t xml:space="preserve"> </w:t>
      </w:r>
    </w:p>
    <w:p w:rsidR="00082287" w:rsidRDefault="00082287" w:rsidP="00082287">
      <w:pPr>
        <w:spacing w:after="212"/>
        <w:ind w:right="228"/>
        <w:jc w:val="center"/>
      </w:pPr>
      <w:r>
        <w:rPr>
          <w:rFonts w:ascii="Times New Roman" w:eastAsia="Times New Roman" w:hAnsi="Times New Roman" w:cs="Times New Roman"/>
          <w:b/>
        </w:rPr>
        <w:t xml:space="preserve"> </w:t>
      </w:r>
    </w:p>
    <w:p w:rsidR="00082287" w:rsidRDefault="00082287" w:rsidP="00082287">
      <w:pPr>
        <w:spacing w:after="212"/>
        <w:ind w:right="228"/>
        <w:jc w:val="center"/>
      </w:pPr>
      <w:r>
        <w:rPr>
          <w:rFonts w:ascii="Times New Roman" w:eastAsia="Times New Roman" w:hAnsi="Times New Roman" w:cs="Times New Roman"/>
          <w:b/>
        </w:rPr>
        <w:t xml:space="preserve">  </w:t>
      </w:r>
    </w:p>
    <w:p w:rsidR="00082287" w:rsidRPr="00F912D9" w:rsidRDefault="00082287" w:rsidP="00082287">
      <w:pPr>
        <w:spacing w:after="4" w:line="480" w:lineRule="auto"/>
        <w:ind w:left="1652"/>
        <w:rPr>
          <w:rFonts w:ascii="Times New Roman" w:hAnsi="Times New Roman" w:cs="Times New Roman"/>
        </w:rPr>
      </w:pPr>
      <w:r w:rsidRPr="00F912D9">
        <w:rPr>
          <w:rFonts w:ascii="Times New Roman" w:eastAsia="Arial" w:hAnsi="Times New Roman" w:cs="Times New Roman"/>
          <w:b/>
          <w:sz w:val="21"/>
        </w:rPr>
        <w:lastRenderedPageBreak/>
        <w:t xml:space="preserve">Composition of Federal Civil Service </w:t>
      </w:r>
      <w:proofErr w:type="gramStart"/>
      <w:r w:rsidRPr="00F912D9">
        <w:rPr>
          <w:rFonts w:ascii="Times New Roman" w:eastAsia="Arial" w:hAnsi="Times New Roman" w:cs="Times New Roman"/>
          <w:b/>
          <w:sz w:val="21"/>
        </w:rPr>
        <w:t>By</w:t>
      </w:r>
      <w:proofErr w:type="gramEnd"/>
      <w:r w:rsidRPr="00F912D9">
        <w:rPr>
          <w:rFonts w:ascii="Times New Roman" w:eastAsia="Arial" w:hAnsi="Times New Roman" w:cs="Times New Roman"/>
          <w:b/>
          <w:sz w:val="21"/>
        </w:rPr>
        <w:t xml:space="preserve"> Regions as at 2000 </w:t>
      </w:r>
    </w:p>
    <w:p w:rsidR="00082287" w:rsidRPr="00F912D9" w:rsidRDefault="00082287" w:rsidP="00082287">
      <w:pPr>
        <w:spacing w:after="0" w:line="480" w:lineRule="auto"/>
        <w:ind w:right="7"/>
        <w:jc w:val="center"/>
        <w:rPr>
          <w:rFonts w:ascii="Times New Roman" w:hAnsi="Times New Roman" w:cs="Times New Roman"/>
        </w:rPr>
      </w:pPr>
      <w:r w:rsidRPr="00F912D9">
        <w:rPr>
          <w:rFonts w:ascii="Times New Roman" w:eastAsia="Arial" w:hAnsi="Times New Roman" w:cs="Times New Roman"/>
          <w:b/>
          <w:sz w:val="21"/>
        </w:rPr>
        <w:t xml:space="preserve">(Consolidated Statistics) </w:t>
      </w:r>
    </w:p>
    <w:p w:rsidR="00082287" w:rsidRPr="00F912D9" w:rsidRDefault="00082287" w:rsidP="00082287">
      <w:pPr>
        <w:spacing w:after="0" w:line="480" w:lineRule="auto"/>
        <w:ind w:left="49"/>
        <w:jc w:val="center"/>
        <w:rPr>
          <w:rFonts w:ascii="Times New Roman" w:hAnsi="Times New Roman" w:cs="Times New Roman"/>
        </w:rPr>
      </w:pPr>
      <w:r w:rsidRPr="00F912D9">
        <w:rPr>
          <w:rFonts w:ascii="Times New Roman" w:eastAsia="Arial" w:hAnsi="Times New Roman" w:cs="Times New Roman"/>
          <w:b/>
          <w:sz w:val="21"/>
        </w:rPr>
        <w:t xml:space="preserve"> </w:t>
      </w:r>
    </w:p>
    <w:p w:rsidR="00082287" w:rsidRPr="00F912D9" w:rsidRDefault="00082287" w:rsidP="00082287">
      <w:pPr>
        <w:spacing w:after="4" w:line="480" w:lineRule="auto"/>
        <w:ind w:left="1167"/>
        <w:rPr>
          <w:rFonts w:ascii="Times New Roman" w:hAnsi="Times New Roman" w:cs="Times New Roman"/>
        </w:rPr>
      </w:pPr>
      <w:r w:rsidRPr="00F912D9">
        <w:rPr>
          <w:rFonts w:ascii="Times New Roman" w:eastAsia="Arial" w:hAnsi="Times New Roman" w:cs="Times New Roman"/>
          <w:b/>
          <w:sz w:val="21"/>
        </w:rPr>
        <w:t xml:space="preserve">             Region                       No. of Staff                          % of Total Staff </w:t>
      </w:r>
    </w:p>
    <w:p w:rsidR="00082287" w:rsidRPr="00F912D9" w:rsidRDefault="00082287" w:rsidP="00082287">
      <w:pPr>
        <w:spacing w:after="0" w:line="480" w:lineRule="auto"/>
        <w:ind w:left="49"/>
        <w:jc w:val="center"/>
        <w:rPr>
          <w:rFonts w:ascii="Times New Roman" w:hAnsi="Times New Roman" w:cs="Times New Roman"/>
        </w:rPr>
      </w:pPr>
      <w:r w:rsidRPr="00F912D9">
        <w:rPr>
          <w:rFonts w:ascii="Times New Roman" w:eastAsia="Arial" w:hAnsi="Times New Roman" w:cs="Times New Roman"/>
          <w:b/>
          <w:sz w:val="21"/>
        </w:rPr>
        <w:t xml:space="preserve"> </w:t>
      </w:r>
    </w:p>
    <w:p w:rsidR="00082287" w:rsidRPr="00F912D9" w:rsidRDefault="00082287" w:rsidP="00082287">
      <w:pPr>
        <w:spacing w:after="4" w:line="480" w:lineRule="auto"/>
        <w:ind w:left="1896"/>
        <w:rPr>
          <w:rFonts w:ascii="Times New Roman" w:hAnsi="Times New Roman" w:cs="Times New Roman"/>
        </w:rPr>
      </w:pPr>
      <w:r w:rsidRPr="00F912D9">
        <w:rPr>
          <w:rFonts w:ascii="Times New Roman" w:eastAsia="Arial" w:hAnsi="Times New Roman" w:cs="Times New Roman"/>
          <w:b/>
          <w:sz w:val="21"/>
        </w:rPr>
        <w:t xml:space="preserve">Northern Region       70,966        </w:t>
      </w:r>
      <w:r>
        <w:rPr>
          <w:rFonts w:ascii="Times New Roman" w:eastAsia="Arial" w:hAnsi="Times New Roman" w:cs="Times New Roman"/>
          <w:b/>
          <w:sz w:val="21"/>
        </w:rPr>
        <w:t xml:space="preserve">                               </w:t>
      </w:r>
      <w:r w:rsidRPr="00F912D9">
        <w:rPr>
          <w:rFonts w:ascii="Times New Roman" w:eastAsia="Arial" w:hAnsi="Times New Roman" w:cs="Times New Roman"/>
          <w:b/>
          <w:sz w:val="21"/>
        </w:rPr>
        <w:t xml:space="preserve">37.7 </w:t>
      </w:r>
    </w:p>
    <w:p w:rsidR="00082287" w:rsidRPr="00F912D9" w:rsidRDefault="00082287" w:rsidP="00082287">
      <w:pPr>
        <w:spacing w:after="5" w:line="480" w:lineRule="auto"/>
        <w:ind w:left="1871" w:right="1842"/>
        <w:rPr>
          <w:rFonts w:ascii="Times New Roman" w:hAnsi="Times New Roman" w:cs="Times New Roman"/>
        </w:rPr>
      </w:pPr>
      <w:r w:rsidRPr="00F912D9">
        <w:rPr>
          <w:rFonts w:ascii="Times New Roman" w:eastAsia="Arial" w:hAnsi="Times New Roman" w:cs="Times New Roman"/>
          <w:sz w:val="21"/>
        </w:rPr>
        <w:t xml:space="preserve">North                          35,977         </w:t>
      </w:r>
      <w:r>
        <w:rPr>
          <w:rFonts w:ascii="Times New Roman" w:eastAsia="Arial" w:hAnsi="Times New Roman" w:cs="Times New Roman"/>
          <w:sz w:val="21"/>
        </w:rPr>
        <w:t xml:space="preserve">                               </w:t>
      </w:r>
      <w:r w:rsidRPr="00F912D9">
        <w:rPr>
          <w:rFonts w:ascii="Times New Roman" w:eastAsia="Arial" w:hAnsi="Times New Roman" w:cs="Times New Roman"/>
          <w:sz w:val="21"/>
        </w:rPr>
        <w:t xml:space="preserve">19.1 </w:t>
      </w:r>
    </w:p>
    <w:p w:rsidR="00082287" w:rsidRPr="00F912D9" w:rsidRDefault="00082287" w:rsidP="00082287">
      <w:pPr>
        <w:spacing w:after="5" w:line="480" w:lineRule="auto"/>
        <w:ind w:left="4550" w:right="1842" w:hanging="2679"/>
        <w:rPr>
          <w:rFonts w:ascii="Times New Roman" w:hAnsi="Times New Roman" w:cs="Times New Roman"/>
        </w:rPr>
      </w:pPr>
      <w:r w:rsidRPr="00F912D9">
        <w:rPr>
          <w:rFonts w:ascii="Times New Roman" w:eastAsia="Arial" w:hAnsi="Times New Roman" w:cs="Times New Roman"/>
          <w:sz w:val="21"/>
        </w:rPr>
        <w:t xml:space="preserve">Middle Belt                 34,989         </w:t>
      </w:r>
      <w:r>
        <w:rPr>
          <w:rFonts w:ascii="Times New Roman" w:eastAsia="Arial" w:hAnsi="Times New Roman" w:cs="Times New Roman"/>
          <w:sz w:val="21"/>
        </w:rPr>
        <w:t xml:space="preserve">                              </w:t>
      </w:r>
      <w:r w:rsidRPr="00F912D9">
        <w:rPr>
          <w:rFonts w:ascii="Times New Roman" w:eastAsia="Arial" w:hAnsi="Times New Roman" w:cs="Times New Roman"/>
          <w:sz w:val="21"/>
        </w:rPr>
        <w:t xml:space="preserve">18.6 </w:t>
      </w:r>
      <w:r w:rsidRPr="00F912D9">
        <w:rPr>
          <w:rFonts w:ascii="Times New Roman" w:eastAsia="Arial" w:hAnsi="Times New Roman" w:cs="Times New Roman"/>
          <w:b/>
          <w:sz w:val="21"/>
        </w:rPr>
        <w:t xml:space="preserve"> </w:t>
      </w:r>
    </w:p>
    <w:p w:rsidR="00082287" w:rsidRPr="00F912D9" w:rsidRDefault="00082287" w:rsidP="00082287">
      <w:pPr>
        <w:spacing w:after="4" w:line="480" w:lineRule="auto"/>
        <w:ind w:left="1896"/>
        <w:rPr>
          <w:rFonts w:ascii="Times New Roman" w:hAnsi="Times New Roman" w:cs="Times New Roman"/>
        </w:rPr>
      </w:pPr>
      <w:r w:rsidRPr="00F912D9">
        <w:rPr>
          <w:rFonts w:ascii="Times New Roman" w:eastAsia="Arial" w:hAnsi="Times New Roman" w:cs="Times New Roman"/>
          <w:b/>
          <w:sz w:val="21"/>
        </w:rPr>
        <w:t xml:space="preserve">Southern Region    116,992                                         62.2 </w:t>
      </w:r>
    </w:p>
    <w:p w:rsidR="00082287" w:rsidRPr="00F912D9" w:rsidRDefault="00082287" w:rsidP="00082287">
      <w:pPr>
        <w:spacing w:after="0" w:line="480" w:lineRule="auto"/>
        <w:ind w:left="1176" w:right="12" w:firstLine="720"/>
        <w:rPr>
          <w:rFonts w:ascii="Times New Roman" w:hAnsi="Times New Roman" w:cs="Times New Roman"/>
        </w:rPr>
      </w:pPr>
      <w:r w:rsidRPr="00F912D9">
        <w:rPr>
          <w:rFonts w:ascii="Times New Roman" w:eastAsia="Arial" w:hAnsi="Times New Roman" w:cs="Times New Roman"/>
          <w:sz w:val="21"/>
        </w:rPr>
        <w:t xml:space="preserve">Yoruba                     47,349                                          25.2 </w:t>
      </w:r>
    </w:p>
    <w:p w:rsidR="00082287" w:rsidRPr="00F912D9" w:rsidRDefault="00082287" w:rsidP="00082287">
      <w:pPr>
        <w:spacing w:after="0" w:line="480" w:lineRule="auto"/>
        <w:ind w:left="1176" w:right="6" w:firstLine="720"/>
        <w:rPr>
          <w:rFonts w:ascii="Times New Roman" w:hAnsi="Times New Roman" w:cs="Times New Roman"/>
        </w:rPr>
      </w:pPr>
      <w:r w:rsidRPr="00F912D9">
        <w:rPr>
          <w:rFonts w:ascii="Times New Roman" w:eastAsia="Arial" w:hAnsi="Times New Roman" w:cs="Times New Roman"/>
          <w:sz w:val="21"/>
        </w:rPr>
        <w:t xml:space="preserve">Igbo                        </w:t>
      </w:r>
      <w:r>
        <w:rPr>
          <w:rFonts w:ascii="Times New Roman" w:eastAsia="Arial" w:hAnsi="Times New Roman" w:cs="Times New Roman"/>
          <w:sz w:val="21"/>
        </w:rPr>
        <w:tab/>
      </w:r>
      <w:r w:rsidRPr="00F912D9">
        <w:rPr>
          <w:rFonts w:ascii="Times New Roman" w:eastAsia="Arial" w:hAnsi="Times New Roman" w:cs="Times New Roman"/>
          <w:sz w:val="21"/>
        </w:rPr>
        <w:t xml:space="preserve">30,490                                          16.2 </w:t>
      </w:r>
    </w:p>
    <w:p w:rsidR="00082287" w:rsidRDefault="00082287" w:rsidP="00082287">
      <w:pPr>
        <w:spacing w:after="4" w:line="480" w:lineRule="auto"/>
        <w:ind w:left="1896" w:right="1343"/>
        <w:rPr>
          <w:rFonts w:ascii="Times New Roman" w:eastAsia="Arial" w:hAnsi="Times New Roman" w:cs="Times New Roman"/>
          <w:sz w:val="21"/>
        </w:rPr>
      </w:pPr>
      <w:r w:rsidRPr="00F912D9">
        <w:rPr>
          <w:rFonts w:ascii="Times New Roman" w:eastAsia="Arial" w:hAnsi="Times New Roman" w:cs="Times New Roman"/>
          <w:sz w:val="21"/>
        </w:rPr>
        <w:t xml:space="preserve">Niger Delta               39,153           </w:t>
      </w:r>
      <w:r>
        <w:rPr>
          <w:rFonts w:ascii="Times New Roman" w:eastAsia="Arial" w:hAnsi="Times New Roman" w:cs="Times New Roman"/>
          <w:sz w:val="21"/>
        </w:rPr>
        <w:t xml:space="preserve">                               </w:t>
      </w:r>
      <w:r w:rsidRPr="00F912D9">
        <w:rPr>
          <w:rFonts w:ascii="Times New Roman" w:eastAsia="Arial" w:hAnsi="Times New Roman" w:cs="Times New Roman"/>
          <w:sz w:val="21"/>
        </w:rPr>
        <w:t xml:space="preserve">20.8 </w:t>
      </w:r>
    </w:p>
    <w:p w:rsidR="00082287" w:rsidRPr="00F912D9" w:rsidRDefault="00082287" w:rsidP="00082287">
      <w:pPr>
        <w:spacing w:after="4" w:line="480" w:lineRule="auto"/>
        <w:ind w:left="1896" w:right="1343"/>
        <w:rPr>
          <w:rFonts w:ascii="Times New Roman" w:hAnsi="Times New Roman" w:cs="Times New Roman"/>
        </w:rPr>
      </w:pPr>
      <w:r w:rsidRPr="00F912D9">
        <w:rPr>
          <w:rFonts w:ascii="Times New Roman" w:eastAsia="Arial" w:hAnsi="Times New Roman" w:cs="Times New Roman"/>
          <w:b/>
          <w:sz w:val="21"/>
        </w:rPr>
        <w:t xml:space="preserve">Total                      187,958                                          99.9 </w:t>
      </w:r>
    </w:p>
    <w:p w:rsidR="00082287" w:rsidRPr="00F912D9" w:rsidRDefault="00082287" w:rsidP="00082287">
      <w:pPr>
        <w:spacing w:before="100" w:beforeAutospacing="1" w:after="100" w:afterAutospacing="1" w:line="236" w:lineRule="auto"/>
        <w:ind w:right="3869" w:firstLine="4555"/>
        <w:rPr>
          <w:rFonts w:ascii="Times New Roman" w:hAnsi="Times New Roman" w:cs="Times New Roman"/>
          <w:sz w:val="24"/>
          <w:szCs w:val="24"/>
        </w:rPr>
      </w:pPr>
      <w:r>
        <w:rPr>
          <w:rFonts w:ascii="Arial" w:eastAsia="Arial" w:hAnsi="Arial" w:cs="Arial"/>
          <w:sz w:val="19"/>
        </w:rPr>
        <w:t xml:space="preserve">                                       </w:t>
      </w:r>
      <w:r w:rsidRPr="00F912D9">
        <w:rPr>
          <w:rFonts w:ascii="Times New Roman" w:eastAsia="Arial" w:hAnsi="Times New Roman" w:cs="Times New Roman"/>
          <w:sz w:val="24"/>
          <w:szCs w:val="24"/>
        </w:rPr>
        <w:t xml:space="preserve">Source: Orji 2006:174 </w:t>
      </w:r>
    </w:p>
    <w:p w:rsidR="00082287" w:rsidRPr="00F912D9" w:rsidRDefault="00082287" w:rsidP="00082287">
      <w:pPr>
        <w:spacing w:before="100" w:beforeAutospacing="1" w:after="100" w:afterAutospacing="1" w:line="476" w:lineRule="auto"/>
        <w:ind w:left="-5" w:firstLine="701"/>
        <w:jc w:val="both"/>
        <w:rPr>
          <w:rFonts w:ascii="Times New Roman" w:hAnsi="Times New Roman" w:cs="Times New Roman"/>
          <w:sz w:val="24"/>
          <w:szCs w:val="24"/>
        </w:rPr>
      </w:pPr>
      <w:r w:rsidRPr="00F912D9">
        <w:rPr>
          <w:rFonts w:ascii="Times New Roman" w:hAnsi="Times New Roman" w:cs="Times New Roman"/>
          <w:sz w:val="24"/>
          <w:szCs w:val="24"/>
        </w:rPr>
        <w:t xml:space="preserve">Clientelism and ethnicity have caused the government to allocate resources more to one groups of people than sharing the national pie equally, and contributing to the national growth of the country as a whole. Through promises made by the government to their respective partisans who are usually co- ethnics, their focus lies on providing this group with an equal share of resources as a means of maintaining their loyalty in hopes of getting re- elected into power (Beissinger,2008:87). </w:t>
      </w:r>
      <w:proofErr w:type="spellStart"/>
      <w:r w:rsidRPr="00F912D9">
        <w:rPr>
          <w:rFonts w:ascii="Times New Roman" w:hAnsi="Times New Roman" w:cs="Times New Roman"/>
          <w:sz w:val="24"/>
          <w:szCs w:val="24"/>
        </w:rPr>
        <w:t>Clientelistic</w:t>
      </w:r>
      <w:proofErr w:type="spellEnd"/>
      <w:r w:rsidRPr="00F912D9">
        <w:rPr>
          <w:rFonts w:ascii="Times New Roman" w:hAnsi="Times New Roman" w:cs="Times New Roman"/>
          <w:sz w:val="24"/>
          <w:szCs w:val="24"/>
        </w:rPr>
        <w:t xml:space="preserve"> ties between politicians or the elite and citizen partisans in these growing democracies, especially in Africa have been linked to causing ethnic disparities. As citizen partisans anticipate an election, are expectant of resources they will potentially have access to due to the </w:t>
      </w:r>
      <w:proofErr w:type="spellStart"/>
      <w:r w:rsidRPr="00F912D9">
        <w:rPr>
          <w:rFonts w:ascii="Times New Roman" w:hAnsi="Times New Roman" w:cs="Times New Roman"/>
          <w:sz w:val="24"/>
          <w:szCs w:val="24"/>
        </w:rPr>
        <w:t>clientelistic</w:t>
      </w:r>
      <w:proofErr w:type="spellEnd"/>
      <w:r w:rsidRPr="00F912D9">
        <w:rPr>
          <w:rFonts w:ascii="Times New Roman" w:hAnsi="Times New Roman" w:cs="Times New Roman"/>
          <w:sz w:val="24"/>
          <w:szCs w:val="24"/>
        </w:rPr>
        <w:t xml:space="preserve"> nature of African politics. This anticipation for resources causes discrimination amongst citizens along partisan cleavages. However, </w:t>
      </w:r>
      <w:proofErr w:type="spellStart"/>
      <w:r w:rsidRPr="00F912D9">
        <w:rPr>
          <w:rFonts w:ascii="Times New Roman" w:hAnsi="Times New Roman" w:cs="Times New Roman"/>
          <w:sz w:val="24"/>
          <w:szCs w:val="24"/>
        </w:rPr>
        <w:t>Michelitch</w:t>
      </w:r>
      <w:proofErr w:type="spellEnd"/>
      <w:r w:rsidRPr="00F912D9">
        <w:rPr>
          <w:rFonts w:ascii="Times New Roman" w:hAnsi="Times New Roman" w:cs="Times New Roman"/>
          <w:sz w:val="24"/>
          <w:szCs w:val="24"/>
        </w:rPr>
        <w:t xml:space="preserve"> (2010) also argues </w:t>
      </w:r>
      <w:r w:rsidRPr="00F912D9">
        <w:rPr>
          <w:rFonts w:ascii="Times New Roman" w:hAnsi="Times New Roman" w:cs="Times New Roman"/>
          <w:sz w:val="24"/>
          <w:szCs w:val="24"/>
        </w:rPr>
        <w:lastRenderedPageBreak/>
        <w:t xml:space="preserve">that citizen partisans are also unsure of the “elite power contestation” and therefore will align with a more stable group to which they also receive resources- their ethnic groups- making them more hostile to other groups and causing them to exhibit discriminatory </w:t>
      </w:r>
      <w:proofErr w:type="spellStart"/>
      <w:r w:rsidRPr="00F912D9">
        <w:rPr>
          <w:rFonts w:ascii="Times New Roman" w:hAnsi="Times New Roman" w:cs="Times New Roman"/>
          <w:sz w:val="24"/>
          <w:szCs w:val="24"/>
        </w:rPr>
        <w:t>behaviour</w:t>
      </w:r>
      <w:proofErr w:type="spellEnd"/>
      <w:r w:rsidRPr="00F912D9">
        <w:rPr>
          <w:rFonts w:ascii="Times New Roman" w:hAnsi="Times New Roman" w:cs="Times New Roman"/>
          <w:sz w:val="24"/>
          <w:szCs w:val="24"/>
        </w:rPr>
        <w:t xml:space="preserve">. People exhibit more </w:t>
      </w:r>
      <w:proofErr w:type="spellStart"/>
      <w:r w:rsidRPr="00F912D9">
        <w:rPr>
          <w:rFonts w:ascii="Times New Roman" w:hAnsi="Times New Roman" w:cs="Times New Roman"/>
          <w:sz w:val="24"/>
          <w:szCs w:val="24"/>
        </w:rPr>
        <w:t>favourable</w:t>
      </w:r>
      <w:proofErr w:type="spellEnd"/>
      <w:r w:rsidRPr="00F912D9">
        <w:rPr>
          <w:rFonts w:ascii="Times New Roman" w:hAnsi="Times New Roman" w:cs="Times New Roman"/>
          <w:sz w:val="24"/>
          <w:szCs w:val="24"/>
        </w:rPr>
        <w:t xml:space="preserve"> attitudes towards co-ethnics, than against people in a different ethnic group. </w:t>
      </w: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Default="00082287" w:rsidP="00082287">
      <w:pPr>
        <w:spacing w:after="206" w:line="265" w:lineRule="auto"/>
        <w:ind w:left="75" w:right="349"/>
        <w:jc w:val="center"/>
        <w:rPr>
          <w:rFonts w:ascii="Times New Roman" w:eastAsia="Times New Roman" w:hAnsi="Times New Roman" w:cs="Times New Roman"/>
          <w:b/>
        </w:rPr>
      </w:pPr>
    </w:p>
    <w:p w:rsidR="00082287" w:rsidRPr="00322D69" w:rsidRDefault="00082287" w:rsidP="00082287">
      <w:pPr>
        <w:spacing w:before="100" w:beforeAutospacing="1" w:after="100" w:afterAutospacing="1" w:line="265" w:lineRule="auto"/>
        <w:ind w:left="75" w:right="349"/>
        <w:jc w:val="center"/>
        <w:rPr>
          <w:rFonts w:ascii="Times New Roman" w:hAnsi="Times New Roman" w:cs="Times New Roman"/>
          <w:sz w:val="24"/>
          <w:szCs w:val="24"/>
        </w:rPr>
      </w:pPr>
      <w:r w:rsidRPr="00322D69">
        <w:rPr>
          <w:rFonts w:ascii="Times New Roman" w:eastAsia="Times New Roman" w:hAnsi="Times New Roman" w:cs="Times New Roman"/>
          <w:b/>
          <w:sz w:val="24"/>
          <w:szCs w:val="24"/>
        </w:rPr>
        <w:lastRenderedPageBreak/>
        <w:t>CHAPTER FIVE</w:t>
      </w:r>
    </w:p>
    <w:p w:rsidR="00082287" w:rsidRPr="00322D69" w:rsidRDefault="00082287" w:rsidP="00082287">
      <w:pPr>
        <w:spacing w:before="100" w:beforeAutospacing="1" w:after="100" w:afterAutospacing="1" w:line="265" w:lineRule="auto"/>
        <w:ind w:left="75" w:right="345"/>
        <w:jc w:val="center"/>
        <w:rPr>
          <w:rFonts w:ascii="Times New Roman" w:hAnsi="Times New Roman" w:cs="Times New Roman"/>
          <w:sz w:val="24"/>
          <w:szCs w:val="24"/>
        </w:rPr>
      </w:pPr>
      <w:r w:rsidRPr="00322D69">
        <w:rPr>
          <w:rFonts w:ascii="Times New Roman" w:eastAsia="Times New Roman" w:hAnsi="Times New Roman" w:cs="Times New Roman"/>
          <w:b/>
          <w:sz w:val="24"/>
          <w:szCs w:val="24"/>
        </w:rPr>
        <w:t>SUMMARY, RECOMMENDATION AND CONCLUSION</w:t>
      </w:r>
    </w:p>
    <w:p w:rsidR="00082287" w:rsidRPr="00322D69" w:rsidRDefault="00082287" w:rsidP="00082287">
      <w:pPr>
        <w:pStyle w:val="Heading2"/>
        <w:spacing w:before="100" w:beforeAutospacing="1" w:after="100" w:afterAutospacing="1"/>
        <w:ind w:left="-5"/>
        <w:jc w:val="both"/>
        <w:rPr>
          <w:szCs w:val="24"/>
        </w:rPr>
      </w:pPr>
      <w:r w:rsidRPr="00322D69">
        <w:rPr>
          <w:szCs w:val="24"/>
        </w:rPr>
        <w:t>5.1. Summary</w:t>
      </w:r>
    </w:p>
    <w:p w:rsidR="00082287" w:rsidRPr="00322D69" w:rsidRDefault="00082287" w:rsidP="00082287">
      <w:pPr>
        <w:spacing w:before="100" w:beforeAutospacing="1" w:after="100" w:afterAutospacing="1" w:line="476" w:lineRule="auto"/>
        <w:ind w:left="-5" w:firstLine="701"/>
        <w:jc w:val="both"/>
        <w:rPr>
          <w:rFonts w:ascii="Times New Roman" w:hAnsi="Times New Roman" w:cs="Times New Roman"/>
          <w:sz w:val="24"/>
          <w:szCs w:val="24"/>
        </w:rPr>
      </w:pPr>
      <w:r w:rsidRPr="00322D69">
        <w:rPr>
          <w:rFonts w:ascii="Times New Roman" w:hAnsi="Times New Roman" w:cs="Times New Roman"/>
          <w:sz w:val="24"/>
          <w:szCs w:val="24"/>
        </w:rPr>
        <w:t xml:space="preserve">Ethnocentric politics has permeated all institutions in Nigeria - political, professional as well as educational institutions and it has made politics in both countries needlessly volatile, creating unnecessary suspicions and tensions, even in institutions where cooperation and a peaceful atmosphere are needed. Ethnocentric voting pattern has been a feature of Nigerian politics since independence because people continue to subscribe to and vote for the political party controlled by their ethnic group and vote against the political party that even appeals to their political persuasion. Because of the need to protect ethnicity and avoid economic marginalization and because of the fear of political dominance by other ethnic group, political ideology hardly transcends ethnic boundaries in Nigeria, consequently making disunity a virtual certainty and unity a virtual impossibility. Ethnic disunity attest to an African political fact - before the emergence of modern political ideology, there was African ethnicity, the power of which has not yet been neutralized. Since democracy has been widely accepted by all Nigerians, it has become abundantly clear to all ethnic groups that control of the central government to attain maximum protection for the ethnic group and to grab the lion’s share of the political power and the economic wealth, can no longer be achieved through the control of the military but through the control of the political party. The internal dissension within most political parties is nothing but ethnic </w:t>
      </w:r>
      <w:proofErr w:type="spellStart"/>
      <w:r w:rsidRPr="00322D69">
        <w:rPr>
          <w:rFonts w:ascii="Times New Roman" w:hAnsi="Times New Roman" w:cs="Times New Roman"/>
          <w:sz w:val="24"/>
          <w:szCs w:val="24"/>
        </w:rPr>
        <w:t>manoeuvring</w:t>
      </w:r>
      <w:proofErr w:type="spellEnd"/>
      <w:r w:rsidRPr="00322D69">
        <w:rPr>
          <w:rFonts w:ascii="Times New Roman" w:hAnsi="Times New Roman" w:cs="Times New Roman"/>
          <w:sz w:val="24"/>
          <w:szCs w:val="24"/>
        </w:rPr>
        <w:t xml:space="preserve"> for the control of the political party. As social, political and economic insecurity of the ethnic group increases because of the prevailing distrust of the government to provide maximum protection to all ethnic groups, ethnic political plots to control the political party increases as well. African ethnic groups, including the ethnic groups will continue to fight for equal protection until and </w:t>
      </w:r>
      <w:r w:rsidRPr="00322D69">
        <w:rPr>
          <w:rFonts w:ascii="Times New Roman" w:hAnsi="Times New Roman" w:cs="Times New Roman"/>
          <w:sz w:val="24"/>
          <w:szCs w:val="24"/>
        </w:rPr>
        <w:lastRenderedPageBreak/>
        <w:t xml:space="preserve">unless freedom and justice flow abundantly across ethnic lines. Like other ethnic groups in other African States, the ethnic groups in Nigeria have been fighting, since independence, to acquire maximum political control in order to attain maximum political protection from political subjugation by other ethnic groups, a political pursuit that has greatly contributed to the perpetuation of ethnic tensions in both countries. The fight to acquire maximum protection has ignited ethnic rivalries all across Africa, and as a result political tensions has become the norm in many African States. </w:t>
      </w:r>
    </w:p>
    <w:p w:rsidR="00082287" w:rsidRPr="00322D69" w:rsidRDefault="00082287" w:rsidP="00082287">
      <w:pPr>
        <w:spacing w:before="100" w:beforeAutospacing="1" w:after="100" w:afterAutospacing="1" w:line="476" w:lineRule="auto"/>
        <w:jc w:val="both"/>
        <w:rPr>
          <w:rFonts w:ascii="Times New Roman" w:hAnsi="Times New Roman" w:cs="Times New Roman"/>
          <w:b/>
          <w:sz w:val="24"/>
          <w:szCs w:val="24"/>
        </w:rPr>
      </w:pPr>
      <w:r w:rsidRPr="00322D69">
        <w:rPr>
          <w:rFonts w:ascii="Times New Roman" w:hAnsi="Times New Roman" w:cs="Times New Roman"/>
          <w:b/>
          <w:sz w:val="24"/>
          <w:szCs w:val="24"/>
        </w:rPr>
        <w:t>5.2 Conclusion</w:t>
      </w:r>
    </w:p>
    <w:p w:rsidR="00082287" w:rsidRPr="00322D69" w:rsidRDefault="00082287" w:rsidP="00082287">
      <w:pPr>
        <w:spacing w:before="100" w:beforeAutospacing="1" w:after="100" w:afterAutospacing="1" w:line="478" w:lineRule="auto"/>
        <w:ind w:left="-5" w:firstLine="701"/>
        <w:jc w:val="both"/>
        <w:rPr>
          <w:rFonts w:ascii="Times New Roman" w:hAnsi="Times New Roman" w:cs="Times New Roman"/>
          <w:sz w:val="24"/>
          <w:szCs w:val="24"/>
        </w:rPr>
      </w:pPr>
      <w:r w:rsidRPr="00322D69">
        <w:rPr>
          <w:rFonts w:ascii="Times New Roman" w:hAnsi="Times New Roman" w:cs="Times New Roman"/>
          <w:sz w:val="24"/>
          <w:szCs w:val="24"/>
        </w:rPr>
        <w:t>Elections in Nigeria seem to provide opportunities to express group/ethnic sentiments and interests</w:t>
      </w:r>
      <w:proofErr w:type="gramStart"/>
      <w:r w:rsidRPr="00322D69">
        <w:rPr>
          <w:rFonts w:ascii="Times New Roman" w:hAnsi="Times New Roman" w:cs="Times New Roman"/>
          <w:sz w:val="24"/>
          <w:szCs w:val="24"/>
        </w:rPr>
        <w:t>. .</w:t>
      </w:r>
      <w:proofErr w:type="gramEnd"/>
      <w:r w:rsidRPr="00322D69">
        <w:rPr>
          <w:rFonts w:ascii="Times New Roman" w:hAnsi="Times New Roman" w:cs="Times New Roman"/>
          <w:sz w:val="24"/>
          <w:szCs w:val="24"/>
        </w:rPr>
        <w:t xml:space="preserve"> The 2003 general election results released by the Independent National Electoral Commission show that the People Democratic Party.  </w:t>
      </w:r>
    </w:p>
    <w:p w:rsidR="00082287" w:rsidRPr="00322D69" w:rsidRDefault="00082287" w:rsidP="00082287">
      <w:pPr>
        <w:spacing w:before="100" w:beforeAutospacing="1" w:after="100" w:afterAutospacing="1" w:line="476" w:lineRule="auto"/>
        <w:ind w:left="5" w:firstLine="691"/>
        <w:jc w:val="both"/>
        <w:rPr>
          <w:rFonts w:ascii="Times New Roman" w:hAnsi="Times New Roman" w:cs="Times New Roman"/>
          <w:sz w:val="24"/>
          <w:szCs w:val="24"/>
        </w:rPr>
      </w:pPr>
      <w:r w:rsidRPr="00322D69">
        <w:rPr>
          <w:rFonts w:ascii="Times New Roman" w:hAnsi="Times New Roman" w:cs="Times New Roman"/>
          <w:sz w:val="24"/>
          <w:szCs w:val="24"/>
        </w:rPr>
        <w:t xml:space="preserve">The 2007 general elections were the third such elections to be held since the transition from military to civilian rule in 1999 and were widely considered to be a crucial test of the commitment of the Nigerian authorities to strengthening democracy. For the first time since independence, the elections saw power transferred from one civilian President to another. Following the problematic conduct of the 2003 elections, the 2007 elections provided an opportunity to strengthen public confidence in the electoral and wider democratic process.   According to the results announced by INEC by the 7th May 2007, the </w:t>
      </w:r>
      <w:proofErr w:type="spellStart"/>
      <w:r w:rsidRPr="00322D69">
        <w:rPr>
          <w:rFonts w:ascii="Times New Roman" w:hAnsi="Times New Roman" w:cs="Times New Roman"/>
          <w:sz w:val="24"/>
          <w:szCs w:val="24"/>
        </w:rPr>
        <w:t>Peoples</w:t>
      </w:r>
      <w:proofErr w:type="spellEnd"/>
      <w:r w:rsidRPr="00322D69">
        <w:rPr>
          <w:rFonts w:ascii="Times New Roman" w:hAnsi="Times New Roman" w:cs="Times New Roman"/>
          <w:sz w:val="24"/>
          <w:szCs w:val="24"/>
        </w:rPr>
        <w:t xml:space="preserve"> Democratic Party (PDP) won 70 per cent of the presidential election vote, All Nigerian Peoples Party (ANPP) got 19 per cent of the presidential election vote, AC received 7 per cent of the presidential election vote. The Independent National Electoral Commission (INEC) did not released detailed states results for the 2007 Presidential election making it difficult for accurate analysis of voting </w:t>
      </w:r>
      <w:proofErr w:type="spellStart"/>
      <w:r w:rsidRPr="00322D69">
        <w:rPr>
          <w:rFonts w:ascii="Times New Roman" w:hAnsi="Times New Roman" w:cs="Times New Roman"/>
          <w:sz w:val="24"/>
          <w:szCs w:val="24"/>
        </w:rPr>
        <w:t>behaviour</w:t>
      </w:r>
      <w:proofErr w:type="spellEnd"/>
      <w:r w:rsidRPr="00322D69">
        <w:rPr>
          <w:rFonts w:ascii="Times New Roman" w:hAnsi="Times New Roman" w:cs="Times New Roman"/>
          <w:sz w:val="24"/>
          <w:szCs w:val="24"/>
        </w:rPr>
        <w:t xml:space="preserve">. The People Democratic Party </w:t>
      </w:r>
      <w:r w:rsidRPr="00322D69">
        <w:rPr>
          <w:rFonts w:ascii="Times New Roman" w:hAnsi="Times New Roman" w:cs="Times New Roman"/>
          <w:sz w:val="24"/>
          <w:szCs w:val="24"/>
        </w:rPr>
        <w:lastRenderedPageBreak/>
        <w:t xml:space="preserve">presidential candidate Umaru Musa </w:t>
      </w:r>
      <w:proofErr w:type="spellStart"/>
      <w:r w:rsidRPr="00322D69">
        <w:rPr>
          <w:rFonts w:ascii="Times New Roman" w:hAnsi="Times New Roman" w:cs="Times New Roman"/>
          <w:sz w:val="24"/>
          <w:szCs w:val="24"/>
        </w:rPr>
        <w:t>Yar’Adua</w:t>
      </w:r>
      <w:proofErr w:type="spellEnd"/>
      <w:r w:rsidRPr="00322D69">
        <w:rPr>
          <w:rFonts w:ascii="Times New Roman" w:hAnsi="Times New Roman" w:cs="Times New Roman"/>
          <w:sz w:val="24"/>
          <w:szCs w:val="24"/>
        </w:rPr>
        <w:t xml:space="preserve"> won the election with 69.96% of votes in has been regarded as one of Nigerian most controversial elections.  Another notable difference in the 2007 general election is that the major political parties, perhaps as an attempt to fulfil zoning the presidential seat to the north, systematically made sure, through their </w:t>
      </w:r>
      <w:proofErr w:type="gramStart"/>
      <w:r w:rsidRPr="00322D69">
        <w:rPr>
          <w:rFonts w:ascii="Times New Roman" w:hAnsi="Times New Roman" w:cs="Times New Roman"/>
          <w:sz w:val="24"/>
          <w:szCs w:val="24"/>
        </w:rPr>
        <w:t>parties</w:t>
      </w:r>
      <w:proofErr w:type="gramEnd"/>
      <w:r w:rsidRPr="00322D69">
        <w:rPr>
          <w:rFonts w:ascii="Times New Roman" w:hAnsi="Times New Roman" w:cs="Times New Roman"/>
          <w:sz w:val="24"/>
          <w:szCs w:val="24"/>
        </w:rPr>
        <w:t xml:space="preserve"> primaries, that their presidential flag bearers are from the northern part of Nigeria.  For example, Umaru Musa </w:t>
      </w:r>
      <w:proofErr w:type="spellStart"/>
      <w:r w:rsidRPr="00322D69">
        <w:rPr>
          <w:rFonts w:ascii="Times New Roman" w:hAnsi="Times New Roman" w:cs="Times New Roman"/>
          <w:sz w:val="24"/>
          <w:szCs w:val="24"/>
        </w:rPr>
        <w:t>Yar’Adua</w:t>
      </w:r>
      <w:proofErr w:type="spellEnd"/>
      <w:r w:rsidRPr="00322D69">
        <w:rPr>
          <w:rFonts w:ascii="Times New Roman" w:hAnsi="Times New Roman" w:cs="Times New Roman"/>
          <w:sz w:val="24"/>
          <w:szCs w:val="24"/>
        </w:rPr>
        <w:t xml:space="preserve"> of the </w:t>
      </w:r>
      <w:proofErr w:type="spellStart"/>
      <w:r w:rsidRPr="00322D69">
        <w:rPr>
          <w:rFonts w:ascii="Times New Roman" w:hAnsi="Times New Roman" w:cs="Times New Roman"/>
          <w:sz w:val="24"/>
          <w:szCs w:val="24"/>
        </w:rPr>
        <w:t>Peoples</w:t>
      </w:r>
      <w:proofErr w:type="spellEnd"/>
      <w:r w:rsidRPr="00322D69">
        <w:rPr>
          <w:rFonts w:ascii="Times New Roman" w:hAnsi="Times New Roman" w:cs="Times New Roman"/>
          <w:sz w:val="24"/>
          <w:szCs w:val="24"/>
        </w:rPr>
        <w:t xml:space="preserve"> Democratic Party, Atiku Abubakar of the Action Congress, and Muhammadu Buhari of the All Nigerian Peoples Party were all from the northern part of Nigeria. It is alleged that the need to </w:t>
      </w:r>
      <w:proofErr w:type="spellStart"/>
      <w:r w:rsidRPr="00322D69">
        <w:rPr>
          <w:rFonts w:ascii="Times New Roman" w:hAnsi="Times New Roman" w:cs="Times New Roman"/>
          <w:sz w:val="24"/>
          <w:szCs w:val="24"/>
        </w:rPr>
        <w:t>actualise</w:t>
      </w:r>
      <w:proofErr w:type="spellEnd"/>
      <w:r w:rsidRPr="00322D69">
        <w:rPr>
          <w:rFonts w:ascii="Times New Roman" w:hAnsi="Times New Roman" w:cs="Times New Roman"/>
          <w:sz w:val="24"/>
          <w:szCs w:val="24"/>
        </w:rPr>
        <w:t xml:space="preserve"> this northern dream of the presidential seat account largely for the massive rigging of the 2007 presidential election. </w:t>
      </w:r>
    </w:p>
    <w:p w:rsidR="00082287" w:rsidRPr="00322D69" w:rsidRDefault="00082287" w:rsidP="00082287">
      <w:pPr>
        <w:spacing w:before="100" w:beforeAutospacing="1" w:after="100" w:afterAutospacing="1" w:line="474" w:lineRule="auto"/>
        <w:ind w:left="-15" w:firstLine="701"/>
        <w:jc w:val="both"/>
        <w:rPr>
          <w:rFonts w:ascii="Times New Roman" w:hAnsi="Times New Roman" w:cs="Times New Roman"/>
          <w:sz w:val="24"/>
          <w:szCs w:val="24"/>
        </w:rPr>
      </w:pPr>
      <w:r w:rsidRPr="00322D69">
        <w:rPr>
          <w:rFonts w:ascii="Times New Roman" w:hAnsi="Times New Roman" w:cs="Times New Roman"/>
          <w:sz w:val="24"/>
          <w:szCs w:val="24"/>
        </w:rPr>
        <w:t xml:space="preserve">Ethnic and partisan tensions heighten around elections due to the perceived contest for access to the state apparatus and scarce resources, not just between elites, but between ordinary citizens as well who have been mobilized for this particular cause to help their faction succeed.  Keefer argues in his paper that political leaders gain political support based on their ability to convince their co-ethnics that they will go after their requests and concerns at the expense of other ethnic groups.  This promise cannot be made to a limited section of the co- ethnics, but a substantial amount must be made to believe that the promise made by the politician will reach all of them. Therefore, it becomes easier for the co- ethnic to support the politician in their ethnic group in hope of receiving the benefits promised. Ethnicity is a critical, often overriding factor, in the choice of a political party. The correlation of ethnicity and party is strong in many countries and usually the impact of ethnic status on voting is much more straightforward than that of socio-economic status (Alabi, 2007: 7).  </w:t>
      </w:r>
    </w:p>
    <w:p w:rsidR="00082287" w:rsidRDefault="00082287" w:rsidP="00082287">
      <w:pPr>
        <w:spacing w:before="100" w:beforeAutospacing="1" w:after="100" w:afterAutospacing="1"/>
        <w:ind w:left="-5"/>
        <w:jc w:val="both"/>
        <w:rPr>
          <w:rFonts w:ascii="Times New Roman" w:hAnsi="Times New Roman" w:cs="Times New Roman"/>
          <w:sz w:val="24"/>
          <w:szCs w:val="24"/>
        </w:rPr>
      </w:pPr>
    </w:p>
    <w:p w:rsidR="00082287" w:rsidRDefault="00082287" w:rsidP="00082287">
      <w:pPr>
        <w:spacing w:before="100" w:beforeAutospacing="1" w:after="100" w:afterAutospacing="1"/>
        <w:ind w:left="-5"/>
        <w:jc w:val="both"/>
        <w:rPr>
          <w:rFonts w:ascii="Times New Roman" w:hAnsi="Times New Roman" w:cs="Times New Roman"/>
          <w:sz w:val="24"/>
          <w:szCs w:val="24"/>
        </w:rPr>
      </w:pPr>
    </w:p>
    <w:p w:rsidR="00082287" w:rsidRPr="00322D69" w:rsidRDefault="00082287" w:rsidP="00082287">
      <w:pPr>
        <w:spacing w:before="100" w:beforeAutospacing="1" w:after="100" w:afterAutospacing="1"/>
        <w:ind w:left="-5"/>
        <w:jc w:val="both"/>
        <w:rPr>
          <w:rFonts w:ascii="Times New Roman" w:hAnsi="Times New Roman" w:cs="Times New Roman"/>
          <w:sz w:val="24"/>
          <w:szCs w:val="24"/>
        </w:rPr>
      </w:pPr>
      <w:r w:rsidRPr="00322D69">
        <w:rPr>
          <w:rFonts w:ascii="Times New Roman" w:hAnsi="Times New Roman" w:cs="Times New Roman"/>
          <w:sz w:val="24"/>
          <w:szCs w:val="24"/>
        </w:rPr>
        <w:lastRenderedPageBreak/>
        <w:t xml:space="preserve">This study has the following finding:  </w:t>
      </w:r>
    </w:p>
    <w:p w:rsidR="00082287" w:rsidRPr="00322D69" w:rsidRDefault="00082287" w:rsidP="00082287">
      <w:pPr>
        <w:spacing w:before="100" w:beforeAutospacing="1" w:after="100" w:afterAutospacing="1" w:line="475" w:lineRule="auto"/>
        <w:ind w:left="-5"/>
        <w:jc w:val="both"/>
        <w:rPr>
          <w:rFonts w:ascii="Times New Roman" w:hAnsi="Times New Roman" w:cs="Times New Roman"/>
          <w:sz w:val="24"/>
          <w:szCs w:val="24"/>
        </w:rPr>
      </w:pPr>
      <w:proofErr w:type="gramStart"/>
      <w:r w:rsidRPr="00322D69">
        <w:rPr>
          <w:rFonts w:ascii="Times New Roman" w:hAnsi="Times New Roman" w:cs="Times New Roman"/>
          <w:sz w:val="24"/>
          <w:szCs w:val="24"/>
        </w:rPr>
        <w:t>1 .That</w:t>
      </w:r>
      <w:proofErr w:type="gramEnd"/>
      <w:r w:rsidRPr="00322D69">
        <w:rPr>
          <w:rFonts w:ascii="Times New Roman" w:hAnsi="Times New Roman" w:cs="Times New Roman"/>
          <w:sz w:val="24"/>
          <w:szCs w:val="24"/>
        </w:rPr>
        <w:t xml:space="preserve"> people are more likely to form partisan identities with co- ethnic groups than nothing at all. African voters in </w:t>
      </w:r>
      <w:proofErr w:type="spellStart"/>
      <w:r w:rsidRPr="00322D69">
        <w:rPr>
          <w:rFonts w:ascii="Times New Roman" w:hAnsi="Times New Roman" w:cs="Times New Roman"/>
          <w:sz w:val="24"/>
          <w:szCs w:val="24"/>
        </w:rPr>
        <w:t>clientelistic</w:t>
      </w:r>
      <w:proofErr w:type="spellEnd"/>
      <w:r w:rsidRPr="00322D69">
        <w:rPr>
          <w:rFonts w:ascii="Times New Roman" w:hAnsi="Times New Roman" w:cs="Times New Roman"/>
          <w:sz w:val="24"/>
          <w:szCs w:val="24"/>
        </w:rPr>
        <w:t xml:space="preserve"> societies are aware of the fact that if political leaders of a particular party express disaffection towards their ethnic groups, then they do not expect to receive anything in terms of resource allocation.  </w:t>
      </w:r>
    </w:p>
    <w:p w:rsidR="00082287" w:rsidRPr="00322D69" w:rsidRDefault="00082287" w:rsidP="00082287">
      <w:pPr>
        <w:numPr>
          <w:ilvl w:val="0"/>
          <w:numId w:val="7"/>
        </w:numPr>
        <w:spacing w:before="100" w:beforeAutospacing="1" w:after="100" w:afterAutospacing="1" w:line="477" w:lineRule="auto"/>
        <w:ind w:hanging="350"/>
        <w:jc w:val="both"/>
        <w:rPr>
          <w:rFonts w:ascii="Times New Roman" w:hAnsi="Times New Roman" w:cs="Times New Roman"/>
          <w:sz w:val="24"/>
          <w:szCs w:val="24"/>
        </w:rPr>
      </w:pPr>
      <w:proofErr w:type="spellStart"/>
      <w:r w:rsidRPr="00322D69">
        <w:rPr>
          <w:rFonts w:ascii="Times New Roman" w:hAnsi="Times New Roman" w:cs="Times New Roman"/>
          <w:sz w:val="24"/>
          <w:szCs w:val="24"/>
        </w:rPr>
        <w:t>Clientelistic</w:t>
      </w:r>
      <w:proofErr w:type="spellEnd"/>
      <w:r w:rsidRPr="00322D69">
        <w:rPr>
          <w:rFonts w:ascii="Times New Roman" w:hAnsi="Times New Roman" w:cs="Times New Roman"/>
          <w:sz w:val="24"/>
          <w:szCs w:val="24"/>
        </w:rPr>
        <w:t xml:space="preserve"> promises made by political leaders cause ethnic clustering and the division of society along ethnic lines.  </w:t>
      </w:r>
    </w:p>
    <w:p w:rsidR="00082287" w:rsidRPr="00322D69" w:rsidRDefault="00082287" w:rsidP="00082287">
      <w:pPr>
        <w:numPr>
          <w:ilvl w:val="0"/>
          <w:numId w:val="7"/>
        </w:numPr>
        <w:spacing w:before="100" w:beforeAutospacing="1" w:after="100" w:afterAutospacing="1" w:line="477" w:lineRule="auto"/>
        <w:ind w:hanging="350"/>
        <w:jc w:val="both"/>
        <w:rPr>
          <w:rFonts w:ascii="Times New Roman" w:hAnsi="Times New Roman" w:cs="Times New Roman"/>
          <w:sz w:val="24"/>
          <w:szCs w:val="24"/>
        </w:rPr>
      </w:pPr>
      <w:r w:rsidRPr="00322D69">
        <w:rPr>
          <w:rFonts w:ascii="Times New Roman" w:hAnsi="Times New Roman" w:cs="Times New Roman"/>
          <w:sz w:val="24"/>
          <w:szCs w:val="24"/>
        </w:rPr>
        <w:t xml:space="preserve">People tend to align themselves with a group that will provide them a stable means of access to resources that are beneficial to them.  </w:t>
      </w:r>
    </w:p>
    <w:p w:rsidR="00082287" w:rsidRPr="008852F2" w:rsidRDefault="00082287" w:rsidP="00082287">
      <w:pPr>
        <w:numPr>
          <w:ilvl w:val="0"/>
          <w:numId w:val="7"/>
        </w:numPr>
        <w:spacing w:before="100" w:beforeAutospacing="1" w:after="100" w:afterAutospacing="1" w:line="360" w:lineRule="auto"/>
        <w:ind w:hanging="350"/>
        <w:jc w:val="both"/>
        <w:rPr>
          <w:rFonts w:ascii="Times New Roman" w:hAnsi="Times New Roman" w:cs="Times New Roman"/>
          <w:sz w:val="24"/>
          <w:szCs w:val="24"/>
        </w:rPr>
      </w:pPr>
      <w:r w:rsidRPr="008852F2">
        <w:rPr>
          <w:rFonts w:ascii="Times New Roman" w:hAnsi="Times New Roman" w:cs="Times New Roman"/>
          <w:sz w:val="24"/>
          <w:szCs w:val="24"/>
        </w:rPr>
        <w:t xml:space="preserve">In the Nigeria 2003 elections, Nigerians voted for co-ethnic and not necessary party label </w:t>
      </w:r>
    </w:p>
    <w:p w:rsidR="00082287" w:rsidRPr="008852F2" w:rsidRDefault="00082287" w:rsidP="00082287">
      <w:pPr>
        <w:spacing w:before="100" w:beforeAutospacing="1" w:after="100" w:afterAutospacing="1" w:line="360" w:lineRule="auto"/>
        <w:rPr>
          <w:rFonts w:ascii="Times New Roman" w:hAnsi="Times New Roman" w:cs="Times New Roman"/>
          <w:b/>
          <w:sz w:val="24"/>
          <w:szCs w:val="24"/>
        </w:rPr>
      </w:pPr>
      <w:r w:rsidRPr="008852F2">
        <w:rPr>
          <w:rFonts w:ascii="Times New Roman" w:hAnsi="Times New Roman" w:cs="Times New Roman"/>
          <w:b/>
          <w:sz w:val="24"/>
          <w:szCs w:val="24"/>
        </w:rPr>
        <w:t xml:space="preserve"> 5.3 Recommendations </w:t>
      </w:r>
    </w:p>
    <w:p w:rsidR="00082287" w:rsidRPr="008852F2" w:rsidRDefault="00082287" w:rsidP="00082287">
      <w:pPr>
        <w:spacing w:before="100" w:beforeAutospacing="1" w:after="100" w:afterAutospacing="1" w:line="360" w:lineRule="auto"/>
        <w:ind w:left="90"/>
        <w:jc w:val="both"/>
        <w:rPr>
          <w:rFonts w:ascii="Times New Roman" w:hAnsi="Times New Roman" w:cs="Times New Roman"/>
          <w:sz w:val="24"/>
          <w:szCs w:val="24"/>
        </w:rPr>
      </w:pPr>
      <w:r w:rsidRPr="008852F2">
        <w:rPr>
          <w:rFonts w:ascii="Times New Roman" w:hAnsi="Times New Roman" w:cs="Times New Roman"/>
          <w:sz w:val="24"/>
          <w:szCs w:val="24"/>
        </w:rPr>
        <w:t xml:space="preserve">It is obvious from this analytical review that the most decisive issue in Nigeria today is the myths, and prospects of democracy. Democracy is not only desirable, it is necessary. Though it will not solve all our problems, none of our fundamental problems can be solve without it, as it provides institutions for expression and the popular will of the people is taken. </w:t>
      </w:r>
    </w:p>
    <w:p w:rsidR="00082287" w:rsidRPr="008852F2" w:rsidRDefault="00082287" w:rsidP="00082287">
      <w:pPr>
        <w:spacing w:before="100" w:beforeAutospacing="1" w:after="100" w:afterAutospacing="1" w:line="360" w:lineRule="auto"/>
        <w:ind w:firstLine="90"/>
        <w:jc w:val="both"/>
        <w:rPr>
          <w:rFonts w:ascii="Times New Roman" w:hAnsi="Times New Roman" w:cs="Times New Roman"/>
          <w:sz w:val="24"/>
          <w:szCs w:val="24"/>
        </w:rPr>
      </w:pPr>
      <w:r w:rsidRPr="008852F2">
        <w:rPr>
          <w:rFonts w:ascii="Times New Roman" w:hAnsi="Times New Roman" w:cs="Times New Roman"/>
          <w:sz w:val="24"/>
          <w:szCs w:val="24"/>
        </w:rPr>
        <w:t xml:space="preserve">There is an enormous task ahead of the Government, the most serious being the increasing wave </w:t>
      </w:r>
      <w:proofErr w:type="gramStart"/>
      <w:r w:rsidRPr="008852F2">
        <w:rPr>
          <w:rFonts w:ascii="Times New Roman" w:hAnsi="Times New Roman" w:cs="Times New Roman"/>
          <w:sz w:val="24"/>
          <w:szCs w:val="24"/>
        </w:rPr>
        <w:t>of  insecurity</w:t>
      </w:r>
      <w:proofErr w:type="gramEnd"/>
      <w:r w:rsidRPr="008852F2">
        <w:rPr>
          <w:rFonts w:ascii="Times New Roman" w:hAnsi="Times New Roman" w:cs="Times New Roman"/>
          <w:sz w:val="24"/>
          <w:szCs w:val="24"/>
        </w:rPr>
        <w:t xml:space="preserve">; poverty and unemployment; decaying infrastructures; corruption; and  national integration. The legislature, the executive and the judiciary must perform their functions </w:t>
      </w:r>
      <w:proofErr w:type="gramStart"/>
      <w:r w:rsidRPr="008852F2">
        <w:rPr>
          <w:rFonts w:ascii="Times New Roman" w:hAnsi="Times New Roman" w:cs="Times New Roman"/>
          <w:sz w:val="24"/>
          <w:szCs w:val="24"/>
        </w:rPr>
        <w:t>within  constitutional</w:t>
      </w:r>
      <w:proofErr w:type="gramEnd"/>
      <w:r w:rsidRPr="008852F2">
        <w:rPr>
          <w:rFonts w:ascii="Times New Roman" w:hAnsi="Times New Roman" w:cs="Times New Roman"/>
          <w:sz w:val="24"/>
          <w:szCs w:val="24"/>
        </w:rPr>
        <w:t xml:space="preserve"> provisions based on the need to protect the nascent democracy and national unity (</w:t>
      </w:r>
      <w:proofErr w:type="spellStart"/>
      <w:r w:rsidRPr="008852F2">
        <w:rPr>
          <w:rFonts w:ascii="Times New Roman" w:hAnsi="Times New Roman" w:cs="Times New Roman"/>
          <w:sz w:val="24"/>
          <w:szCs w:val="24"/>
        </w:rPr>
        <w:t>Dunmoye</w:t>
      </w:r>
      <w:proofErr w:type="spellEnd"/>
      <w:r w:rsidRPr="008852F2">
        <w:rPr>
          <w:rFonts w:ascii="Times New Roman" w:hAnsi="Times New Roman" w:cs="Times New Roman"/>
          <w:sz w:val="24"/>
          <w:szCs w:val="24"/>
        </w:rPr>
        <w:t xml:space="preserve">, 2003). The following suggestions will be appropriate in order to improve democratic rule and contain the acrimony in our polity.  </w:t>
      </w:r>
    </w:p>
    <w:p w:rsidR="00082287" w:rsidRPr="008852F2" w:rsidRDefault="00082287" w:rsidP="00082287">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t xml:space="preserve">The judiciary should be regarded as the final arbiter between the Legislature and Executive in case of constitutional disputes. And the two arms must respect the decisions of courts especially the executives. </w:t>
      </w:r>
    </w:p>
    <w:p w:rsidR="00082287" w:rsidRPr="008852F2" w:rsidRDefault="00082287" w:rsidP="00082287">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lastRenderedPageBreak/>
        <w:t xml:space="preserve">There is need for increased party discipline and that elected officials should submit themselves to it and be conversant with the manifestoes of their respective parties. </w:t>
      </w:r>
    </w:p>
    <w:p w:rsidR="00082287" w:rsidRPr="008852F2" w:rsidRDefault="00082287" w:rsidP="00082287">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t xml:space="preserve">To the citizenry, it must be understood that mass political protest is the engine of democracy and the hall-mark of a people’s capacity for it is attested by the fact that it was mass political protest which brought about democratization in Africa and many other parts of the world in the period 1990-onward. A nation lacking the capacity for such peaceful, non-violent protest in defense of its participatory right is not ripe for democratic government. </w:t>
      </w:r>
    </w:p>
    <w:p w:rsidR="00082287" w:rsidRPr="008852F2" w:rsidRDefault="00082287" w:rsidP="00082287">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t xml:space="preserve">Public officials must be committed to accountability, prudence and transparency in government. </w:t>
      </w:r>
    </w:p>
    <w:p w:rsidR="00082287" w:rsidRDefault="00082287" w:rsidP="00082287">
      <w:pPr>
        <w:spacing w:after="0"/>
        <w:ind w:left="629"/>
      </w:pPr>
      <w:r>
        <w:rPr>
          <w:rFonts w:ascii="Times New Roman" w:eastAsia="Times New Roman" w:hAnsi="Times New Roman" w:cs="Times New Roman"/>
          <w:b/>
        </w:rPr>
        <w:t xml:space="preserve"> </w:t>
      </w:r>
    </w:p>
    <w:p w:rsidR="00082287" w:rsidRDefault="00082287" w:rsidP="00082287">
      <w:pPr>
        <w:spacing w:after="212"/>
      </w:pPr>
    </w:p>
    <w:p w:rsidR="00082287" w:rsidRDefault="00082287" w:rsidP="00082287">
      <w:pPr>
        <w:spacing w:after="207"/>
      </w:pPr>
      <w:r>
        <w:t xml:space="preserve"> </w:t>
      </w:r>
    </w:p>
    <w:p w:rsidR="00082287" w:rsidRDefault="00082287" w:rsidP="00082287">
      <w:pPr>
        <w:spacing w:after="125"/>
      </w:pPr>
      <w:r>
        <w:rPr>
          <w:sz w:val="21"/>
        </w:rPr>
        <w:t xml:space="preserve"> </w:t>
      </w:r>
    </w:p>
    <w:p w:rsidR="00082287" w:rsidRDefault="00082287" w:rsidP="00082287">
      <w:pPr>
        <w:spacing w:after="283"/>
      </w:pPr>
      <w:r>
        <w:rPr>
          <w:sz w:val="21"/>
        </w:rPr>
        <w:t xml:space="preserve"> </w:t>
      </w: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Default="00082287" w:rsidP="00082287">
      <w:pPr>
        <w:spacing w:after="211" w:line="265" w:lineRule="auto"/>
        <w:ind w:left="75" w:right="68"/>
        <w:jc w:val="center"/>
        <w:rPr>
          <w:rFonts w:ascii="Times New Roman" w:eastAsia="Times New Roman" w:hAnsi="Times New Roman" w:cs="Times New Roman"/>
          <w:b/>
        </w:rPr>
      </w:pPr>
    </w:p>
    <w:p w:rsidR="00082287" w:rsidRPr="00322D69" w:rsidRDefault="00082287" w:rsidP="00082287">
      <w:pPr>
        <w:spacing w:before="100" w:beforeAutospacing="1" w:after="100" w:afterAutospacing="1" w:line="360" w:lineRule="auto"/>
        <w:ind w:left="75" w:right="68"/>
        <w:jc w:val="center"/>
        <w:rPr>
          <w:rFonts w:ascii="Times New Roman" w:hAnsi="Times New Roman" w:cs="Times New Roman"/>
          <w:sz w:val="24"/>
          <w:szCs w:val="24"/>
        </w:rPr>
      </w:pPr>
      <w:r w:rsidRPr="00322D69">
        <w:rPr>
          <w:rFonts w:ascii="Times New Roman" w:eastAsia="Times New Roman" w:hAnsi="Times New Roman" w:cs="Times New Roman"/>
          <w:b/>
          <w:sz w:val="24"/>
          <w:szCs w:val="24"/>
        </w:rPr>
        <w:lastRenderedPageBreak/>
        <w:t xml:space="preserve">BIBLIOGRAPHY </w:t>
      </w:r>
    </w:p>
    <w:p w:rsidR="00082287" w:rsidRPr="00322D69" w:rsidRDefault="00082287" w:rsidP="00082287">
      <w:pPr>
        <w:pStyle w:val="Heading2"/>
        <w:spacing w:before="100" w:beforeAutospacing="1" w:after="100" w:afterAutospacing="1" w:line="360" w:lineRule="auto"/>
        <w:ind w:left="-5"/>
        <w:rPr>
          <w:szCs w:val="24"/>
        </w:rPr>
      </w:pPr>
      <w:r w:rsidRPr="00322D69">
        <w:rPr>
          <w:szCs w:val="24"/>
        </w:rPr>
        <w:t xml:space="preserve">BOOKS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Ake, C. (1996) </w:t>
      </w:r>
      <w:r w:rsidRPr="00322D69">
        <w:rPr>
          <w:rFonts w:ascii="Times New Roman" w:eastAsia="Times New Roman" w:hAnsi="Times New Roman" w:cs="Times New Roman"/>
          <w:i/>
          <w:sz w:val="24"/>
          <w:szCs w:val="24"/>
        </w:rPr>
        <w:t>Democracy and Development in Africa.</w:t>
      </w:r>
      <w:r w:rsidRPr="00322D69">
        <w:rPr>
          <w:rFonts w:ascii="Times New Roman" w:hAnsi="Times New Roman" w:cs="Times New Roman"/>
          <w:sz w:val="24"/>
          <w:szCs w:val="24"/>
        </w:rPr>
        <w:t xml:space="preserve"> Washington DC: Brookings Institution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Asika</w:t>
      </w:r>
      <w:proofErr w:type="spellEnd"/>
      <w:r w:rsidRPr="00322D69">
        <w:rPr>
          <w:rFonts w:ascii="Times New Roman" w:hAnsi="Times New Roman" w:cs="Times New Roman"/>
          <w:sz w:val="24"/>
          <w:szCs w:val="24"/>
        </w:rPr>
        <w:t xml:space="preserve">, N. (2006) </w:t>
      </w:r>
      <w:r w:rsidRPr="00322D69">
        <w:rPr>
          <w:rFonts w:ascii="Times New Roman" w:eastAsia="Times New Roman" w:hAnsi="Times New Roman" w:cs="Times New Roman"/>
          <w:i/>
          <w:sz w:val="24"/>
          <w:szCs w:val="24"/>
        </w:rPr>
        <w:t xml:space="preserve">Research Methodology in the </w:t>
      </w:r>
      <w:proofErr w:type="spellStart"/>
      <w:r w:rsidRPr="00322D69">
        <w:rPr>
          <w:rFonts w:ascii="Times New Roman" w:eastAsia="Times New Roman" w:hAnsi="Times New Roman" w:cs="Times New Roman"/>
          <w:i/>
          <w:sz w:val="24"/>
          <w:szCs w:val="24"/>
        </w:rPr>
        <w:t>Behavioural</w:t>
      </w:r>
      <w:proofErr w:type="spellEnd"/>
      <w:r w:rsidRPr="00322D69">
        <w:rPr>
          <w:rFonts w:ascii="Times New Roman" w:eastAsia="Times New Roman" w:hAnsi="Times New Roman" w:cs="Times New Roman"/>
          <w:i/>
          <w:sz w:val="24"/>
          <w:szCs w:val="24"/>
        </w:rPr>
        <w:t xml:space="preserve"> Sciences.</w:t>
      </w:r>
      <w:r w:rsidRPr="00322D69">
        <w:rPr>
          <w:rFonts w:ascii="Times New Roman" w:hAnsi="Times New Roman" w:cs="Times New Roman"/>
          <w:sz w:val="24"/>
          <w:szCs w:val="24"/>
        </w:rPr>
        <w:t xml:space="preserve"> Lagos: Longman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Bekker</w:t>
      </w:r>
      <w:proofErr w:type="spellEnd"/>
      <w:r w:rsidRPr="00322D69">
        <w:rPr>
          <w:rFonts w:ascii="Times New Roman" w:hAnsi="Times New Roman" w:cs="Times New Roman"/>
          <w:sz w:val="24"/>
          <w:szCs w:val="24"/>
        </w:rPr>
        <w:t xml:space="preserve">, </w:t>
      </w:r>
      <w:proofErr w:type="gramStart"/>
      <w:r w:rsidRPr="00322D69">
        <w:rPr>
          <w:rFonts w:ascii="Times New Roman" w:hAnsi="Times New Roman" w:cs="Times New Roman"/>
          <w:sz w:val="24"/>
          <w:szCs w:val="24"/>
        </w:rPr>
        <w:t>S,  M.</w:t>
      </w:r>
      <w:proofErr w:type="gramEnd"/>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Dodds</w:t>
      </w:r>
      <w:proofErr w:type="spellEnd"/>
      <w:r w:rsidRPr="00322D69">
        <w:rPr>
          <w:rFonts w:ascii="Times New Roman" w:hAnsi="Times New Roman" w:cs="Times New Roman"/>
          <w:sz w:val="24"/>
          <w:szCs w:val="24"/>
        </w:rPr>
        <w:t xml:space="preserve">, and M. </w:t>
      </w:r>
      <w:proofErr w:type="spellStart"/>
      <w:r w:rsidRPr="00322D69">
        <w:rPr>
          <w:rFonts w:ascii="Times New Roman" w:hAnsi="Times New Roman" w:cs="Times New Roman"/>
          <w:sz w:val="24"/>
          <w:szCs w:val="24"/>
        </w:rPr>
        <w:t>Khosa</w:t>
      </w:r>
      <w:proofErr w:type="spellEnd"/>
      <w:r w:rsidRPr="00322D69">
        <w:rPr>
          <w:rFonts w:ascii="Times New Roman" w:hAnsi="Times New Roman" w:cs="Times New Roman"/>
          <w:sz w:val="24"/>
          <w:szCs w:val="24"/>
        </w:rPr>
        <w:t xml:space="preserve">. (2001) </w:t>
      </w:r>
      <w:r w:rsidRPr="00322D69">
        <w:rPr>
          <w:rFonts w:ascii="Times New Roman" w:eastAsia="Times New Roman" w:hAnsi="Times New Roman" w:cs="Times New Roman"/>
          <w:i/>
          <w:sz w:val="24"/>
          <w:szCs w:val="24"/>
        </w:rPr>
        <w:t xml:space="preserve">Shifting African Identities. </w:t>
      </w:r>
      <w:r w:rsidRPr="00322D69">
        <w:rPr>
          <w:rFonts w:ascii="Times New Roman" w:hAnsi="Times New Roman" w:cs="Times New Roman"/>
          <w:sz w:val="24"/>
          <w:szCs w:val="24"/>
        </w:rPr>
        <w:t>Pretoria: Human              Sciences Research Council.</w:t>
      </w: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951"/>
        <w:rPr>
          <w:rFonts w:ascii="Times New Roman" w:hAnsi="Times New Roman" w:cs="Times New Roman"/>
          <w:sz w:val="24"/>
          <w:szCs w:val="24"/>
        </w:rPr>
      </w:pPr>
      <w:proofErr w:type="spellStart"/>
      <w:r w:rsidRPr="00322D69">
        <w:rPr>
          <w:rFonts w:ascii="Times New Roman" w:hAnsi="Times New Roman" w:cs="Times New Roman"/>
          <w:sz w:val="24"/>
          <w:szCs w:val="24"/>
        </w:rPr>
        <w:t>Birnir</w:t>
      </w:r>
      <w:proofErr w:type="spellEnd"/>
      <w:r w:rsidRPr="00322D69">
        <w:rPr>
          <w:rFonts w:ascii="Times New Roman" w:hAnsi="Times New Roman" w:cs="Times New Roman"/>
          <w:sz w:val="24"/>
          <w:szCs w:val="24"/>
        </w:rPr>
        <w:t xml:space="preserve">, J. K. (2007) </w:t>
      </w:r>
      <w:r w:rsidRPr="00322D69">
        <w:rPr>
          <w:rFonts w:ascii="Times New Roman" w:eastAsia="Times New Roman" w:hAnsi="Times New Roman" w:cs="Times New Roman"/>
          <w:i/>
          <w:sz w:val="24"/>
          <w:szCs w:val="24"/>
        </w:rPr>
        <w:t>Ethnicity and Electoral Politics</w:t>
      </w:r>
      <w:r w:rsidRPr="00322D69">
        <w:rPr>
          <w:rFonts w:ascii="Times New Roman" w:hAnsi="Times New Roman" w:cs="Times New Roman"/>
          <w:sz w:val="24"/>
          <w:szCs w:val="24"/>
        </w:rPr>
        <w:t xml:space="preserve">. New York: Cambridge             University Press.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Blau</w:t>
      </w:r>
      <w:proofErr w:type="spellEnd"/>
      <w:r w:rsidRPr="00322D69">
        <w:rPr>
          <w:rFonts w:ascii="Times New Roman" w:hAnsi="Times New Roman" w:cs="Times New Roman"/>
          <w:sz w:val="24"/>
          <w:szCs w:val="24"/>
        </w:rPr>
        <w:t xml:space="preserve">, P. M. (1964) </w:t>
      </w:r>
      <w:r w:rsidRPr="00322D69">
        <w:rPr>
          <w:rFonts w:ascii="Times New Roman" w:eastAsia="Times New Roman" w:hAnsi="Times New Roman" w:cs="Times New Roman"/>
          <w:i/>
          <w:sz w:val="24"/>
          <w:szCs w:val="24"/>
        </w:rPr>
        <w:t xml:space="preserve">Exchange and Power in Social Life. </w:t>
      </w:r>
      <w:r w:rsidRPr="00322D69">
        <w:rPr>
          <w:rFonts w:ascii="Times New Roman" w:hAnsi="Times New Roman" w:cs="Times New Roman"/>
          <w:sz w:val="24"/>
          <w:szCs w:val="24"/>
        </w:rPr>
        <w:t xml:space="preserve">New York: John Wiley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Buchanan, J.B. &amp; G. </w:t>
      </w:r>
      <w:proofErr w:type="spellStart"/>
      <w:r w:rsidRPr="00322D69">
        <w:rPr>
          <w:rFonts w:ascii="Times New Roman" w:hAnsi="Times New Roman" w:cs="Times New Roman"/>
          <w:sz w:val="24"/>
          <w:szCs w:val="24"/>
        </w:rPr>
        <w:t>Tullock</w:t>
      </w:r>
      <w:proofErr w:type="spellEnd"/>
      <w:r w:rsidRPr="00322D69">
        <w:rPr>
          <w:rFonts w:ascii="Times New Roman" w:hAnsi="Times New Roman" w:cs="Times New Roman"/>
          <w:sz w:val="24"/>
          <w:szCs w:val="24"/>
        </w:rPr>
        <w:t xml:space="preserve">. (1962) </w:t>
      </w:r>
      <w:r w:rsidRPr="00322D69">
        <w:rPr>
          <w:rFonts w:ascii="Times New Roman" w:eastAsia="Times New Roman" w:hAnsi="Times New Roman" w:cs="Times New Roman"/>
          <w:i/>
          <w:sz w:val="24"/>
          <w:szCs w:val="24"/>
        </w:rPr>
        <w:t>The Calculus of Consent.</w:t>
      </w:r>
      <w:r w:rsidRPr="00322D69">
        <w:rPr>
          <w:rFonts w:ascii="Times New Roman" w:hAnsi="Times New Roman" w:cs="Times New Roman"/>
          <w:sz w:val="24"/>
          <w:szCs w:val="24"/>
        </w:rPr>
        <w:t xml:space="preserve"> Ann-Arbor: University of                                                   Michigan Press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Coleman, J. (1973) </w:t>
      </w:r>
      <w:r w:rsidRPr="00322D69">
        <w:rPr>
          <w:rFonts w:ascii="Times New Roman" w:eastAsia="Times New Roman" w:hAnsi="Times New Roman" w:cs="Times New Roman"/>
          <w:i/>
          <w:sz w:val="24"/>
          <w:szCs w:val="24"/>
        </w:rPr>
        <w:t>The Mathematics of Collective Action.</w:t>
      </w:r>
      <w:r w:rsidRPr="00322D69">
        <w:rPr>
          <w:rFonts w:ascii="Times New Roman" w:hAnsi="Times New Roman" w:cs="Times New Roman"/>
          <w:sz w:val="24"/>
          <w:szCs w:val="24"/>
        </w:rPr>
        <w:t xml:space="preserve"> London: Heinemann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Crawford, Y. (1993)</w:t>
      </w:r>
      <w:r w:rsidRPr="00322D69">
        <w:rPr>
          <w:rFonts w:ascii="Times New Roman" w:eastAsia="Times New Roman" w:hAnsi="Times New Roman" w:cs="Times New Roman"/>
          <w:i/>
          <w:sz w:val="24"/>
          <w:szCs w:val="24"/>
        </w:rPr>
        <w:t xml:space="preserve"> The Politics of Cultural Pluralism.</w:t>
      </w:r>
      <w:r w:rsidRPr="00322D69">
        <w:rPr>
          <w:rFonts w:ascii="Times New Roman" w:hAnsi="Times New Roman" w:cs="Times New Roman"/>
          <w:sz w:val="24"/>
          <w:szCs w:val="24"/>
        </w:rPr>
        <w:t xml:space="preserve"> London: University of Wisconsin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Press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524"/>
        <w:rPr>
          <w:rFonts w:ascii="Times New Roman" w:hAnsi="Times New Roman" w:cs="Times New Roman"/>
          <w:sz w:val="24"/>
          <w:szCs w:val="24"/>
        </w:rPr>
      </w:pPr>
      <w:proofErr w:type="spellStart"/>
      <w:r w:rsidRPr="00322D69">
        <w:rPr>
          <w:rFonts w:ascii="Times New Roman" w:hAnsi="Times New Roman" w:cs="Times New Roman"/>
          <w:sz w:val="24"/>
          <w:szCs w:val="24"/>
        </w:rPr>
        <w:t>Daddieh</w:t>
      </w:r>
      <w:proofErr w:type="spellEnd"/>
      <w:r w:rsidRPr="00322D69">
        <w:rPr>
          <w:rFonts w:ascii="Times New Roman" w:hAnsi="Times New Roman" w:cs="Times New Roman"/>
          <w:sz w:val="24"/>
          <w:szCs w:val="24"/>
        </w:rPr>
        <w:t xml:space="preserve">, C. and J. E. Fairs. (2000) </w:t>
      </w:r>
      <w:r w:rsidRPr="00322D69">
        <w:rPr>
          <w:rFonts w:ascii="Times New Roman" w:eastAsia="Times New Roman" w:hAnsi="Times New Roman" w:cs="Times New Roman"/>
          <w:i/>
          <w:sz w:val="24"/>
          <w:szCs w:val="24"/>
        </w:rPr>
        <w:t xml:space="preserve">Ethnicity and Recent Democratic Experiments in               Africa. </w:t>
      </w:r>
      <w:r w:rsidRPr="00322D69">
        <w:rPr>
          <w:rFonts w:ascii="Times New Roman" w:hAnsi="Times New Roman" w:cs="Times New Roman"/>
          <w:sz w:val="24"/>
          <w:szCs w:val="24"/>
        </w:rPr>
        <w:t xml:space="preserve">New Brunswick, New Jersey: African Studies Association Press.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Danso</w:t>
      </w:r>
      <w:proofErr w:type="spellEnd"/>
      <w:r w:rsidRPr="00322D69">
        <w:rPr>
          <w:rFonts w:ascii="Times New Roman" w:hAnsi="Times New Roman" w:cs="Times New Roman"/>
          <w:sz w:val="24"/>
          <w:szCs w:val="24"/>
        </w:rPr>
        <w:t xml:space="preserve">-Boafo, K (1996) </w:t>
      </w:r>
      <w:r w:rsidRPr="00322D69">
        <w:rPr>
          <w:rFonts w:ascii="Times New Roman" w:eastAsia="Times New Roman" w:hAnsi="Times New Roman" w:cs="Times New Roman"/>
          <w:i/>
          <w:sz w:val="24"/>
          <w:szCs w:val="24"/>
        </w:rPr>
        <w:t xml:space="preserve">The Political Biography of DR. Kofi </w:t>
      </w:r>
      <w:proofErr w:type="spellStart"/>
      <w:r w:rsidRPr="00322D69">
        <w:rPr>
          <w:rFonts w:ascii="Times New Roman" w:eastAsia="Times New Roman" w:hAnsi="Times New Roman" w:cs="Times New Roman"/>
          <w:i/>
          <w:sz w:val="24"/>
          <w:szCs w:val="24"/>
        </w:rPr>
        <w:t>Abrefa</w:t>
      </w:r>
      <w:proofErr w:type="spellEnd"/>
      <w:r w:rsidRPr="00322D69">
        <w:rPr>
          <w:rFonts w:ascii="Times New Roman" w:eastAsia="Times New Roman" w:hAnsi="Times New Roman" w:cs="Times New Roman"/>
          <w:i/>
          <w:sz w:val="24"/>
          <w:szCs w:val="24"/>
        </w:rPr>
        <w:t xml:space="preserve"> Busia.</w:t>
      </w:r>
      <w:r w:rsidRPr="00322D69">
        <w:rPr>
          <w:rFonts w:ascii="Times New Roman" w:hAnsi="Times New Roman" w:cs="Times New Roman"/>
          <w:sz w:val="24"/>
          <w:szCs w:val="24"/>
        </w:rPr>
        <w:t xml:space="preserve"> Accra: Ghana         Universities Press.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Downs, A. (1957) </w:t>
      </w:r>
      <w:r w:rsidRPr="00322D69">
        <w:rPr>
          <w:rFonts w:ascii="Times New Roman" w:eastAsia="Times New Roman" w:hAnsi="Times New Roman" w:cs="Times New Roman"/>
          <w:i/>
          <w:sz w:val="24"/>
          <w:szCs w:val="24"/>
        </w:rPr>
        <w:t>An Economic Theory of Democracy.</w:t>
      </w:r>
      <w:r w:rsidRPr="00322D69">
        <w:rPr>
          <w:rFonts w:ascii="Times New Roman" w:hAnsi="Times New Roman" w:cs="Times New Roman"/>
          <w:sz w:val="24"/>
          <w:szCs w:val="24"/>
        </w:rPr>
        <w:t xml:space="preserve"> New York: Harper and Brother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Homas</w:t>
      </w:r>
      <w:proofErr w:type="spellEnd"/>
      <w:r w:rsidRPr="00322D69">
        <w:rPr>
          <w:rFonts w:ascii="Times New Roman" w:hAnsi="Times New Roman" w:cs="Times New Roman"/>
          <w:sz w:val="24"/>
          <w:szCs w:val="24"/>
        </w:rPr>
        <w:t>, G. (1961)</w:t>
      </w:r>
      <w:r w:rsidRPr="00322D69">
        <w:rPr>
          <w:rFonts w:ascii="Times New Roman" w:eastAsia="Times New Roman" w:hAnsi="Times New Roman" w:cs="Times New Roman"/>
          <w:i/>
          <w:sz w:val="24"/>
          <w:szCs w:val="24"/>
        </w:rPr>
        <w:t xml:space="preserve"> Social </w:t>
      </w:r>
      <w:proofErr w:type="spellStart"/>
      <w:r w:rsidRPr="00322D69">
        <w:rPr>
          <w:rFonts w:ascii="Times New Roman" w:eastAsia="Times New Roman" w:hAnsi="Times New Roman" w:cs="Times New Roman"/>
          <w:i/>
          <w:sz w:val="24"/>
          <w:szCs w:val="24"/>
        </w:rPr>
        <w:t>Behaviour</w:t>
      </w:r>
      <w:proofErr w:type="spellEnd"/>
      <w:r w:rsidRPr="00322D69">
        <w:rPr>
          <w:rFonts w:ascii="Times New Roman" w:eastAsia="Times New Roman" w:hAnsi="Times New Roman" w:cs="Times New Roman"/>
          <w:i/>
          <w:sz w:val="24"/>
          <w:szCs w:val="24"/>
        </w:rPr>
        <w:t>: Its Elementary Forms.</w:t>
      </w:r>
      <w:r w:rsidRPr="00322D69">
        <w:rPr>
          <w:rFonts w:ascii="Times New Roman" w:hAnsi="Times New Roman" w:cs="Times New Roman"/>
          <w:sz w:val="24"/>
          <w:szCs w:val="24"/>
        </w:rPr>
        <w:t xml:space="preserve"> London: Routledge and Kegan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Paul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Horowitz, D. L. (1985) </w:t>
      </w:r>
      <w:r w:rsidRPr="00322D69">
        <w:rPr>
          <w:rFonts w:ascii="Times New Roman" w:eastAsia="Times New Roman" w:hAnsi="Times New Roman" w:cs="Times New Roman"/>
          <w:i/>
          <w:sz w:val="24"/>
          <w:szCs w:val="24"/>
        </w:rPr>
        <w:t>Ethnic Groups in Conflict.</w:t>
      </w:r>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Berkerly</w:t>
      </w:r>
      <w:proofErr w:type="spellEnd"/>
      <w:r w:rsidRPr="00322D69">
        <w:rPr>
          <w:rFonts w:ascii="Times New Roman" w:hAnsi="Times New Roman" w:cs="Times New Roman"/>
          <w:sz w:val="24"/>
          <w:szCs w:val="24"/>
        </w:rPr>
        <w:t xml:space="preserve">, CA: University of California Press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Ikejiani</w:t>
      </w:r>
      <w:proofErr w:type="spellEnd"/>
      <w:r w:rsidRPr="00322D69">
        <w:rPr>
          <w:rFonts w:ascii="Times New Roman" w:hAnsi="Times New Roman" w:cs="Times New Roman"/>
          <w:sz w:val="24"/>
          <w:szCs w:val="24"/>
        </w:rPr>
        <w:t xml:space="preserve">, O. &amp; M.O. </w:t>
      </w:r>
      <w:proofErr w:type="spellStart"/>
      <w:r w:rsidRPr="00322D69">
        <w:rPr>
          <w:rFonts w:ascii="Times New Roman" w:hAnsi="Times New Roman" w:cs="Times New Roman"/>
          <w:sz w:val="24"/>
          <w:szCs w:val="24"/>
        </w:rPr>
        <w:t>Ikejiani</w:t>
      </w:r>
      <w:proofErr w:type="spellEnd"/>
      <w:r w:rsidRPr="00322D69">
        <w:rPr>
          <w:rFonts w:ascii="Times New Roman" w:hAnsi="Times New Roman" w:cs="Times New Roman"/>
          <w:sz w:val="24"/>
          <w:szCs w:val="24"/>
        </w:rPr>
        <w:t xml:space="preserve">. (1986) </w:t>
      </w:r>
      <w:r w:rsidRPr="00322D69">
        <w:rPr>
          <w:rFonts w:ascii="Times New Roman" w:eastAsia="Times New Roman" w:hAnsi="Times New Roman" w:cs="Times New Roman"/>
          <w:i/>
          <w:sz w:val="24"/>
          <w:szCs w:val="24"/>
        </w:rPr>
        <w:t xml:space="preserve">Nigeria: Political Imperative. </w:t>
      </w:r>
      <w:r w:rsidRPr="00322D69">
        <w:rPr>
          <w:rFonts w:ascii="Times New Roman" w:hAnsi="Times New Roman" w:cs="Times New Roman"/>
          <w:sz w:val="24"/>
          <w:szCs w:val="24"/>
        </w:rPr>
        <w:t xml:space="preserve">Enugu: Fourth Dimension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Publishers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Lipset</w:t>
      </w:r>
      <w:proofErr w:type="spellEnd"/>
      <w:r w:rsidRPr="00322D69">
        <w:rPr>
          <w:rFonts w:ascii="Times New Roman" w:hAnsi="Times New Roman" w:cs="Times New Roman"/>
          <w:sz w:val="24"/>
          <w:szCs w:val="24"/>
        </w:rPr>
        <w:t xml:space="preserve">, S. M, and Stein, R. (1967) </w:t>
      </w:r>
      <w:r w:rsidRPr="00322D69">
        <w:rPr>
          <w:rFonts w:ascii="Times New Roman" w:eastAsia="Times New Roman" w:hAnsi="Times New Roman" w:cs="Times New Roman"/>
          <w:i/>
          <w:sz w:val="24"/>
          <w:szCs w:val="24"/>
        </w:rPr>
        <w:t>Party Systems and Voter Alignments</w:t>
      </w:r>
      <w:r w:rsidRPr="00322D69">
        <w:rPr>
          <w:rFonts w:ascii="Times New Roman" w:hAnsi="Times New Roman" w:cs="Times New Roman"/>
          <w:sz w:val="24"/>
          <w:szCs w:val="24"/>
        </w:rPr>
        <w:t xml:space="preserve">. New York: Free Press. </w:t>
      </w:r>
    </w:p>
    <w:p w:rsidR="00082287" w:rsidRPr="00322D69" w:rsidRDefault="00082287" w:rsidP="00082287">
      <w:pPr>
        <w:spacing w:before="100" w:beforeAutospacing="1" w:after="100" w:afterAutospacing="1" w:line="360" w:lineRule="auto"/>
        <w:ind w:left="4555"/>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Nnoli</w:t>
      </w:r>
      <w:proofErr w:type="spellEnd"/>
      <w:r w:rsidRPr="00322D69">
        <w:rPr>
          <w:rFonts w:ascii="Times New Roman" w:hAnsi="Times New Roman" w:cs="Times New Roman"/>
          <w:sz w:val="24"/>
          <w:szCs w:val="24"/>
        </w:rPr>
        <w:t xml:space="preserve">, O. (1978) </w:t>
      </w:r>
      <w:r w:rsidRPr="00322D69">
        <w:rPr>
          <w:rFonts w:ascii="Times New Roman" w:eastAsia="Times New Roman" w:hAnsi="Times New Roman" w:cs="Times New Roman"/>
          <w:i/>
          <w:sz w:val="24"/>
          <w:szCs w:val="24"/>
        </w:rPr>
        <w:t>Ethnic Politics in Nigeria.</w:t>
      </w:r>
      <w:r w:rsidRPr="00322D69">
        <w:rPr>
          <w:rFonts w:ascii="Times New Roman" w:hAnsi="Times New Roman" w:cs="Times New Roman"/>
          <w:sz w:val="24"/>
          <w:szCs w:val="24"/>
        </w:rPr>
        <w:t xml:space="preserve"> Enugu: Fourth Dimension Publishers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Nnoli</w:t>
      </w:r>
      <w:proofErr w:type="spellEnd"/>
      <w:r w:rsidRPr="00322D69">
        <w:rPr>
          <w:rFonts w:ascii="Times New Roman" w:hAnsi="Times New Roman" w:cs="Times New Roman"/>
          <w:sz w:val="24"/>
          <w:szCs w:val="24"/>
        </w:rPr>
        <w:t xml:space="preserve">, O. (1989) </w:t>
      </w:r>
      <w:r w:rsidRPr="00322D69">
        <w:rPr>
          <w:rFonts w:ascii="Times New Roman" w:eastAsia="Times New Roman" w:hAnsi="Times New Roman" w:cs="Times New Roman"/>
          <w:i/>
          <w:sz w:val="24"/>
          <w:szCs w:val="24"/>
        </w:rPr>
        <w:t xml:space="preserve">Ethnic Politics in Africa. </w:t>
      </w:r>
      <w:r w:rsidRPr="00322D69">
        <w:rPr>
          <w:rFonts w:ascii="Times New Roman" w:hAnsi="Times New Roman" w:cs="Times New Roman"/>
          <w:sz w:val="24"/>
          <w:szCs w:val="24"/>
        </w:rPr>
        <w:t xml:space="preserve">Ibadan: Vantage Publishers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Nnoli</w:t>
      </w:r>
      <w:proofErr w:type="spellEnd"/>
      <w:r w:rsidRPr="00322D69">
        <w:rPr>
          <w:rFonts w:ascii="Times New Roman" w:hAnsi="Times New Roman" w:cs="Times New Roman"/>
          <w:sz w:val="24"/>
          <w:szCs w:val="24"/>
        </w:rPr>
        <w:t xml:space="preserve">, O. (1995) </w:t>
      </w:r>
      <w:r w:rsidRPr="00322D69">
        <w:rPr>
          <w:rFonts w:ascii="Times New Roman" w:eastAsia="Times New Roman" w:hAnsi="Times New Roman" w:cs="Times New Roman"/>
          <w:i/>
          <w:sz w:val="24"/>
          <w:szCs w:val="24"/>
        </w:rPr>
        <w:t>Ethnicity and Development in Nigeria</w:t>
      </w:r>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Aldershot</w:t>
      </w:r>
      <w:proofErr w:type="spellEnd"/>
      <w:r w:rsidRPr="00322D69">
        <w:rPr>
          <w:rFonts w:ascii="Times New Roman" w:hAnsi="Times New Roman" w:cs="Times New Roman"/>
          <w:sz w:val="24"/>
          <w:szCs w:val="24"/>
        </w:rPr>
        <w:t xml:space="preserve">: Avebury. </w:t>
      </w:r>
    </w:p>
    <w:p w:rsidR="00082287" w:rsidRPr="00322D69" w:rsidRDefault="00082287" w:rsidP="00082287">
      <w:pPr>
        <w:spacing w:before="100" w:beforeAutospacing="1" w:after="100" w:afterAutospacing="1" w:line="360" w:lineRule="auto"/>
        <w:ind w:left="4555"/>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420"/>
        <w:rPr>
          <w:rFonts w:ascii="Times New Roman" w:hAnsi="Times New Roman" w:cs="Times New Roman"/>
          <w:sz w:val="24"/>
          <w:szCs w:val="24"/>
        </w:rPr>
      </w:pPr>
      <w:proofErr w:type="spellStart"/>
      <w:r w:rsidRPr="00322D69">
        <w:rPr>
          <w:rFonts w:ascii="Times New Roman" w:hAnsi="Times New Roman" w:cs="Times New Roman"/>
          <w:sz w:val="24"/>
          <w:szCs w:val="24"/>
        </w:rPr>
        <w:t>Palmberg</w:t>
      </w:r>
      <w:proofErr w:type="spellEnd"/>
      <w:r w:rsidRPr="00322D69">
        <w:rPr>
          <w:rFonts w:ascii="Times New Roman" w:hAnsi="Times New Roman" w:cs="Times New Roman"/>
          <w:sz w:val="24"/>
          <w:szCs w:val="24"/>
        </w:rPr>
        <w:t xml:space="preserve">, M.  (1999) </w:t>
      </w:r>
      <w:r w:rsidRPr="00322D69">
        <w:rPr>
          <w:rFonts w:ascii="Times New Roman" w:eastAsia="Times New Roman" w:hAnsi="Times New Roman" w:cs="Times New Roman"/>
          <w:i/>
          <w:sz w:val="24"/>
          <w:szCs w:val="24"/>
        </w:rPr>
        <w:t xml:space="preserve">National Identity and Democracy in Africa. </w:t>
      </w:r>
      <w:r w:rsidRPr="00322D69">
        <w:rPr>
          <w:rFonts w:ascii="Times New Roman" w:hAnsi="Times New Roman" w:cs="Times New Roman"/>
          <w:sz w:val="24"/>
          <w:szCs w:val="24"/>
        </w:rPr>
        <w:t xml:space="preserve">Pretoria: Human                Sciences Research Council.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Riker, W. H. (1962)</w:t>
      </w:r>
      <w:r w:rsidRPr="00322D69">
        <w:rPr>
          <w:rFonts w:ascii="Times New Roman" w:eastAsia="Times New Roman" w:hAnsi="Times New Roman" w:cs="Times New Roman"/>
          <w:i/>
          <w:sz w:val="24"/>
          <w:szCs w:val="24"/>
        </w:rPr>
        <w:t xml:space="preserve"> The Theory of Political Coalition. </w:t>
      </w:r>
      <w:r w:rsidRPr="00322D69">
        <w:rPr>
          <w:rFonts w:ascii="Times New Roman" w:hAnsi="Times New Roman" w:cs="Times New Roman"/>
          <w:sz w:val="24"/>
          <w:szCs w:val="24"/>
        </w:rPr>
        <w:t>New Haven: Yale University Press</w:t>
      </w: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417"/>
        <w:rPr>
          <w:rFonts w:ascii="Times New Roman" w:hAnsi="Times New Roman" w:cs="Times New Roman"/>
          <w:sz w:val="24"/>
          <w:szCs w:val="24"/>
        </w:rPr>
      </w:pPr>
      <w:r w:rsidRPr="00322D69">
        <w:rPr>
          <w:rFonts w:ascii="Times New Roman" w:hAnsi="Times New Roman" w:cs="Times New Roman"/>
          <w:sz w:val="24"/>
          <w:szCs w:val="24"/>
        </w:rPr>
        <w:t xml:space="preserve">Salih, M. A. and J. Markakis. Eds. (1998) </w:t>
      </w:r>
      <w:r w:rsidRPr="00322D69">
        <w:rPr>
          <w:rFonts w:ascii="Times New Roman" w:eastAsia="Times New Roman" w:hAnsi="Times New Roman" w:cs="Times New Roman"/>
          <w:i/>
          <w:sz w:val="24"/>
          <w:szCs w:val="24"/>
        </w:rPr>
        <w:t>Ethnicity and the State in Eastern Africa</w:t>
      </w:r>
      <w:r w:rsidRPr="00322D69">
        <w:rPr>
          <w:rFonts w:ascii="Times New Roman" w:hAnsi="Times New Roman" w:cs="Times New Roman"/>
          <w:sz w:val="24"/>
          <w:szCs w:val="24"/>
        </w:rPr>
        <w:t xml:space="preserve">.         Uppsala: Scandinavian Institute of African Studies.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Simmel, G. (1955) </w:t>
      </w:r>
      <w:r w:rsidRPr="00322D69">
        <w:rPr>
          <w:rFonts w:ascii="Times New Roman" w:eastAsia="Times New Roman" w:hAnsi="Times New Roman" w:cs="Times New Roman"/>
          <w:i/>
          <w:sz w:val="24"/>
          <w:szCs w:val="24"/>
        </w:rPr>
        <w:t>Conflict and the Web of Group-Affiliations.</w:t>
      </w:r>
      <w:r w:rsidRPr="00322D69">
        <w:rPr>
          <w:rFonts w:ascii="Times New Roman" w:hAnsi="Times New Roman" w:cs="Times New Roman"/>
          <w:sz w:val="24"/>
          <w:szCs w:val="24"/>
        </w:rPr>
        <w:t xml:space="preserve"> Trans Kurt H. Wolff, New York:             The Free Press </w:t>
      </w:r>
    </w:p>
    <w:p w:rsidR="00082287" w:rsidRPr="00322D69" w:rsidRDefault="00082287" w:rsidP="00082287">
      <w:pPr>
        <w:spacing w:before="100" w:beforeAutospacing="1" w:after="100" w:afterAutospacing="1" w:line="360" w:lineRule="auto"/>
        <w:ind w:left="4555"/>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pStyle w:val="Heading2"/>
        <w:spacing w:before="100" w:beforeAutospacing="1" w:after="100" w:afterAutospacing="1" w:line="360" w:lineRule="auto"/>
        <w:ind w:left="-5"/>
        <w:rPr>
          <w:szCs w:val="24"/>
        </w:rPr>
      </w:pPr>
      <w:r w:rsidRPr="00322D69">
        <w:rPr>
          <w:szCs w:val="24"/>
        </w:rPr>
        <w:t xml:space="preserve">BOOK CHAPTER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Abubakar, D. (1997) ‘‘The Rise and Fall of the First and Second Republics of Nigeria’’</w:t>
      </w:r>
      <w:r w:rsidRPr="00322D69">
        <w:rPr>
          <w:rFonts w:ascii="Times New Roman" w:eastAsia="Times New Roman" w:hAnsi="Times New Roman" w:cs="Times New Roman"/>
          <w:i/>
          <w:sz w:val="24"/>
          <w:szCs w:val="24"/>
        </w:rPr>
        <w:t xml:space="preserve"> </w:t>
      </w:r>
      <w:r w:rsidRPr="00322D69">
        <w:rPr>
          <w:rFonts w:ascii="Times New Roman" w:hAnsi="Times New Roman" w:cs="Times New Roman"/>
          <w:sz w:val="24"/>
          <w:szCs w:val="24"/>
        </w:rPr>
        <w:t xml:space="preserve">in </w:t>
      </w: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ind w:left="-5" w:right="246"/>
        <w:rPr>
          <w:rFonts w:ascii="Times New Roman" w:hAnsi="Times New Roman" w:cs="Times New Roman"/>
          <w:sz w:val="24"/>
          <w:szCs w:val="24"/>
        </w:rPr>
      </w:pPr>
      <w:r w:rsidRPr="00322D69">
        <w:rPr>
          <w:rFonts w:ascii="Times New Roman" w:hAnsi="Times New Roman" w:cs="Times New Roman"/>
          <w:sz w:val="24"/>
          <w:szCs w:val="24"/>
        </w:rPr>
        <w:t xml:space="preserve">          Okafor, F.U. (ed.) </w:t>
      </w:r>
      <w:r w:rsidRPr="00322D69">
        <w:rPr>
          <w:rFonts w:ascii="Times New Roman" w:eastAsia="Times New Roman" w:hAnsi="Times New Roman" w:cs="Times New Roman"/>
          <w:i/>
          <w:sz w:val="24"/>
          <w:szCs w:val="24"/>
        </w:rPr>
        <w:t>New Strategies in Curbing Ethnic and Religious Conflicts in           Nigeria</w:t>
      </w:r>
      <w:r w:rsidRPr="00322D69">
        <w:rPr>
          <w:rFonts w:ascii="Times New Roman" w:hAnsi="Times New Roman" w:cs="Times New Roman"/>
          <w:sz w:val="24"/>
          <w:szCs w:val="24"/>
        </w:rPr>
        <w:t xml:space="preserve">. Enugu: Fourth Dimension Publishers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30"/>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Frempong</w:t>
      </w:r>
      <w:proofErr w:type="spellEnd"/>
      <w:r w:rsidRPr="00322D69">
        <w:rPr>
          <w:rFonts w:ascii="Times New Roman" w:hAnsi="Times New Roman" w:cs="Times New Roman"/>
          <w:sz w:val="24"/>
          <w:szCs w:val="24"/>
        </w:rPr>
        <w:t xml:space="preserve">, A.K.D. (2006) ‘‘Ethnicity, Democracy and Ghana’s Election 2004’’ in Boafo-          Arthur (ed.) </w:t>
      </w:r>
      <w:r w:rsidRPr="00322D69">
        <w:rPr>
          <w:rFonts w:ascii="Times New Roman" w:eastAsia="Times New Roman" w:hAnsi="Times New Roman" w:cs="Times New Roman"/>
          <w:i/>
          <w:sz w:val="24"/>
          <w:szCs w:val="24"/>
        </w:rPr>
        <w:t xml:space="preserve">Voting for Democracy in Ghana: The 2004 Elections in Perspective. </w:t>
      </w:r>
      <w:r w:rsidRPr="00322D69">
        <w:rPr>
          <w:rFonts w:ascii="Times New Roman" w:hAnsi="Times New Roman" w:cs="Times New Roman"/>
          <w:sz w:val="24"/>
          <w:szCs w:val="24"/>
        </w:rPr>
        <w:t xml:space="preserve">               Accra: Freedom Publications </w:t>
      </w:r>
    </w:p>
    <w:p w:rsidR="00082287" w:rsidRPr="00322D69" w:rsidRDefault="00082287" w:rsidP="00082287">
      <w:pPr>
        <w:spacing w:before="100" w:beforeAutospacing="1" w:after="100" w:afterAutospacing="1" w:line="360" w:lineRule="auto"/>
        <w:ind w:left="51"/>
        <w:jc w:val="center"/>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pStyle w:val="Heading2"/>
        <w:spacing w:before="100" w:beforeAutospacing="1" w:after="100" w:afterAutospacing="1" w:line="360" w:lineRule="auto"/>
        <w:ind w:left="-5"/>
        <w:rPr>
          <w:szCs w:val="24"/>
        </w:rPr>
      </w:pPr>
      <w:r w:rsidRPr="00322D69">
        <w:rPr>
          <w:szCs w:val="24"/>
        </w:rPr>
        <w:t>JOURNAL ARTICLES</w:t>
      </w:r>
      <w:r w:rsidRPr="00322D69">
        <w:rPr>
          <w:i/>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Alabi, J. (2007) Analysis of the Effects of Ethnicity on Political Marketing in Ghana.</w:t>
      </w:r>
      <w:r w:rsidRPr="00322D69">
        <w:rPr>
          <w:rFonts w:ascii="Times New Roman" w:eastAsia="Times New Roman" w:hAnsi="Times New Roman" w:cs="Times New Roman"/>
          <w:i/>
          <w:sz w:val="24"/>
          <w:szCs w:val="24"/>
        </w:rPr>
        <w:t xml:space="preserve"> International             </w:t>
      </w:r>
      <w:proofErr w:type="spellStart"/>
      <w:r w:rsidRPr="00322D69">
        <w:rPr>
          <w:rFonts w:ascii="Times New Roman" w:eastAsia="Times New Roman" w:hAnsi="Times New Roman" w:cs="Times New Roman"/>
          <w:i/>
          <w:sz w:val="24"/>
          <w:szCs w:val="24"/>
        </w:rPr>
        <w:t>Buisness</w:t>
      </w:r>
      <w:proofErr w:type="spellEnd"/>
      <w:r w:rsidRPr="00322D69">
        <w:rPr>
          <w:rFonts w:ascii="Times New Roman" w:eastAsia="Times New Roman" w:hAnsi="Times New Roman" w:cs="Times New Roman"/>
          <w:i/>
          <w:sz w:val="24"/>
          <w:szCs w:val="24"/>
        </w:rPr>
        <w:t xml:space="preserve"> &amp; Economic Research Journal, 6</w:t>
      </w:r>
      <w:r w:rsidRPr="00322D69">
        <w:rPr>
          <w:rFonts w:ascii="Times New Roman" w:hAnsi="Times New Roman" w:cs="Times New Roman"/>
          <w:sz w:val="24"/>
          <w:szCs w:val="24"/>
        </w:rPr>
        <w:t xml:space="preserve">(4), 39.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Beissinger</w:t>
      </w:r>
      <w:proofErr w:type="spellEnd"/>
      <w:r w:rsidRPr="00322D69">
        <w:rPr>
          <w:rFonts w:ascii="Times New Roman" w:hAnsi="Times New Roman" w:cs="Times New Roman"/>
          <w:sz w:val="24"/>
          <w:szCs w:val="24"/>
        </w:rPr>
        <w:t>, M. R. (2008). A new look at ethnicity and democratization.</w:t>
      </w:r>
      <w:r w:rsidRPr="00322D69">
        <w:rPr>
          <w:rFonts w:ascii="Times New Roman" w:eastAsia="Times New Roman" w:hAnsi="Times New Roman" w:cs="Times New Roman"/>
          <w:i/>
          <w:sz w:val="24"/>
          <w:szCs w:val="24"/>
        </w:rPr>
        <w:t xml:space="preserve"> Journal of Democracy,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eastAsia="Times New Roman" w:hAnsi="Times New Roman" w:cs="Times New Roman"/>
          <w:i/>
          <w:sz w:val="24"/>
          <w:szCs w:val="24"/>
        </w:rPr>
        <w:t xml:space="preserve">            19</w:t>
      </w:r>
      <w:r w:rsidRPr="00322D69">
        <w:rPr>
          <w:rFonts w:ascii="Times New Roman" w:hAnsi="Times New Roman" w:cs="Times New Roman"/>
          <w:sz w:val="24"/>
          <w:szCs w:val="24"/>
        </w:rPr>
        <w:t xml:space="preserve">(3), 85- 97.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Bogaards</w:t>
      </w:r>
      <w:proofErr w:type="spellEnd"/>
      <w:r w:rsidRPr="00322D69">
        <w:rPr>
          <w:rFonts w:ascii="Times New Roman" w:hAnsi="Times New Roman" w:cs="Times New Roman"/>
          <w:sz w:val="24"/>
          <w:szCs w:val="24"/>
        </w:rPr>
        <w:t xml:space="preserve">, M. (2006) “Democracy and Power-sharing in Multinational States: Thematic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Introduction” </w:t>
      </w:r>
      <w:r w:rsidRPr="00322D69">
        <w:rPr>
          <w:rFonts w:ascii="Times New Roman" w:eastAsia="Times New Roman" w:hAnsi="Times New Roman" w:cs="Times New Roman"/>
          <w:i/>
          <w:sz w:val="24"/>
          <w:szCs w:val="24"/>
        </w:rPr>
        <w:t>International Journal on Multicultural Societies</w:t>
      </w:r>
      <w:r w:rsidRPr="00322D69">
        <w:rPr>
          <w:rFonts w:ascii="Times New Roman" w:hAnsi="Times New Roman" w:cs="Times New Roman"/>
          <w:sz w:val="24"/>
          <w:szCs w:val="24"/>
        </w:rPr>
        <w:t xml:space="preserve">, 8(2): 119-126.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Bratton, M., R. </w:t>
      </w:r>
      <w:proofErr w:type="spellStart"/>
      <w:r w:rsidRPr="00322D69">
        <w:rPr>
          <w:rFonts w:ascii="Times New Roman" w:hAnsi="Times New Roman" w:cs="Times New Roman"/>
          <w:sz w:val="24"/>
          <w:szCs w:val="24"/>
        </w:rPr>
        <w:t>Bhavnani</w:t>
      </w:r>
      <w:proofErr w:type="spellEnd"/>
      <w:r w:rsidRPr="00322D69">
        <w:rPr>
          <w:rFonts w:ascii="Times New Roman" w:hAnsi="Times New Roman" w:cs="Times New Roman"/>
          <w:sz w:val="24"/>
          <w:szCs w:val="24"/>
        </w:rPr>
        <w:t xml:space="preserve"> &amp; T. Chen (2011) ‘‘Voting Intentions in Africa: Ethnic, Economic or             Partisan’’ </w:t>
      </w:r>
      <w:proofErr w:type="spellStart"/>
      <w:r w:rsidRPr="00322D69">
        <w:rPr>
          <w:rFonts w:ascii="Times New Roman" w:eastAsia="Times New Roman" w:hAnsi="Times New Roman" w:cs="Times New Roman"/>
          <w:i/>
          <w:sz w:val="24"/>
          <w:szCs w:val="24"/>
        </w:rPr>
        <w:t>Afrobarometer</w:t>
      </w:r>
      <w:proofErr w:type="spellEnd"/>
      <w:r w:rsidRPr="00322D69">
        <w:rPr>
          <w:rFonts w:ascii="Times New Roman" w:eastAsia="Times New Roman" w:hAnsi="Times New Roman" w:cs="Times New Roman"/>
          <w:i/>
          <w:sz w:val="24"/>
          <w:szCs w:val="24"/>
        </w:rPr>
        <w:t xml:space="preserve"> Working Paper No. 127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Burnell, P. (2002)</w:t>
      </w:r>
      <w:r w:rsidRPr="00322D69">
        <w:rPr>
          <w:rFonts w:ascii="Times New Roman" w:eastAsia="Times New Roman" w:hAnsi="Times New Roman" w:cs="Times New Roman"/>
          <w:i/>
          <w:sz w:val="24"/>
          <w:szCs w:val="24"/>
        </w:rPr>
        <w:t xml:space="preserve"> </w:t>
      </w:r>
      <w:r w:rsidRPr="00322D69">
        <w:rPr>
          <w:rFonts w:ascii="Times New Roman" w:hAnsi="Times New Roman" w:cs="Times New Roman"/>
          <w:sz w:val="24"/>
          <w:szCs w:val="24"/>
        </w:rPr>
        <w:t xml:space="preserve">‘‘Zambia’s 2001 Elections: The Tyranny of Small Decisions, Non-Decisions           and Not-Decisions’’ </w:t>
      </w:r>
      <w:r w:rsidRPr="00322D69">
        <w:rPr>
          <w:rFonts w:ascii="Times New Roman" w:eastAsia="Times New Roman" w:hAnsi="Times New Roman" w:cs="Times New Roman"/>
          <w:i/>
          <w:sz w:val="24"/>
          <w:szCs w:val="24"/>
        </w:rPr>
        <w:t xml:space="preserve">Third World Quarterly, 23(6) </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lastRenderedPageBreak/>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Bwana, C. N. (2007) ‘‘Voting Patterns in Uganda’s Elections: Could It Be the End of the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National Resistance Movement’s (NRM) Domination in Uganda’s Politics?’’ </w:t>
      </w:r>
      <w:r w:rsidRPr="00322D69">
        <w:rPr>
          <w:rFonts w:ascii="Times New Roman" w:eastAsia="Times New Roman" w:hAnsi="Times New Roman" w:cs="Times New Roman"/>
          <w:i/>
          <w:sz w:val="24"/>
          <w:szCs w:val="24"/>
        </w:rPr>
        <w:t>IFRA Les                Cashiers, No. 41, Pp. 81-91</w:t>
      </w:r>
      <w:r w:rsidRPr="00322D69">
        <w:rPr>
          <w:rFonts w:ascii="Times New Roman" w:hAnsi="Times New Roman" w:cs="Times New Roman"/>
          <w:sz w:val="24"/>
          <w:szCs w:val="24"/>
        </w:rPr>
        <w:t xml:space="preserve"> </w:t>
      </w: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ind w:left="51"/>
        <w:jc w:val="center"/>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Christopher, A. J. (1996) ‘‘Regional Patterns in South Africa’s Post-Apartheid Election in1979’’             </w:t>
      </w:r>
      <w:r w:rsidRPr="00322D69">
        <w:rPr>
          <w:rFonts w:ascii="Times New Roman" w:eastAsia="Times New Roman" w:hAnsi="Times New Roman" w:cs="Times New Roman"/>
          <w:i/>
          <w:sz w:val="24"/>
          <w:szCs w:val="24"/>
        </w:rPr>
        <w:t>Africa Today 28(1) Pp. 47-58</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872"/>
        <w:rPr>
          <w:rFonts w:ascii="Times New Roman" w:hAnsi="Times New Roman" w:cs="Times New Roman"/>
          <w:sz w:val="24"/>
          <w:szCs w:val="24"/>
        </w:rPr>
      </w:pPr>
      <w:r w:rsidRPr="00322D69">
        <w:rPr>
          <w:rFonts w:ascii="Times New Roman" w:hAnsi="Times New Roman" w:cs="Times New Roman"/>
          <w:sz w:val="24"/>
          <w:szCs w:val="24"/>
        </w:rPr>
        <w:t xml:space="preserve">Chandra, K. (2005) ‘‘Ethnic Parties and Democratic Stability’’ </w:t>
      </w:r>
      <w:r w:rsidRPr="00322D69">
        <w:rPr>
          <w:rFonts w:ascii="Times New Roman" w:eastAsia="Times New Roman" w:hAnsi="Times New Roman" w:cs="Times New Roman"/>
          <w:i/>
          <w:sz w:val="24"/>
          <w:szCs w:val="24"/>
        </w:rPr>
        <w:t xml:space="preserve">Perspectives on            Politics </w:t>
      </w:r>
      <w:r w:rsidRPr="00322D69">
        <w:rPr>
          <w:rFonts w:ascii="Times New Roman" w:hAnsi="Times New Roman" w:cs="Times New Roman"/>
          <w:sz w:val="24"/>
          <w:szCs w:val="24"/>
        </w:rPr>
        <w:t xml:space="preserve">3(2): 235-252.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Erdmann, G. (2007) The cleavage Model, Ethnicity and Voter Alignment in Africa: Conceptual                      and Methodological Problems’’ </w:t>
      </w:r>
      <w:r w:rsidRPr="00322D69">
        <w:rPr>
          <w:rFonts w:ascii="Times New Roman" w:eastAsia="Times New Roman" w:hAnsi="Times New Roman" w:cs="Times New Roman"/>
          <w:i/>
          <w:sz w:val="24"/>
          <w:szCs w:val="24"/>
        </w:rPr>
        <w:t xml:space="preserve">GIGA working Papers, Working Paper No. </w:t>
      </w:r>
      <w:proofErr w:type="gramStart"/>
      <w:r w:rsidRPr="00322D69">
        <w:rPr>
          <w:rFonts w:ascii="Times New Roman" w:eastAsia="Times New Roman" w:hAnsi="Times New Roman" w:cs="Times New Roman"/>
          <w:i/>
          <w:sz w:val="24"/>
          <w:szCs w:val="24"/>
        </w:rPr>
        <w:t>63  (</w:t>
      </w:r>
      <w:proofErr w:type="gramEnd"/>
      <w:r w:rsidRPr="00322D69">
        <w:rPr>
          <w:rFonts w:ascii="Times New Roman" w:eastAsia="Times New Roman" w:hAnsi="Times New Roman" w:cs="Times New Roman"/>
          <w:i/>
          <w:sz w:val="24"/>
          <w:szCs w:val="24"/>
        </w:rPr>
        <w:t xml:space="preserve">December)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Fridy</w:t>
      </w:r>
      <w:proofErr w:type="spellEnd"/>
      <w:r w:rsidRPr="00322D69">
        <w:rPr>
          <w:rFonts w:ascii="Times New Roman" w:hAnsi="Times New Roman" w:cs="Times New Roman"/>
          <w:sz w:val="24"/>
          <w:szCs w:val="24"/>
        </w:rPr>
        <w:t xml:space="preserve">, K. (2007) The Elephant, Umbrella and Quarrelling Cocks: Disaggregating Partisanship in         Ghana’s Fourth Republic. </w:t>
      </w:r>
      <w:r w:rsidRPr="00322D69">
        <w:rPr>
          <w:rFonts w:ascii="Times New Roman" w:eastAsia="Times New Roman" w:hAnsi="Times New Roman" w:cs="Times New Roman"/>
          <w:i/>
          <w:sz w:val="24"/>
          <w:szCs w:val="24"/>
        </w:rPr>
        <w:t>African Affairs 106, 423 (2007), Pp. 281-305</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Jeff, G. and J. </w:t>
      </w:r>
      <w:proofErr w:type="spellStart"/>
      <w:r w:rsidRPr="00322D69">
        <w:rPr>
          <w:rFonts w:ascii="Times New Roman" w:hAnsi="Times New Roman" w:cs="Times New Roman"/>
          <w:sz w:val="24"/>
          <w:szCs w:val="24"/>
        </w:rPr>
        <w:t>Gainous</w:t>
      </w:r>
      <w:proofErr w:type="spellEnd"/>
      <w:r w:rsidRPr="00322D69">
        <w:rPr>
          <w:rFonts w:ascii="Times New Roman" w:hAnsi="Times New Roman" w:cs="Times New Roman"/>
          <w:sz w:val="24"/>
          <w:szCs w:val="24"/>
        </w:rPr>
        <w:t xml:space="preserve">. (2002) “Why Does Voting Get So Complicated? A Review of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Theories for Analyzing Democratic Participation”, </w:t>
      </w:r>
      <w:r w:rsidRPr="00322D69">
        <w:rPr>
          <w:rFonts w:ascii="Times New Roman" w:eastAsia="Times New Roman" w:hAnsi="Times New Roman" w:cs="Times New Roman"/>
          <w:i/>
          <w:sz w:val="24"/>
          <w:szCs w:val="24"/>
        </w:rPr>
        <w:t xml:space="preserve">Statistical Science 2002, Vol. 17, No. </w:t>
      </w:r>
      <w:proofErr w:type="gramStart"/>
      <w:r w:rsidRPr="00322D69">
        <w:rPr>
          <w:rFonts w:ascii="Times New Roman" w:eastAsia="Times New Roman" w:hAnsi="Times New Roman" w:cs="Times New Roman"/>
          <w:i/>
          <w:sz w:val="24"/>
          <w:szCs w:val="24"/>
        </w:rPr>
        <w:t xml:space="preserve">4,   </w:t>
      </w:r>
      <w:proofErr w:type="gramEnd"/>
      <w:r w:rsidRPr="00322D69">
        <w:rPr>
          <w:rFonts w:ascii="Times New Roman" w:eastAsia="Times New Roman" w:hAnsi="Times New Roman" w:cs="Times New Roman"/>
          <w:i/>
          <w:sz w:val="24"/>
          <w:szCs w:val="24"/>
        </w:rPr>
        <w:t xml:space="preserve">         383–404. Institute of Mathematical Statistics: Beachwood, U.S.A.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eastAsia="Times New Roman" w:hAnsi="Times New Roman" w:cs="Times New Roman"/>
          <w:i/>
          <w:sz w:val="24"/>
          <w:szCs w:val="24"/>
        </w:rPr>
        <w:lastRenderedPageBreak/>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Jibrin</w:t>
      </w:r>
      <w:proofErr w:type="spellEnd"/>
      <w:r w:rsidRPr="00322D69">
        <w:rPr>
          <w:rFonts w:ascii="Times New Roman" w:hAnsi="Times New Roman" w:cs="Times New Roman"/>
          <w:sz w:val="24"/>
          <w:szCs w:val="24"/>
        </w:rPr>
        <w:t xml:space="preserve">, I. (2006) Affirmative Action Nigeria. </w:t>
      </w:r>
      <w:r w:rsidRPr="00322D69">
        <w:rPr>
          <w:rFonts w:ascii="Times New Roman" w:eastAsia="Times New Roman" w:hAnsi="Times New Roman" w:cs="Times New Roman"/>
          <w:i/>
          <w:sz w:val="24"/>
          <w:szCs w:val="24"/>
        </w:rPr>
        <w:t xml:space="preserve">Policy Brief 15, Oversea Development Institute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Ibeanu</w:t>
      </w:r>
      <w:proofErr w:type="spellEnd"/>
      <w:r w:rsidRPr="00322D69">
        <w:rPr>
          <w:rFonts w:ascii="Times New Roman" w:hAnsi="Times New Roman" w:cs="Times New Roman"/>
          <w:sz w:val="24"/>
          <w:szCs w:val="24"/>
        </w:rPr>
        <w:t xml:space="preserve">, O. (2000) ‘‘Ethnicity and the Transition to Democracy in Nigeria: Explaining the </w:t>
      </w: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ind w:left="-5" w:right="466"/>
        <w:rPr>
          <w:rFonts w:ascii="Times New Roman" w:hAnsi="Times New Roman" w:cs="Times New Roman"/>
          <w:sz w:val="24"/>
          <w:szCs w:val="24"/>
        </w:rPr>
      </w:pPr>
      <w:r w:rsidRPr="00322D69">
        <w:rPr>
          <w:rFonts w:ascii="Times New Roman" w:hAnsi="Times New Roman" w:cs="Times New Roman"/>
          <w:sz w:val="24"/>
          <w:szCs w:val="24"/>
        </w:rPr>
        <w:t xml:space="preserve">          Passing of Authoritarian Rule in a Multi-Ethnic Society’’</w:t>
      </w:r>
      <w:r w:rsidRPr="00322D69">
        <w:rPr>
          <w:rFonts w:ascii="Times New Roman" w:eastAsia="Times New Roman" w:hAnsi="Times New Roman" w:cs="Times New Roman"/>
          <w:i/>
          <w:sz w:val="24"/>
          <w:szCs w:val="24"/>
        </w:rPr>
        <w:t xml:space="preserve"> African Journal of            Political Science. Vol. 5, No.2. Pp. 45-65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86" w:firstLine="586"/>
        <w:rPr>
          <w:rFonts w:ascii="Times New Roman" w:hAnsi="Times New Roman" w:cs="Times New Roman"/>
          <w:sz w:val="24"/>
          <w:szCs w:val="24"/>
        </w:rPr>
      </w:pPr>
      <w:r w:rsidRPr="00322D69">
        <w:rPr>
          <w:rFonts w:ascii="Times New Roman" w:hAnsi="Times New Roman" w:cs="Times New Roman"/>
          <w:sz w:val="24"/>
          <w:szCs w:val="24"/>
        </w:rPr>
        <w:t>Keefer, P. (</w:t>
      </w:r>
      <w:proofErr w:type="spellStart"/>
      <w:r w:rsidRPr="00322D69">
        <w:rPr>
          <w:rFonts w:ascii="Times New Roman" w:hAnsi="Times New Roman" w:cs="Times New Roman"/>
          <w:sz w:val="24"/>
          <w:szCs w:val="24"/>
        </w:rPr>
        <w:t>n.d</w:t>
      </w:r>
      <w:proofErr w:type="spellEnd"/>
      <w:r w:rsidRPr="00322D69">
        <w:rPr>
          <w:rFonts w:ascii="Times New Roman" w:hAnsi="Times New Roman" w:cs="Times New Roman"/>
          <w:sz w:val="24"/>
          <w:szCs w:val="24"/>
        </w:rPr>
        <w:t>) The Ethnicity Distraction: Political Credibility, Clientelism and Partisan Preferences in                      Africa (</w:t>
      </w:r>
      <w:r w:rsidRPr="00322D69">
        <w:rPr>
          <w:rFonts w:ascii="Times New Roman" w:eastAsia="Times New Roman" w:hAnsi="Times New Roman" w:cs="Times New Roman"/>
          <w:i/>
          <w:sz w:val="24"/>
          <w:szCs w:val="24"/>
        </w:rPr>
        <w:t>World Bank).</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Langer, A. &amp; </w:t>
      </w:r>
      <w:proofErr w:type="spellStart"/>
      <w:r w:rsidRPr="00322D69">
        <w:rPr>
          <w:rFonts w:ascii="Times New Roman" w:hAnsi="Times New Roman" w:cs="Times New Roman"/>
          <w:sz w:val="24"/>
          <w:szCs w:val="24"/>
        </w:rPr>
        <w:t>Ukiwo</w:t>
      </w:r>
      <w:proofErr w:type="spellEnd"/>
      <w:r w:rsidRPr="00322D69">
        <w:rPr>
          <w:rFonts w:ascii="Times New Roman" w:hAnsi="Times New Roman" w:cs="Times New Roman"/>
          <w:sz w:val="24"/>
          <w:szCs w:val="24"/>
        </w:rPr>
        <w:t xml:space="preserve">, U. (2007) ‘‘Ethnicity, Religion and the State in Ghana and Nigeria:           Perception from Street’’ </w:t>
      </w:r>
      <w:r w:rsidRPr="00322D69">
        <w:rPr>
          <w:rFonts w:ascii="Times New Roman" w:eastAsia="Times New Roman" w:hAnsi="Times New Roman" w:cs="Times New Roman"/>
          <w:i/>
          <w:sz w:val="24"/>
          <w:szCs w:val="24"/>
        </w:rPr>
        <w:t xml:space="preserve">CRISE Working Paper No. 34, October, 2007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Lindberg, S. &amp; M. K. C. Morrison (2008) ‘‘Are African Voters Really Ethnic or </w:t>
      </w:r>
      <w:proofErr w:type="spellStart"/>
      <w:r w:rsidRPr="00322D69">
        <w:rPr>
          <w:rFonts w:ascii="Times New Roman" w:hAnsi="Times New Roman" w:cs="Times New Roman"/>
          <w:sz w:val="24"/>
          <w:szCs w:val="24"/>
        </w:rPr>
        <w:t>Clientelistic</w:t>
      </w:r>
      <w:proofErr w:type="spellEnd"/>
      <w:r w:rsidRPr="00322D69">
        <w:rPr>
          <w:rFonts w:ascii="Times New Roman" w:hAnsi="Times New Roman" w:cs="Times New Roman"/>
          <w:sz w:val="24"/>
          <w:szCs w:val="24"/>
        </w:rPr>
        <w:t xml:space="preserve">?            Survey Evidence from Ghana’’ </w:t>
      </w:r>
      <w:r w:rsidRPr="00322D69">
        <w:rPr>
          <w:rFonts w:ascii="Times New Roman" w:eastAsia="Times New Roman" w:hAnsi="Times New Roman" w:cs="Times New Roman"/>
          <w:i/>
          <w:sz w:val="24"/>
          <w:szCs w:val="24"/>
        </w:rPr>
        <w:t>Political Science Quarterly, 123</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Lewis, P. (2007). “Identity, Institutions and Democracy </w:t>
      </w:r>
      <w:proofErr w:type="spellStart"/>
      <w:r w:rsidRPr="00322D69">
        <w:rPr>
          <w:rFonts w:ascii="Times New Roman" w:hAnsi="Times New Roman" w:cs="Times New Roman"/>
          <w:sz w:val="24"/>
          <w:szCs w:val="24"/>
        </w:rPr>
        <w:t>n</w:t>
      </w:r>
      <w:proofErr w:type="spellEnd"/>
      <w:r w:rsidRPr="00322D69">
        <w:rPr>
          <w:rFonts w:ascii="Times New Roman" w:hAnsi="Times New Roman" w:cs="Times New Roman"/>
          <w:sz w:val="24"/>
          <w:szCs w:val="24"/>
        </w:rPr>
        <w:t xml:space="preserve"> Nigeria,” </w:t>
      </w:r>
      <w:proofErr w:type="spellStart"/>
      <w:r w:rsidRPr="00322D69">
        <w:rPr>
          <w:rFonts w:ascii="Times New Roman" w:eastAsia="Times New Roman" w:hAnsi="Times New Roman" w:cs="Times New Roman"/>
          <w:i/>
          <w:sz w:val="24"/>
          <w:szCs w:val="24"/>
        </w:rPr>
        <w:t>Afrobarometer</w:t>
      </w:r>
      <w:proofErr w:type="spellEnd"/>
      <w:r w:rsidRPr="00322D69">
        <w:rPr>
          <w:rFonts w:ascii="Times New Roman" w:eastAsia="Times New Roman" w:hAnsi="Times New Roman" w:cs="Times New Roman"/>
          <w:i/>
          <w:sz w:val="24"/>
          <w:szCs w:val="24"/>
        </w:rPr>
        <w:t xml:space="preserve"> Working         Papers, Working Paper No. 68 (March 207).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Michelitch</w:t>
      </w:r>
      <w:proofErr w:type="spellEnd"/>
      <w:r w:rsidRPr="00322D69">
        <w:rPr>
          <w:rFonts w:ascii="Times New Roman" w:hAnsi="Times New Roman" w:cs="Times New Roman"/>
          <w:sz w:val="24"/>
          <w:szCs w:val="24"/>
        </w:rPr>
        <w:t>, K. (2010). Do Elections Manipulate Patterns of Inter-Ethnic Or Inter-</w:t>
      </w:r>
      <w:proofErr w:type="gramStart"/>
      <w:r w:rsidRPr="00322D69">
        <w:rPr>
          <w:rFonts w:ascii="Times New Roman" w:hAnsi="Times New Roman" w:cs="Times New Roman"/>
          <w:sz w:val="24"/>
          <w:szCs w:val="24"/>
        </w:rPr>
        <w:t>Partisan</w:t>
      </w:r>
      <w:proofErr w:type="gramEnd"/>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28"/>
        <w:rPr>
          <w:rFonts w:ascii="Times New Roman" w:hAnsi="Times New Roman" w:cs="Times New Roman"/>
          <w:sz w:val="24"/>
          <w:szCs w:val="24"/>
        </w:rPr>
      </w:pPr>
      <w:proofErr w:type="gramStart"/>
      <w:r w:rsidRPr="00322D69">
        <w:rPr>
          <w:rFonts w:ascii="Times New Roman" w:hAnsi="Times New Roman" w:cs="Times New Roman"/>
          <w:sz w:val="24"/>
          <w:szCs w:val="24"/>
        </w:rPr>
        <w:lastRenderedPageBreak/>
        <w:t>Discrimination?:</w:t>
      </w:r>
      <w:proofErr w:type="gramEnd"/>
      <w:r w:rsidRPr="00322D69">
        <w:rPr>
          <w:rFonts w:ascii="Times New Roman" w:hAnsi="Times New Roman" w:cs="Times New Roman"/>
          <w:sz w:val="24"/>
          <w:szCs w:val="24"/>
        </w:rPr>
        <w:t xml:space="preserve"> A Field Experiment on Price Bargaining in Africa. </w:t>
      </w:r>
      <w:r w:rsidRPr="00322D69">
        <w:rPr>
          <w:rFonts w:ascii="Times New Roman" w:eastAsia="Times New Roman" w:hAnsi="Times New Roman" w:cs="Times New Roman"/>
          <w:i/>
          <w:sz w:val="24"/>
          <w:szCs w:val="24"/>
        </w:rPr>
        <w:t xml:space="preserve">Paper presented at the 2010   UFL Frontiers in African Politics Workshop, 1 </w:t>
      </w:r>
    </w:p>
    <w:p w:rsidR="00082287" w:rsidRPr="00322D69" w:rsidRDefault="00082287" w:rsidP="00082287">
      <w:pPr>
        <w:spacing w:before="100" w:beforeAutospacing="1" w:after="100" w:afterAutospacing="1" w:line="360" w:lineRule="auto"/>
        <w:ind w:left="51"/>
        <w:jc w:val="center"/>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firstLine="67"/>
        <w:rPr>
          <w:rFonts w:ascii="Times New Roman" w:hAnsi="Times New Roman" w:cs="Times New Roman"/>
          <w:sz w:val="24"/>
          <w:szCs w:val="24"/>
        </w:rPr>
      </w:pPr>
      <w:proofErr w:type="spellStart"/>
      <w:r w:rsidRPr="00322D69">
        <w:rPr>
          <w:rFonts w:ascii="Times New Roman" w:hAnsi="Times New Roman" w:cs="Times New Roman"/>
          <w:sz w:val="24"/>
          <w:szCs w:val="24"/>
        </w:rPr>
        <w:t>Ndegwa</w:t>
      </w:r>
      <w:proofErr w:type="spellEnd"/>
      <w:r w:rsidRPr="00322D69">
        <w:rPr>
          <w:rFonts w:ascii="Times New Roman" w:hAnsi="Times New Roman" w:cs="Times New Roman"/>
          <w:sz w:val="24"/>
          <w:szCs w:val="24"/>
        </w:rPr>
        <w:t xml:space="preserve">, S. (1997) ‘‘Citizenship and Ethnicity: An Examination of Two Transition Moments in                   Kenyan Politics’’ </w:t>
      </w:r>
      <w:r w:rsidRPr="00322D69">
        <w:rPr>
          <w:rFonts w:ascii="Times New Roman" w:eastAsia="Times New Roman" w:hAnsi="Times New Roman" w:cs="Times New Roman"/>
          <w:i/>
          <w:sz w:val="24"/>
          <w:szCs w:val="24"/>
        </w:rPr>
        <w:t>American Political Science Review, Vol.9, No.3 (September), Pp.599-616</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Nugent, P. (2001) ‘‘Winners, Losers and also Rans: Money, Moral Authority, and Voting           Patterns in Ghana”</w:t>
      </w:r>
      <w:r w:rsidRPr="00322D69">
        <w:rPr>
          <w:rFonts w:ascii="Times New Roman" w:eastAsia="Times New Roman" w:hAnsi="Times New Roman" w:cs="Times New Roman"/>
          <w:i/>
          <w:sz w:val="24"/>
          <w:szCs w:val="24"/>
        </w:rPr>
        <w:t xml:space="preserve"> in African Affairs, 100, 400, P.427</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130"/>
        <w:rPr>
          <w:rFonts w:ascii="Times New Roman" w:hAnsi="Times New Roman" w:cs="Times New Roman"/>
          <w:sz w:val="24"/>
          <w:szCs w:val="24"/>
        </w:rPr>
      </w:pPr>
      <w:r w:rsidRPr="00322D69">
        <w:rPr>
          <w:rFonts w:ascii="Times New Roman" w:hAnsi="Times New Roman" w:cs="Times New Roman"/>
          <w:sz w:val="24"/>
          <w:szCs w:val="24"/>
        </w:rPr>
        <w:t xml:space="preserve">Posner, D. N. (2007) ‘‘Regime Change and Ethnic Cleavages in Africa’’ </w:t>
      </w:r>
      <w:r w:rsidRPr="00322D69">
        <w:rPr>
          <w:rFonts w:ascii="Times New Roman" w:eastAsia="Times New Roman" w:hAnsi="Times New Roman" w:cs="Times New Roman"/>
          <w:i/>
          <w:sz w:val="24"/>
          <w:szCs w:val="24"/>
        </w:rPr>
        <w:t>Comparative            Political Studies, November, Vol. 40, No. 11</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Powell, Jr., G. B. (1976) ‘‘Political Cleavage, Cross-Pressure Process and Partisanship: An             Empirical Test of the Theory’’ </w:t>
      </w:r>
      <w:r w:rsidRPr="00322D69">
        <w:rPr>
          <w:rFonts w:ascii="Times New Roman" w:eastAsia="Times New Roman" w:hAnsi="Times New Roman" w:cs="Times New Roman"/>
          <w:i/>
          <w:sz w:val="24"/>
          <w:szCs w:val="24"/>
        </w:rPr>
        <w:t>American Journal of Political Science 20, Pp. 1-23</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Takougang</w:t>
      </w:r>
      <w:proofErr w:type="spellEnd"/>
      <w:r w:rsidRPr="00322D69">
        <w:rPr>
          <w:rFonts w:ascii="Times New Roman" w:hAnsi="Times New Roman" w:cs="Times New Roman"/>
          <w:sz w:val="24"/>
          <w:szCs w:val="24"/>
        </w:rPr>
        <w:t xml:space="preserve">, J. (1996) ‘‘The 1992 Multiparty Elections in Cameroon-Prospects for Democracy           and Democratization’’ </w:t>
      </w:r>
      <w:r w:rsidRPr="00322D69">
        <w:rPr>
          <w:rFonts w:ascii="Times New Roman" w:eastAsia="Times New Roman" w:hAnsi="Times New Roman" w:cs="Times New Roman"/>
          <w:i/>
          <w:sz w:val="24"/>
          <w:szCs w:val="24"/>
        </w:rPr>
        <w:t>Journal of Asian and African Studies 31(1-2) Pp. 52-65</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Whitfield, L. (2009) ‘‘Change for a Better Ghana: Party Competition, Institutionalization and            Alternation in Ghana’s 2008 Elections”</w:t>
      </w:r>
      <w:r w:rsidRPr="00322D69">
        <w:rPr>
          <w:rFonts w:ascii="Times New Roman" w:eastAsia="Times New Roman" w:hAnsi="Times New Roman" w:cs="Times New Roman"/>
          <w:i/>
          <w:sz w:val="24"/>
          <w:szCs w:val="24"/>
        </w:rPr>
        <w:t xml:space="preserve"> African Affairs, 108/433, Pp. 621-641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Wolfinger</w:t>
      </w:r>
      <w:proofErr w:type="spellEnd"/>
      <w:r w:rsidRPr="00322D69">
        <w:rPr>
          <w:rFonts w:ascii="Times New Roman" w:hAnsi="Times New Roman" w:cs="Times New Roman"/>
          <w:sz w:val="24"/>
          <w:szCs w:val="24"/>
        </w:rPr>
        <w:t xml:space="preserve">, R. E. (1965) ‘‘The Development and Persistence of Ethnic Voting’’ </w:t>
      </w:r>
      <w:r w:rsidRPr="00322D69">
        <w:rPr>
          <w:rFonts w:ascii="Times New Roman" w:eastAsia="Times New Roman" w:hAnsi="Times New Roman" w:cs="Times New Roman"/>
          <w:i/>
          <w:sz w:val="24"/>
          <w:szCs w:val="24"/>
        </w:rPr>
        <w:t>The American            Political Science Review, Vol. 59, No. 4 (Dec., 1965) Pp. 896-908</w:t>
      </w: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Zuckerman, A. S., N.A. Valentino &amp; E. W. Zuckerman (1994) ‘‘A Structural Theory of Vote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Choice: Social and Political Networks and Electoral Flows in Britain and the United           States’</w:t>
      </w:r>
      <w:r w:rsidRPr="00322D69">
        <w:rPr>
          <w:rFonts w:ascii="Times New Roman" w:eastAsia="Times New Roman" w:hAnsi="Times New Roman" w:cs="Times New Roman"/>
          <w:i/>
          <w:sz w:val="24"/>
          <w:szCs w:val="24"/>
        </w:rPr>
        <w:t xml:space="preserve">’ The Journal of Politics, Vol. 56, No. 4 (Nov., 1994), Pp.1008-1088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eastAsia="Times New Roman" w:hAnsi="Times New Roman" w:cs="Times New Roman"/>
          <w:i/>
          <w:sz w:val="24"/>
          <w:szCs w:val="24"/>
        </w:rPr>
        <w:t xml:space="preserve"> </w:t>
      </w:r>
      <w:r w:rsidRPr="00322D69">
        <w:rPr>
          <w:rFonts w:ascii="Times New Roman" w:hAnsi="Times New Roman" w:cs="Times New Roman"/>
          <w:sz w:val="24"/>
          <w:szCs w:val="24"/>
        </w:rPr>
        <w:t xml:space="preserve">Huber, J. D. (2010) Measuring Ethnic Voting: Does Proportional Representation Politicize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Ethnicity?</w:t>
      </w:r>
      <w:r w:rsidRPr="00322D69">
        <w:rPr>
          <w:rFonts w:ascii="Times New Roman" w:eastAsia="Times New Roman" w:hAnsi="Times New Roman" w:cs="Times New Roman"/>
          <w:i/>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eastAsia="Times New Roman" w:hAnsi="Times New Roman" w:cs="Times New Roman"/>
          <w:b/>
          <w:sz w:val="24"/>
          <w:szCs w:val="24"/>
        </w:rPr>
        <w:t xml:space="preserve"> </w:t>
      </w:r>
    </w:p>
    <w:p w:rsidR="00082287" w:rsidRPr="00322D69" w:rsidRDefault="00082287" w:rsidP="00082287">
      <w:pPr>
        <w:pStyle w:val="Heading2"/>
        <w:spacing w:before="100" w:beforeAutospacing="1" w:after="100" w:afterAutospacing="1" w:line="360" w:lineRule="auto"/>
        <w:ind w:left="-5"/>
        <w:rPr>
          <w:szCs w:val="24"/>
        </w:rPr>
      </w:pPr>
      <w:r w:rsidRPr="00322D69">
        <w:rPr>
          <w:szCs w:val="24"/>
        </w:rPr>
        <w:t xml:space="preserve">INTERNET MATERIALS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Anugwom</w:t>
      </w:r>
      <w:proofErr w:type="spellEnd"/>
      <w:r w:rsidRPr="00322D69">
        <w:rPr>
          <w:rFonts w:ascii="Times New Roman" w:hAnsi="Times New Roman" w:cs="Times New Roman"/>
          <w:sz w:val="24"/>
          <w:szCs w:val="24"/>
        </w:rPr>
        <w:t xml:space="preserve">, E. E. (2003) ‘‘Ethnicity, Politics and Elections in Nigeria: Overview of Current           Trends. Ethno-Net Publications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Igbuzor</w:t>
      </w:r>
      <w:proofErr w:type="spellEnd"/>
      <w:r w:rsidRPr="00322D69">
        <w:rPr>
          <w:rFonts w:ascii="Times New Roman" w:hAnsi="Times New Roman" w:cs="Times New Roman"/>
          <w:sz w:val="24"/>
          <w:szCs w:val="24"/>
        </w:rPr>
        <w:t xml:space="preserve">, O. (2011) Nigeria’ Experience in Managing the Challenges of Ethnic &amp; Religious  </w:t>
      </w:r>
    </w:p>
    <w:p w:rsidR="00082287" w:rsidRPr="00322D69" w:rsidRDefault="00082287" w:rsidP="00082287">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Diversity Through Constitutional Provisions. Retrieved 20/07/11 from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r w:rsidRPr="00322D69">
        <w:rPr>
          <w:rFonts w:ascii="Times New Roman" w:hAnsi="Times New Roman" w:cs="Times New Roman"/>
          <w:color w:val="0000FF"/>
          <w:sz w:val="24"/>
          <w:szCs w:val="24"/>
          <w:u w:val="single" w:color="0000FF"/>
        </w:rPr>
        <w:t>http://www.encburma.net/index.php/feature/54-feature/166-nigerias-experience-in-</w:t>
      </w:r>
      <w:r w:rsidRPr="00322D69">
        <w:rPr>
          <w:rFonts w:ascii="Times New Roman" w:hAnsi="Times New Roman" w:cs="Times New Roman"/>
          <w:color w:val="0000FF"/>
          <w:sz w:val="24"/>
          <w:szCs w:val="24"/>
        </w:rPr>
        <w:t xml:space="preserve">                    </w:t>
      </w:r>
      <w:r w:rsidRPr="00322D69">
        <w:rPr>
          <w:rFonts w:ascii="Times New Roman" w:hAnsi="Times New Roman" w:cs="Times New Roman"/>
          <w:color w:val="0000FF"/>
          <w:sz w:val="24"/>
          <w:szCs w:val="24"/>
          <w:u w:val="single" w:color="0000FF"/>
        </w:rPr>
        <w:t>managing-the-challenges-of-ethnic-a-religious-diversity-through-constitutional-provisions.html</w:t>
      </w:r>
      <w:r w:rsidRPr="00322D69">
        <w:rPr>
          <w:rFonts w:ascii="Times New Roman" w:hAnsi="Times New Roman" w:cs="Times New Roman"/>
          <w:color w:val="262626"/>
          <w:sz w:val="24"/>
          <w:szCs w:val="24"/>
        </w:rPr>
        <w:t xml:space="preserve"> </w:t>
      </w:r>
    </w:p>
    <w:p w:rsidR="00082287" w:rsidRPr="00322D69" w:rsidRDefault="00082287" w:rsidP="00082287">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082287" w:rsidRPr="00322D69" w:rsidRDefault="00082287" w:rsidP="00082287">
      <w:pPr>
        <w:spacing w:before="100" w:beforeAutospacing="1" w:after="100" w:afterAutospacing="1" w:line="360" w:lineRule="auto"/>
        <w:ind w:left="5" w:right="351"/>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Gyamfuaa</w:t>
      </w:r>
      <w:proofErr w:type="spellEnd"/>
      <w:r w:rsidRPr="00322D69">
        <w:rPr>
          <w:rFonts w:ascii="Times New Roman" w:hAnsi="Times New Roman" w:cs="Times New Roman"/>
          <w:sz w:val="24"/>
          <w:szCs w:val="24"/>
        </w:rPr>
        <w:t xml:space="preserve">, A &amp; </w:t>
      </w:r>
      <w:proofErr w:type="spellStart"/>
      <w:r w:rsidRPr="00322D69">
        <w:rPr>
          <w:rFonts w:ascii="Times New Roman" w:hAnsi="Times New Roman" w:cs="Times New Roman"/>
          <w:sz w:val="24"/>
          <w:szCs w:val="24"/>
        </w:rPr>
        <w:t>Awua-Kyerematem</w:t>
      </w:r>
      <w:proofErr w:type="spellEnd"/>
      <w:r w:rsidRPr="00322D69">
        <w:rPr>
          <w:rFonts w:ascii="Times New Roman" w:hAnsi="Times New Roman" w:cs="Times New Roman"/>
          <w:sz w:val="24"/>
          <w:szCs w:val="24"/>
        </w:rPr>
        <w:t xml:space="preserve"> (2011) Ethnicity and Democracy in Ghana: Focusing           on the two Major Parties in Ghanaian Politics (The New Patriotic Party and the   </w:t>
      </w:r>
    </w:p>
    <w:p w:rsidR="00082287" w:rsidRPr="00322D69" w:rsidRDefault="00082287" w:rsidP="00082287">
      <w:pPr>
        <w:spacing w:before="100" w:beforeAutospacing="1" w:after="100" w:afterAutospacing="1" w:line="360" w:lineRule="auto"/>
        <w:ind w:left="-5" w:right="1332"/>
        <w:rPr>
          <w:rFonts w:ascii="Times New Roman" w:hAnsi="Times New Roman" w:cs="Times New Roman"/>
          <w:sz w:val="24"/>
          <w:szCs w:val="24"/>
        </w:rPr>
      </w:pPr>
      <w:r w:rsidRPr="00322D69">
        <w:rPr>
          <w:rFonts w:ascii="Times New Roman" w:hAnsi="Times New Roman" w:cs="Times New Roman"/>
          <w:sz w:val="24"/>
          <w:szCs w:val="24"/>
        </w:rPr>
        <w:t xml:space="preserve">         National Democratic Congress), How has Ethnicity affected Voter and Party                                Leadership Decisions (with Particular Reference to the Presidential and Vice-           Presidential Candidates chosen) during the 1996- 2008 Elections?           Retrieved on 15/7/2011 </w:t>
      </w:r>
      <w:proofErr w:type="gramStart"/>
      <w:r w:rsidRPr="00322D69">
        <w:rPr>
          <w:rFonts w:ascii="Times New Roman" w:hAnsi="Times New Roman" w:cs="Times New Roman"/>
          <w:sz w:val="24"/>
          <w:szCs w:val="24"/>
        </w:rPr>
        <w:t xml:space="preserve">from  </w:t>
      </w:r>
      <w:proofErr w:type="spellStart"/>
      <w:r w:rsidRPr="00322D69">
        <w:rPr>
          <w:rFonts w:ascii="Times New Roman" w:hAnsi="Times New Roman" w:cs="Times New Roman"/>
          <w:sz w:val="24"/>
          <w:szCs w:val="24"/>
        </w:rPr>
        <w:t>doi</w:t>
      </w:r>
      <w:proofErr w:type="spellEnd"/>
      <w:proofErr w:type="gramEnd"/>
      <w:r w:rsidRPr="00322D69">
        <w:rPr>
          <w:rFonts w:ascii="Times New Roman" w:hAnsi="Times New Roman" w:cs="Times New Roman"/>
          <w:sz w:val="24"/>
          <w:szCs w:val="24"/>
        </w:rPr>
        <w:t xml:space="preserve">  :http://</w:t>
      </w:r>
      <w:proofErr w:type="spellStart"/>
      <w:r w:rsidRPr="00322D69">
        <w:rPr>
          <w:rFonts w:ascii="Times New Roman" w:hAnsi="Times New Roman" w:cs="Times New Roman"/>
          <w:sz w:val="24"/>
          <w:szCs w:val="24"/>
        </w:rPr>
        <w:t>pol.illinoissstate</w:t>
      </w:r>
      <w:proofErr w:type="spellEnd"/>
      <w:r w:rsidRPr="00322D69">
        <w:rPr>
          <w:rFonts w:ascii="Times New Roman" w:hAnsi="Times New Roman" w:cs="Times New Roman"/>
          <w:sz w:val="24"/>
          <w:szCs w:val="24"/>
        </w:rPr>
        <w:t xml:space="preserve"> </w:t>
      </w:r>
    </w:p>
    <w:p w:rsidR="00082287" w:rsidRDefault="00082287" w:rsidP="00082287">
      <w:pPr>
        <w:spacing w:after="0"/>
        <w:ind w:left="51"/>
        <w:jc w:val="center"/>
      </w:pPr>
      <w:r>
        <w:t xml:space="preserve"> </w:t>
      </w:r>
    </w:p>
    <w:p w:rsidR="00082287" w:rsidRDefault="00082287" w:rsidP="00082287">
      <w:pPr>
        <w:spacing w:after="0"/>
      </w:pPr>
      <w:r>
        <w:rPr>
          <w:rFonts w:ascii="Arial" w:eastAsia="Arial" w:hAnsi="Arial" w:cs="Arial"/>
          <w:sz w:val="19"/>
        </w:rPr>
        <w:t xml:space="preserve"> </w:t>
      </w:r>
    </w:p>
    <w:p w:rsidR="00082287" w:rsidRDefault="00082287" w:rsidP="00082287"/>
    <w:p w:rsidR="00AB7D8C" w:rsidRDefault="00AB7D8C"/>
    <w:sectPr w:rsidR="00AB7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25017"/>
    <w:multiLevelType w:val="hybridMultilevel"/>
    <w:tmpl w:val="A5BE0C78"/>
    <w:lvl w:ilvl="0" w:tplc="BBEC06C6">
      <w:start w:val="1"/>
      <w:numFmt w:val="decimal"/>
      <w:lvlText w:val="%1."/>
      <w:lvlJc w:val="left"/>
      <w:pPr>
        <w:ind w:left="5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D42334">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29C3D30">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8CA980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249FE4">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886E08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AF8064E">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FA83C14">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3EB678">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C2E1C0E"/>
    <w:multiLevelType w:val="hybridMultilevel"/>
    <w:tmpl w:val="109CA07C"/>
    <w:lvl w:ilvl="0" w:tplc="4D52C3D6">
      <w:start w:val="1"/>
      <w:numFmt w:val="decimal"/>
      <w:lvlText w:val="%1."/>
      <w:lvlJc w:val="left"/>
      <w:pPr>
        <w:ind w:left="70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7A7ECFC0">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A560D434">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77882742">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595472F0">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EDDEE2C2">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C0F6467C">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74B4AD40">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EFB6D5A6">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EC63522"/>
    <w:multiLevelType w:val="hybridMultilevel"/>
    <w:tmpl w:val="4134EE2C"/>
    <w:lvl w:ilvl="0" w:tplc="946A22DE">
      <w:start w:val="1"/>
      <w:numFmt w:val="upperRoman"/>
      <w:lvlText w:val="%1."/>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AEC10">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62688">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6C696">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CBD92">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4099E">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E76E0">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8AD7E">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08882">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FC00D9"/>
    <w:multiLevelType w:val="hybridMultilevel"/>
    <w:tmpl w:val="74DE021E"/>
    <w:lvl w:ilvl="0" w:tplc="B4FCC8F4">
      <w:start w:val="4"/>
      <w:numFmt w:val="decimal"/>
      <w:lvlText w:val="%1."/>
      <w:lvlJc w:val="left"/>
      <w:pPr>
        <w:ind w:left="70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E0800BCA">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876C9ABC">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C0A02FA4">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1428B8C0">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3D8A62E8">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C7DA7E06">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28A49FC6">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082A9FB8">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622E3FDD"/>
    <w:multiLevelType w:val="hybridMultilevel"/>
    <w:tmpl w:val="712AD03A"/>
    <w:lvl w:ilvl="0" w:tplc="E716FB4C">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AFC4BC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D62756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37E002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DD42D7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2FC22B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F4641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B6C646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9DE256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66744861"/>
    <w:multiLevelType w:val="hybridMultilevel"/>
    <w:tmpl w:val="0B0E81BC"/>
    <w:lvl w:ilvl="0" w:tplc="9AFC29D2">
      <w:start w:val="2"/>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636930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9F2717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B84A6B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6C0968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53C873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FEAD86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C52E23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A9062B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66B502C3"/>
    <w:multiLevelType w:val="hybridMultilevel"/>
    <w:tmpl w:val="5848346E"/>
    <w:lvl w:ilvl="0" w:tplc="B4DCF35E">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D58ED1C">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7A40E26">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B63EC4">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CE2B076">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698B3C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49C2634">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627050">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AECE53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6F211F07"/>
    <w:multiLevelType w:val="hybridMultilevel"/>
    <w:tmpl w:val="24869A8E"/>
    <w:lvl w:ilvl="0" w:tplc="D2521126">
      <w:start w:val="1"/>
      <w:numFmt w:val="bullet"/>
      <w:lvlText w:val="*"/>
      <w:lvlJc w:val="left"/>
      <w:pPr>
        <w:ind w:left="2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8EF39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9A61C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3E6D5A">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3E9AE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A88FA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8008B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FA054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3E3EF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6"/>
  </w:num>
  <w:num w:numId="3">
    <w:abstractNumId w:val="1"/>
  </w:num>
  <w:num w:numId="4">
    <w:abstractNumId w:val="3"/>
  </w:num>
  <w:num w:numId="5">
    <w:abstractNumId w:val="4"/>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287"/>
    <w:rsid w:val="00082287"/>
    <w:rsid w:val="000E72F8"/>
    <w:rsid w:val="003E07E7"/>
    <w:rsid w:val="004B4522"/>
    <w:rsid w:val="00AB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13B74"/>
  <w15:chartTrackingRefBased/>
  <w15:docId w15:val="{BA1AF53F-3F97-47BF-A969-D01FFA64B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87"/>
  </w:style>
  <w:style w:type="paragraph" w:styleId="Heading1">
    <w:name w:val="heading 1"/>
    <w:next w:val="Normal"/>
    <w:link w:val="Heading1Char"/>
    <w:uiPriority w:val="9"/>
    <w:unhideWhenUsed/>
    <w:qFormat/>
    <w:rsid w:val="00082287"/>
    <w:pPr>
      <w:keepNext/>
      <w:keepLines/>
      <w:spacing w:after="3" w:line="265" w:lineRule="auto"/>
      <w:ind w:left="140" w:hanging="10"/>
      <w:jc w:val="center"/>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rsid w:val="00082287"/>
    <w:pPr>
      <w:keepNext/>
      <w:keepLines/>
      <w:spacing w:after="0"/>
      <w:ind w:left="626"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0822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287"/>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082287"/>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semiHidden/>
    <w:rsid w:val="0008228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0822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2287"/>
    <w:rPr>
      <w:b/>
      <w:bCs/>
    </w:rPr>
  </w:style>
  <w:style w:type="table" w:customStyle="1" w:styleId="TableGrid">
    <w:name w:val="TableGrid"/>
    <w:rsid w:val="00082287"/>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822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2287"/>
    <w:rPr>
      <w:rFonts w:ascii="Segoe UI" w:hAnsi="Segoe UI" w:cs="Segoe UI"/>
      <w:sz w:val="18"/>
      <w:szCs w:val="18"/>
    </w:rPr>
  </w:style>
  <w:style w:type="paragraph" w:customStyle="1" w:styleId="Normal14pt">
    <w:name w:val="Normal + 14 pt"/>
    <w:aliases w:val="Bold"/>
    <w:basedOn w:val="Normal"/>
    <w:rsid w:val="00082287"/>
    <w:pPr>
      <w:spacing w:after="0" w:line="480" w:lineRule="auto"/>
      <w:jc w:val="both"/>
    </w:pPr>
    <w:rPr>
      <w:rFonts w:ascii="Times New Roman" w:eastAsia="Times New Roman" w:hAnsi="Times New Roman" w:cs="Times New Roman"/>
      <w:b/>
      <w:sz w:val="28"/>
      <w:szCs w:val="28"/>
      <w:lang w:val="en-GB"/>
    </w:rPr>
  </w:style>
  <w:style w:type="character" w:customStyle="1" w:styleId="geo-multi-punct">
    <w:name w:val="geo-multi-punct"/>
    <w:basedOn w:val="DefaultParagraphFont"/>
    <w:rsid w:val="00082287"/>
  </w:style>
  <w:style w:type="paragraph" w:styleId="BodyText2">
    <w:name w:val="Body Text 2"/>
    <w:basedOn w:val="Normal"/>
    <w:link w:val="BodyText2Char"/>
    <w:uiPriority w:val="99"/>
    <w:unhideWhenUsed/>
    <w:rsid w:val="00082287"/>
    <w:pPr>
      <w:spacing w:after="120" w:line="480" w:lineRule="auto"/>
    </w:pPr>
    <w:rPr>
      <w:lang w:val="en-GB"/>
    </w:rPr>
  </w:style>
  <w:style w:type="character" w:customStyle="1" w:styleId="BodyText2Char">
    <w:name w:val="Body Text 2 Char"/>
    <w:basedOn w:val="DefaultParagraphFont"/>
    <w:link w:val="BodyText2"/>
    <w:uiPriority w:val="99"/>
    <w:rsid w:val="00082287"/>
    <w:rPr>
      <w:lang w:val="en-GB"/>
    </w:rPr>
  </w:style>
  <w:style w:type="paragraph" w:styleId="Title">
    <w:name w:val="Title"/>
    <w:basedOn w:val="Normal"/>
    <w:next w:val="Normal"/>
    <w:link w:val="TitleChar"/>
    <w:uiPriority w:val="10"/>
    <w:qFormat/>
    <w:rsid w:val="000822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287"/>
    <w:rPr>
      <w:rFonts w:asciiTheme="majorHAnsi" w:eastAsiaTheme="majorEastAsia" w:hAnsiTheme="majorHAnsi" w:cstheme="majorBidi"/>
      <w:spacing w:val="-10"/>
      <w:kern w:val="28"/>
      <w:sz w:val="56"/>
      <w:szCs w:val="56"/>
    </w:rPr>
  </w:style>
  <w:style w:type="paragraph" w:customStyle="1" w:styleId="Default">
    <w:name w:val="Default"/>
    <w:rsid w:val="0008228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17342</Words>
  <Characters>98855</Characters>
  <Application>Microsoft Office Word</Application>
  <DocSecurity>0</DocSecurity>
  <Lines>823</Lines>
  <Paragraphs>231</Paragraphs>
  <ScaleCrop>false</ScaleCrop>
  <Company/>
  <LinksUpToDate>false</LinksUpToDate>
  <CharactersWithSpaces>115966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2021-02-10T14:23:00Z</dcterms:created>
  <dcterms:modified xsi:type="dcterms:W3CDTF">2021-03-04T16:41:00Z</dcterms:modified>
</cp:coreProperties>
</file>