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cstheme="minorHAnsi"/>
        </w:rPr>
        <w:alias w:val="Your Name:"/>
        <w:tag w:val="Your Name:"/>
        <w:id w:val="1693653845"/>
        <w:placeholder>
          <w:docPart w:val="6EF994E4285748F5BBF2F3472A644DA8"/>
        </w:placeholder>
        <w:temporary/>
        <w:showingPlcHdr/>
        <w15:appearance w15:val="hidden"/>
        <w:text/>
      </w:sdtPr>
      <w:sdtEndPr/>
      <w:sdtContent>
        <w:p w14:paraId="42E6E9A8" w14:textId="77777777" w:rsidR="00080C97" w:rsidRPr="00C04831" w:rsidRDefault="00EC2FE4">
          <w:pPr>
            <w:pStyle w:val="NoSpacing"/>
            <w:rPr>
              <w:rFonts w:cstheme="minorHAnsi"/>
            </w:rPr>
          </w:pPr>
          <w:r w:rsidRPr="00C04831">
            <w:rPr>
              <w:rFonts w:cstheme="minorHAnsi"/>
            </w:rPr>
            <w:t>[Your Name]</w:t>
          </w:r>
        </w:p>
      </w:sdtContent>
    </w:sdt>
    <w:sdt>
      <w:sdtPr>
        <w:rPr>
          <w:rFonts w:cstheme="minorHAnsi"/>
        </w:rPr>
        <w:alias w:val="Instructor Name:"/>
        <w:tag w:val="Instructor Name:"/>
        <w:id w:val="933638082"/>
        <w:placeholder>
          <w:docPart w:val="A63D978C29F840FB8D61A378CA9FD007"/>
        </w:placeholder>
        <w:temporary/>
        <w:showingPlcHdr/>
        <w15:appearance w15:val="hidden"/>
        <w:text/>
      </w:sdtPr>
      <w:sdtEndPr/>
      <w:sdtContent>
        <w:p w14:paraId="2F9EBBFB" w14:textId="77777777" w:rsidR="00080C97" w:rsidRPr="00C04831" w:rsidRDefault="00EC2FE4">
          <w:pPr>
            <w:pStyle w:val="NoSpacing"/>
            <w:rPr>
              <w:rFonts w:cstheme="minorHAnsi"/>
            </w:rPr>
          </w:pPr>
          <w:r w:rsidRPr="00C04831">
            <w:rPr>
              <w:rFonts w:cstheme="minorHAnsi"/>
            </w:rPr>
            <w:t>[Instructor Name]</w:t>
          </w:r>
        </w:p>
      </w:sdtContent>
    </w:sdt>
    <w:sdt>
      <w:sdtPr>
        <w:rPr>
          <w:rFonts w:cstheme="minorHAnsi"/>
        </w:rPr>
        <w:alias w:val="Course Number:"/>
        <w:tag w:val="Course Number:"/>
        <w:id w:val="-2127379683"/>
        <w:placeholder>
          <w:docPart w:val="2B144C4D5BD34CEAB94711C6110AF964"/>
        </w:placeholder>
        <w:temporary/>
        <w:showingPlcHdr/>
        <w15:appearance w15:val="hidden"/>
        <w:text/>
      </w:sdtPr>
      <w:sdtEndPr/>
      <w:sdtContent>
        <w:p w14:paraId="779E5FE0" w14:textId="77777777" w:rsidR="00080C97" w:rsidRPr="00C04831" w:rsidRDefault="00EC2FE4">
          <w:pPr>
            <w:pStyle w:val="NoSpacing"/>
            <w:rPr>
              <w:rFonts w:cstheme="minorHAnsi"/>
            </w:rPr>
          </w:pPr>
          <w:r w:rsidRPr="00C04831">
            <w:rPr>
              <w:rFonts w:cstheme="minorHAnsi"/>
            </w:rPr>
            <w:t>[Course Number]</w:t>
          </w:r>
        </w:p>
      </w:sdtContent>
    </w:sdt>
    <w:sdt>
      <w:sdtPr>
        <w:rPr>
          <w:rFonts w:cstheme="minorHAnsi"/>
        </w:rPr>
        <w:alias w:val="Date:"/>
        <w:tag w:val="Date:"/>
        <w:id w:val="997763874"/>
        <w:placeholder>
          <w:docPart w:val="77A3F865E9E945DAA14C78C5B7950C14"/>
        </w:placeholder>
        <w:temporary/>
        <w:showingPlcHdr/>
        <w15:appearance w15:val="hidden"/>
        <w:text/>
      </w:sdtPr>
      <w:sdtEndPr/>
      <w:sdtContent>
        <w:p w14:paraId="11D11076" w14:textId="77777777" w:rsidR="007D4B2F" w:rsidRPr="00C04831" w:rsidRDefault="007D4B2F">
          <w:pPr>
            <w:pStyle w:val="NoSpacing"/>
            <w:rPr>
              <w:rFonts w:cstheme="minorHAnsi"/>
            </w:rPr>
          </w:pPr>
          <w:r w:rsidRPr="00C04831">
            <w:rPr>
              <w:rFonts w:cstheme="minorHAnsi"/>
            </w:rPr>
            <w:t>[Date]</w:t>
          </w:r>
        </w:p>
      </w:sdtContent>
    </w:sdt>
    <w:p w14:paraId="1C712A8E" w14:textId="2154C1D4" w:rsidR="00080C97" w:rsidRPr="00C04831" w:rsidRDefault="00C23A02">
      <w:pPr>
        <w:pStyle w:val="Title"/>
        <w:rPr>
          <w:rFonts w:asciiTheme="minorHAnsi" w:hAnsiTheme="minorHAnsi" w:cstheme="minorHAnsi"/>
        </w:rPr>
      </w:pPr>
      <w:r w:rsidRPr="00C04831">
        <w:rPr>
          <w:rFonts w:asciiTheme="minorHAnsi" w:hAnsiTheme="minorHAnsi" w:cstheme="minorHAnsi"/>
          <w:color w:val="000000"/>
        </w:rPr>
        <w:t>Intersectionality in Communication; A Case Study of Kamala Harris</w:t>
      </w:r>
    </w:p>
    <w:p w14:paraId="2A6067CD" w14:textId="77777777" w:rsidR="00365380" w:rsidRPr="00C04831" w:rsidRDefault="00365380" w:rsidP="00365380">
      <w:pPr>
        <w:suppressAutoHyphens w:val="0"/>
        <w:rPr>
          <w:rFonts w:eastAsia="Times New Roman" w:cstheme="minorHAnsi"/>
          <w:color w:val="000000"/>
          <w:lang w:val="en-GB" w:eastAsia="en-GB"/>
        </w:rPr>
      </w:pPr>
      <w:r w:rsidRPr="00C04831">
        <w:rPr>
          <w:rFonts w:eastAsia="Times New Roman" w:cstheme="minorHAnsi"/>
          <w:color w:val="000000"/>
          <w:lang w:val="en-GB" w:eastAsia="en-GB"/>
        </w:rPr>
        <w:t xml:space="preserve">Intersectionality can best be described as a crossover of social factors that help explain social </w:t>
      </w:r>
      <w:proofErr w:type="spellStart"/>
      <w:r w:rsidRPr="00C04831">
        <w:rPr>
          <w:rFonts w:eastAsia="Times New Roman" w:cstheme="minorHAnsi"/>
          <w:color w:val="000000"/>
          <w:lang w:val="en-GB" w:eastAsia="en-GB"/>
        </w:rPr>
        <w:t>behavior</w:t>
      </w:r>
      <w:proofErr w:type="spellEnd"/>
      <w:r w:rsidRPr="00C04831">
        <w:rPr>
          <w:rFonts w:eastAsia="Times New Roman" w:cstheme="minorHAnsi"/>
          <w:color w:val="000000"/>
          <w:lang w:val="en-GB" w:eastAsia="en-GB"/>
        </w:rPr>
        <w:t xml:space="preserve"> from a multidimensional perspective (Cooper 9). Intersectionality is relevant to communication because it provides a deep understanding of the relationships between the dimensions of a person’s life, an analysis that will be conducted using Kamala Harris as a case study.</w:t>
      </w:r>
    </w:p>
    <w:p w14:paraId="4F7AEB54" w14:textId="77777777" w:rsidR="00365380" w:rsidRPr="00C04831" w:rsidRDefault="00365380" w:rsidP="00365380">
      <w:pPr>
        <w:suppressAutoHyphens w:val="0"/>
        <w:rPr>
          <w:rFonts w:eastAsia="Times New Roman" w:cstheme="minorHAnsi"/>
          <w:color w:val="000000"/>
          <w:lang w:val="en-GB" w:eastAsia="en-GB"/>
        </w:rPr>
      </w:pPr>
      <w:r w:rsidRPr="00C04831">
        <w:rPr>
          <w:rFonts w:eastAsia="Times New Roman" w:cstheme="minorHAnsi"/>
          <w:color w:val="000000"/>
          <w:lang w:val="en-GB" w:eastAsia="en-GB"/>
        </w:rPr>
        <w:t xml:space="preserve">Crenshaw, famous for the evolution of the concept, defines Intersectionality as the interconnected nature of social categorizations and how these interdependently overlapping factors of discrimination or social disadvantages play out in an individual's life (Crenshaw 2). Since intersectionality touches on various aspects of an individual’s life, it evokes the need as to how these areas are perceived by others, which is how this concept is tied to communication. </w:t>
      </w:r>
    </w:p>
    <w:p w14:paraId="39A2D6C6" w14:textId="1A94AA03" w:rsidR="00365380" w:rsidRPr="00C04831" w:rsidRDefault="00365380" w:rsidP="00365380">
      <w:pPr>
        <w:suppressAutoHyphens w:val="0"/>
        <w:rPr>
          <w:rFonts w:eastAsia="Times New Roman" w:cstheme="minorHAnsi"/>
          <w:color w:val="000000"/>
          <w:lang w:val="en-GB" w:eastAsia="en-GB"/>
        </w:rPr>
      </w:pPr>
      <w:r w:rsidRPr="00C04831">
        <w:rPr>
          <w:rFonts w:eastAsia="Times New Roman" w:cstheme="minorHAnsi"/>
          <w:color w:val="000000"/>
          <w:lang w:val="en-GB" w:eastAsia="en-GB"/>
        </w:rPr>
        <w:t>According to Locke et al. (451), Kamala Harris is a typical example of intersectionality. Aside from the fact that she is the first female vice president of the United States, she is also Black and Asian. As an African-American, Kamala Harris faces a distinct level of racism, which she suffers at another level, including that of work, life, sexuality, and political participation because she is also a woman</w:t>
      </w:r>
      <w:r w:rsidRPr="00C04831">
        <w:rPr>
          <w:rFonts w:eastAsia="Times New Roman" w:cstheme="minorHAnsi"/>
          <w:color w:val="000000"/>
          <w:lang w:val="en-GB" w:eastAsia="en-GB"/>
        </w:rPr>
        <w:t xml:space="preserve"> (</w:t>
      </w:r>
      <w:r w:rsidRPr="00C04831">
        <w:rPr>
          <w:rFonts w:eastAsia="Times New Roman" w:cstheme="minorHAnsi"/>
          <w:color w:val="000000"/>
          <w:lang w:val="en-GB" w:eastAsia="en-GB"/>
        </w:rPr>
        <w:t xml:space="preserve">Locke et al. 451). On another level, she is Asian and suffers a separate type of discrimination, not to mention that of her class, ethnicity, and other factors. Hence, communication about intersectionality is what frames the way Kamala Harris is perceived. </w:t>
      </w:r>
    </w:p>
    <w:p w14:paraId="37163AEE" w14:textId="1BC53A9A" w:rsidR="00365380" w:rsidRPr="00C04831" w:rsidRDefault="00365380" w:rsidP="00365380">
      <w:pPr>
        <w:suppressAutoHyphens w:val="0"/>
        <w:rPr>
          <w:rFonts w:eastAsia="Times New Roman" w:cstheme="minorHAnsi"/>
          <w:color w:val="000000"/>
          <w:lang w:val="en-GB" w:eastAsia="en-GB"/>
        </w:rPr>
      </w:pPr>
      <w:r w:rsidRPr="00C04831">
        <w:rPr>
          <w:rFonts w:eastAsia="Times New Roman" w:cstheme="minorHAnsi"/>
          <w:color w:val="000000"/>
          <w:lang w:val="en-GB" w:eastAsia="en-GB"/>
        </w:rPr>
        <w:lastRenderedPageBreak/>
        <w:t xml:space="preserve">Society comes with its stereotypes and associated </w:t>
      </w:r>
      <w:proofErr w:type="spellStart"/>
      <w:r w:rsidRPr="00C04831">
        <w:rPr>
          <w:rFonts w:eastAsia="Times New Roman" w:cstheme="minorHAnsi"/>
          <w:color w:val="000000"/>
          <w:lang w:val="en-GB" w:eastAsia="en-GB"/>
        </w:rPr>
        <w:t>behaviors</w:t>
      </w:r>
      <w:proofErr w:type="spellEnd"/>
      <w:r w:rsidRPr="00C04831">
        <w:rPr>
          <w:rFonts w:eastAsia="Times New Roman" w:cstheme="minorHAnsi"/>
          <w:color w:val="000000"/>
          <w:lang w:val="en-GB" w:eastAsia="en-GB"/>
        </w:rPr>
        <w:t>. As a Black-Asian woman, Kamala Harris does not fall into the typical category of black or Asian. As a woman, she is prone to suffering sexism, but would that be as intense or as singular as that of an ordinary black woman? The media also solidifies these stereotypes with the way they categorize people and frame communication</w:t>
      </w:r>
      <w:r w:rsidRPr="00C04831">
        <w:rPr>
          <w:rFonts w:eastAsia="Times New Roman" w:cstheme="minorHAnsi"/>
          <w:color w:val="000000"/>
          <w:lang w:val="en-GB" w:eastAsia="en-GB"/>
        </w:rPr>
        <w:t xml:space="preserve"> </w:t>
      </w:r>
      <w:r w:rsidRPr="00C04831">
        <w:rPr>
          <w:rFonts w:eastAsia="Times New Roman" w:cstheme="minorHAnsi"/>
          <w:color w:val="000000"/>
          <w:lang w:val="en-GB" w:eastAsia="en-GB"/>
        </w:rPr>
        <w:t>(</w:t>
      </w:r>
      <w:proofErr w:type="spellStart"/>
      <w:r w:rsidRPr="00C04831">
        <w:rPr>
          <w:rFonts w:eastAsia="Times New Roman" w:cstheme="minorHAnsi"/>
          <w:color w:val="000000"/>
          <w:lang w:val="en-GB" w:eastAsia="en-GB"/>
        </w:rPr>
        <w:t>Abdellatif</w:t>
      </w:r>
      <w:proofErr w:type="spellEnd"/>
      <w:r w:rsidRPr="00C04831">
        <w:rPr>
          <w:rFonts w:eastAsia="Times New Roman" w:cstheme="minorHAnsi"/>
          <w:color w:val="000000"/>
          <w:lang w:val="en-GB" w:eastAsia="en-GB"/>
        </w:rPr>
        <w:t xml:space="preserve"> et al. 1957). However, Kamala Harris’s case brings a different perspective to discrimination, revealing that there are those in society who have more than one identity, and for inclusion and diversity to exist, it must be understood that these people suffer more than others (</w:t>
      </w:r>
      <w:proofErr w:type="spellStart"/>
      <w:r w:rsidRPr="00C04831">
        <w:rPr>
          <w:rFonts w:eastAsia="Times New Roman" w:cstheme="minorHAnsi"/>
          <w:color w:val="000000"/>
          <w:lang w:val="en-GB" w:eastAsia="en-GB"/>
        </w:rPr>
        <w:t>Abdellatif</w:t>
      </w:r>
      <w:proofErr w:type="spellEnd"/>
      <w:r w:rsidRPr="00C04831">
        <w:rPr>
          <w:rFonts w:eastAsia="Times New Roman" w:cstheme="minorHAnsi"/>
          <w:color w:val="000000"/>
          <w:lang w:val="en-GB" w:eastAsia="en-GB"/>
        </w:rPr>
        <w:t xml:space="preserve"> et al. 1957–1958). For instance, when there is discrimination against black people, women, Asians, Asian women only, or Black women only, people like Kamala Harris suffer the most. As a social tool, it is intersectionality that frames how people like Kamala Harris are perceived and how the media communicates about them.</w:t>
      </w:r>
    </w:p>
    <w:p w14:paraId="6FD07C28" w14:textId="36675D05" w:rsidR="00C23A02" w:rsidRPr="00C04831" w:rsidRDefault="00365380" w:rsidP="00365380">
      <w:pPr>
        <w:suppressAutoHyphens w:val="0"/>
        <w:rPr>
          <w:rFonts w:eastAsia="Times New Roman" w:cstheme="minorHAnsi"/>
          <w:color w:val="000000"/>
          <w:lang w:val="en-GB" w:eastAsia="en-GB"/>
        </w:rPr>
      </w:pPr>
      <w:r w:rsidRPr="00C04831">
        <w:rPr>
          <w:rFonts w:eastAsia="Times New Roman" w:cstheme="minorHAnsi"/>
          <w:color w:val="000000"/>
          <w:lang w:val="en-GB" w:eastAsia="en-GB"/>
        </w:rPr>
        <w:t>In conclusion, intersectionality frames the way people are seen and how the media and society place them in general discourse. As a woman belonging to several categories, Kamala Harris creates an awareness of the struggles that minorities endure. She makes it clear that there are subcategories under these minorities and their interdependence on other (sub) categories in other minorities cause them to suffer more.</w:t>
      </w:r>
    </w:p>
    <w:p w14:paraId="36686A73" w14:textId="5EC88B40" w:rsidR="00C04831" w:rsidRPr="00C04831" w:rsidRDefault="00C04831" w:rsidP="00365380">
      <w:pPr>
        <w:suppressAutoHyphens w:val="0"/>
        <w:rPr>
          <w:rFonts w:eastAsia="Times New Roman" w:cstheme="minorHAnsi"/>
          <w:color w:val="000000"/>
          <w:lang w:val="en-GB" w:eastAsia="en-GB"/>
        </w:rPr>
      </w:pPr>
    </w:p>
    <w:p w14:paraId="4E930F69" w14:textId="7AC2FDF7" w:rsidR="00C04831" w:rsidRPr="00C04831" w:rsidRDefault="00C04831" w:rsidP="00365380">
      <w:pPr>
        <w:suppressAutoHyphens w:val="0"/>
        <w:rPr>
          <w:rFonts w:eastAsia="Times New Roman" w:cstheme="minorHAnsi"/>
          <w:color w:val="000000"/>
          <w:lang w:val="en-GB" w:eastAsia="en-GB"/>
        </w:rPr>
      </w:pPr>
    </w:p>
    <w:p w14:paraId="2595F03B" w14:textId="042DD8E2" w:rsidR="00C04831" w:rsidRPr="00C04831" w:rsidRDefault="00C04831" w:rsidP="00365380">
      <w:pPr>
        <w:suppressAutoHyphens w:val="0"/>
        <w:rPr>
          <w:rFonts w:eastAsia="Times New Roman" w:cstheme="minorHAnsi"/>
          <w:color w:val="000000"/>
          <w:lang w:val="en-GB" w:eastAsia="en-GB"/>
        </w:rPr>
      </w:pPr>
    </w:p>
    <w:p w14:paraId="6DE61A95" w14:textId="2F96C715" w:rsidR="00C04831" w:rsidRPr="00C04831" w:rsidRDefault="00C04831" w:rsidP="00365380">
      <w:pPr>
        <w:suppressAutoHyphens w:val="0"/>
        <w:rPr>
          <w:rFonts w:eastAsia="Times New Roman" w:cstheme="minorHAnsi"/>
          <w:color w:val="000000"/>
          <w:lang w:val="en-GB" w:eastAsia="en-GB"/>
        </w:rPr>
      </w:pPr>
    </w:p>
    <w:p w14:paraId="46603B55" w14:textId="74D10963" w:rsidR="00C04831" w:rsidRPr="00C04831" w:rsidRDefault="00C04831" w:rsidP="00365380">
      <w:pPr>
        <w:suppressAutoHyphens w:val="0"/>
        <w:rPr>
          <w:rFonts w:eastAsia="Times New Roman" w:cstheme="minorHAnsi"/>
          <w:color w:val="000000"/>
          <w:lang w:val="en-GB" w:eastAsia="en-GB"/>
        </w:rPr>
      </w:pPr>
    </w:p>
    <w:p w14:paraId="12620F2F" w14:textId="77777777" w:rsidR="00C04831" w:rsidRPr="00C04831" w:rsidRDefault="00C04831" w:rsidP="00365380">
      <w:pPr>
        <w:suppressAutoHyphens w:val="0"/>
        <w:rPr>
          <w:rFonts w:eastAsia="Times New Roman" w:cstheme="minorHAnsi"/>
          <w:lang w:val="en-GB" w:eastAsia="en-GB"/>
        </w:rPr>
      </w:pPr>
    </w:p>
    <w:p w14:paraId="307903A3" w14:textId="11546760" w:rsidR="00080C97" w:rsidRPr="00C04831" w:rsidRDefault="00080C97">
      <w:pPr>
        <w:rPr>
          <w:rFonts w:cstheme="minorHAnsi"/>
        </w:rPr>
      </w:pPr>
    </w:p>
    <w:sdt>
      <w:sdtPr>
        <w:rPr>
          <w:rFonts w:cstheme="minorHAnsi"/>
        </w:rPr>
        <w:id w:val="-1426488804"/>
        <w:docPartObj>
          <w:docPartGallery w:val="Bibliographies"/>
          <w:docPartUnique/>
        </w:docPartObj>
      </w:sdtPr>
      <w:sdtEndPr>
        <w:rPr>
          <w:b/>
          <w:bCs/>
        </w:rPr>
      </w:sdtEndPr>
      <w:sdtContent>
        <w:p w14:paraId="7CE21650" w14:textId="77777777" w:rsidR="00C04831" w:rsidRPr="00C04831" w:rsidRDefault="00C04831" w:rsidP="00C04831">
          <w:pPr>
            <w:rPr>
              <w:rFonts w:cstheme="minorHAnsi"/>
            </w:rPr>
          </w:pPr>
          <w:r w:rsidRPr="00C04831">
            <w:rPr>
              <w:rFonts w:cstheme="minorHAnsi"/>
            </w:rPr>
            <w:t>Works Cited</w:t>
          </w:r>
        </w:p>
        <w:p w14:paraId="2CC7441A" w14:textId="738C74C8" w:rsidR="00C04831" w:rsidRPr="00C04831" w:rsidRDefault="00C04831" w:rsidP="00C04831">
          <w:pPr>
            <w:suppressAutoHyphens w:val="0"/>
            <w:ind w:left="709" w:hanging="720"/>
            <w:rPr>
              <w:rFonts w:cstheme="minorHAnsi"/>
            </w:rPr>
          </w:pPr>
          <w:proofErr w:type="spellStart"/>
          <w:r w:rsidRPr="00C04831">
            <w:rPr>
              <w:rFonts w:cstheme="minorHAnsi"/>
              <w:color w:val="222222"/>
              <w:shd w:val="clear" w:color="auto" w:fill="FFFFFF"/>
            </w:rPr>
            <w:t>Abdellatif</w:t>
          </w:r>
          <w:proofErr w:type="spellEnd"/>
          <w:r w:rsidRPr="00C04831">
            <w:rPr>
              <w:rFonts w:cstheme="minorHAnsi"/>
              <w:color w:val="222222"/>
              <w:shd w:val="clear" w:color="auto" w:fill="FFFFFF"/>
            </w:rPr>
            <w:t>, Amal, et al. "Breaking the mold: Working through our differences to vocalize the sound of change." </w:t>
          </w:r>
          <w:r w:rsidRPr="00C04831">
            <w:rPr>
              <w:rFonts w:cstheme="minorHAnsi"/>
              <w:i/>
              <w:iCs/>
              <w:color w:val="222222"/>
              <w:shd w:val="clear" w:color="auto" w:fill="FFFFFF"/>
            </w:rPr>
            <w:t>Gender, Work &amp; Organization</w:t>
          </w:r>
          <w:r w:rsidRPr="00C04831">
            <w:rPr>
              <w:rFonts w:cstheme="minorHAnsi"/>
              <w:color w:val="222222"/>
              <w:shd w:val="clear" w:color="auto" w:fill="FFFFFF"/>
            </w:rPr>
            <w:t> 28.5 (2021): 1956-1979.</w:t>
          </w:r>
        </w:p>
        <w:p w14:paraId="087F04C9" w14:textId="74D50FAD" w:rsidR="00C04831" w:rsidRPr="00C04831" w:rsidRDefault="00C04831" w:rsidP="00C04831">
          <w:pPr>
            <w:suppressAutoHyphens w:val="0"/>
            <w:ind w:left="709" w:hanging="720"/>
            <w:rPr>
              <w:rFonts w:eastAsia="Times New Roman" w:cstheme="minorHAnsi"/>
              <w:lang w:val="en-GB" w:eastAsia="en-GB"/>
            </w:rPr>
          </w:pPr>
          <w:r w:rsidRPr="00C04831">
            <w:rPr>
              <w:rFonts w:cstheme="minorHAnsi"/>
            </w:rPr>
            <w:fldChar w:fldCharType="begin"/>
          </w:r>
          <w:r w:rsidRPr="00C04831">
            <w:rPr>
              <w:rFonts w:cstheme="minorHAnsi"/>
            </w:rPr>
            <w:instrText xml:space="preserve"> BIBLIOGRAPHY </w:instrText>
          </w:r>
          <w:r w:rsidRPr="00C04831">
            <w:rPr>
              <w:rFonts w:cstheme="minorHAnsi"/>
            </w:rPr>
            <w:fldChar w:fldCharType="separate"/>
          </w:r>
          <w:r w:rsidRPr="00C04831">
            <w:rPr>
              <w:rFonts w:eastAsia="Times New Roman" w:cstheme="minorHAnsi"/>
              <w:color w:val="000000"/>
              <w:lang w:val="en-GB" w:eastAsia="en-GB"/>
            </w:rPr>
            <w:t>Cooper, Brittney. "Intersectionality." The Oxford handbook of feminist theory. 2016.</w:t>
          </w:r>
        </w:p>
        <w:p w14:paraId="0BE7411B" w14:textId="77777777" w:rsidR="00C04831" w:rsidRPr="00C04831" w:rsidRDefault="00C04831" w:rsidP="00C04831">
          <w:pPr>
            <w:pStyle w:val="Bibliography"/>
            <w:ind w:left="720" w:hanging="720"/>
            <w:rPr>
              <w:rFonts w:cstheme="minorHAnsi"/>
              <w:noProof/>
            </w:rPr>
          </w:pPr>
          <w:r w:rsidRPr="00C04831">
            <w:rPr>
              <w:rFonts w:eastAsia="Times New Roman" w:cstheme="minorHAnsi"/>
              <w:color w:val="222222"/>
              <w:shd w:val="clear" w:color="auto" w:fill="FFFFFF"/>
              <w:lang w:val="en-GB" w:eastAsia="en-GB"/>
            </w:rPr>
            <w:t xml:space="preserve">Crenshaw, </w:t>
          </w:r>
          <w:proofErr w:type="spellStart"/>
          <w:r w:rsidRPr="00C04831">
            <w:rPr>
              <w:rFonts w:eastAsia="Times New Roman" w:cstheme="minorHAnsi"/>
              <w:color w:val="222222"/>
              <w:shd w:val="clear" w:color="auto" w:fill="FFFFFF"/>
              <w:lang w:val="en-GB" w:eastAsia="en-GB"/>
            </w:rPr>
            <w:t>Kimberlé</w:t>
          </w:r>
          <w:proofErr w:type="spellEnd"/>
          <w:r w:rsidRPr="00C04831">
            <w:rPr>
              <w:rFonts w:eastAsia="Times New Roman" w:cstheme="minorHAnsi"/>
              <w:color w:val="222222"/>
              <w:shd w:val="clear" w:color="auto" w:fill="FFFFFF"/>
              <w:lang w:val="en-GB" w:eastAsia="en-GB"/>
            </w:rPr>
            <w:t xml:space="preserve"> W. </w:t>
          </w:r>
          <w:r w:rsidRPr="00C04831">
            <w:rPr>
              <w:rFonts w:eastAsia="Times New Roman" w:cstheme="minorHAnsi"/>
              <w:i/>
              <w:iCs/>
              <w:color w:val="222222"/>
              <w:shd w:val="clear" w:color="auto" w:fill="FFFFFF"/>
              <w:lang w:val="en-GB" w:eastAsia="en-GB"/>
            </w:rPr>
            <w:t>On intersectionality: Essential writings</w:t>
          </w:r>
          <w:r w:rsidRPr="00C04831">
            <w:rPr>
              <w:rFonts w:eastAsia="Times New Roman" w:cstheme="minorHAnsi"/>
              <w:color w:val="222222"/>
              <w:shd w:val="clear" w:color="auto" w:fill="FFFFFF"/>
              <w:lang w:val="en-GB" w:eastAsia="en-GB"/>
            </w:rPr>
            <w:t>. The New Press, 2017.</w:t>
          </w:r>
        </w:p>
        <w:p w14:paraId="41B9511F" w14:textId="77777777" w:rsidR="00C04831" w:rsidRPr="00C04831" w:rsidRDefault="00C04831" w:rsidP="00C04831">
          <w:pPr>
            <w:ind w:left="709" w:hanging="720"/>
            <w:rPr>
              <w:rFonts w:cstheme="minorHAnsi"/>
              <w:color w:val="222222"/>
              <w:shd w:val="clear" w:color="auto" w:fill="FFFFFF"/>
            </w:rPr>
          </w:pPr>
          <w:r w:rsidRPr="00C04831">
            <w:rPr>
              <w:rFonts w:cstheme="minorHAnsi"/>
              <w:b/>
              <w:bCs/>
            </w:rPr>
            <w:fldChar w:fldCharType="end"/>
          </w:r>
          <w:r w:rsidRPr="00C04831">
            <w:rPr>
              <w:rFonts w:cstheme="minorHAnsi"/>
              <w:color w:val="222222"/>
              <w:shd w:val="clear" w:color="auto" w:fill="FFFFFF"/>
            </w:rPr>
            <w:t>Locke, Thomas, and Ralina L. Joseph. "All intersectionality is not the same: Why Kamala Harris is our vice president and not Stacey Abrams." </w:t>
          </w:r>
          <w:r w:rsidRPr="00C04831">
            <w:rPr>
              <w:rFonts w:cstheme="minorHAnsi"/>
              <w:i/>
              <w:iCs/>
              <w:color w:val="222222"/>
              <w:shd w:val="clear" w:color="auto" w:fill="FFFFFF"/>
            </w:rPr>
            <w:t>Quarterly Journal of Speech</w:t>
          </w:r>
          <w:r w:rsidRPr="00C04831">
            <w:rPr>
              <w:rFonts w:cstheme="minorHAnsi"/>
              <w:color w:val="222222"/>
              <w:shd w:val="clear" w:color="auto" w:fill="FFFFFF"/>
            </w:rPr>
            <w:t> 107.4 (2021): 451-456.</w:t>
          </w:r>
        </w:p>
        <w:p w14:paraId="7D69E175" w14:textId="06CCAB52" w:rsidR="00C04831" w:rsidRPr="00C04831" w:rsidRDefault="00C04831" w:rsidP="00C04831">
          <w:pPr>
            <w:ind w:left="709" w:hanging="720"/>
            <w:rPr>
              <w:rFonts w:cstheme="minorHAnsi"/>
            </w:rPr>
          </w:pPr>
        </w:p>
      </w:sdtContent>
    </w:sdt>
    <w:p w14:paraId="697292E3" w14:textId="562C4F11" w:rsidR="00080C97" w:rsidRPr="00C04831" w:rsidRDefault="00080C97" w:rsidP="00C04831">
      <w:pPr>
        <w:ind w:left="709" w:hanging="720"/>
        <w:rPr>
          <w:rFonts w:cstheme="minorHAnsi"/>
        </w:rPr>
      </w:pPr>
    </w:p>
    <w:sectPr w:rsidR="00080C97" w:rsidRPr="00C04831">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A08D35" w14:textId="77777777" w:rsidR="00073BC5" w:rsidRDefault="00073BC5">
      <w:pPr>
        <w:spacing w:line="240" w:lineRule="auto"/>
      </w:pPr>
      <w:r>
        <w:separator/>
      </w:r>
    </w:p>
  </w:endnote>
  <w:endnote w:type="continuationSeparator" w:id="0">
    <w:p w14:paraId="6DC30299" w14:textId="77777777" w:rsidR="00073BC5" w:rsidRDefault="00073B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34FB51" w14:textId="77777777" w:rsidR="00073BC5" w:rsidRDefault="00073BC5">
      <w:pPr>
        <w:spacing w:line="240" w:lineRule="auto"/>
      </w:pPr>
      <w:r>
        <w:separator/>
      </w:r>
    </w:p>
  </w:footnote>
  <w:footnote w:type="continuationSeparator" w:id="0">
    <w:p w14:paraId="2DC07172" w14:textId="77777777" w:rsidR="00073BC5" w:rsidRDefault="00073BC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6627D" w14:textId="77777777" w:rsidR="00080C97" w:rsidRDefault="00073BC5">
    <w:pPr>
      <w:pStyle w:val="Header"/>
    </w:pPr>
    <w:sdt>
      <w:sdtPr>
        <w:alias w:val="Last Name:"/>
        <w:tag w:val="Last Name:"/>
        <w:id w:val="1658178901"/>
        <w:placeholder>
          <w:docPart w:val="6E8DF912DB2A48458DC746357C6649B4"/>
        </w:placeholder>
        <w:showingPlcHdr/>
        <w:dataBinding w:prefixMappings="xmlns:ns0='http://schemas.microsoft.com/office/2006/coverPageProps' " w:xpath="/ns0:CoverPageProperties[1]/ns0:Abstract[1]" w:storeItemID="{55AF091B-3C7A-41E3-B477-F2FDAA23CFDA}"/>
        <w15:appearance w15:val="hidden"/>
        <w:text/>
      </w:sdtPr>
      <w:sdtEndPr/>
      <w:sdtContent>
        <w:r w:rsidR="00AB1E45">
          <w:t>[Last Name]</w:t>
        </w:r>
      </w:sdtContent>
    </w:sdt>
    <w:r w:rsidR="00EC2FE4">
      <w:t xml:space="preserve"> </w:t>
    </w:r>
    <w:r w:rsidR="00EC2FE4">
      <w:fldChar w:fldCharType="begin"/>
    </w:r>
    <w:r w:rsidR="00EC2FE4">
      <w:instrText xml:space="preserve"> PAGE   \* MERGEFORMAT </w:instrText>
    </w:r>
    <w:r w:rsidR="00EC2FE4">
      <w:fldChar w:fldCharType="separate"/>
    </w:r>
    <w:r w:rsidR="00AB1E45">
      <w:rPr>
        <w:noProof/>
      </w:rPr>
      <w:t>4</w:t>
    </w:r>
    <w:r w:rsidR="00EC2FE4">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8F03B" w14:textId="77777777" w:rsidR="00080C97" w:rsidRDefault="00073BC5">
    <w:pPr>
      <w:pStyle w:val="Header"/>
    </w:pPr>
    <w:sdt>
      <w:sdtPr>
        <w:alias w:val="Last Name:"/>
        <w:tag w:val="Last Name:"/>
        <w:id w:val="-348181431"/>
        <w:placeholder>
          <w:docPart w:val="28B833B6DF9E45F89399A1FD2F42DA5B"/>
        </w:placeholder>
        <w:showingPlcHdr/>
        <w:dataBinding w:prefixMappings="xmlns:ns0='http://schemas.microsoft.com/office/2006/coverPageProps' " w:xpath="/ns0:CoverPageProperties[1]/ns0:Abstract[1]" w:storeItemID="{55AF091B-3C7A-41E3-B477-F2FDAA23CFDA}"/>
        <w15:appearance w15:val="hidden"/>
        <w:text/>
      </w:sdtPr>
      <w:sdtEndPr/>
      <w:sdtContent>
        <w:r w:rsidR="00AB1E45">
          <w:t>[Last Name]</w:t>
        </w:r>
      </w:sdtContent>
    </w:sdt>
    <w:r w:rsidR="00EC2FE4">
      <w:t xml:space="preserve"> </w:t>
    </w:r>
    <w:r w:rsidR="00EC2FE4">
      <w:fldChar w:fldCharType="begin"/>
    </w:r>
    <w:r w:rsidR="00EC2FE4">
      <w:instrText xml:space="preserve"> PAGE   \* MERGEFORMAT </w:instrText>
    </w:r>
    <w:r w:rsidR="00EC2FE4">
      <w:fldChar w:fldCharType="separate"/>
    </w:r>
    <w:r w:rsidR="00AB1E45">
      <w:rPr>
        <w:noProof/>
      </w:rPr>
      <w:t>1</w:t>
    </w:r>
    <w:r w:rsidR="00EC2FE4">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87A3A2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D500B64"/>
    <w:multiLevelType w:val="multilevel"/>
    <w:tmpl w:val="EA0C65F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3" w15:restartNumberingAfterBreak="0">
    <w:nsid w:val="539E1BA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B1B5787"/>
    <w:multiLevelType w:val="multilevel"/>
    <w:tmpl w:val="4572ABF8"/>
    <w:numStyleLink w:val="MLAOutline"/>
  </w:abstractNum>
  <w:abstractNum w:abstractNumId="16" w15:restartNumberingAfterBreak="0">
    <w:nsid w:val="5CE34C09"/>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64714059">
    <w:abstractNumId w:val="9"/>
  </w:num>
  <w:num w:numId="2" w16cid:durableId="1163860772">
    <w:abstractNumId w:val="7"/>
  </w:num>
  <w:num w:numId="3" w16cid:durableId="1367825583">
    <w:abstractNumId w:val="6"/>
  </w:num>
  <w:num w:numId="4" w16cid:durableId="714767962">
    <w:abstractNumId w:val="5"/>
  </w:num>
  <w:num w:numId="5" w16cid:durableId="1984459105">
    <w:abstractNumId w:val="4"/>
  </w:num>
  <w:num w:numId="6" w16cid:durableId="314646443">
    <w:abstractNumId w:val="8"/>
  </w:num>
  <w:num w:numId="7" w16cid:durableId="1410275018">
    <w:abstractNumId w:val="3"/>
  </w:num>
  <w:num w:numId="8" w16cid:durableId="319580286">
    <w:abstractNumId w:val="2"/>
  </w:num>
  <w:num w:numId="9" w16cid:durableId="294995258">
    <w:abstractNumId w:val="1"/>
  </w:num>
  <w:num w:numId="10" w16cid:durableId="1996226928">
    <w:abstractNumId w:val="0"/>
  </w:num>
  <w:num w:numId="11" w16cid:durableId="1071082945">
    <w:abstractNumId w:val="11"/>
  </w:num>
  <w:num w:numId="12" w16cid:durableId="1458573274">
    <w:abstractNumId w:val="14"/>
  </w:num>
  <w:num w:numId="13" w16cid:durableId="1612935667">
    <w:abstractNumId w:val="15"/>
  </w:num>
  <w:num w:numId="14" w16cid:durableId="967705199">
    <w:abstractNumId w:val="13"/>
  </w:num>
  <w:num w:numId="15" w16cid:durableId="1973051300">
    <w:abstractNumId w:val="10"/>
  </w:num>
  <w:num w:numId="16" w16cid:durableId="787696404">
    <w:abstractNumId w:val="12"/>
  </w:num>
  <w:num w:numId="17" w16cid:durableId="19280777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A02"/>
    <w:rsid w:val="00073BC5"/>
    <w:rsid w:val="00080C97"/>
    <w:rsid w:val="002E20F8"/>
    <w:rsid w:val="0034643D"/>
    <w:rsid w:val="00365380"/>
    <w:rsid w:val="00376E1D"/>
    <w:rsid w:val="003A028D"/>
    <w:rsid w:val="003E748F"/>
    <w:rsid w:val="005F12F9"/>
    <w:rsid w:val="006A64A8"/>
    <w:rsid w:val="00717AF6"/>
    <w:rsid w:val="007374FA"/>
    <w:rsid w:val="007D4B2F"/>
    <w:rsid w:val="00952FF0"/>
    <w:rsid w:val="00965112"/>
    <w:rsid w:val="009F150B"/>
    <w:rsid w:val="00AB1E45"/>
    <w:rsid w:val="00B82F8F"/>
    <w:rsid w:val="00BD3A4E"/>
    <w:rsid w:val="00C04804"/>
    <w:rsid w:val="00C04831"/>
    <w:rsid w:val="00C23A02"/>
    <w:rsid w:val="00C26420"/>
    <w:rsid w:val="00EC2F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382AC4"/>
  <w15:chartTrackingRefBased/>
  <w15:docId w15:val="{2FA4B55C-7F17-4EEE-8B9B-BD7E4C81CC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112"/>
    <w:pPr>
      <w:suppressAutoHyphens/>
    </w:pPr>
  </w:style>
  <w:style w:type="paragraph" w:styleId="Heading1">
    <w:name w:val="heading 1"/>
    <w:basedOn w:val="Normal"/>
    <w:next w:val="Normal"/>
    <w:link w:val="Heading1Char"/>
    <w:uiPriority w:val="9"/>
    <w:qFormat/>
    <w:rsid w:val="00EC2FE4"/>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rsid w:val="00EC2FE4"/>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rsid w:val="00EC2FE4"/>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EC2FE4"/>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rsid w:val="00EC2FE4"/>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EC2FE4"/>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EC2FE4"/>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rsid w:val="00EC2FE4"/>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rsid w:val="00EC2FE4"/>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rsid w:val="00EC2FE4"/>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EC2FE4"/>
    <w:rPr>
      <w:rFonts w:ascii="Segoe UI" w:hAnsi="Segoe UI" w:cs="Segoe UI"/>
      <w:sz w:val="22"/>
      <w:szCs w:val="18"/>
    </w:rPr>
  </w:style>
  <w:style w:type="paragraph" w:styleId="Bibliography">
    <w:name w:val="Bibliography"/>
    <w:basedOn w:val="Normal"/>
    <w:next w:val="Normal"/>
    <w:uiPriority w:val="8"/>
    <w:unhideWhenUsed/>
    <w:qFormat/>
    <w:pPr>
      <w:ind w:firstLine="0"/>
    </w:pPr>
  </w:style>
  <w:style w:type="paragraph" w:styleId="BlockText">
    <w:name w:val="Block Text"/>
    <w:basedOn w:val="Normal"/>
    <w:uiPriority w:val="99"/>
    <w:semiHidden/>
    <w:unhideWhenUsed/>
    <w:rsid w:val="00EC2FE4"/>
    <w:pPr>
      <w:pBdr>
        <w:top w:val="single" w:sz="2" w:space="10" w:color="404040" w:themeColor="text1" w:themeTint="BF" w:shadow="1"/>
        <w:left w:val="single" w:sz="2" w:space="10" w:color="404040" w:themeColor="text1" w:themeTint="BF" w:shadow="1"/>
        <w:bottom w:val="single" w:sz="2" w:space="10" w:color="404040" w:themeColor="text1" w:themeTint="BF" w:shadow="1"/>
        <w:right w:val="single" w:sz="2" w:space="10" w:color="404040" w:themeColor="text1" w:themeTint="BF" w:shadow="1"/>
      </w:pBdr>
      <w:ind w:left="1152" w:right="1152" w:firstLine="0"/>
    </w:pPr>
    <w:rPr>
      <w:i/>
      <w:iCs/>
      <w:color w:val="404040" w:themeColor="text1" w:themeTint="BF"/>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rsid w:val="00EC2FE4"/>
    <w:pPr>
      <w:spacing w:after="120"/>
      <w:ind w:firstLine="0"/>
    </w:pPr>
    <w:rPr>
      <w:sz w:val="22"/>
      <w:szCs w:val="16"/>
    </w:rPr>
  </w:style>
  <w:style w:type="character" w:customStyle="1" w:styleId="BodyText3Char">
    <w:name w:val="Body Text 3 Char"/>
    <w:basedOn w:val="DefaultParagraphFont"/>
    <w:link w:val="BodyText3"/>
    <w:uiPriority w:val="99"/>
    <w:semiHidden/>
    <w:rsid w:val="00EC2FE4"/>
    <w:rPr>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rsid w:val="00EC2FE4"/>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EC2FE4"/>
    <w:rPr>
      <w:sz w:val="22"/>
      <w:szCs w:val="16"/>
    </w:rPr>
  </w:style>
  <w:style w:type="paragraph" w:styleId="Caption">
    <w:name w:val="caption"/>
    <w:basedOn w:val="Normal"/>
    <w:next w:val="Normal"/>
    <w:uiPriority w:val="35"/>
    <w:semiHidden/>
    <w:unhideWhenUsed/>
    <w:qFormat/>
    <w:rsid w:val="00EC2FE4"/>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rsid w:val="00EC2FE4"/>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EC2FE4"/>
    <w:rPr>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rsid w:val="00EC2FE4"/>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EC2FE4"/>
    <w:rPr>
      <w:rFonts w:ascii="Segoe UI" w:hAnsi="Segoe UI" w:cs="Segoe UI"/>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EC2FE4"/>
    <w:pPr>
      <w:spacing w:line="240" w:lineRule="auto"/>
      <w:ind w:firstLine="0"/>
    </w:pPr>
    <w:rPr>
      <w:rFonts w:asciiTheme="majorHAnsi" w:eastAsiaTheme="majorEastAsia" w:hAnsiTheme="majorHAnsi" w:cstheme="majorBidi"/>
      <w:sz w:val="22"/>
      <w:szCs w:val="20"/>
    </w:rPr>
  </w:style>
  <w:style w:type="paragraph" w:customStyle="1" w:styleId="TableTitle">
    <w:name w:val="Table Title"/>
    <w:basedOn w:val="Normal"/>
    <w:next w:val="Normal"/>
    <w:uiPriority w:val="5"/>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rsid w:val="00EC2FE4"/>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EC2FE4"/>
    <w:rPr>
      <w:rFonts w:ascii="Consolas" w:hAnsi="Consolas" w:cs="Consolas"/>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rsid w:val="00EC2FE4"/>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2"/>
      <w:szCs w:val="20"/>
    </w:rPr>
  </w:style>
  <w:style w:type="character" w:customStyle="1" w:styleId="MacroTextChar">
    <w:name w:val="Macro Text Char"/>
    <w:basedOn w:val="DefaultParagraphFont"/>
    <w:link w:val="MacroText"/>
    <w:uiPriority w:val="99"/>
    <w:semiHidden/>
    <w:rsid w:val="00EC2FE4"/>
    <w:rPr>
      <w:rFonts w:ascii="Consolas" w:hAnsi="Consolas" w:cs="Consolas"/>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rsid w:val="00EC2FE4"/>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EC2FE4"/>
    <w:rPr>
      <w:rFonts w:ascii="Consolas" w:hAnsi="Consolas" w:cs="Consolas"/>
      <w:sz w:val="22"/>
      <w:szCs w:val="21"/>
    </w:rPr>
  </w:style>
  <w:style w:type="paragraph" w:styleId="Quote">
    <w:name w:val="Quote"/>
    <w:basedOn w:val="Normal"/>
    <w:next w:val="Normal"/>
    <w:link w:val="QuoteChar"/>
    <w:uiPriority w:val="4"/>
    <w:qFormat/>
    <w:pPr>
      <w:ind w:left="1440" w:firstLine="0"/>
    </w:pPr>
  </w:style>
  <w:style w:type="character" w:customStyle="1" w:styleId="QuoteChar">
    <w:name w:val="Quote Char"/>
    <w:basedOn w:val="DefaultParagraphFont"/>
    <w:link w:val="Quote"/>
    <w:uiPriority w:val="4"/>
    <w:rsid w:val="007D4B2F"/>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sid w:val="00EC2FE4"/>
    <w:rPr>
      <w:color w:val="404040" w:themeColor="text1" w:themeTint="BF"/>
    </w:rPr>
  </w:style>
  <w:style w:type="character" w:styleId="Emphasis">
    <w:name w:val="Emphasis"/>
    <w:basedOn w:val="DefaultParagraphFont"/>
    <w:uiPriority w:val="3"/>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6"/>
    <w:qFormat/>
    <w:pPr>
      <w:spacing w:before="240"/>
    </w:pPr>
  </w:style>
  <w:style w:type="paragraph" w:customStyle="1" w:styleId="TableNote">
    <w:name w:val="Table Note"/>
    <w:basedOn w:val="Normal"/>
    <w:uiPriority w:val="7"/>
    <w:qFormat/>
    <w:pPr>
      <w:numPr>
        <w:numId w:val="11"/>
      </w:numPr>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semiHidden/>
    <w:unhideWhenUsed/>
    <w:qFormat/>
    <w:rsid w:val="007D4B2F"/>
    <w:rPr>
      <w:i/>
      <w:iCs/>
      <w:color w:val="404040" w:themeColor="text1" w:themeTint="BF"/>
    </w:rPr>
  </w:style>
  <w:style w:type="paragraph" w:styleId="IntenseQuote">
    <w:name w:val="Intense Quote"/>
    <w:basedOn w:val="Normal"/>
    <w:next w:val="Normal"/>
    <w:link w:val="IntenseQuoteChar"/>
    <w:uiPriority w:val="30"/>
    <w:semiHidden/>
    <w:unhideWhenUsed/>
    <w:qFormat/>
    <w:rsid w:val="007D4B2F"/>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7D4B2F"/>
    <w:rPr>
      <w:i/>
      <w:iCs/>
      <w:color w:val="404040" w:themeColor="text1" w:themeTint="BF"/>
    </w:rPr>
  </w:style>
  <w:style w:type="character" w:styleId="FollowedHyperlink">
    <w:name w:val="FollowedHyperlink"/>
    <w:basedOn w:val="DefaultParagraphFont"/>
    <w:uiPriority w:val="99"/>
    <w:semiHidden/>
    <w:unhideWhenUsed/>
    <w:rsid w:val="00EC2FE4"/>
    <w:rPr>
      <w:color w:val="404040" w:themeColor="text1" w:themeTint="BF"/>
      <w:u w:val="single"/>
    </w:rPr>
  </w:style>
  <w:style w:type="character" w:styleId="CommentReference">
    <w:name w:val="annotation reference"/>
    <w:basedOn w:val="DefaultParagraphFont"/>
    <w:uiPriority w:val="99"/>
    <w:semiHidden/>
    <w:unhideWhenUsed/>
    <w:rsid w:val="00EC2FE4"/>
    <w:rPr>
      <w:sz w:val="22"/>
      <w:szCs w:val="16"/>
    </w:rPr>
  </w:style>
  <w:style w:type="character" w:styleId="HTMLKeyboard">
    <w:name w:val="HTML Keyboard"/>
    <w:basedOn w:val="DefaultParagraphFont"/>
    <w:uiPriority w:val="99"/>
    <w:semiHidden/>
    <w:unhideWhenUsed/>
    <w:rsid w:val="00EC2FE4"/>
    <w:rPr>
      <w:rFonts w:ascii="Consolas" w:hAnsi="Consolas"/>
      <w:sz w:val="22"/>
      <w:szCs w:val="20"/>
    </w:rPr>
  </w:style>
  <w:style w:type="character" w:styleId="HTMLCode">
    <w:name w:val="HTML Code"/>
    <w:basedOn w:val="DefaultParagraphFont"/>
    <w:uiPriority w:val="99"/>
    <w:semiHidden/>
    <w:unhideWhenUsed/>
    <w:rsid w:val="00EC2FE4"/>
    <w:rPr>
      <w:rFonts w:ascii="Consolas" w:hAnsi="Consolas"/>
      <w:sz w:val="22"/>
      <w:szCs w:val="20"/>
    </w:rPr>
  </w:style>
  <w:style w:type="character" w:styleId="HTMLTypewriter">
    <w:name w:val="HTML Typewriter"/>
    <w:basedOn w:val="DefaultParagraphFont"/>
    <w:uiPriority w:val="99"/>
    <w:semiHidden/>
    <w:unhideWhenUsed/>
    <w:rsid w:val="00EC2FE4"/>
    <w:rPr>
      <w:rFonts w:ascii="Consolas" w:hAnsi="Consolas"/>
      <w:sz w:val="22"/>
      <w:szCs w:val="20"/>
    </w:rPr>
  </w:style>
  <w:style w:type="character" w:styleId="IntenseReference">
    <w:name w:val="Intense Reference"/>
    <w:basedOn w:val="DefaultParagraphFont"/>
    <w:uiPriority w:val="32"/>
    <w:semiHidden/>
    <w:unhideWhenUsed/>
    <w:qFormat/>
    <w:rsid w:val="00C26420"/>
    <w:rPr>
      <w:b/>
      <w:bCs/>
      <w:caps w:val="0"/>
      <w:smallCaps/>
      <w:color w:val="6E6E6E" w:themeColor="accent1" w:themeShade="80"/>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785277681">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08502074">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PC\AppData\Roaming\Microsoft\Templates\MLA%20style%20research%20pap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EF994E4285748F5BBF2F3472A644DA8"/>
        <w:category>
          <w:name w:val="General"/>
          <w:gallery w:val="placeholder"/>
        </w:category>
        <w:types>
          <w:type w:val="bbPlcHdr"/>
        </w:types>
        <w:behaviors>
          <w:behavior w:val="content"/>
        </w:behaviors>
        <w:guid w:val="{07E9D6BA-A0C9-4F97-9602-68493E7583A0}"/>
      </w:docPartPr>
      <w:docPartBody>
        <w:p w:rsidR="00084431" w:rsidRDefault="00DE01A5">
          <w:pPr>
            <w:pStyle w:val="6EF994E4285748F5BBF2F3472A644DA8"/>
          </w:pPr>
          <w:r>
            <w:t>[Your Name]</w:t>
          </w:r>
        </w:p>
      </w:docPartBody>
    </w:docPart>
    <w:docPart>
      <w:docPartPr>
        <w:name w:val="A63D978C29F840FB8D61A378CA9FD007"/>
        <w:category>
          <w:name w:val="General"/>
          <w:gallery w:val="placeholder"/>
        </w:category>
        <w:types>
          <w:type w:val="bbPlcHdr"/>
        </w:types>
        <w:behaviors>
          <w:behavior w:val="content"/>
        </w:behaviors>
        <w:guid w:val="{71EA0D82-CA9A-49AD-A6DE-B9B96570EB60}"/>
      </w:docPartPr>
      <w:docPartBody>
        <w:p w:rsidR="00084431" w:rsidRDefault="00DE01A5">
          <w:pPr>
            <w:pStyle w:val="A63D978C29F840FB8D61A378CA9FD007"/>
          </w:pPr>
          <w:r>
            <w:t>[Instructor Name]</w:t>
          </w:r>
        </w:p>
      </w:docPartBody>
    </w:docPart>
    <w:docPart>
      <w:docPartPr>
        <w:name w:val="2B144C4D5BD34CEAB94711C6110AF964"/>
        <w:category>
          <w:name w:val="General"/>
          <w:gallery w:val="placeholder"/>
        </w:category>
        <w:types>
          <w:type w:val="bbPlcHdr"/>
        </w:types>
        <w:behaviors>
          <w:behavior w:val="content"/>
        </w:behaviors>
        <w:guid w:val="{8C95E258-590D-40F5-A560-74071BC7D388}"/>
      </w:docPartPr>
      <w:docPartBody>
        <w:p w:rsidR="00084431" w:rsidRDefault="00DE01A5">
          <w:pPr>
            <w:pStyle w:val="2B144C4D5BD34CEAB94711C6110AF964"/>
          </w:pPr>
          <w:r>
            <w:t>[Course Number]</w:t>
          </w:r>
        </w:p>
      </w:docPartBody>
    </w:docPart>
    <w:docPart>
      <w:docPartPr>
        <w:name w:val="77A3F865E9E945DAA14C78C5B7950C14"/>
        <w:category>
          <w:name w:val="General"/>
          <w:gallery w:val="placeholder"/>
        </w:category>
        <w:types>
          <w:type w:val="bbPlcHdr"/>
        </w:types>
        <w:behaviors>
          <w:behavior w:val="content"/>
        </w:behaviors>
        <w:guid w:val="{A5B72159-91DB-4C06-84A7-C5719BB51A47}"/>
      </w:docPartPr>
      <w:docPartBody>
        <w:p w:rsidR="00084431" w:rsidRDefault="00DE01A5">
          <w:pPr>
            <w:pStyle w:val="77A3F865E9E945DAA14C78C5B7950C14"/>
          </w:pPr>
          <w:r>
            <w:t>[Date]</w:t>
          </w:r>
        </w:p>
      </w:docPartBody>
    </w:docPart>
    <w:docPart>
      <w:docPartPr>
        <w:name w:val="28B833B6DF9E45F89399A1FD2F42DA5B"/>
        <w:category>
          <w:name w:val="General"/>
          <w:gallery w:val="placeholder"/>
        </w:category>
        <w:types>
          <w:type w:val="bbPlcHdr"/>
        </w:types>
        <w:behaviors>
          <w:behavior w:val="content"/>
        </w:behaviors>
        <w:guid w:val="{BE870BA2-8532-46C9-975A-3BE297A7EF5F}"/>
      </w:docPartPr>
      <w:docPartBody>
        <w:p w:rsidR="00084431" w:rsidRDefault="00DE01A5">
          <w:pPr>
            <w:pStyle w:val="28B833B6DF9E45F89399A1FD2F42DA5B"/>
          </w:pPr>
          <w:r>
            <w:t>Table data</w:t>
          </w:r>
        </w:p>
      </w:docPartBody>
    </w:docPart>
    <w:docPart>
      <w:docPartPr>
        <w:name w:val="6E8DF912DB2A48458DC746357C6649B4"/>
        <w:category>
          <w:name w:val="General"/>
          <w:gallery w:val="placeholder"/>
        </w:category>
        <w:types>
          <w:type w:val="bbPlcHdr"/>
        </w:types>
        <w:behaviors>
          <w:behavior w:val="content"/>
        </w:behaviors>
        <w:guid w:val="{565237E0-17D5-48DF-8AFB-E15704B9325D}"/>
      </w:docPartPr>
      <w:docPartBody>
        <w:p w:rsidR="00084431" w:rsidRDefault="00DE01A5">
          <w:pPr>
            <w:pStyle w:val="6E8DF912DB2A48458DC746357C6649B4"/>
          </w:pPr>
          <w:r>
            <w:t>Table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01A5"/>
    <w:rsid w:val="00084431"/>
    <w:rsid w:val="00331CD7"/>
    <w:rsid w:val="0046715D"/>
    <w:rsid w:val="00DE01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EF994E4285748F5BBF2F3472A644DA8">
    <w:name w:val="6EF994E4285748F5BBF2F3472A644DA8"/>
  </w:style>
  <w:style w:type="paragraph" w:customStyle="1" w:styleId="A63D978C29F840FB8D61A378CA9FD007">
    <w:name w:val="A63D978C29F840FB8D61A378CA9FD007"/>
  </w:style>
  <w:style w:type="paragraph" w:customStyle="1" w:styleId="2B144C4D5BD34CEAB94711C6110AF964">
    <w:name w:val="2B144C4D5BD34CEAB94711C6110AF964"/>
  </w:style>
  <w:style w:type="paragraph" w:customStyle="1" w:styleId="77A3F865E9E945DAA14C78C5B7950C14">
    <w:name w:val="77A3F865E9E945DAA14C78C5B7950C14"/>
  </w:style>
  <w:style w:type="character" w:styleId="Emphasis">
    <w:name w:val="Emphasis"/>
    <w:basedOn w:val="DefaultParagraphFont"/>
    <w:uiPriority w:val="3"/>
    <w:qFormat/>
    <w:rPr>
      <w:i/>
      <w:iCs/>
    </w:rPr>
  </w:style>
  <w:style w:type="paragraph" w:customStyle="1" w:styleId="28B833B6DF9E45F89399A1FD2F42DA5B">
    <w:name w:val="28B833B6DF9E45F89399A1FD2F42DA5B"/>
  </w:style>
  <w:style w:type="paragraph" w:customStyle="1" w:styleId="6E8DF912DB2A48458DC746357C6649B4">
    <w:name w:val="6E8DF912DB2A48458DC746357C6649B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C2E01E0-9B46-4638-9B52-038A4C799A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MLA style research paper.dotx</Template>
  <TotalTime>32</TotalTime>
  <Pages>3</Pages>
  <Words>542</Words>
  <Characters>3091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izilein asher</dc:creator>
  <cp:keywords/>
  <dc:description/>
  <cp:lastModifiedBy>izilein asher</cp:lastModifiedBy>
  <cp:revision>7</cp:revision>
  <dcterms:created xsi:type="dcterms:W3CDTF">2022-05-23T18:40:00Z</dcterms:created>
  <dcterms:modified xsi:type="dcterms:W3CDTF">2022-05-23T19:25:00Z</dcterms:modified>
</cp:coreProperties>
</file>