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21F6" w:rsidRPr="00E241FE" w:rsidRDefault="004821F6" w:rsidP="00CA41F8">
      <w:pPr>
        <w:spacing w:line="480" w:lineRule="auto"/>
        <w:jc w:val="center"/>
        <w:rPr>
          <w:rFonts w:ascii="Tahoma" w:hAnsi="Tahoma" w:cs="Tahoma"/>
          <w:b/>
          <w:sz w:val="36"/>
          <w:szCs w:val="36"/>
        </w:rPr>
      </w:pPr>
    </w:p>
    <w:p w:rsidR="004821F6" w:rsidRPr="00E241FE" w:rsidRDefault="004821F6" w:rsidP="00CA41F8">
      <w:pPr>
        <w:spacing w:line="480" w:lineRule="auto"/>
        <w:jc w:val="center"/>
        <w:rPr>
          <w:rFonts w:ascii="Tahoma" w:hAnsi="Tahoma" w:cs="Tahoma"/>
          <w:b/>
          <w:sz w:val="36"/>
          <w:szCs w:val="36"/>
        </w:rPr>
      </w:pPr>
    </w:p>
    <w:p w:rsidR="004821F6" w:rsidRPr="00E241FE" w:rsidRDefault="004821F6" w:rsidP="00CA41F8">
      <w:pPr>
        <w:spacing w:line="480" w:lineRule="auto"/>
        <w:jc w:val="center"/>
        <w:rPr>
          <w:rFonts w:ascii="Tahoma" w:hAnsi="Tahoma" w:cs="Tahoma"/>
          <w:b/>
          <w:sz w:val="36"/>
          <w:szCs w:val="36"/>
        </w:rPr>
      </w:pPr>
    </w:p>
    <w:p w:rsidR="004821F6" w:rsidRPr="00E241FE" w:rsidRDefault="004821F6" w:rsidP="00CA41F8">
      <w:pPr>
        <w:spacing w:line="480" w:lineRule="auto"/>
        <w:jc w:val="center"/>
        <w:rPr>
          <w:rFonts w:ascii="Tahoma" w:hAnsi="Tahoma" w:cs="Tahoma"/>
          <w:b/>
          <w:sz w:val="36"/>
          <w:szCs w:val="36"/>
        </w:rPr>
      </w:pPr>
    </w:p>
    <w:p w:rsidR="004821F6" w:rsidRPr="00E241FE" w:rsidRDefault="004821F6" w:rsidP="00CA41F8">
      <w:pPr>
        <w:spacing w:line="480" w:lineRule="auto"/>
        <w:jc w:val="center"/>
        <w:rPr>
          <w:rFonts w:ascii="Tahoma" w:hAnsi="Tahoma" w:cs="Tahoma"/>
          <w:b/>
          <w:sz w:val="36"/>
          <w:szCs w:val="36"/>
        </w:rPr>
      </w:pPr>
    </w:p>
    <w:p w:rsidR="004821F6" w:rsidRPr="00E241FE" w:rsidRDefault="004821F6" w:rsidP="00CA41F8">
      <w:pPr>
        <w:spacing w:line="480" w:lineRule="auto"/>
        <w:jc w:val="center"/>
        <w:rPr>
          <w:rFonts w:ascii="Tahoma" w:hAnsi="Tahoma" w:cs="Tahoma"/>
          <w:b/>
          <w:sz w:val="36"/>
          <w:szCs w:val="36"/>
        </w:rPr>
      </w:pPr>
    </w:p>
    <w:p w:rsidR="000E2811" w:rsidRPr="00E241FE" w:rsidRDefault="004821F6" w:rsidP="00CA41F8">
      <w:pPr>
        <w:spacing w:line="480" w:lineRule="auto"/>
        <w:jc w:val="center"/>
        <w:rPr>
          <w:rFonts w:ascii="Tahoma" w:hAnsi="Tahoma" w:cs="Tahoma"/>
          <w:b/>
          <w:sz w:val="36"/>
          <w:szCs w:val="36"/>
        </w:rPr>
      </w:pPr>
      <w:r w:rsidRPr="00E241FE">
        <w:rPr>
          <w:rFonts w:ascii="Tahoma" w:hAnsi="Tahoma" w:cs="Tahoma"/>
          <w:b/>
          <w:sz w:val="36"/>
          <w:szCs w:val="36"/>
        </w:rPr>
        <w:t>EFFECT OF COMMUNICATION ON MANAGEMENT AND EMPLOYEES RELATIONSHIP IN AN ORGANIZATION A CASE STUDY OF G</w:t>
      </w:r>
      <w:r w:rsidR="009712E7">
        <w:rPr>
          <w:rFonts w:ascii="Tahoma" w:hAnsi="Tahoma" w:cs="Tahoma"/>
          <w:b/>
          <w:sz w:val="36"/>
          <w:szCs w:val="36"/>
        </w:rPr>
        <w:t xml:space="preserve">UARANTEE </w:t>
      </w:r>
      <w:r w:rsidRPr="00E241FE">
        <w:rPr>
          <w:rFonts w:ascii="Tahoma" w:hAnsi="Tahoma" w:cs="Tahoma"/>
          <w:b/>
          <w:sz w:val="36"/>
          <w:szCs w:val="36"/>
        </w:rPr>
        <w:t>T</w:t>
      </w:r>
      <w:r w:rsidR="009712E7">
        <w:rPr>
          <w:rFonts w:ascii="Tahoma" w:hAnsi="Tahoma" w:cs="Tahoma"/>
          <w:b/>
          <w:sz w:val="36"/>
          <w:szCs w:val="36"/>
        </w:rPr>
        <w:t>RUST</w:t>
      </w:r>
      <w:r w:rsidRPr="00E241FE">
        <w:rPr>
          <w:rFonts w:ascii="Tahoma" w:hAnsi="Tahoma" w:cs="Tahoma"/>
          <w:b/>
          <w:sz w:val="36"/>
          <w:szCs w:val="36"/>
        </w:rPr>
        <w:t xml:space="preserve"> BANK</w:t>
      </w:r>
    </w:p>
    <w:p w:rsidR="00773160" w:rsidRPr="00E241FE" w:rsidRDefault="00773160" w:rsidP="00CA41F8">
      <w:pPr>
        <w:spacing w:line="480" w:lineRule="auto"/>
        <w:jc w:val="both"/>
        <w:rPr>
          <w:rFonts w:ascii="Tahoma" w:hAnsi="Tahoma" w:cs="Tahoma"/>
          <w:sz w:val="28"/>
          <w:szCs w:val="28"/>
        </w:rPr>
      </w:pPr>
    </w:p>
    <w:p w:rsidR="00773160" w:rsidRPr="00E241FE" w:rsidRDefault="00773160" w:rsidP="00CA41F8">
      <w:pPr>
        <w:spacing w:line="480" w:lineRule="auto"/>
        <w:jc w:val="both"/>
        <w:rPr>
          <w:rFonts w:ascii="Tahoma" w:hAnsi="Tahoma" w:cs="Tahoma"/>
          <w:sz w:val="28"/>
          <w:szCs w:val="28"/>
        </w:rPr>
      </w:pPr>
    </w:p>
    <w:p w:rsidR="003A6EFD" w:rsidRPr="00E241FE" w:rsidRDefault="003A6EFD" w:rsidP="00CA41F8">
      <w:pPr>
        <w:spacing w:line="480" w:lineRule="auto"/>
        <w:jc w:val="both"/>
        <w:rPr>
          <w:rFonts w:ascii="Tahoma" w:hAnsi="Tahoma" w:cs="Tahoma"/>
          <w:sz w:val="28"/>
          <w:szCs w:val="28"/>
        </w:rPr>
      </w:pPr>
    </w:p>
    <w:p w:rsidR="003A6EFD" w:rsidRPr="00E241FE" w:rsidRDefault="003A6EFD" w:rsidP="00CA41F8">
      <w:pPr>
        <w:spacing w:line="480" w:lineRule="auto"/>
        <w:jc w:val="both"/>
        <w:rPr>
          <w:rFonts w:ascii="Tahoma" w:hAnsi="Tahoma" w:cs="Tahoma"/>
          <w:sz w:val="28"/>
          <w:szCs w:val="28"/>
        </w:rPr>
      </w:pPr>
    </w:p>
    <w:p w:rsidR="003A6EFD" w:rsidRPr="00E241FE" w:rsidRDefault="003A6EFD" w:rsidP="00CA41F8">
      <w:pPr>
        <w:spacing w:line="480" w:lineRule="auto"/>
        <w:jc w:val="both"/>
        <w:rPr>
          <w:rFonts w:ascii="Tahoma" w:hAnsi="Tahoma" w:cs="Tahoma"/>
          <w:sz w:val="28"/>
          <w:szCs w:val="28"/>
        </w:rPr>
      </w:pPr>
    </w:p>
    <w:p w:rsidR="003A6EFD" w:rsidRPr="00E241FE" w:rsidRDefault="003A6EFD" w:rsidP="00CA41F8">
      <w:pPr>
        <w:spacing w:line="480" w:lineRule="auto"/>
        <w:jc w:val="both"/>
        <w:rPr>
          <w:rFonts w:ascii="Tahoma" w:hAnsi="Tahoma" w:cs="Tahoma"/>
          <w:sz w:val="28"/>
          <w:szCs w:val="28"/>
        </w:rPr>
      </w:pPr>
    </w:p>
    <w:p w:rsidR="00AD4910" w:rsidRPr="00E241FE" w:rsidRDefault="00AD4910" w:rsidP="00CA41F8">
      <w:pPr>
        <w:spacing w:line="480" w:lineRule="auto"/>
        <w:jc w:val="both"/>
        <w:rPr>
          <w:rFonts w:ascii="Tahoma" w:hAnsi="Tahoma" w:cs="Tahoma"/>
          <w:sz w:val="28"/>
          <w:szCs w:val="28"/>
        </w:rPr>
      </w:pPr>
    </w:p>
    <w:p w:rsidR="00AD4910" w:rsidRPr="00E241FE" w:rsidRDefault="00AD4910" w:rsidP="00CA41F8">
      <w:pPr>
        <w:spacing w:line="480" w:lineRule="auto"/>
        <w:rPr>
          <w:rFonts w:ascii="Tahoma" w:hAnsi="Tahoma" w:cs="Tahoma"/>
          <w:sz w:val="28"/>
          <w:szCs w:val="28"/>
        </w:rPr>
      </w:pPr>
      <w:r w:rsidRPr="00E241FE">
        <w:rPr>
          <w:rFonts w:ascii="Tahoma" w:hAnsi="Tahoma" w:cs="Tahoma"/>
          <w:sz w:val="28"/>
          <w:szCs w:val="28"/>
        </w:rPr>
        <w:lastRenderedPageBreak/>
        <w:t>Title page</w:t>
      </w:r>
    </w:p>
    <w:p w:rsidR="00AD4910" w:rsidRPr="00E241FE" w:rsidRDefault="00AD4910" w:rsidP="00CA41F8">
      <w:pPr>
        <w:spacing w:line="480" w:lineRule="auto"/>
        <w:rPr>
          <w:rFonts w:ascii="Tahoma" w:hAnsi="Tahoma" w:cs="Tahoma"/>
          <w:sz w:val="28"/>
          <w:szCs w:val="28"/>
        </w:rPr>
      </w:pPr>
      <w:r w:rsidRPr="00E241FE">
        <w:rPr>
          <w:rFonts w:ascii="Tahoma" w:hAnsi="Tahoma" w:cs="Tahoma"/>
          <w:sz w:val="28"/>
          <w:szCs w:val="28"/>
        </w:rPr>
        <w:t>Approval page</w:t>
      </w:r>
    </w:p>
    <w:p w:rsidR="00AD4910" w:rsidRPr="00E241FE" w:rsidRDefault="00AD4910" w:rsidP="00CA41F8">
      <w:pPr>
        <w:spacing w:line="480" w:lineRule="auto"/>
        <w:rPr>
          <w:rFonts w:ascii="Tahoma" w:hAnsi="Tahoma" w:cs="Tahoma"/>
          <w:sz w:val="28"/>
          <w:szCs w:val="28"/>
        </w:rPr>
      </w:pPr>
      <w:r w:rsidRPr="00E241FE">
        <w:rPr>
          <w:rFonts w:ascii="Tahoma" w:hAnsi="Tahoma" w:cs="Tahoma"/>
          <w:sz w:val="28"/>
          <w:szCs w:val="28"/>
        </w:rPr>
        <w:t xml:space="preserve">Dedication </w:t>
      </w:r>
    </w:p>
    <w:p w:rsidR="00AD4910" w:rsidRPr="00E241FE" w:rsidRDefault="00AD4910" w:rsidP="00CA41F8">
      <w:pPr>
        <w:spacing w:line="480" w:lineRule="auto"/>
        <w:rPr>
          <w:rFonts w:ascii="Tahoma" w:hAnsi="Tahoma" w:cs="Tahoma"/>
          <w:sz w:val="28"/>
          <w:szCs w:val="28"/>
        </w:rPr>
      </w:pPr>
      <w:r w:rsidRPr="00E241FE">
        <w:rPr>
          <w:rFonts w:ascii="Tahoma" w:hAnsi="Tahoma" w:cs="Tahoma"/>
          <w:sz w:val="28"/>
          <w:szCs w:val="28"/>
        </w:rPr>
        <w:t>Acknowledgement</w:t>
      </w:r>
    </w:p>
    <w:p w:rsidR="00AD4910" w:rsidRPr="00E241FE" w:rsidRDefault="00AD4910" w:rsidP="00CA41F8">
      <w:pPr>
        <w:spacing w:line="480" w:lineRule="auto"/>
        <w:rPr>
          <w:rFonts w:ascii="Tahoma" w:hAnsi="Tahoma" w:cs="Tahoma"/>
          <w:sz w:val="28"/>
          <w:szCs w:val="28"/>
        </w:rPr>
      </w:pPr>
      <w:r w:rsidRPr="00E241FE">
        <w:rPr>
          <w:rFonts w:ascii="Tahoma" w:hAnsi="Tahoma" w:cs="Tahoma"/>
          <w:sz w:val="28"/>
          <w:szCs w:val="28"/>
        </w:rPr>
        <w:t>Table of contents</w:t>
      </w:r>
    </w:p>
    <w:p w:rsidR="00AD4910" w:rsidRPr="00E241FE" w:rsidRDefault="00AD4910" w:rsidP="00CA41F8">
      <w:pPr>
        <w:spacing w:line="480" w:lineRule="auto"/>
        <w:rPr>
          <w:rFonts w:ascii="Tahoma" w:hAnsi="Tahoma" w:cs="Tahoma"/>
          <w:sz w:val="28"/>
          <w:szCs w:val="28"/>
        </w:rPr>
      </w:pPr>
      <w:r w:rsidRPr="00E241FE">
        <w:rPr>
          <w:rFonts w:ascii="Tahoma" w:hAnsi="Tahoma" w:cs="Tahoma"/>
          <w:sz w:val="28"/>
          <w:szCs w:val="28"/>
        </w:rPr>
        <w:t>Abstract</w:t>
      </w:r>
    </w:p>
    <w:p w:rsidR="00AD4910" w:rsidRPr="00E241FE" w:rsidRDefault="00AD4910" w:rsidP="00CA41F8">
      <w:pPr>
        <w:spacing w:line="480" w:lineRule="auto"/>
        <w:rPr>
          <w:rFonts w:ascii="Tahoma" w:hAnsi="Tahoma" w:cs="Tahoma"/>
          <w:sz w:val="28"/>
          <w:szCs w:val="28"/>
        </w:rPr>
      </w:pPr>
    </w:p>
    <w:p w:rsidR="00AD4910" w:rsidRPr="00E241FE" w:rsidRDefault="00AD4910" w:rsidP="00CA41F8">
      <w:pPr>
        <w:spacing w:line="480" w:lineRule="auto"/>
        <w:jc w:val="center"/>
        <w:rPr>
          <w:rFonts w:ascii="Tahoma" w:hAnsi="Tahoma" w:cs="Tahoma"/>
          <w:b/>
          <w:sz w:val="28"/>
          <w:szCs w:val="28"/>
        </w:rPr>
      </w:pPr>
      <w:r w:rsidRPr="00E241FE">
        <w:rPr>
          <w:rFonts w:ascii="Tahoma" w:hAnsi="Tahoma" w:cs="Tahoma"/>
          <w:b/>
          <w:sz w:val="28"/>
          <w:szCs w:val="28"/>
        </w:rPr>
        <w:t>TABLE OF CONTENTS</w:t>
      </w:r>
    </w:p>
    <w:p w:rsidR="00AD4910" w:rsidRPr="00E241FE" w:rsidRDefault="00AD4910" w:rsidP="00CA41F8">
      <w:pPr>
        <w:spacing w:line="480" w:lineRule="auto"/>
        <w:rPr>
          <w:rFonts w:ascii="Tahoma" w:hAnsi="Tahoma" w:cs="Tahoma"/>
          <w:sz w:val="28"/>
          <w:szCs w:val="28"/>
        </w:rPr>
      </w:pPr>
    </w:p>
    <w:p w:rsidR="00656303" w:rsidRPr="00E241FE" w:rsidRDefault="00AD4910" w:rsidP="00CA41F8">
      <w:pPr>
        <w:spacing w:line="480" w:lineRule="auto"/>
        <w:rPr>
          <w:rFonts w:ascii="Tahoma" w:hAnsi="Tahoma" w:cs="Tahoma"/>
          <w:b/>
          <w:sz w:val="28"/>
          <w:szCs w:val="28"/>
        </w:rPr>
      </w:pPr>
      <w:r w:rsidRPr="00E241FE">
        <w:rPr>
          <w:rFonts w:ascii="Tahoma" w:hAnsi="Tahoma" w:cs="Tahoma"/>
          <w:b/>
          <w:sz w:val="28"/>
          <w:szCs w:val="28"/>
        </w:rPr>
        <w:t xml:space="preserve">CHAPTER ONE: </w:t>
      </w:r>
    </w:p>
    <w:p w:rsidR="00AD4910" w:rsidRPr="00E241FE" w:rsidRDefault="00656303" w:rsidP="00CA41F8">
      <w:pPr>
        <w:spacing w:line="480" w:lineRule="auto"/>
        <w:rPr>
          <w:rFonts w:ascii="Tahoma" w:hAnsi="Tahoma" w:cs="Tahoma"/>
          <w:b/>
          <w:sz w:val="28"/>
          <w:szCs w:val="28"/>
        </w:rPr>
      </w:pPr>
      <w:r w:rsidRPr="00E241FE">
        <w:rPr>
          <w:rFonts w:ascii="Tahoma" w:hAnsi="Tahoma" w:cs="Tahoma"/>
          <w:b/>
          <w:sz w:val="28"/>
          <w:szCs w:val="28"/>
        </w:rPr>
        <w:t>1.0</w:t>
      </w:r>
      <w:r w:rsidR="00AD4910" w:rsidRPr="00E241FE">
        <w:rPr>
          <w:rFonts w:ascii="Tahoma" w:hAnsi="Tahoma" w:cs="Tahoma"/>
          <w:b/>
          <w:sz w:val="28"/>
          <w:szCs w:val="28"/>
        </w:rPr>
        <w:t xml:space="preserve"> INTRODUCTION</w:t>
      </w:r>
    </w:p>
    <w:p w:rsidR="00AD4910" w:rsidRPr="00E241FE" w:rsidRDefault="00AD4910" w:rsidP="00CA41F8">
      <w:pPr>
        <w:spacing w:line="480" w:lineRule="auto"/>
        <w:rPr>
          <w:rFonts w:ascii="Tahoma" w:hAnsi="Tahoma" w:cs="Tahoma"/>
          <w:sz w:val="28"/>
          <w:szCs w:val="28"/>
        </w:rPr>
      </w:pPr>
      <w:r w:rsidRPr="00E241FE">
        <w:rPr>
          <w:rFonts w:ascii="Tahoma" w:hAnsi="Tahoma" w:cs="Tahoma"/>
          <w:sz w:val="28"/>
          <w:szCs w:val="28"/>
        </w:rPr>
        <w:t>1.1 Background to the study</w:t>
      </w:r>
    </w:p>
    <w:p w:rsidR="00AD4910" w:rsidRPr="00E241FE" w:rsidRDefault="00AD4910" w:rsidP="00CA41F8">
      <w:pPr>
        <w:spacing w:line="480" w:lineRule="auto"/>
        <w:rPr>
          <w:rFonts w:ascii="Tahoma" w:hAnsi="Tahoma" w:cs="Tahoma"/>
          <w:sz w:val="28"/>
          <w:szCs w:val="28"/>
        </w:rPr>
      </w:pPr>
      <w:r w:rsidRPr="00E241FE">
        <w:rPr>
          <w:rFonts w:ascii="Tahoma" w:hAnsi="Tahoma" w:cs="Tahoma"/>
          <w:sz w:val="28"/>
          <w:szCs w:val="28"/>
        </w:rPr>
        <w:t>1.2 Statement of the problem</w:t>
      </w:r>
    </w:p>
    <w:p w:rsidR="00AD4910" w:rsidRPr="00E241FE" w:rsidRDefault="00AD4910" w:rsidP="00CA41F8">
      <w:pPr>
        <w:spacing w:line="480" w:lineRule="auto"/>
        <w:rPr>
          <w:rFonts w:ascii="Tahoma" w:hAnsi="Tahoma" w:cs="Tahoma"/>
          <w:sz w:val="28"/>
          <w:szCs w:val="28"/>
        </w:rPr>
      </w:pPr>
      <w:r w:rsidRPr="00E241FE">
        <w:rPr>
          <w:rFonts w:ascii="Tahoma" w:hAnsi="Tahoma" w:cs="Tahoma"/>
          <w:sz w:val="28"/>
          <w:szCs w:val="28"/>
        </w:rPr>
        <w:t>1.3 Objectives of the study</w:t>
      </w:r>
    </w:p>
    <w:p w:rsidR="00AD4910" w:rsidRPr="00E241FE" w:rsidRDefault="00AD4910" w:rsidP="00CA41F8">
      <w:pPr>
        <w:spacing w:line="480" w:lineRule="auto"/>
        <w:rPr>
          <w:rFonts w:ascii="Tahoma" w:hAnsi="Tahoma" w:cs="Tahoma"/>
          <w:sz w:val="28"/>
          <w:szCs w:val="28"/>
        </w:rPr>
      </w:pPr>
      <w:r w:rsidRPr="00E241FE">
        <w:rPr>
          <w:rFonts w:ascii="Tahoma" w:hAnsi="Tahoma" w:cs="Tahoma"/>
          <w:sz w:val="28"/>
          <w:szCs w:val="28"/>
        </w:rPr>
        <w:t>1.4 Significance of the study</w:t>
      </w:r>
    </w:p>
    <w:p w:rsidR="00AD4910" w:rsidRPr="00E241FE" w:rsidRDefault="00656303" w:rsidP="00CA41F8">
      <w:pPr>
        <w:spacing w:line="480" w:lineRule="auto"/>
        <w:rPr>
          <w:rFonts w:ascii="Tahoma" w:hAnsi="Tahoma" w:cs="Tahoma"/>
          <w:sz w:val="28"/>
          <w:szCs w:val="28"/>
        </w:rPr>
      </w:pPr>
      <w:r w:rsidRPr="00E241FE">
        <w:rPr>
          <w:rFonts w:ascii="Tahoma" w:hAnsi="Tahoma" w:cs="Tahoma"/>
          <w:sz w:val="28"/>
          <w:szCs w:val="28"/>
        </w:rPr>
        <w:t xml:space="preserve">1.5 </w:t>
      </w:r>
      <w:r w:rsidR="00AD4910" w:rsidRPr="00E241FE">
        <w:rPr>
          <w:rFonts w:ascii="Tahoma" w:hAnsi="Tahoma" w:cs="Tahoma"/>
          <w:sz w:val="28"/>
          <w:szCs w:val="28"/>
        </w:rPr>
        <w:t>Scope and limitation of study</w:t>
      </w:r>
    </w:p>
    <w:p w:rsidR="00AD4910" w:rsidRPr="00E241FE" w:rsidRDefault="00656303" w:rsidP="00CA41F8">
      <w:pPr>
        <w:spacing w:line="480" w:lineRule="auto"/>
        <w:rPr>
          <w:rFonts w:ascii="Tahoma" w:hAnsi="Tahoma" w:cs="Tahoma"/>
          <w:sz w:val="28"/>
          <w:szCs w:val="28"/>
        </w:rPr>
      </w:pPr>
      <w:r w:rsidRPr="00E241FE">
        <w:rPr>
          <w:rFonts w:ascii="Tahoma" w:hAnsi="Tahoma" w:cs="Tahoma"/>
          <w:sz w:val="28"/>
          <w:szCs w:val="28"/>
        </w:rPr>
        <w:t>1.6</w:t>
      </w:r>
      <w:r w:rsidR="00AD4910" w:rsidRPr="00E241FE">
        <w:rPr>
          <w:rFonts w:ascii="Tahoma" w:hAnsi="Tahoma" w:cs="Tahoma"/>
          <w:sz w:val="28"/>
          <w:szCs w:val="28"/>
        </w:rPr>
        <w:t xml:space="preserve"> Research questions</w:t>
      </w:r>
    </w:p>
    <w:p w:rsidR="00AD4910" w:rsidRPr="00E241FE" w:rsidRDefault="00656303" w:rsidP="00CA41F8">
      <w:pPr>
        <w:spacing w:line="480" w:lineRule="auto"/>
        <w:rPr>
          <w:rFonts w:ascii="Tahoma" w:hAnsi="Tahoma" w:cs="Tahoma"/>
          <w:sz w:val="28"/>
          <w:szCs w:val="28"/>
        </w:rPr>
      </w:pPr>
      <w:r w:rsidRPr="00E241FE">
        <w:rPr>
          <w:rFonts w:ascii="Tahoma" w:hAnsi="Tahoma" w:cs="Tahoma"/>
          <w:sz w:val="28"/>
          <w:szCs w:val="28"/>
        </w:rPr>
        <w:t>1.7</w:t>
      </w:r>
      <w:r w:rsidR="00AD4910" w:rsidRPr="00E241FE">
        <w:rPr>
          <w:rFonts w:ascii="Tahoma" w:hAnsi="Tahoma" w:cs="Tahoma"/>
          <w:sz w:val="28"/>
          <w:szCs w:val="28"/>
        </w:rPr>
        <w:t xml:space="preserve"> Definition of terms </w:t>
      </w:r>
    </w:p>
    <w:p w:rsidR="00AD4910" w:rsidRPr="00E241FE" w:rsidRDefault="00AD4910" w:rsidP="00CA41F8">
      <w:pPr>
        <w:spacing w:line="480" w:lineRule="auto"/>
        <w:rPr>
          <w:rFonts w:ascii="Tahoma" w:hAnsi="Tahoma" w:cs="Tahoma"/>
          <w:sz w:val="28"/>
          <w:szCs w:val="28"/>
        </w:rPr>
      </w:pPr>
    </w:p>
    <w:p w:rsidR="00656303" w:rsidRPr="00E241FE" w:rsidRDefault="00AD4910" w:rsidP="00CA41F8">
      <w:pPr>
        <w:spacing w:line="480" w:lineRule="auto"/>
        <w:rPr>
          <w:rFonts w:ascii="Tahoma" w:hAnsi="Tahoma" w:cs="Tahoma"/>
          <w:b/>
          <w:sz w:val="28"/>
          <w:szCs w:val="28"/>
        </w:rPr>
      </w:pPr>
      <w:r w:rsidRPr="00E241FE">
        <w:rPr>
          <w:rFonts w:ascii="Tahoma" w:hAnsi="Tahoma" w:cs="Tahoma"/>
          <w:b/>
          <w:sz w:val="28"/>
          <w:szCs w:val="28"/>
        </w:rPr>
        <w:t xml:space="preserve">CHAPTER TWO </w:t>
      </w:r>
    </w:p>
    <w:p w:rsidR="00AD4910" w:rsidRPr="00E241FE" w:rsidRDefault="00AD4910" w:rsidP="00CA41F8">
      <w:pPr>
        <w:spacing w:line="480" w:lineRule="auto"/>
        <w:rPr>
          <w:rFonts w:ascii="Tahoma" w:hAnsi="Tahoma" w:cs="Tahoma"/>
          <w:b/>
          <w:sz w:val="28"/>
          <w:szCs w:val="28"/>
        </w:rPr>
      </w:pPr>
      <w:r w:rsidRPr="00E241FE">
        <w:rPr>
          <w:rFonts w:ascii="Tahoma" w:hAnsi="Tahoma" w:cs="Tahoma"/>
          <w:b/>
          <w:sz w:val="28"/>
          <w:szCs w:val="28"/>
        </w:rPr>
        <w:t xml:space="preserve">LITERATURE REVIEW </w:t>
      </w:r>
    </w:p>
    <w:p w:rsidR="00AD4910" w:rsidRPr="003A6EFD" w:rsidRDefault="00AD4910"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Cs/>
          <w:sz w:val="28"/>
          <w:szCs w:val="28"/>
        </w:rPr>
        <w:t>2.</w:t>
      </w:r>
      <w:r w:rsidR="00656303" w:rsidRPr="00E241FE">
        <w:rPr>
          <w:rFonts w:ascii="Tahoma" w:eastAsia="Times New Roman" w:hAnsi="Tahoma" w:cs="Tahoma"/>
          <w:bCs/>
          <w:sz w:val="28"/>
          <w:szCs w:val="28"/>
        </w:rPr>
        <w:t>0 Introduction</w:t>
      </w:r>
    </w:p>
    <w:p w:rsidR="00AD4910" w:rsidRPr="003A6EFD" w:rsidRDefault="00656303"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Cs/>
          <w:sz w:val="28"/>
          <w:szCs w:val="28"/>
        </w:rPr>
        <w:t>2.1Background information in the study area subject matter </w:t>
      </w:r>
    </w:p>
    <w:p w:rsidR="00AD4910" w:rsidRPr="003A6EFD" w:rsidRDefault="00656303"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Cs/>
          <w:sz w:val="28"/>
          <w:szCs w:val="28"/>
        </w:rPr>
        <w:t>2.2 The theoretical framework of communication information</w:t>
      </w:r>
    </w:p>
    <w:p w:rsidR="00AD4910" w:rsidRPr="003A6EFD" w:rsidRDefault="00656303"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Cs/>
          <w:sz w:val="28"/>
          <w:szCs w:val="28"/>
        </w:rPr>
        <w:t>2.3 Interpersonal communication theory</w:t>
      </w:r>
    </w:p>
    <w:p w:rsidR="00AD4910" w:rsidRPr="003A6EFD" w:rsidRDefault="00656303"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Cs/>
          <w:sz w:val="28"/>
          <w:szCs w:val="28"/>
        </w:rPr>
        <w:t>2.4 Principles of communication</w:t>
      </w:r>
    </w:p>
    <w:p w:rsidR="00AD4910" w:rsidRPr="00E241FE" w:rsidRDefault="00656303" w:rsidP="00CA41F8">
      <w:pPr>
        <w:spacing w:line="480" w:lineRule="auto"/>
        <w:rPr>
          <w:rFonts w:ascii="Tahoma" w:eastAsia="Times New Roman" w:hAnsi="Tahoma" w:cs="Tahoma"/>
          <w:bCs/>
          <w:sz w:val="28"/>
          <w:szCs w:val="28"/>
        </w:rPr>
      </w:pPr>
      <w:r w:rsidRPr="00E241FE">
        <w:rPr>
          <w:rFonts w:ascii="Tahoma" w:eastAsia="Times New Roman" w:hAnsi="Tahoma" w:cs="Tahoma"/>
          <w:bCs/>
          <w:sz w:val="28"/>
          <w:szCs w:val="28"/>
        </w:rPr>
        <w:t>2.5 Communication process</w:t>
      </w:r>
    </w:p>
    <w:p w:rsidR="00AD4910" w:rsidRPr="003A6EFD" w:rsidRDefault="00656303"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Cs/>
          <w:sz w:val="28"/>
          <w:szCs w:val="28"/>
        </w:rPr>
        <w:t>2.6 Importance of communication</w:t>
      </w:r>
    </w:p>
    <w:p w:rsidR="00AD4910" w:rsidRPr="003A6EFD" w:rsidRDefault="00656303"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Cs/>
          <w:sz w:val="28"/>
          <w:szCs w:val="28"/>
        </w:rPr>
        <w:t>2.7 Barriers to effective communication</w:t>
      </w:r>
    </w:p>
    <w:p w:rsidR="00AD4910" w:rsidRPr="003A6EFD" w:rsidRDefault="00656303"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Cs/>
          <w:sz w:val="28"/>
          <w:szCs w:val="28"/>
        </w:rPr>
        <w:t>2.8 Communication channels</w:t>
      </w:r>
    </w:p>
    <w:p w:rsidR="00AD4910" w:rsidRPr="003A6EFD" w:rsidRDefault="00656303"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Cs/>
          <w:sz w:val="28"/>
          <w:szCs w:val="28"/>
        </w:rPr>
        <w:t>2.9 Form of management / employee communication in public sector organization</w:t>
      </w:r>
    </w:p>
    <w:p w:rsidR="00AD4910" w:rsidRPr="00E241FE" w:rsidRDefault="00656303" w:rsidP="00CA41F8">
      <w:pPr>
        <w:spacing w:line="480" w:lineRule="auto"/>
        <w:rPr>
          <w:rFonts w:ascii="Tahoma" w:hAnsi="Tahoma" w:cs="Tahoma"/>
          <w:sz w:val="28"/>
          <w:szCs w:val="28"/>
        </w:rPr>
      </w:pPr>
      <w:r w:rsidRPr="00E241FE">
        <w:rPr>
          <w:rFonts w:ascii="Tahoma" w:eastAsia="Times New Roman" w:hAnsi="Tahoma" w:cs="Tahoma"/>
          <w:bCs/>
          <w:sz w:val="28"/>
          <w:szCs w:val="28"/>
        </w:rPr>
        <w:t>2.10 Achieving effective communication between management and employees</w:t>
      </w:r>
    </w:p>
    <w:p w:rsidR="00AD4910" w:rsidRPr="003A6EFD" w:rsidRDefault="00656303"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Cs/>
          <w:sz w:val="28"/>
          <w:szCs w:val="28"/>
        </w:rPr>
        <w:lastRenderedPageBreak/>
        <w:t>2.11 Factors influencing organizational communication</w:t>
      </w:r>
    </w:p>
    <w:p w:rsidR="00AD4910" w:rsidRPr="003A6EFD" w:rsidRDefault="00656303"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Cs/>
          <w:sz w:val="28"/>
          <w:szCs w:val="28"/>
        </w:rPr>
        <w:t>2.12 Essentials of communication</w:t>
      </w:r>
    </w:p>
    <w:p w:rsidR="00AD4910" w:rsidRPr="00E241FE" w:rsidRDefault="00656303" w:rsidP="00CA41F8">
      <w:pPr>
        <w:spacing w:line="480" w:lineRule="auto"/>
        <w:rPr>
          <w:rFonts w:ascii="Tahoma" w:eastAsia="Times New Roman" w:hAnsi="Tahoma" w:cs="Tahoma"/>
          <w:bCs/>
          <w:sz w:val="28"/>
          <w:szCs w:val="28"/>
        </w:rPr>
      </w:pPr>
      <w:r w:rsidRPr="00E241FE">
        <w:rPr>
          <w:rFonts w:ascii="Tahoma" w:eastAsia="Times New Roman" w:hAnsi="Tahoma" w:cs="Tahoma"/>
          <w:bCs/>
          <w:sz w:val="28"/>
          <w:szCs w:val="28"/>
        </w:rPr>
        <w:t>2.1.3 Summary of literature review</w:t>
      </w:r>
    </w:p>
    <w:p w:rsidR="00AD4910" w:rsidRPr="00E241FE" w:rsidRDefault="00AD4910" w:rsidP="00CA41F8">
      <w:pPr>
        <w:spacing w:line="480" w:lineRule="auto"/>
        <w:rPr>
          <w:rFonts w:ascii="Tahoma" w:hAnsi="Tahoma" w:cs="Tahoma"/>
          <w:sz w:val="28"/>
          <w:szCs w:val="28"/>
        </w:rPr>
      </w:pPr>
    </w:p>
    <w:p w:rsidR="00AD4910" w:rsidRPr="00E241FE" w:rsidRDefault="00AD4910" w:rsidP="00CA41F8">
      <w:pPr>
        <w:spacing w:line="480" w:lineRule="auto"/>
        <w:rPr>
          <w:rFonts w:ascii="Tahoma" w:hAnsi="Tahoma" w:cs="Tahoma"/>
          <w:b/>
          <w:sz w:val="28"/>
          <w:szCs w:val="28"/>
        </w:rPr>
      </w:pPr>
      <w:r w:rsidRPr="00E241FE">
        <w:rPr>
          <w:rFonts w:ascii="Tahoma" w:hAnsi="Tahoma" w:cs="Tahoma"/>
          <w:b/>
          <w:sz w:val="28"/>
          <w:szCs w:val="28"/>
        </w:rPr>
        <w:t xml:space="preserve">CHAPTER THREE </w:t>
      </w:r>
    </w:p>
    <w:p w:rsidR="00AD4910" w:rsidRPr="00AC158D" w:rsidRDefault="00AD4910" w:rsidP="00CA41F8">
      <w:pPr>
        <w:shd w:val="clear" w:color="auto" w:fill="FFFFFF"/>
        <w:spacing w:after="100" w:afterAutospacing="1" w:line="480" w:lineRule="auto"/>
        <w:jc w:val="both"/>
        <w:outlineLvl w:val="1"/>
        <w:rPr>
          <w:rFonts w:ascii="Tahoma" w:eastAsia="Times New Roman" w:hAnsi="Tahoma" w:cs="Tahoma"/>
          <w:sz w:val="28"/>
          <w:szCs w:val="28"/>
        </w:rPr>
      </w:pPr>
      <w:r w:rsidRPr="00AC158D">
        <w:rPr>
          <w:rFonts w:ascii="Tahoma" w:eastAsia="Times New Roman" w:hAnsi="Tahoma" w:cs="Tahoma"/>
          <w:sz w:val="28"/>
          <w:szCs w:val="28"/>
        </w:rPr>
        <w:t>3.1 Introduction</w:t>
      </w:r>
    </w:p>
    <w:p w:rsidR="00AD4910" w:rsidRPr="00AC158D" w:rsidRDefault="00AD4910" w:rsidP="00CA41F8">
      <w:pPr>
        <w:shd w:val="clear" w:color="auto" w:fill="FFFFFF"/>
        <w:spacing w:after="100" w:afterAutospacing="1" w:line="480" w:lineRule="auto"/>
        <w:jc w:val="both"/>
        <w:outlineLvl w:val="1"/>
        <w:rPr>
          <w:rFonts w:ascii="Tahoma" w:eastAsia="Times New Roman" w:hAnsi="Tahoma" w:cs="Tahoma"/>
          <w:sz w:val="28"/>
          <w:szCs w:val="28"/>
        </w:rPr>
      </w:pPr>
      <w:r w:rsidRPr="00AC158D">
        <w:rPr>
          <w:rFonts w:ascii="Tahoma" w:eastAsia="Times New Roman" w:hAnsi="Tahoma" w:cs="Tahoma"/>
          <w:sz w:val="28"/>
          <w:szCs w:val="28"/>
        </w:rPr>
        <w:t>3.2 Research Design</w:t>
      </w:r>
    </w:p>
    <w:p w:rsidR="00AD4910" w:rsidRPr="00AC158D" w:rsidRDefault="00AD4910" w:rsidP="00CA41F8">
      <w:pPr>
        <w:shd w:val="clear" w:color="auto" w:fill="FFFFFF"/>
        <w:spacing w:after="100" w:afterAutospacing="1" w:line="480" w:lineRule="auto"/>
        <w:jc w:val="both"/>
        <w:outlineLvl w:val="1"/>
        <w:rPr>
          <w:rFonts w:ascii="Tahoma" w:eastAsia="Times New Roman" w:hAnsi="Tahoma" w:cs="Tahoma"/>
          <w:sz w:val="28"/>
          <w:szCs w:val="28"/>
        </w:rPr>
      </w:pPr>
      <w:r w:rsidRPr="00AC158D">
        <w:rPr>
          <w:rFonts w:ascii="Tahoma" w:eastAsia="Times New Roman" w:hAnsi="Tahoma" w:cs="Tahoma"/>
          <w:sz w:val="28"/>
          <w:szCs w:val="28"/>
        </w:rPr>
        <w:t>3.3 Primary Data</w:t>
      </w:r>
    </w:p>
    <w:p w:rsidR="00AD4910" w:rsidRPr="00AC158D" w:rsidRDefault="00AD4910" w:rsidP="00CA41F8">
      <w:pPr>
        <w:shd w:val="clear" w:color="auto" w:fill="FFFFFF"/>
        <w:spacing w:after="100" w:afterAutospacing="1" w:line="480" w:lineRule="auto"/>
        <w:jc w:val="both"/>
        <w:outlineLvl w:val="1"/>
        <w:rPr>
          <w:rFonts w:ascii="Tahoma" w:eastAsia="Times New Roman" w:hAnsi="Tahoma" w:cs="Tahoma"/>
          <w:sz w:val="28"/>
          <w:szCs w:val="28"/>
        </w:rPr>
      </w:pPr>
      <w:r w:rsidRPr="00AC158D">
        <w:rPr>
          <w:rFonts w:ascii="Tahoma" w:eastAsia="Times New Roman" w:hAnsi="Tahoma" w:cs="Tahoma"/>
          <w:sz w:val="28"/>
          <w:szCs w:val="28"/>
        </w:rPr>
        <w:t>3.4 Secondary Data</w:t>
      </w:r>
    </w:p>
    <w:p w:rsidR="00AD4910" w:rsidRPr="00AC158D" w:rsidRDefault="00AD4910" w:rsidP="00CA41F8">
      <w:pPr>
        <w:shd w:val="clear" w:color="auto" w:fill="FFFFFF"/>
        <w:spacing w:after="100" w:afterAutospacing="1" w:line="480" w:lineRule="auto"/>
        <w:jc w:val="both"/>
        <w:outlineLvl w:val="1"/>
        <w:rPr>
          <w:rFonts w:ascii="Tahoma" w:eastAsia="Times New Roman" w:hAnsi="Tahoma" w:cs="Tahoma"/>
          <w:sz w:val="28"/>
          <w:szCs w:val="28"/>
        </w:rPr>
      </w:pPr>
      <w:r w:rsidRPr="00AC158D">
        <w:rPr>
          <w:rFonts w:ascii="Tahoma" w:eastAsia="Times New Roman" w:hAnsi="Tahoma" w:cs="Tahoma"/>
          <w:sz w:val="28"/>
          <w:szCs w:val="28"/>
        </w:rPr>
        <w:t>3.5 Sample and Data Collection</w:t>
      </w:r>
    </w:p>
    <w:p w:rsidR="00656303" w:rsidRPr="00E241FE" w:rsidRDefault="00AD4910" w:rsidP="00CA41F8">
      <w:pPr>
        <w:pStyle w:val="Default"/>
        <w:spacing w:line="480" w:lineRule="auto"/>
        <w:jc w:val="both"/>
        <w:rPr>
          <w:rFonts w:ascii="Tahoma" w:hAnsi="Tahoma" w:cs="Tahoma"/>
          <w:bCs/>
          <w:color w:val="auto"/>
          <w:sz w:val="28"/>
          <w:szCs w:val="28"/>
        </w:rPr>
      </w:pPr>
      <w:r w:rsidRPr="00E241FE">
        <w:rPr>
          <w:rFonts w:ascii="Tahoma" w:hAnsi="Tahoma" w:cs="Tahoma"/>
          <w:bCs/>
          <w:color w:val="auto"/>
          <w:sz w:val="28"/>
          <w:szCs w:val="28"/>
        </w:rPr>
        <w:t xml:space="preserve">3.6 Research Instrument </w:t>
      </w:r>
    </w:p>
    <w:p w:rsidR="00AD4910" w:rsidRPr="00E241FE" w:rsidRDefault="00AD4910" w:rsidP="00CA41F8">
      <w:pPr>
        <w:pStyle w:val="Default"/>
        <w:spacing w:line="480" w:lineRule="auto"/>
        <w:jc w:val="both"/>
        <w:rPr>
          <w:rFonts w:ascii="Tahoma" w:hAnsi="Tahoma" w:cs="Tahoma"/>
          <w:color w:val="auto"/>
          <w:sz w:val="28"/>
          <w:szCs w:val="28"/>
        </w:rPr>
      </w:pPr>
      <w:r w:rsidRPr="00E241FE">
        <w:rPr>
          <w:rFonts w:ascii="Tahoma" w:hAnsi="Tahoma" w:cs="Tahoma"/>
          <w:bCs/>
          <w:color w:val="auto"/>
          <w:sz w:val="28"/>
          <w:szCs w:val="28"/>
        </w:rPr>
        <w:t xml:space="preserve">3.7 Method of Data Analysis </w:t>
      </w:r>
    </w:p>
    <w:p w:rsidR="00AD4910" w:rsidRPr="00E241FE" w:rsidRDefault="00AD4910" w:rsidP="00CA41F8">
      <w:pPr>
        <w:spacing w:line="480" w:lineRule="auto"/>
        <w:rPr>
          <w:rFonts w:ascii="Tahoma" w:hAnsi="Tahoma" w:cs="Tahoma"/>
          <w:sz w:val="28"/>
          <w:szCs w:val="28"/>
        </w:rPr>
      </w:pPr>
    </w:p>
    <w:p w:rsidR="00AD4910" w:rsidRPr="00E241FE" w:rsidRDefault="00AD4910" w:rsidP="00CA41F8">
      <w:pPr>
        <w:spacing w:line="480" w:lineRule="auto"/>
        <w:rPr>
          <w:rFonts w:ascii="Tahoma" w:hAnsi="Tahoma" w:cs="Tahoma"/>
          <w:b/>
          <w:sz w:val="28"/>
          <w:szCs w:val="28"/>
        </w:rPr>
      </w:pPr>
      <w:r w:rsidRPr="00E241FE">
        <w:rPr>
          <w:rFonts w:ascii="Tahoma" w:hAnsi="Tahoma" w:cs="Tahoma"/>
          <w:b/>
          <w:sz w:val="28"/>
          <w:szCs w:val="28"/>
        </w:rPr>
        <w:t>CHAPTER FOUR</w:t>
      </w:r>
    </w:p>
    <w:p w:rsidR="000C70B6" w:rsidRDefault="000C70B6" w:rsidP="00CA41F8">
      <w:pPr>
        <w:pStyle w:val="Default"/>
        <w:spacing w:line="480" w:lineRule="auto"/>
        <w:jc w:val="both"/>
        <w:rPr>
          <w:rFonts w:ascii="Tahoma" w:hAnsi="Tahoma" w:cs="Tahoma"/>
          <w:bCs/>
          <w:color w:val="auto"/>
          <w:sz w:val="28"/>
          <w:szCs w:val="28"/>
        </w:rPr>
      </w:pPr>
      <w:r>
        <w:rPr>
          <w:rFonts w:ascii="Tahoma" w:hAnsi="Tahoma" w:cs="Tahoma"/>
          <w:bCs/>
          <w:color w:val="auto"/>
          <w:sz w:val="28"/>
          <w:szCs w:val="28"/>
        </w:rPr>
        <w:t>4.1 Data Analysis</w:t>
      </w:r>
    </w:p>
    <w:p w:rsidR="00AD4910" w:rsidRPr="00E241FE" w:rsidRDefault="000C70B6" w:rsidP="00CA41F8">
      <w:pPr>
        <w:pStyle w:val="Default"/>
        <w:spacing w:line="480" w:lineRule="auto"/>
        <w:jc w:val="both"/>
        <w:rPr>
          <w:rFonts w:ascii="Tahoma" w:hAnsi="Tahoma" w:cs="Tahoma"/>
          <w:color w:val="auto"/>
          <w:sz w:val="28"/>
          <w:szCs w:val="28"/>
        </w:rPr>
      </w:pPr>
      <w:r>
        <w:rPr>
          <w:rFonts w:ascii="Tahoma" w:hAnsi="Tahoma" w:cs="Tahoma"/>
          <w:bCs/>
          <w:color w:val="auto"/>
          <w:sz w:val="28"/>
          <w:szCs w:val="28"/>
        </w:rPr>
        <w:t xml:space="preserve">4.2 </w:t>
      </w:r>
      <w:r w:rsidR="00AD4910" w:rsidRPr="00E241FE">
        <w:rPr>
          <w:rFonts w:ascii="Tahoma" w:hAnsi="Tahoma" w:cs="Tahoma"/>
          <w:bCs/>
          <w:color w:val="auto"/>
          <w:sz w:val="28"/>
          <w:szCs w:val="28"/>
        </w:rPr>
        <w:t>Discussion of results</w:t>
      </w:r>
    </w:p>
    <w:p w:rsidR="00AD4910" w:rsidRPr="00E241FE" w:rsidRDefault="00AD4910" w:rsidP="00CA41F8">
      <w:pPr>
        <w:spacing w:line="480" w:lineRule="auto"/>
        <w:rPr>
          <w:rFonts w:ascii="Tahoma" w:hAnsi="Tahoma" w:cs="Tahoma"/>
          <w:sz w:val="28"/>
          <w:szCs w:val="28"/>
        </w:rPr>
      </w:pPr>
    </w:p>
    <w:p w:rsidR="00AD4910" w:rsidRPr="00E241FE" w:rsidRDefault="00AD4910" w:rsidP="00CA41F8">
      <w:pPr>
        <w:spacing w:line="480" w:lineRule="auto"/>
        <w:rPr>
          <w:rFonts w:ascii="Tahoma" w:hAnsi="Tahoma" w:cs="Tahoma"/>
          <w:b/>
          <w:sz w:val="28"/>
          <w:szCs w:val="28"/>
        </w:rPr>
      </w:pPr>
      <w:r w:rsidRPr="00E241FE">
        <w:rPr>
          <w:rFonts w:ascii="Tahoma" w:hAnsi="Tahoma" w:cs="Tahoma"/>
          <w:b/>
          <w:sz w:val="28"/>
          <w:szCs w:val="28"/>
        </w:rPr>
        <w:lastRenderedPageBreak/>
        <w:t>CHAPTER FIVE</w:t>
      </w:r>
    </w:p>
    <w:p w:rsidR="00AD4910" w:rsidRPr="00E241FE" w:rsidRDefault="00AD4910" w:rsidP="00CA41F8">
      <w:pPr>
        <w:spacing w:line="480" w:lineRule="auto"/>
        <w:rPr>
          <w:rFonts w:ascii="Tahoma" w:hAnsi="Tahoma" w:cs="Tahoma"/>
          <w:b/>
          <w:sz w:val="28"/>
          <w:szCs w:val="28"/>
        </w:rPr>
      </w:pPr>
      <w:r w:rsidRPr="00E241FE">
        <w:rPr>
          <w:rFonts w:ascii="Tahoma" w:hAnsi="Tahoma" w:cs="Tahoma"/>
          <w:b/>
          <w:sz w:val="28"/>
          <w:szCs w:val="28"/>
        </w:rPr>
        <w:t>SUMMARY, CONCLUSION AND RECOMMENDATION</w:t>
      </w:r>
    </w:p>
    <w:p w:rsidR="00AD4910" w:rsidRPr="00E241FE" w:rsidRDefault="00656303" w:rsidP="00CA41F8">
      <w:pPr>
        <w:spacing w:line="480" w:lineRule="auto"/>
        <w:rPr>
          <w:rFonts w:ascii="Tahoma" w:hAnsi="Tahoma" w:cs="Tahoma"/>
          <w:sz w:val="28"/>
          <w:szCs w:val="28"/>
        </w:rPr>
      </w:pPr>
      <w:r w:rsidRPr="00E241FE">
        <w:rPr>
          <w:rFonts w:ascii="Tahoma" w:eastAsia="DaxlinePro-Regular-Identity-H" w:hAnsi="Tahoma" w:cs="Tahoma"/>
          <w:sz w:val="28"/>
          <w:szCs w:val="28"/>
        </w:rPr>
        <w:t xml:space="preserve">5.1 </w:t>
      </w:r>
      <w:r w:rsidR="00AD4910" w:rsidRPr="00E241FE">
        <w:rPr>
          <w:rFonts w:ascii="Tahoma" w:eastAsia="DaxlinePro-Regular-Identity-H" w:hAnsi="Tahoma" w:cs="Tahoma"/>
          <w:sz w:val="28"/>
          <w:szCs w:val="28"/>
        </w:rPr>
        <w:t>Summary</w:t>
      </w:r>
      <w:r w:rsidR="00AD4910" w:rsidRPr="00E241FE">
        <w:rPr>
          <w:rFonts w:ascii="Tahoma" w:hAnsi="Tahoma" w:cs="Tahoma"/>
          <w:sz w:val="28"/>
          <w:szCs w:val="28"/>
        </w:rPr>
        <w:tab/>
      </w:r>
    </w:p>
    <w:p w:rsidR="00AD4910" w:rsidRPr="00E241FE" w:rsidRDefault="00AD4910" w:rsidP="00CA41F8">
      <w:pPr>
        <w:autoSpaceDE w:val="0"/>
        <w:autoSpaceDN w:val="0"/>
        <w:adjustRightInd w:val="0"/>
        <w:spacing w:after="0" w:line="480" w:lineRule="auto"/>
        <w:jc w:val="both"/>
        <w:rPr>
          <w:rFonts w:ascii="Tahoma" w:eastAsia="DaxlinePro-Regular-Identity-H" w:hAnsi="Tahoma" w:cs="Tahoma"/>
          <w:sz w:val="28"/>
          <w:szCs w:val="28"/>
        </w:rPr>
      </w:pPr>
      <w:r w:rsidRPr="00E241FE">
        <w:rPr>
          <w:rFonts w:ascii="Tahoma" w:eastAsia="DaxlinePro-Regular-Identity-H" w:hAnsi="Tahoma" w:cs="Tahoma"/>
          <w:sz w:val="28"/>
          <w:szCs w:val="28"/>
        </w:rPr>
        <w:t xml:space="preserve">5.2 </w:t>
      </w:r>
      <w:r w:rsidR="00656303" w:rsidRPr="00E241FE">
        <w:rPr>
          <w:rFonts w:ascii="Tahoma" w:eastAsia="DaxlinePro-Regular-Identity-H" w:hAnsi="Tahoma" w:cs="Tahoma"/>
          <w:sz w:val="28"/>
          <w:szCs w:val="28"/>
        </w:rPr>
        <w:t>Recommendations</w:t>
      </w:r>
    </w:p>
    <w:p w:rsidR="00AD4910" w:rsidRPr="00E241FE" w:rsidRDefault="00AD4910" w:rsidP="00CA41F8">
      <w:pPr>
        <w:autoSpaceDE w:val="0"/>
        <w:autoSpaceDN w:val="0"/>
        <w:adjustRightInd w:val="0"/>
        <w:spacing w:after="0" w:line="480" w:lineRule="auto"/>
        <w:jc w:val="both"/>
        <w:rPr>
          <w:rFonts w:ascii="Tahoma" w:hAnsi="Tahoma" w:cs="Tahoma"/>
          <w:bCs/>
          <w:sz w:val="28"/>
          <w:szCs w:val="28"/>
        </w:rPr>
      </w:pPr>
      <w:r w:rsidRPr="00E241FE">
        <w:rPr>
          <w:rFonts w:ascii="Tahoma" w:hAnsi="Tahoma" w:cs="Tahoma"/>
          <w:bCs/>
          <w:sz w:val="28"/>
          <w:szCs w:val="28"/>
        </w:rPr>
        <w:t xml:space="preserve">5.3 Conclusion </w:t>
      </w:r>
    </w:p>
    <w:p w:rsidR="003A6EFD" w:rsidRPr="00E241FE" w:rsidRDefault="003A6EFD" w:rsidP="00CA41F8">
      <w:pPr>
        <w:spacing w:line="480" w:lineRule="auto"/>
        <w:jc w:val="both"/>
        <w:rPr>
          <w:rFonts w:ascii="Tahoma" w:hAnsi="Tahoma" w:cs="Tahoma"/>
          <w:sz w:val="28"/>
          <w:szCs w:val="28"/>
        </w:rPr>
      </w:pPr>
    </w:p>
    <w:p w:rsidR="003A6EFD" w:rsidRPr="00E241FE" w:rsidRDefault="003A6EFD" w:rsidP="00CA41F8">
      <w:pPr>
        <w:spacing w:line="480" w:lineRule="auto"/>
        <w:jc w:val="both"/>
        <w:rPr>
          <w:rFonts w:ascii="Tahoma" w:hAnsi="Tahoma" w:cs="Tahoma"/>
          <w:sz w:val="28"/>
          <w:szCs w:val="28"/>
        </w:rPr>
      </w:pPr>
    </w:p>
    <w:p w:rsidR="00F63D2E" w:rsidRDefault="00F63D2E" w:rsidP="00CA41F8">
      <w:pPr>
        <w:shd w:val="clear" w:color="auto" w:fill="FFFFFF"/>
        <w:spacing w:after="390" w:line="480" w:lineRule="auto"/>
        <w:jc w:val="both"/>
        <w:rPr>
          <w:rFonts w:ascii="Tahoma" w:hAnsi="Tahoma" w:cs="Tahoma"/>
          <w:sz w:val="28"/>
          <w:szCs w:val="28"/>
        </w:rPr>
      </w:pPr>
    </w:p>
    <w:p w:rsidR="003D6D4D" w:rsidRDefault="003D6D4D" w:rsidP="00CA41F8">
      <w:pPr>
        <w:shd w:val="clear" w:color="auto" w:fill="FFFFFF"/>
        <w:spacing w:after="390" w:line="480" w:lineRule="auto"/>
        <w:jc w:val="both"/>
        <w:rPr>
          <w:rFonts w:ascii="Tahoma" w:hAnsi="Tahoma" w:cs="Tahoma"/>
          <w:sz w:val="28"/>
          <w:szCs w:val="28"/>
        </w:rPr>
      </w:pPr>
    </w:p>
    <w:p w:rsidR="003D6D4D" w:rsidRDefault="003D6D4D" w:rsidP="00CA41F8">
      <w:pPr>
        <w:shd w:val="clear" w:color="auto" w:fill="FFFFFF"/>
        <w:spacing w:after="390" w:line="480" w:lineRule="auto"/>
        <w:jc w:val="both"/>
        <w:rPr>
          <w:rFonts w:ascii="Tahoma" w:eastAsia="Times New Roman" w:hAnsi="Tahoma" w:cs="Tahoma"/>
          <w:b/>
          <w:bCs/>
          <w:sz w:val="28"/>
          <w:szCs w:val="28"/>
        </w:rPr>
      </w:pPr>
      <w:bookmarkStart w:id="0" w:name="_GoBack"/>
      <w:bookmarkEnd w:id="0"/>
    </w:p>
    <w:p w:rsidR="00F63D2E" w:rsidRDefault="00F63D2E" w:rsidP="00CA41F8">
      <w:pPr>
        <w:shd w:val="clear" w:color="auto" w:fill="FFFFFF"/>
        <w:spacing w:after="390" w:line="480" w:lineRule="auto"/>
        <w:jc w:val="both"/>
        <w:rPr>
          <w:rFonts w:ascii="Tahoma" w:eastAsia="Times New Roman" w:hAnsi="Tahoma" w:cs="Tahoma"/>
          <w:b/>
          <w:bCs/>
          <w:sz w:val="28"/>
          <w:szCs w:val="28"/>
        </w:rPr>
      </w:pPr>
    </w:p>
    <w:p w:rsidR="00F63D2E" w:rsidRDefault="00F63D2E" w:rsidP="00CA41F8">
      <w:pPr>
        <w:shd w:val="clear" w:color="auto" w:fill="FFFFFF"/>
        <w:spacing w:after="390" w:line="480" w:lineRule="auto"/>
        <w:jc w:val="both"/>
        <w:rPr>
          <w:rFonts w:ascii="Tahoma" w:eastAsia="Times New Roman" w:hAnsi="Tahoma" w:cs="Tahoma"/>
          <w:b/>
          <w:bCs/>
          <w:sz w:val="28"/>
          <w:szCs w:val="28"/>
        </w:rPr>
      </w:pPr>
    </w:p>
    <w:p w:rsidR="000C70B6" w:rsidRDefault="000C70B6" w:rsidP="00CA41F8">
      <w:pPr>
        <w:shd w:val="clear" w:color="auto" w:fill="FFFFFF"/>
        <w:spacing w:after="390" w:line="480" w:lineRule="auto"/>
        <w:jc w:val="both"/>
        <w:rPr>
          <w:rFonts w:ascii="Tahoma" w:eastAsia="Times New Roman" w:hAnsi="Tahoma" w:cs="Tahoma"/>
          <w:b/>
          <w:bCs/>
          <w:sz w:val="28"/>
          <w:szCs w:val="28"/>
        </w:rPr>
      </w:pPr>
    </w:p>
    <w:p w:rsidR="000C70B6" w:rsidRDefault="000C70B6" w:rsidP="00CA41F8">
      <w:pPr>
        <w:shd w:val="clear" w:color="auto" w:fill="FFFFFF"/>
        <w:spacing w:after="390" w:line="480" w:lineRule="auto"/>
        <w:jc w:val="both"/>
        <w:rPr>
          <w:rFonts w:ascii="Tahoma" w:eastAsia="Times New Roman" w:hAnsi="Tahoma" w:cs="Tahoma"/>
          <w:b/>
          <w:bCs/>
          <w:sz w:val="28"/>
          <w:szCs w:val="28"/>
        </w:rPr>
      </w:pPr>
    </w:p>
    <w:p w:rsidR="000C70B6" w:rsidRDefault="000C70B6" w:rsidP="00CA41F8">
      <w:pPr>
        <w:shd w:val="clear" w:color="auto" w:fill="FFFFFF"/>
        <w:spacing w:after="390" w:line="480" w:lineRule="auto"/>
        <w:jc w:val="both"/>
        <w:rPr>
          <w:rFonts w:ascii="Tahoma" w:eastAsia="Times New Roman" w:hAnsi="Tahoma" w:cs="Tahoma"/>
          <w:b/>
          <w:bCs/>
          <w:sz w:val="28"/>
          <w:szCs w:val="28"/>
        </w:rPr>
      </w:pPr>
    </w:p>
    <w:p w:rsidR="000C70B6" w:rsidRDefault="000C70B6" w:rsidP="00CA41F8">
      <w:pPr>
        <w:shd w:val="clear" w:color="auto" w:fill="FFFFFF"/>
        <w:spacing w:after="390" w:line="480" w:lineRule="auto"/>
        <w:jc w:val="both"/>
        <w:rPr>
          <w:rFonts w:ascii="Tahoma" w:eastAsia="Times New Roman" w:hAnsi="Tahoma" w:cs="Tahoma"/>
          <w:b/>
          <w:bCs/>
          <w:sz w:val="28"/>
          <w:szCs w:val="28"/>
        </w:rPr>
      </w:pPr>
    </w:p>
    <w:p w:rsidR="003A6EFD" w:rsidRPr="003A6EFD" w:rsidRDefault="003A6EFD" w:rsidP="000C70B6">
      <w:pPr>
        <w:shd w:val="clear" w:color="auto" w:fill="FFFFFF"/>
        <w:spacing w:after="390" w:line="480" w:lineRule="auto"/>
        <w:jc w:val="center"/>
        <w:rPr>
          <w:rFonts w:ascii="Tahoma" w:eastAsia="Times New Roman" w:hAnsi="Tahoma" w:cs="Tahoma"/>
          <w:sz w:val="28"/>
          <w:szCs w:val="28"/>
        </w:rPr>
      </w:pPr>
      <w:r w:rsidRPr="00E241FE">
        <w:rPr>
          <w:rFonts w:ascii="Tahoma" w:eastAsia="Times New Roman" w:hAnsi="Tahoma" w:cs="Tahoma"/>
          <w:b/>
          <w:bCs/>
          <w:sz w:val="28"/>
          <w:szCs w:val="28"/>
        </w:rPr>
        <w:lastRenderedPageBreak/>
        <w:t>CHAPTER ONE</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INTRODUCTION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1.1      BACKGROUND OF THE STUDY</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In order to function adjust change external environment and attain their goals and objectives, modern management requires the free and orderly flow of information and that in turn requires some for</w:t>
      </w:r>
      <w:r w:rsidR="00B373F8">
        <w:rPr>
          <w:rFonts w:ascii="Tahoma" w:eastAsia="Times New Roman" w:hAnsi="Tahoma" w:cs="Tahoma"/>
          <w:sz w:val="28"/>
          <w:szCs w:val="28"/>
        </w:rPr>
        <w:t>ms of communication” Bason (2000</w:t>
      </w:r>
      <w:r w:rsidRPr="003A6EFD">
        <w:rPr>
          <w:rFonts w:ascii="Tahoma" w:eastAsia="Times New Roman" w:hAnsi="Tahoma" w:cs="Tahoma"/>
          <w:sz w:val="28"/>
          <w:szCs w:val="28"/>
        </w:rPr>
        <w:t>).</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Communication: Is the link wire in every organization, both profit and non profit making, private sectors or public sectors driven as a result, no organization carried its activities by sign but to employees, effective communication is a sine qua non for attainment of organizational goals and objectives, though, it had remained one of the problem facing modern management in the public sector. It is a vital tool for management because without it, all attempts to carry out the activities of an organization (public sector) must fail without communication between management employees, nothing can happen, no instruction can be given, no orders taken, no contact made with superior or subordinate and no information provide or received.</w:t>
      </w:r>
    </w:p>
    <w:p w:rsidR="000A2508" w:rsidRPr="00E241FE"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 xml:space="preserve">It is only through effect communication can any activity </w:t>
      </w:r>
      <w:r w:rsidR="000A2508" w:rsidRPr="00E241FE">
        <w:rPr>
          <w:rFonts w:ascii="Tahoma" w:eastAsia="Times New Roman" w:hAnsi="Tahoma" w:cs="Tahoma"/>
          <w:sz w:val="28"/>
          <w:szCs w:val="28"/>
        </w:rPr>
        <w:t>be</w:t>
      </w:r>
      <w:r w:rsidRPr="003A6EFD">
        <w:rPr>
          <w:rFonts w:ascii="Tahoma" w:eastAsia="Times New Roman" w:hAnsi="Tahoma" w:cs="Tahoma"/>
          <w:sz w:val="28"/>
          <w:szCs w:val="28"/>
        </w:rPr>
        <w:t xml:space="preserve"> planned, organized, controlled and co-ordinated. The only exception in this case is the </w:t>
      </w:r>
      <w:r w:rsidRPr="003A6EFD">
        <w:rPr>
          <w:rFonts w:ascii="Tahoma" w:eastAsia="Times New Roman" w:hAnsi="Tahoma" w:cs="Tahoma"/>
          <w:sz w:val="28"/>
          <w:szCs w:val="28"/>
        </w:rPr>
        <w:lastRenderedPageBreak/>
        <w:t xml:space="preserve">individual working entirely on his own without any contract at all with any other person. Furthermore, communication carried out must be understandable to both parties. </w:t>
      </w:r>
      <w:r w:rsidR="000A2508" w:rsidRPr="00E241FE">
        <w:rPr>
          <w:rFonts w:ascii="Tahoma" w:eastAsia="Times New Roman" w:hAnsi="Tahoma" w:cs="Tahoma"/>
          <w:sz w:val="28"/>
          <w:szCs w:val="28"/>
        </w:rPr>
        <w:tab/>
      </w:r>
    </w:p>
    <w:p w:rsidR="000A2508" w:rsidRPr="00E241FE"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 xml:space="preserve">Therefore, it can be posited that communication is the transmission and reception of messages or idea from one party to the other in such system that it is easily understandable. Restriction or ineffective communication in the public sector makes it impossibility for members within the organization to get enough information which is required of the performance of stipulated task. It is said to be effective when there is a successful transfer of information and understanding from sender to a receiver. </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No organization can function without a detailed and effective made of communication. As the public sector become complicated, so is the need for adequate communication entrenchment.</w:t>
      </w:r>
    </w:p>
    <w:p w:rsidR="000A2508" w:rsidRPr="00E241FE"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 xml:space="preserve">Nwana (2001), communication is the transfer of ideas forms the sender to the receiver. It could then be said without fear of constriction that communication is the cohesive bond between individuals in organization and a proper study and understanding of it will go a long way to improve the management and employee relationships and also towards the achievement of its objective. </w:t>
      </w:r>
    </w:p>
    <w:p w:rsidR="000A2508" w:rsidRPr="00E241FE"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lastRenderedPageBreak/>
        <w:t>It should be taken as a fact that one individual cannot achieve organizational goals, there must be interactive so far the purpose of putting effort by the individuals in the organizational goal accomplishment, communication is necessary in all level of workings in the public sector. Communication is a process by which people attempt to share meaning via the transmission of symbolic messages, stones (</w:t>
      </w:r>
      <w:r w:rsidR="00B373F8">
        <w:rPr>
          <w:rFonts w:ascii="Tahoma" w:eastAsia="Times New Roman" w:hAnsi="Tahoma" w:cs="Tahoma"/>
          <w:sz w:val="28"/>
          <w:szCs w:val="28"/>
        </w:rPr>
        <w:t>2002</w:t>
      </w:r>
      <w:r w:rsidRPr="003A6EFD">
        <w:rPr>
          <w:rFonts w:ascii="Tahoma" w:eastAsia="Times New Roman" w:hAnsi="Tahoma" w:cs="Tahoma"/>
          <w:sz w:val="28"/>
          <w:szCs w:val="28"/>
        </w:rPr>
        <w:t xml:space="preserve">). </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 xml:space="preserve">Such communication organizes and unified an activities of an organization existence is based on communication. Some managers do spend precious time giving ambiguous and out of place instructions to subordinates which culminates into poorly defined policy, poor policy formulation and implementation which takes the further away from the set goals. Therefore, we can now rise ot say that effect communication is a necessity because it helps in the co-ordination of human, physical and </w:t>
      </w:r>
      <w:r w:rsidR="000A2508" w:rsidRPr="00E241FE">
        <w:rPr>
          <w:rFonts w:ascii="Tahoma" w:eastAsia="Times New Roman" w:hAnsi="Tahoma" w:cs="Tahoma"/>
          <w:sz w:val="28"/>
          <w:szCs w:val="28"/>
        </w:rPr>
        <w:t>non-physical</w:t>
      </w:r>
      <w:r w:rsidRPr="003A6EFD">
        <w:rPr>
          <w:rFonts w:ascii="Tahoma" w:eastAsia="Times New Roman" w:hAnsi="Tahoma" w:cs="Tahoma"/>
          <w:sz w:val="28"/>
          <w:szCs w:val="28"/>
        </w:rPr>
        <w:t xml:space="preserve"> resources of organized activity will go with the wind and anarchy will wear a crown by that statement, I beg to explain that when there are no co-ordinated effect communication procession in an organization, there would not be conflicting orders and authorization being given to subordinates by different supervisors. A sectional head may give order only to find out latterly that a counter order had already been given by the managing director bye passing him completely. However, communication pervades the management functions of planning, organizing, co-coordinating and controlling.</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lastRenderedPageBreak/>
        <w:t>This is because according to the liberal or realistic a school of thoughts scholars, like Donnelly, Gibson and Invannrierich (</w:t>
      </w:r>
      <w:r w:rsidR="00B373F8">
        <w:rPr>
          <w:rFonts w:ascii="Tahoma" w:eastAsia="Times New Roman" w:hAnsi="Tahoma" w:cs="Tahoma"/>
          <w:sz w:val="28"/>
          <w:szCs w:val="28"/>
        </w:rPr>
        <w:t>2004</w:t>
      </w:r>
      <w:r w:rsidRPr="003A6EFD">
        <w:rPr>
          <w:rFonts w:ascii="Tahoma" w:eastAsia="Times New Roman" w:hAnsi="Tahoma" w:cs="Tahoma"/>
          <w:sz w:val="28"/>
          <w:szCs w:val="28"/>
        </w:rPr>
        <w:t>), they posited that manages rarely work with things. Management should therefore realize that there is need for employees not only being well informed concerning the success of the organizations but also being well informed about issues which affects them less directly on the job. Because of this, a constant communication network for subordinates to understand organizational need and aspirations and for management ot understand the subordinates need and goals. If this is non existent, the group effort that is necessary for organization effectiveness and efficiency is severally hampered.</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1.2      STATEMENT OF THE PROBLEM</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Public sectors communication without doubt applies to all level of management in every public sector organization. Due to the fact, it has been signed out for special emphasis in recent years.</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A great deal has been said and written about the role of communication in management / employee relation and most often, it has been treated as a problem.</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 xml:space="preserve">Some writers see it had human or psychological problem or a problem in language a social skills communication. Ineffective communication had most </w:t>
      </w:r>
      <w:r w:rsidRPr="003A6EFD">
        <w:rPr>
          <w:rFonts w:ascii="Tahoma" w:eastAsia="Times New Roman" w:hAnsi="Tahoma" w:cs="Tahoma"/>
          <w:sz w:val="28"/>
          <w:szCs w:val="28"/>
        </w:rPr>
        <w:lastRenderedPageBreak/>
        <w:t>often been explained as the root of the problem encountered in day-to-day human activities the problem of ineffective communication has been given as explanation for most industrial and organizational conflicts. There is knowing gain saying that there are a number of problems inhibiting effective communication in public enterprises in Nigeria.</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The researcher intends to locate these problems and by asking this questions via why do this malaise exist in the first instance? Is it because of communication over loading, value judgments, selected perception, stereotyping, semantics, time pressure, superior power frame of reference and what not? What is the extent to which this has affected the overall operations of public sectors performance? Of all these require a serious investigation and it is my aim in this study based on my findings to proffer solutions to these problems.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1.3      OBJECTIVE OF THE STUDY</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Often, communication between management and employed has lost the effectiveness or rather is not effective at all. Abnitio this problem should be laid at the door step of several barriers are unknown and the purpose of this study is to locate those barriers. Those barriers are unknown and the purpose of this study is to locate those barriers.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lastRenderedPageBreak/>
        <w:t>To know the effect of communication in public sector enterprises existence, whether there is any relationship between communication, organization performance and productivity in the manufacturing industry using ANAMMCO as a case study.</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1.4      SIGNIFICANCE OF THE STUDY</w:t>
      </w:r>
    </w:p>
    <w:p w:rsidR="00C44913" w:rsidRPr="00E241FE"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 xml:space="preserve">This study will enable one to leave an insight on the importance of effective communication in public sector organization. It would reflect why management in every organization be it public or private should spend much time to see that information is duly communicated to the subordinated in clear forms. </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It would definitely go a long way to reason out why communication would be regarded as the link wire (the umbi</w:t>
      </w:r>
      <w:r w:rsidR="00C44913" w:rsidRPr="00E241FE">
        <w:rPr>
          <w:rFonts w:ascii="Tahoma" w:eastAsia="Times New Roman" w:hAnsi="Tahoma" w:cs="Tahoma"/>
          <w:sz w:val="28"/>
          <w:szCs w:val="28"/>
        </w:rPr>
        <w:t>lical cord connecting all level</w:t>
      </w:r>
      <w:r w:rsidRPr="003A6EFD">
        <w:rPr>
          <w:rFonts w:ascii="Tahoma" w:eastAsia="Times New Roman" w:hAnsi="Tahoma" w:cs="Tahoma"/>
          <w:sz w:val="28"/>
          <w:szCs w:val="28"/>
        </w:rPr>
        <w:t>s of the organization). The study would equally add to existing knowledge on communication. It would especially help those who interact in organization mediation with unions acquire more skills for effective communication.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1.5      SCOPE LIMITATION OF THE STUDY</w:t>
      </w:r>
    </w:p>
    <w:p w:rsidR="003A6EFD" w:rsidRPr="003A6EFD" w:rsidRDefault="00C44913"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sz w:val="28"/>
          <w:szCs w:val="28"/>
        </w:rPr>
        <w:t>A lo</w:t>
      </w:r>
      <w:r w:rsidR="003A6EFD" w:rsidRPr="003A6EFD">
        <w:rPr>
          <w:rFonts w:ascii="Tahoma" w:eastAsia="Times New Roman" w:hAnsi="Tahoma" w:cs="Tahoma"/>
          <w:sz w:val="28"/>
          <w:szCs w:val="28"/>
        </w:rPr>
        <w:t>t of constraints are encountered in the attempt to assemble the necessary data for the execution of the project. Some of such problems include that of time and attitudes of respondents.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lastRenderedPageBreak/>
        <w:t>The limited time available to the researcher due to the subject of irregularities in school calendar, there is tendency for some organization to withhold information for fear of competition, research of this nature, the financial power available to the researcher is limited and as a result, the study would be limited to a small portion of the survey industry.</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1.6      RESEARCH QUESTION</w:t>
      </w:r>
      <w:r w:rsidR="00AD4910" w:rsidRPr="00E241FE">
        <w:rPr>
          <w:rFonts w:ascii="Tahoma" w:eastAsia="Times New Roman" w:hAnsi="Tahoma" w:cs="Tahoma"/>
          <w:b/>
          <w:bCs/>
          <w:sz w:val="28"/>
          <w:szCs w:val="28"/>
        </w:rPr>
        <w:t>S</w:t>
      </w:r>
    </w:p>
    <w:p w:rsidR="003A6EFD" w:rsidRPr="003A6EFD" w:rsidRDefault="003A6EFD" w:rsidP="00CA41F8">
      <w:pPr>
        <w:numPr>
          <w:ilvl w:val="0"/>
          <w:numId w:val="1"/>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3A6EFD">
        <w:rPr>
          <w:rFonts w:ascii="Tahoma" w:eastAsia="Times New Roman" w:hAnsi="Tahoma" w:cs="Tahoma"/>
          <w:sz w:val="28"/>
          <w:szCs w:val="28"/>
        </w:rPr>
        <w:t xml:space="preserve">What are the factors affecting communication effectiveness in </w:t>
      </w:r>
      <w:r w:rsidR="00843B74" w:rsidRPr="00E241FE">
        <w:rPr>
          <w:rFonts w:ascii="Tahoma" w:eastAsia="Times New Roman" w:hAnsi="Tahoma" w:cs="Tahoma"/>
          <w:sz w:val="28"/>
          <w:szCs w:val="28"/>
        </w:rPr>
        <w:t>GT Bank</w:t>
      </w:r>
      <w:r w:rsidRPr="003A6EFD">
        <w:rPr>
          <w:rFonts w:ascii="Tahoma" w:eastAsia="Times New Roman" w:hAnsi="Tahoma" w:cs="Tahoma"/>
          <w:sz w:val="28"/>
          <w:szCs w:val="28"/>
        </w:rPr>
        <w:t>?</w:t>
      </w:r>
    </w:p>
    <w:p w:rsidR="003A6EFD" w:rsidRPr="003A6EFD" w:rsidRDefault="003A6EFD" w:rsidP="00CA41F8">
      <w:pPr>
        <w:numPr>
          <w:ilvl w:val="0"/>
          <w:numId w:val="1"/>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3A6EFD">
        <w:rPr>
          <w:rFonts w:ascii="Tahoma" w:eastAsia="Times New Roman" w:hAnsi="Tahoma" w:cs="Tahoma"/>
          <w:sz w:val="28"/>
          <w:szCs w:val="28"/>
        </w:rPr>
        <w:t xml:space="preserve">Is there any positive relationship between communication and organizational performance or productivity with regard to </w:t>
      </w:r>
      <w:r w:rsidR="00843B74" w:rsidRPr="00E241FE">
        <w:rPr>
          <w:rFonts w:ascii="Tahoma" w:eastAsia="Times New Roman" w:hAnsi="Tahoma" w:cs="Tahoma"/>
          <w:sz w:val="28"/>
          <w:szCs w:val="28"/>
        </w:rPr>
        <w:t>GT Bank</w:t>
      </w:r>
      <w:r w:rsidRPr="003A6EFD">
        <w:rPr>
          <w:rFonts w:ascii="Tahoma" w:eastAsia="Times New Roman" w:hAnsi="Tahoma" w:cs="Tahoma"/>
          <w:sz w:val="28"/>
          <w:szCs w:val="28"/>
        </w:rPr>
        <w:t>?</w:t>
      </w:r>
    </w:p>
    <w:p w:rsidR="003A6EFD" w:rsidRPr="003A6EFD" w:rsidRDefault="003A6EFD" w:rsidP="00CA41F8">
      <w:pPr>
        <w:numPr>
          <w:ilvl w:val="0"/>
          <w:numId w:val="1"/>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3A6EFD">
        <w:rPr>
          <w:rFonts w:ascii="Tahoma" w:eastAsia="Times New Roman" w:hAnsi="Tahoma" w:cs="Tahoma"/>
          <w:sz w:val="28"/>
          <w:szCs w:val="28"/>
        </w:rPr>
        <w:t xml:space="preserve">To what extent does communication effect attainment of organizational goals and objectives visa-a-vis </w:t>
      </w:r>
      <w:r w:rsidR="00843B74" w:rsidRPr="00E241FE">
        <w:rPr>
          <w:rFonts w:ascii="Tahoma" w:eastAsia="Times New Roman" w:hAnsi="Tahoma" w:cs="Tahoma"/>
          <w:sz w:val="28"/>
          <w:szCs w:val="28"/>
        </w:rPr>
        <w:t>GT Bank</w:t>
      </w:r>
      <w:r w:rsidRPr="003A6EFD">
        <w:rPr>
          <w:rFonts w:ascii="Tahoma" w:eastAsia="Times New Roman" w:hAnsi="Tahoma" w:cs="Tahoma"/>
          <w:sz w:val="28"/>
          <w:szCs w:val="28"/>
        </w:rPr>
        <w:t>?</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1.7      DEFINITION OF TERMS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Effect communication</w:t>
      </w:r>
      <w:r w:rsidRPr="003A6EFD">
        <w:rPr>
          <w:rFonts w:ascii="Tahoma" w:eastAsia="Times New Roman" w:hAnsi="Tahoma" w:cs="Tahoma"/>
          <w:sz w:val="28"/>
          <w:szCs w:val="28"/>
        </w:rPr>
        <w:t>: Is said to be when you cause something to come into use, for the successful transfer of information, which must have meaning and understanding form sender to receivers.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Organization / enterprise:</w:t>
      </w:r>
      <w:r w:rsidRPr="00E241FE">
        <w:rPr>
          <w:rFonts w:ascii="Tahoma" w:eastAsia="Times New Roman" w:hAnsi="Tahoma" w:cs="Tahoma"/>
          <w:sz w:val="28"/>
          <w:szCs w:val="28"/>
        </w:rPr>
        <w:t> </w:t>
      </w:r>
      <w:r w:rsidRPr="003A6EFD">
        <w:rPr>
          <w:rFonts w:ascii="Tahoma" w:eastAsia="Times New Roman" w:hAnsi="Tahoma" w:cs="Tahoma"/>
          <w:sz w:val="28"/>
          <w:szCs w:val="28"/>
        </w:rPr>
        <w:t xml:space="preserve">Is a collection or association individuals with common objectives working cooperatively under leadership and authority. Public sector is an enterprise where both the government and private </w:t>
      </w:r>
      <w:r w:rsidRPr="003A6EFD">
        <w:rPr>
          <w:rFonts w:ascii="Tahoma" w:eastAsia="Times New Roman" w:hAnsi="Tahoma" w:cs="Tahoma"/>
          <w:sz w:val="28"/>
          <w:szCs w:val="28"/>
        </w:rPr>
        <w:lastRenderedPageBreak/>
        <w:t>individuals or only the government own shares. The form is later lends towards co-operative orientation organizational performance means the way which it achieves its result that society expects objectives simply means goals which must be achieved.</w:t>
      </w:r>
    </w:p>
    <w:p w:rsidR="00475B8B" w:rsidRPr="00E241FE" w:rsidRDefault="00475B8B" w:rsidP="00CA41F8">
      <w:pPr>
        <w:shd w:val="clear" w:color="auto" w:fill="FFFFFF"/>
        <w:spacing w:after="390" w:line="480" w:lineRule="auto"/>
        <w:jc w:val="both"/>
        <w:rPr>
          <w:rFonts w:ascii="Tahoma" w:eastAsia="Times New Roman" w:hAnsi="Tahoma" w:cs="Tahoma"/>
          <w:b/>
          <w:bCs/>
          <w:sz w:val="28"/>
          <w:szCs w:val="28"/>
        </w:rPr>
      </w:pPr>
    </w:p>
    <w:p w:rsidR="00475B8B" w:rsidRPr="00E241FE" w:rsidRDefault="00475B8B" w:rsidP="00CA41F8">
      <w:pPr>
        <w:shd w:val="clear" w:color="auto" w:fill="FFFFFF"/>
        <w:spacing w:after="390" w:line="480" w:lineRule="auto"/>
        <w:jc w:val="both"/>
        <w:rPr>
          <w:rFonts w:ascii="Tahoma" w:eastAsia="Times New Roman" w:hAnsi="Tahoma" w:cs="Tahoma"/>
          <w:b/>
          <w:bCs/>
          <w:sz w:val="28"/>
          <w:szCs w:val="28"/>
        </w:rPr>
      </w:pPr>
    </w:p>
    <w:p w:rsidR="00475B8B" w:rsidRPr="00E241FE" w:rsidRDefault="00475B8B" w:rsidP="00CA41F8">
      <w:pPr>
        <w:shd w:val="clear" w:color="auto" w:fill="FFFFFF"/>
        <w:spacing w:after="390" w:line="480" w:lineRule="auto"/>
        <w:jc w:val="both"/>
        <w:rPr>
          <w:rFonts w:ascii="Tahoma" w:eastAsia="Times New Roman" w:hAnsi="Tahoma" w:cs="Tahoma"/>
          <w:b/>
          <w:bCs/>
          <w:sz w:val="28"/>
          <w:szCs w:val="28"/>
        </w:rPr>
      </w:pPr>
    </w:p>
    <w:p w:rsidR="00475B8B" w:rsidRPr="00E241FE" w:rsidRDefault="00475B8B" w:rsidP="00CA41F8">
      <w:pPr>
        <w:shd w:val="clear" w:color="auto" w:fill="FFFFFF"/>
        <w:spacing w:after="390" w:line="480" w:lineRule="auto"/>
        <w:jc w:val="both"/>
        <w:rPr>
          <w:rFonts w:ascii="Tahoma" w:eastAsia="Times New Roman" w:hAnsi="Tahoma" w:cs="Tahoma"/>
          <w:b/>
          <w:bCs/>
          <w:sz w:val="28"/>
          <w:szCs w:val="28"/>
        </w:rPr>
      </w:pPr>
    </w:p>
    <w:p w:rsidR="00475B8B" w:rsidRPr="00E241FE" w:rsidRDefault="00475B8B" w:rsidP="00CA41F8">
      <w:pPr>
        <w:shd w:val="clear" w:color="auto" w:fill="FFFFFF"/>
        <w:spacing w:after="390" w:line="480" w:lineRule="auto"/>
        <w:jc w:val="both"/>
        <w:rPr>
          <w:rFonts w:ascii="Tahoma" w:eastAsia="Times New Roman" w:hAnsi="Tahoma" w:cs="Tahoma"/>
          <w:b/>
          <w:bCs/>
          <w:sz w:val="28"/>
          <w:szCs w:val="28"/>
        </w:rPr>
      </w:pPr>
    </w:p>
    <w:p w:rsidR="00475B8B" w:rsidRPr="00E241FE" w:rsidRDefault="00475B8B" w:rsidP="00CA41F8">
      <w:pPr>
        <w:shd w:val="clear" w:color="auto" w:fill="FFFFFF"/>
        <w:spacing w:after="390" w:line="480" w:lineRule="auto"/>
        <w:jc w:val="both"/>
        <w:rPr>
          <w:rFonts w:ascii="Tahoma" w:eastAsia="Times New Roman" w:hAnsi="Tahoma" w:cs="Tahoma"/>
          <w:b/>
          <w:bCs/>
          <w:sz w:val="28"/>
          <w:szCs w:val="28"/>
        </w:rPr>
      </w:pPr>
    </w:p>
    <w:p w:rsidR="000C70B6" w:rsidRDefault="000C70B6" w:rsidP="00CA41F8">
      <w:pPr>
        <w:shd w:val="clear" w:color="auto" w:fill="FFFFFF"/>
        <w:spacing w:after="390" w:line="480" w:lineRule="auto"/>
        <w:jc w:val="both"/>
        <w:rPr>
          <w:rFonts w:ascii="Tahoma" w:eastAsia="Times New Roman" w:hAnsi="Tahoma" w:cs="Tahoma"/>
          <w:b/>
          <w:bCs/>
          <w:sz w:val="28"/>
          <w:szCs w:val="28"/>
        </w:rPr>
      </w:pPr>
    </w:p>
    <w:p w:rsidR="000C70B6" w:rsidRDefault="000C70B6" w:rsidP="00CA41F8">
      <w:pPr>
        <w:shd w:val="clear" w:color="auto" w:fill="FFFFFF"/>
        <w:spacing w:after="390" w:line="480" w:lineRule="auto"/>
        <w:jc w:val="both"/>
        <w:rPr>
          <w:rFonts w:ascii="Tahoma" w:eastAsia="Times New Roman" w:hAnsi="Tahoma" w:cs="Tahoma"/>
          <w:b/>
          <w:bCs/>
          <w:sz w:val="28"/>
          <w:szCs w:val="28"/>
        </w:rPr>
      </w:pPr>
    </w:p>
    <w:p w:rsidR="000C70B6" w:rsidRDefault="000C70B6" w:rsidP="00CA41F8">
      <w:pPr>
        <w:shd w:val="clear" w:color="auto" w:fill="FFFFFF"/>
        <w:spacing w:after="390" w:line="480" w:lineRule="auto"/>
        <w:jc w:val="both"/>
        <w:rPr>
          <w:rFonts w:ascii="Tahoma" w:eastAsia="Times New Roman" w:hAnsi="Tahoma" w:cs="Tahoma"/>
          <w:b/>
          <w:bCs/>
          <w:sz w:val="28"/>
          <w:szCs w:val="28"/>
        </w:rPr>
      </w:pPr>
    </w:p>
    <w:p w:rsidR="000C70B6" w:rsidRDefault="000C70B6" w:rsidP="00CA41F8">
      <w:pPr>
        <w:shd w:val="clear" w:color="auto" w:fill="FFFFFF"/>
        <w:spacing w:after="390" w:line="480" w:lineRule="auto"/>
        <w:jc w:val="both"/>
        <w:rPr>
          <w:rFonts w:ascii="Tahoma" w:eastAsia="Times New Roman" w:hAnsi="Tahoma" w:cs="Tahoma"/>
          <w:b/>
          <w:bCs/>
          <w:sz w:val="28"/>
          <w:szCs w:val="28"/>
        </w:rPr>
      </w:pPr>
    </w:p>
    <w:p w:rsidR="000C70B6" w:rsidRDefault="000C70B6" w:rsidP="00CA41F8">
      <w:pPr>
        <w:shd w:val="clear" w:color="auto" w:fill="FFFFFF"/>
        <w:spacing w:after="390" w:line="480" w:lineRule="auto"/>
        <w:jc w:val="both"/>
        <w:rPr>
          <w:rFonts w:ascii="Tahoma" w:eastAsia="Times New Roman" w:hAnsi="Tahoma" w:cs="Tahoma"/>
          <w:b/>
          <w:bCs/>
          <w:sz w:val="28"/>
          <w:szCs w:val="28"/>
        </w:rPr>
      </w:pPr>
    </w:p>
    <w:p w:rsidR="003A6EFD" w:rsidRPr="003A6EFD" w:rsidRDefault="003A6EFD" w:rsidP="000C70B6">
      <w:pPr>
        <w:shd w:val="clear" w:color="auto" w:fill="FFFFFF"/>
        <w:spacing w:after="390" w:line="480" w:lineRule="auto"/>
        <w:jc w:val="center"/>
        <w:rPr>
          <w:rFonts w:ascii="Tahoma" w:eastAsia="Times New Roman" w:hAnsi="Tahoma" w:cs="Tahoma"/>
          <w:sz w:val="28"/>
          <w:szCs w:val="28"/>
        </w:rPr>
      </w:pPr>
      <w:r w:rsidRPr="00E241FE">
        <w:rPr>
          <w:rFonts w:ascii="Tahoma" w:eastAsia="Times New Roman" w:hAnsi="Tahoma" w:cs="Tahoma"/>
          <w:b/>
          <w:bCs/>
          <w:sz w:val="28"/>
          <w:szCs w:val="28"/>
        </w:rPr>
        <w:lastRenderedPageBreak/>
        <w:t>CHAPTR TWO</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LITERATURE REVIEW</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2.0      INTRODUCTION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2.1      BACKGROUND INFORMATION IN THE STUDY AREA SUBJECT MATTER </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Information theory is a basically scientifically approach to the study of communication. Its founding fathers are Nobert, Weines and Claude Shannon.</w:t>
      </w:r>
    </w:p>
    <w:p w:rsidR="003A6EFD" w:rsidRPr="003A6EFD" w:rsidRDefault="00475B8B"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sz w:val="28"/>
          <w:szCs w:val="28"/>
        </w:rPr>
        <w:t>It is involved</w:t>
      </w:r>
      <w:r w:rsidR="003A6EFD" w:rsidRPr="003A6EFD">
        <w:rPr>
          <w:rFonts w:ascii="Tahoma" w:eastAsia="Times New Roman" w:hAnsi="Tahoma" w:cs="Tahoma"/>
          <w:sz w:val="28"/>
          <w:szCs w:val="28"/>
        </w:rPr>
        <w:t xml:space="preserve"> with the probability theory of mathematical and is primarily concerned with the transmission aspects of communication process specifically the transmission concept of encodes (sender) and decodes (receiving) in terms of both their functional roles and contribution, the advancement of a given level of performance are the distinguishing characteristics of information theory.</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The aim of information theory is to encode messages by taking advantage of he statistical nature and to use electrical signals ot transmit messages over a given channel with a minimum error.</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 xml:space="preserve">Entropy further illustrate the information theory approach, entropy is a statistical law of thermodynamics. It states that there is degree of </w:t>
      </w:r>
      <w:r w:rsidRPr="003A6EFD">
        <w:rPr>
          <w:rFonts w:ascii="Tahoma" w:eastAsia="Times New Roman" w:hAnsi="Tahoma" w:cs="Tahoma"/>
          <w:sz w:val="28"/>
          <w:szCs w:val="28"/>
        </w:rPr>
        <w:lastRenderedPageBreak/>
        <w:t xml:space="preserve">randomness or error in any system. Information theorist recognizes entropy in their analysis of </w:t>
      </w:r>
      <w:r w:rsidR="00475B8B" w:rsidRPr="00E241FE">
        <w:rPr>
          <w:rFonts w:ascii="Tahoma" w:eastAsia="Times New Roman" w:hAnsi="Tahoma" w:cs="Tahoma"/>
          <w:sz w:val="28"/>
          <w:szCs w:val="28"/>
        </w:rPr>
        <w:t xml:space="preserve">communication system. They try </w:t>
      </w:r>
      <w:r w:rsidRPr="003A6EFD">
        <w:rPr>
          <w:rFonts w:ascii="Tahoma" w:eastAsia="Times New Roman" w:hAnsi="Tahoma" w:cs="Tahoma"/>
          <w:sz w:val="28"/>
          <w:szCs w:val="28"/>
        </w:rPr>
        <w:t>t</w:t>
      </w:r>
      <w:r w:rsidR="00475B8B" w:rsidRPr="00E241FE">
        <w:rPr>
          <w:rFonts w:ascii="Tahoma" w:eastAsia="Times New Roman" w:hAnsi="Tahoma" w:cs="Tahoma"/>
          <w:sz w:val="28"/>
          <w:szCs w:val="28"/>
        </w:rPr>
        <w:t>o</w:t>
      </w:r>
      <w:r w:rsidRPr="003A6EFD">
        <w:rPr>
          <w:rFonts w:ascii="Tahoma" w:eastAsia="Times New Roman" w:hAnsi="Tahoma" w:cs="Tahoma"/>
          <w:sz w:val="28"/>
          <w:szCs w:val="28"/>
        </w:rPr>
        <w:t xml:space="preserve"> measure and control noise entropy that may arise form distractions, destructions or electrical static occurring when a message is transmitted over a communication system, hence, Weenies and Shannon were the first to emphasize communication from mathematical perspective. Form this, they developed the term cybernetics. Cybernetics is use to a very broad sense to incorporate, the general science of control over complex system information and communication. Weenies coined the cybernetics to over information theory as the study of messages as a means of controlling machinery and society, the development of computing machines and automata.</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Since information theory and cybernetics were introduced, much as taken place. According to gall aster in the past twenty years, information systems have been brought to a point where it is being applied in practical communication system.</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w:t>
      </w:r>
      <w:r w:rsidR="00475B8B" w:rsidRPr="00E241FE">
        <w:rPr>
          <w:rFonts w:ascii="Tahoma" w:eastAsia="Times New Roman" w:hAnsi="Tahoma" w:cs="Tahoma"/>
          <w:b/>
          <w:bCs/>
          <w:sz w:val="28"/>
          <w:szCs w:val="28"/>
        </w:rPr>
        <w:t xml:space="preserve">2 </w:t>
      </w:r>
      <w:r w:rsidRPr="00E241FE">
        <w:rPr>
          <w:rFonts w:ascii="Tahoma" w:eastAsia="Times New Roman" w:hAnsi="Tahoma" w:cs="Tahoma"/>
          <w:b/>
          <w:bCs/>
          <w:sz w:val="28"/>
          <w:szCs w:val="28"/>
        </w:rPr>
        <w:t>THE THEORET</w:t>
      </w:r>
      <w:r w:rsidR="00475B8B" w:rsidRPr="00E241FE">
        <w:rPr>
          <w:rFonts w:ascii="Tahoma" w:eastAsia="Times New Roman" w:hAnsi="Tahoma" w:cs="Tahoma"/>
          <w:b/>
          <w:bCs/>
          <w:sz w:val="28"/>
          <w:szCs w:val="28"/>
        </w:rPr>
        <w:t xml:space="preserve">ICAL FRAMEWORK OF COMMUNICATION </w:t>
      </w:r>
      <w:r w:rsidRPr="00E241FE">
        <w:rPr>
          <w:rFonts w:ascii="Tahoma" w:eastAsia="Times New Roman" w:hAnsi="Tahoma" w:cs="Tahoma"/>
          <w:b/>
          <w:bCs/>
          <w:sz w:val="28"/>
          <w:szCs w:val="28"/>
        </w:rPr>
        <w:t>INFORMATION</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Public sector communication may be defined as the process by which people in public sector enterprises attempt to share meanings through symbolic messages.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lastRenderedPageBreak/>
        <w:t>Ukwu (</w:t>
      </w:r>
      <w:r w:rsidR="00B373F8">
        <w:rPr>
          <w:rFonts w:ascii="Tahoma" w:eastAsia="Times New Roman" w:hAnsi="Tahoma" w:cs="Tahoma"/>
          <w:sz w:val="28"/>
          <w:szCs w:val="28"/>
        </w:rPr>
        <w:t>2010</w:t>
      </w:r>
      <w:r w:rsidRPr="003A6EFD">
        <w:rPr>
          <w:rFonts w:ascii="Tahoma" w:eastAsia="Times New Roman" w:hAnsi="Tahoma" w:cs="Tahoma"/>
          <w:sz w:val="28"/>
          <w:szCs w:val="28"/>
        </w:rPr>
        <w:t>), the process of communication is important to administration and because it enables them to carry on the management functions of planning, organizing, co-coordinating, and controlling. The activities of communication particularly oral communication take up a large portion of an administer or manager time.</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Communication is the act of impacting and making oneself understood by other to interpret an idea in the manner intended by the speaker or writer. Flippo (</w:t>
      </w:r>
      <w:r w:rsidR="00B373F8">
        <w:rPr>
          <w:rFonts w:ascii="Tahoma" w:eastAsia="Times New Roman" w:hAnsi="Tahoma" w:cs="Tahoma"/>
          <w:sz w:val="28"/>
          <w:szCs w:val="28"/>
        </w:rPr>
        <w:t>2005</w:t>
      </w:r>
      <w:r w:rsidRPr="003A6EFD">
        <w:rPr>
          <w:rFonts w:ascii="Tahoma" w:eastAsia="Times New Roman" w:hAnsi="Tahoma" w:cs="Tahoma"/>
          <w:sz w:val="28"/>
          <w:szCs w:val="28"/>
        </w:rPr>
        <w:t>), communication in public organization are interpersonal and through the channel and structural relationship deigned by management.</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Hubent (</w:t>
      </w:r>
      <w:r w:rsidR="00B373F8">
        <w:rPr>
          <w:rFonts w:ascii="Tahoma" w:eastAsia="Times New Roman" w:hAnsi="Tahoma" w:cs="Tahoma"/>
          <w:sz w:val="28"/>
          <w:szCs w:val="28"/>
        </w:rPr>
        <w:t>2000</w:t>
      </w:r>
      <w:r w:rsidRPr="003A6EFD">
        <w:rPr>
          <w:rFonts w:ascii="Tahoma" w:eastAsia="Times New Roman" w:hAnsi="Tahoma" w:cs="Tahoma"/>
          <w:sz w:val="28"/>
          <w:szCs w:val="28"/>
        </w:rPr>
        <w:t>), public enterprises communication is the vehicle by which information relevant to decision making is transferred within and between organizations, Ernest (</w:t>
      </w:r>
      <w:r w:rsidR="00B373F8">
        <w:rPr>
          <w:rFonts w:ascii="Tahoma" w:eastAsia="Times New Roman" w:hAnsi="Tahoma" w:cs="Tahoma"/>
          <w:sz w:val="28"/>
          <w:szCs w:val="28"/>
        </w:rPr>
        <w:t>2000</w:t>
      </w:r>
      <w:r w:rsidRPr="003A6EFD">
        <w:rPr>
          <w:rFonts w:ascii="Tahoma" w:eastAsia="Times New Roman" w:hAnsi="Tahoma" w:cs="Tahoma"/>
          <w:sz w:val="28"/>
          <w:szCs w:val="28"/>
        </w:rPr>
        <w:t>).</w:t>
      </w:r>
    </w:p>
    <w:p w:rsidR="00C67323" w:rsidRPr="00E241FE"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Communication is he process of creating and shaping meaning, the key to communication is the meaning people give to words, not the word itself, O’Connel (</w:t>
      </w:r>
      <w:r w:rsidR="00B373F8">
        <w:rPr>
          <w:rFonts w:ascii="Tahoma" w:eastAsia="Times New Roman" w:hAnsi="Tahoma" w:cs="Tahoma"/>
          <w:sz w:val="28"/>
          <w:szCs w:val="28"/>
        </w:rPr>
        <w:t>2012</w:t>
      </w:r>
      <w:r w:rsidRPr="003A6EFD">
        <w:rPr>
          <w:rFonts w:ascii="Tahoma" w:eastAsia="Times New Roman" w:hAnsi="Tahoma" w:cs="Tahoma"/>
          <w:sz w:val="28"/>
          <w:szCs w:val="28"/>
        </w:rPr>
        <w:t>), apple by (</w:t>
      </w:r>
      <w:r w:rsidR="00B373F8">
        <w:rPr>
          <w:rFonts w:ascii="Tahoma" w:eastAsia="Times New Roman" w:hAnsi="Tahoma" w:cs="Tahoma"/>
          <w:sz w:val="28"/>
          <w:szCs w:val="28"/>
        </w:rPr>
        <w:t>2016</w:t>
      </w:r>
      <w:r w:rsidRPr="003A6EFD">
        <w:rPr>
          <w:rFonts w:ascii="Tahoma" w:eastAsia="Times New Roman" w:hAnsi="Tahoma" w:cs="Tahoma"/>
          <w:sz w:val="28"/>
          <w:szCs w:val="28"/>
        </w:rPr>
        <w:t xml:space="preserve">) stated that communication is the means whereby people in an organization exchange information regarding the operations of the enterprises. </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 xml:space="preserve">He further stated that it is the change of ideas, facts and emotion by two or more people by the use of words, letters and symbols, the language of </w:t>
      </w:r>
      <w:r w:rsidRPr="003A6EFD">
        <w:rPr>
          <w:rFonts w:ascii="Tahoma" w:eastAsia="Times New Roman" w:hAnsi="Tahoma" w:cs="Tahoma"/>
          <w:sz w:val="28"/>
          <w:szCs w:val="28"/>
        </w:rPr>
        <w:lastRenderedPageBreak/>
        <w:t>the system model that communication is a linking process that links various parts of the subsystems into a useful goal erected purposeful activity of organizations. It is an administrative and management tool that has to be used in certain ways depending on the outcome designed and like another tool, its design and use must be considered carefully, building (</w:t>
      </w:r>
      <w:r w:rsidR="00B373F8">
        <w:rPr>
          <w:rFonts w:ascii="Tahoma" w:eastAsia="Times New Roman" w:hAnsi="Tahoma" w:cs="Tahoma"/>
          <w:sz w:val="28"/>
          <w:szCs w:val="28"/>
        </w:rPr>
        <w:t>2013</w:t>
      </w:r>
      <w:r w:rsidRPr="003A6EFD">
        <w:rPr>
          <w:rFonts w:ascii="Tahoma" w:eastAsia="Times New Roman" w:hAnsi="Tahoma" w:cs="Tahoma"/>
          <w:sz w:val="28"/>
          <w:szCs w:val="28"/>
        </w:rPr>
        <w:t>).</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In their contribution to business communication Vendamen and Holterman (</w:t>
      </w:r>
      <w:r w:rsidR="00B373F8">
        <w:rPr>
          <w:rFonts w:ascii="Tahoma" w:eastAsia="Times New Roman" w:hAnsi="Tahoma" w:cs="Tahoma"/>
          <w:sz w:val="28"/>
          <w:szCs w:val="28"/>
        </w:rPr>
        <w:t>2012</w:t>
      </w:r>
      <w:r w:rsidRPr="003A6EFD">
        <w:rPr>
          <w:rFonts w:ascii="Tahoma" w:eastAsia="Times New Roman" w:hAnsi="Tahoma" w:cs="Tahoma"/>
          <w:sz w:val="28"/>
          <w:szCs w:val="28"/>
        </w:rPr>
        <w:t>) said that by communication is business, we mean the flow of material information, perception and understanding between various parts and member of an organization and the methods, means and media of communication (communicational technology), all the channel, network and system of communication (organizational structure), all person to person interchanging (interpersonal communication). It includes all aspects of communication up, down, lateral speaking, writing, listening, reading, methods, media, mode, and channel, network flow, interpersonal, intra-organizational and inter-organizational.</w:t>
      </w:r>
    </w:p>
    <w:p w:rsidR="00C67323" w:rsidRPr="00E241FE" w:rsidRDefault="00C67323" w:rsidP="00CA41F8">
      <w:pPr>
        <w:shd w:val="clear" w:color="auto" w:fill="FFFFFF"/>
        <w:spacing w:after="390" w:line="480" w:lineRule="auto"/>
        <w:jc w:val="both"/>
        <w:rPr>
          <w:rFonts w:ascii="Tahoma" w:eastAsia="Times New Roman" w:hAnsi="Tahoma" w:cs="Tahoma"/>
          <w:b/>
          <w:bCs/>
          <w:sz w:val="28"/>
          <w:szCs w:val="28"/>
        </w:rPr>
      </w:pP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2.3      INTERPERSONAL COMMUNICATION THEORY</w:t>
      </w:r>
    </w:p>
    <w:p w:rsidR="00C67323" w:rsidRPr="00E241FE"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 xml:space="preserve">The interpersonal approach is the extreme opposite of information theory interpersonal communication is basically behavioural oriented. The major </w:t>
      </w:r>
      <w:r w:rsidRPr="003A6EFD">
        <w:rPr>
          <w:rFonts w:ascii="Tahoma" w:eastAsia="Times New Roman" w:hAnsi="Tahoma" w:cs="Tahoma"/>
          <w:sz w:val="28"/>
          <w:szCs w:val="28"/>
        </w:rPr>
        <w:lastRenderedPageBreak/>
        <w:t xml:space="preserve">emphasis on interpersonal approach is the transfer of information from one person to the others. </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The communication between friends, members of a small work group involves interpersonal relationship, such communication can be official, unofficial, formal or informal. It can take place by word of mouth, memoranda, through meeting or over the telephone. Interpersonal theorist look at communication as a basic method of affecting behavior change and that incorporate the psychological process such as perception learning and motivation on one hand and language on the other.</w:t>
      </w:r>
    </w:p>
    <w:p w:rsidR="00C67323" w:rsidRPr="00E241FE"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 xml:space="preserve">Hence, communication is seen as the flow of material information, perception and understanding between the various parts and members of an organization on all method means and media of communication (communication technology), all channel networks and system of communication (organizational structure) all the person to person interchange (interpersonal communication) there must be both sender and receiver in order for interpersonal communication to take place. </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 xml:space="preserve">The sender is important as the receiver who gives feed back to the sender, </w:t>
      </w:r>
      <w:r w:rsidR="00C67323" w:rsidRPr="00E241FE">
        <w:rPr>
          <w:rFonts w:ascii="Tahoma" w:eastAsia="Times New Roman" w:hAnsi="Tahoma" w:cs="Tahoma"/>
          <w:sz w:val="28"/>
          <w:szCs w:val="28"/>
        </w:rPr>
        <w:t>feedback</w:t>
      </w:r>
      <w:r w:rsidRPr="003A6EFD">
        <w:rPr>
          <w:rFonts w:ascii="Tahoma" w:eastAsia="Times New Roman" w:hAnsi="Tahoma" w:cs="Tahoma"/>
          <w:sz w:val="28"/>
          <w:szCs w:val="28"/>
        </w:rPr>
        <w:t xml:space="preserve"> permits expensive action on the past of one or more persons and the conscious and interpersonal communication plays central role </w:t>
      </w:r>
      <w:r w:rsidRPr="003A6EFD">
        <w:rPr>
          <w:rFonts w:ascii="Tahoma" w:eastAsia="Times New Roman" w:hAnsi="Tahoma" w:cs="Tahoma"/>
          <w:sz w:val="28"/>
          <w:szCs w:val="28"/>
        </w:rPr>
        <w:lastRenderedPageBreak/>
        <w:t>in the organizational communicate process and is directly relevance to he study of organizational behaviour.</w:t>
      </w:r>
    </w:p>
    <w:p w:rsidR="00AD4910" w:rsidRPr="00E241FE" w:rsidRDefault="00AD4910" w:rsidP="00CA41F8">
      <w:pPr>
        <w:shd w:val="clear" w:color="auto" w:fill="FFFFFF"/>
        <w:spacing w:after="390" w:line="480" w:lineRule="auto"/>
        <w:jc w:val="both"/>
        <w:rPr>
          <w:rFonts w:ascii="Tahoma" w:eastAsia="Times New Roman" w:hAnsi="Tahoma" w:cs="Tahoma"/>
          <w:b/>
          <w:bCs/>
          <w:sz w:val="28"/>
          <w:szCs w:val="28"/>
        </w:rPr>
      </w:pP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2.4      PRINCIPLES OF COMMUNICATION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There are formal and informal relationship that has been established within the framework of the organizing function provide a means of disseminating such information to organizational members for communication to be effective, certain principles need to be systematically followed as these;</w:t>
      </w:r>
    </w:p>
    <w:p w:rsidR="003A6EFD" w:rsidRPr="003A6EFD" w:rsidRDefault="003A6EFD" w:rsidP="00CA41F8">
      <w:pPr>
        <w:numPr>
          <w:ilvl w:val="0"/>
          <w:numId w:val="2"/>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sz w:val="28"/>
          <w:szCs w:val="28"/>
        </w:rPr>
        <w:t>Principle of efficiency of communication: </w:t>
      </w:r>
      <w:r w:rsidRPr="003A6EFD">
        <w:rPr>
          <w:rFonts w:ascii="Tahoma" w:eastAsia="Times New Roman" w:hAnsi="Tahoma" w:cs="Tahoma"/>
          <w:sz w:val="28"/>
          <w:szCs w:val="28"/>
        </w:rPr>
        <w:t>communication is necessary for planning, organizing, directing and controlling all the organizations operational activities as a result, communication should be as effect as possible.</w:t>
      </w:r>
    </w:p>
    <w:p w:rsidR="003A6EFD" w:rsidRPr="003A6EFD" w:rsidRDefault="003A6EFD" w:rsidP="00CA41F8">
      <w:pPr>
        <w:numPr>
          <w:ilvl w:val="0"/>
          <w:numId w:val="2"/>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sz w:val="28"/>
          <w:szCs w:val="28"/>
        </w:rPr>
        <w:t>Principles of integrity in communication: </w:t>
      </w:r>
      <w:r w:rsidRPr="003A6EFD">
        <w:rPr>
          <w:rFonts w:ascii="Tahoma" w:eastAsia="Times New Roman" w:hAnsi="Tahoma" w:cs="Tahoma"/>
          <w:sz w:val="28"/>
          <w:szCs w:val="28"/>
        </w:rPr>
        <w:t>The purpose of communication is to provide a time and accurate understanding of messages in order to coordinate effectively the firm’s activities, the greater the integrity and consistency of written, oral and nonverbal messages as well the moral behavior of the sender, the greater the acceptance of the message by the receiver.</w:t>
      </w:r>
    </w:p>
    <w:p w:rsidR="003A6EFD" w:rsidRPr="003A6EFD" w:rsidRDefault="003A6EFD" w:rsidP="00CA41F8">
      <w:pPr>
        <w:numPr>
          <w:ilvl w:val="0"/>
          <w:numId w:val="2"/>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sz w:val="28"/>
          <w:szCs w:val="28"/>
        </w:rPr>
        <w:lastRenderedPageBreak/>
        <w:t>Principle of clarity in communication: </w:t>
      </w:r>
      <w:r w:rsidRPr="003A6EFD">
        <w:rPr>
          <w:rFonts w:ascii="Tahoma" w:eastAsia="Times New Roman" w:hAnsi="Tahoma" w:cs="Tahoma"/>
          <w:sz w:val="28"/>
          <w:szCs w:val="28"/>
        </w:rPr>
        <w:t>This is the responsibility of the sender to express messages in an understandable manner. The sender should know that modern business does not require verbosity in communication in consideration of the composition of the workforce, and as such be clear precise and concise when sending message as attention is paid especially to the receiver. If this principle as adhered to, it would in the small measure help to overcome barriers to effective communication such as badly expressed messages and fault translation.</w:t>
      </w:r>
    </w:p>
    <w:p w:rsidR="00C67323" w:rsidRPr="00E241FE" w:rsidRDefault="003A6EFD" w:rsidP="00CA41F8">
      <w:pPr>
        <w:numPr>
          <w:ilvl w:val="0"/>
          <w:numId w:val="2"/>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sz w:val="28"/>
          <w:szCs w:val="28"/>
        </w:rPr>
        <w:t>Principle of effect listening:</w:t>
      </w:r>
      <w:r w:rsidRPr="00E241FE">
        <w:rPr>
          <w:rFonts w:ascii="Tahoma" w:eastAsia="Times New Roman" w:hAnsi="Tahoma" w:cs="Tahoma"/>
          <w:sz w:val="28"/>
          <w:szCs w:val="28"/>
        </w:rPr>
        <w:t> </w:t>
      </w:r>
      <w:r w:rsidRPr="003A6EFD">
        <w:rPr>
          <w:rFonts w:ascii="Tahoma" w:eastAsia="Times New Roman" w:hAnsi="Tahoma" w:cs="Tahoma"/>
          <w:sz w:val="28"/>
          <w:szCs w:val="28"/>
        </w:rPr>
        <w:t>In this aspect, communication cannot take place unless the message received and understand.</w:t>
      </w:r>
    </w:p>
    <w:p w:rsidR="003A6EFD" w:rsidRPr="003A6EFD" w:rsidRDefault="003A6EFD" w:rsidP="00CA41F8">
      <w:pPr>
        <w:numPr>
          <w:ilvl w:val="0"/>
          <w:numId w:val="2"/>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sz w:val="28"/>
          <w:szCs w:val="28"/>
        </w:rPr>
        <w:t>Principles of information communication: </w:t>
      </w:r>
      <w:r w:rsidRPr="003A6EFD">
        <w:rPr>
          <w:rFonts w:ascii="Tahoma" w:eastAsia="Times New Roman" w:hAnsi="Tahoma" w:cs="Tahoma"/>
          <w:sz w:val="28"/>
          <w:szCs w:val="28"/>
        </w:rPr>
        <w:t>The formal communication channels may be slow as a result, the most effective communication may be specially the transmission concept of encodes (sending) and decode (receiving) in terms of both their functional roles and contribution the advancement of a given level of performance are the distribution characteristics of information theory by taking advantage of the statistical nature and to use electrical signals to transmit messages over a given channel with a minimum error. Cybernetics is used in a very broad sense to incorporated the general science of control over complex systems information and communication.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lastRenderedPageBreak/>
        <w:t>Theory as the study of messages as a means of controlling machinery and society, the development of computing machines and automata since information theory and cybernetics were introduced, much as taken place.</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According to Gallaster in the past twenty years, information system have been brought to a point where it is being applied in practical communication system achieve when management utilizes the informal channel to supplement formal communication channels.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2.5      COMMUNICATION PROCESS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The communication process can be described a model with several components. These components include a sender or information source who wishes to create a desired meaning in the mind of another the receiver. The meaning is encoded into a message or set symbols and it is sent along a channel to the receiver, who decodes the message and attaches meaning to it. The receiver spends to the sender or source with feedback reply there can be noise in all part of the system.</w:t>
      </w:r>
    </w:p>
    <w:p w:rsidR="00C67323" w:rsidRPr="00E241FE"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sender or source with feedback reply there can be noise in all part of the system.</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b/>
          <w:sz w:val="28"/>
          <w:szCs w:val="28"/>
        </w:rPr>
        <w:t>The communication process.</w:t>
      </w:r>
    </w:p>
    <w:p w:rsidR="003A6EFD" w:rsidRPr="003A6EFD" w:rsidRDefault="003A6EFD" w:rsidP="00CA41F8">
      <w:pPr>
        <w:numPr>
          <w:ilvl w:val="0"/>
          <w:numId w:val="3"/>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i/>
          <w:iCs/>
          <w:sz w:val="28"/>
          <w:szCs w:val="28"/>
        </w:rPr>
        <w:lastRenderedPageBreak/>
        <w:t>Sender:</w:t>
      </w:r>
      <w:r w:rsidRPr="00E241FE">
        <w:rPr>
          <w:rFonts w:ascii="Tahoma" w:eastAsia="Times New Roman" w:hAnsi="Tahoma" w:cs="Tahoma"/>
          <w:sz w:val="28"/>
          <w:szCs w:val="28"/>
        </w:rPr>
        <w:t> </w:t>
      </w:r>
      <w:r w:rsidRPr="003A6EFD">
        <w:rPr>
          <w:rFonts w:ascii="Tahoma" w:eastAsia="Times New Roman" w:hAnsi="Tahoma" w:cs="Tahoma"/>
          <w:sz w:val="28"/>
          <w:szCs w:val="28"/>
        </w:rPr>
        <w:t>A sender will be a person with information needs or desires and a purpose for communication then to one or more other people. The sender in any organization can be the director, manager, subordinates, department / branch or the organization itself. The manager in organization communicates with other managers / subordinates, client / customers and others who are both within and outside the organization.</w:t>
      </w:r>
    </w:p>
    <w:p w:rsidR="003A6EFD" w:rsidRPr="003A6EFD" w:rsidRDefault="003A6EFD" w:rsidP="00CA41F8">
      <w:pPr>
        <w:numPr>
          <w:ilvl w:val="0"/>
          <w:numId w:val="3"/>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i/>
          <w:iCs/>
          <w:sz w:val="28"/>
          <w:szCs w:val="28"/>
        </w:rPr>
        <w:t>Messages: </w:t>
      </w:r>
      <w:r w:rsidRPr="003A6EFD">
        <w:rPr>
          <w:rFonts w:ascii="Tahoma" w:eastAsia="Times New Roman" w:hAnsi="Tahoma" w:cs="Tahoma"/>
          <w:sz w:val="28"/>
          <w:szCs w:val="28"/>
        </w:rPr>
        <w:t xml:space="preserve">The encoded sent by the sender to the receiver; Stones </w:t>
      </w:r>
      <w:r w:rsidR="00B373F8">
        <w:rPr>
          <w:rFonts w:ascii="Tahoma" w:eastAsia="Times New Roman" w:hAnsi="Tahoma" w:cs="Tahoma"/>
          <w:sz w:val="28"/>
          <w:szCs w:val="28"/>
        </w:rPr>
        <w:t>2012</w:t>
      </w:r>
      <w:r w:rsidRPr="003A6EFD">
        <w:rPr>
          <w:rFonts w:ascii="Tahoma" w:eastAsia="Times New Roman" w:hAnsi="Tahoma" w:cs="Tahoma"/>
          <w:sz w:val="28"/>
          <w:szCs w:val="28"/>
        </w:rPr>
        <w:t>). The messages is the physical form into which the sender encodes the information, the message may be in any form that can be experienced and understood by one or more of the senses of the receiver.</w:t>
      </w:r>
    </w:p>
    <w:p w:rsidR="003A6EFD" w:rsidRPr="003A6EFD" w:rsidRDefault="003A6EFD" w:rsidP="00CA41F8">
      <w:pPr>
        <w:numPr>
          <w:ilvl w:val="0"/>
          <w:numId w:val="3"/>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i/>
          <w:iCs/>
          <w:sz w:val="28"/>
          <w:szCs w:val="28"/>
        </w:rPr>
        <w:t>Noise: </w:t>
      </w:r>
      <w:r w:rsidRPr="003A6EFD">
        <w:rPr>
          <w:rFonts w:ascii="Tahoma" w:eastAsia="Times New Roman" w:hAnsi="Tahoma" w:cs="Tahoma"/>
          <w:sz w:val="28"/>
          <w:szCs w:val="28"/>
        </w:rPr>
        <w:t>Stones (</w:t>
      </w:r>
      <w:r w:rsidR="00B373F8">
        <w:rPr>
          <w:rFonts w:ascii="Tahoma" w:eastAsia="Times New Roman" w:hAnsi="Tahoma" w:cs="Tahoma"/>
          <w:sz w:val="28"/>
          <w:szCs w:val="28"/>
        </w:rPr>
        <w:t>2012</w:t>
      </w:r>
      <w:r w:rsidRPr="003A6EFD">
        <w:rPr>
          <w:rFonts w:ascii="Tahoma" w:eastAsia="Times New Roman" w:hAnsi="Tahoma" w:cs="Tahoma"/>
          <w:sz w:val="28"/>
          <w:szCs w:val="28"/>
        </w:rPr>
        <w:t>), said that noise is any factor that disturbs, confuses, or otherwise interferes with communication. Noise may be internal (as when a receiver is not paying attention) or external (as when message is distorted by the sounds in the environment) noise can occur at any stage of the communication process especially troublesome during encoding or decoding stage.</w:t>
      </w:r>
    </w:p>
    <w:p w:rsidR="003A6EFD" w:rsidRPr="003A6EFD" w:rsidRDefault="003A6EFD" w:rsidP="00CA41F8">
      <w:pPr>
        <w:numPr>
          <w:ilvl w:val="0"/>
          <w:numId w:val="3"/>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i/>
          <w:iCs/>
          <w:sz w:val="28"/>
          <w:szCs w:val="28"/>
        </w:rPr>
        <w:t>Channel: </w:t>
      </w:r>
      <w:r w:rsidRPr="003A6EFD">
        <w:rPr>
          <w:rFonts w:ascii="Tahoma" w:eastAsia="Times New Roman" w:hAnsi="Tahoma" w:cs="Tahoma"/>
          <w:sz w:val="28"/>
          <w:szCs w:val="28"/>
        </w:rPr>
        <w:t>A formal medium of communication between a sender and the recover Onwuchekwa (</w:t>
      </w:r>
      <w:r w:rsidR="00B373F8">
        <w:rPr>
          <w:rFonts w:ascii="Tahoma" w:eastAsia="Times New Roman" w:hAnsi="Tahoma" w:cs="Tahoma"/>
          <w:sz w:val="28"/>
          <w:szCs w:val="28"/>
        </w:rPr>
        <w:t>2000</w:t>
      </w:r>
      <w:r w:rsidRPr="003A6EFD">
        <w:rPr>
          <w:rFonts w:ascii="Tahoma" w:eastAsia="Times New Roman" w:hAnsi="Tahoma" w:cs="Tahoma"/>
          <w:sz w:val="28"/>
          <w:szCs w:val="28"/>
        </w:rPr>
        <w:t>), the channel is the mode or means of transmission e.g on paper, telephone etc the situation of the receiver influences the choice of channel.</w:t>
      </w:r>
    </w:p>
    <w:p w:rsidR="003A6EFD" w:rsidRPr="003A6EFD" w:rsidRDefault="003A6EFD" w:rsidP="00CA41F8">
      <w:pPr>
        <w:numPr>
          <w:ilvl w:val="0"/>
          <w:numId w:val="3"/>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i/>
          <w:iCs/>
          <w:sz w:val="28"/>
          <w:szCs w:val="28"/>
        </w:rPr>
        <w:lastRenderedPageBreak/>
        <w:t>Receiver:</w:t>
      </w:r>
      <w:r w:rsidRPr="00E241FE">
        <w:rPr>
          <w:rFonts w:ascii="Tahoma" w:eastAsia="Times New Roman" w:hAnsi="Tahoma" w:cs="Tahoma"/>
          <w:sz w:val="28"/>
          <w:szCs w:val="28"/>
        </w:rPr>
        <w:t> </w:t>
      </w:r>
      <w:r w:rsidRPr="003A6EFD">
        <w:rPr>
          <w:rFonts w:ascii="Tahoma" w:eastAsia="Times New Roman" w:hAnsi="Tahoma" w:cs="Tahoma"/>
          <w:sz w:val="28"/>
          <w:szCs w:val="28"/>
        </w:rPr>
        <w:t>The receiver is the person whose senses perceive the sender’s messages. If the message does not reach the receiver, communication has not taken place.</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Wallace and Szillagyi (</w:t>
      </w:r>
      <w:r w:rsidR="00B373F8">
        <w:rPr>
          <w:rFonts w:ascii="Tahoma" w:eastAsia="Times New Roman" w:hAnsi="Tahoma" w:cs="Tahoma"/>
          <w:sz w:val="28"/>
          <w:szCs w:val="28"/>
        </w:rPr>
        <w:t>2014</w:t>
      </w:r>
      <w:r w:rsidRPr="003A6EFD">
        <w:rPr>
          <w:rFonts w:ascii="Tahoma" w:eastAsia="Times New Roman" w:hAnsi="Tahoma" w:cs="Tahoma"/>
          <w:sz w:val="28"/>
          <w:szCs w:val="28"/>
        </w:rPr>
        <w:t>:231) said just as the sender flitters the intended messages when he or she manipulates symbols, the receiver filters when he or she interprets (or decodes) the symbols that had been manipulated. To Koontz and Wellrich (</w:t>
      </w:r>
      <w:r w:rsidR="00B373F8">
        <w:rPr>
          <w:rFonts w:ascii="Tahoma" w:eastAsia="Times New Roman" w:hAnsi="Tahoma" w:cs="Tahoma"/>
          <w:sz w:val="28"/>
          <w:szCs w:val="28"/>
        </w:rPr>
        <w:t>2014</w:t>
      </w:r>
      <w:r w:rsidRPr="003A6EFD">
        <w:rPr>
          <w:rFonts w:ascii="Tahoma" w:eastAsia="Times New Roman" w:hAnsi="Tahoma" w:cs="Tahoma"/>
          <w:sz w:val="28"/>
          <w:szCs w:val="28"/>
        </w:rPr>
        <w:t>:464) accurate communication can occur only when both the sender and the receiver attach the sense or at least similar meanings to the symbols that compose the message. Therefore communication is not complete unless it is understood in the mind of both sender and other receiver.</w:t>
      </w:r>
    </w:p>
    <w:p w:rsidR="003A6EFD" w:rsidRPr="003A6EFD" w:rsidRDefault="003A6EFD" w:rsidP="00CA41F8">
      <w:pPr>
        <w:numPr>
          <w:ilvl w:val="0"/>
          <w:numId w:val="4"/>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i/>
          <w:iCs/>
          <w:sz w:val="28"/>
          <w:szCs w:val="28"/>
        </w:rPr>
        <w:t>Feedback:</w:t>
      </w:r>
      <w:r w:rsidRPr="00E241FE">
        <w:rPr>
          <w:rFonts w:ascii="Tahoma" w:eastAsia="Times New Roman" w:hAnsi="Tahoma" w:cs="Tahoma"/>
          <w:sz w:val="28"/>
          <w:szCs w:val="28"/>
        </w:rPr>
        <w:t> </w:t>
      </w:r>
      <w:r w:rsidRPr="003A6EFD">
        <w:rPr>
          <w:rFonts w:ascii="Tahoma" w:eastAsia="Times New Roman" w:hAnsi="Tahoma" w:cs="Tahoma"/>
          <w:sz w:val="28"/>
          <w:szCs w:val="28"/>
        </w:rPr>
        <w:t>This is the reaction of the receiver on a sender message. Feedback passes back to the sender through the communication process. It helps to determine how effective a communication process is. Bason (</w:t>
      </w:r>
      <w:r w:rsidR="00B373F8">
        <w:rPr>
          <w:rFonts w:ascii="Tahoma" w:eastAsia="Times New Roman" w:hAnsi="Tahoma" w:cs="Tahoma"/>
          <w:sz w:val="28"/>
          <w:szCs w:val="28"/>
        </w:rPr>
        <w:t>2014</w:t>
      </w:r>
      <w:r w:rsidRPr="003A6EFD">
        <w:rPr>
          <w:rFonts w:ascii="Tahoma" w:eastAsia="Times New Roman" w:hAnsi="Tahoma" w:cs="Tahoma"/>
          <w:sz w:val="28"/>
          <w:szCs w:val="28"/>
        </w:rPr>
        <w:t>:305) submitted that communication involves a process in which one or more person transmits messages to one or more person efforts to interpret this message often return information to the sender.</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2.6      IMPORTANCE OF COMMUNICATION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lastRenderedPageBreak/>
        <w:t>Communication is a means of influencing or motivating people. It is a medium through which understanding is reached or opinions and ideas are expressed between persons.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Ejiofor (</w:t>
      </w:r>
      <w:r w:rsidR="00B373F8">
        <w:rPr>
          <w:rFonts w:ascii="Tahoma" w:eastAsia="Times New Roman" w:hAnsi="Tahoma" w:cs="Tahoma"/>
          <w:sz w:val="28"/>
          <w:szCs w:val="28"/>
        </w:rPr>
        <w:t>2003</w:t>
      </w:r>
      <w:r w:rsidRPr="003A6EFD">
        <w:rPr>
          <w:rFonts w:ascii="Tahoma" w:eastAsia="Times New Roman" w:hAnsi="Tahoma" w:cs="Tahoma"/>
          <w:sz w:val="28"/>
          <w:szCs w:val="28"/>
        </w:rPr>
        <w:t>) a good information system can be described as the veins, entries, and nerve centre of an organization. Good communication is necessary to coordinate human and physical resources of an enterprise into an efficient and effect</w:t>
      </w:r>
      <w:r w:rsidR="00B373F8">
        <w:rPr>
          <w:rFonts w:ascii="Tahoma" w:eastAsia="Times New Roman" w:hAnsi="Tahoma" w:cs="Tahoma"/>
          <w:sz w:val="28"/>
          <w:szCs w:val="28"/>
        </w:rPr>
        <w:t>ive working unit (Kootz et al, 2003</w:t>
      </w:r>
      <w:r w:rsidRPr="003A6EFD">
        <w:rPr>
          <w:rFonts w:ascii="Tahoma" w:eastAsia="Times New Roman" w:hAnsi="Tahoma" w:cs="Tahoma"/>
          <w:sz w:val="28"/>
          <w:szCs w:val="28"/>
        </w:rPr>
        <w:t>).</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 xml:space="preserve">It is through the exchange of information that the organization becomes ware of the governments regulations, customers needs, and the social concern of the community or if the environment of their operation. Finally, it has been observed that a positive relationship exist between good communication and productivity in the organizations. (Huse, </w:t>
      </w:r>
      <w:r w:rsidR="00B373F8">
        <w:rPr>
          <w:rFonts w:ascii="Tahoma" w:eastAsia="Times New Roman" w:hAnsi="Tahoma" w:cs="Tahoma"/>
          <w:sz w:val="28"/>
          <w:szCs w:val="28"/>
        </w:rPr>
        <w:t>2004</w:t>
      </w:r>
      <w:r w:rsidRPr="003A6EFD">
        <w:rPr>
          <w:rFonts w:ascii="Tahoma" w:eastAsia="Times New Roman" w:hAnsi="Tahoma" w:cs="Tahoma"/>
          <w:sz w:val="28"/>
          <w:szCs w:val="28"/>
        </w:rPr>
        <w:t>), this is because as people interact effectively with others to work and solve problems, they communicate ideas, attitude and feelings. In the process, work is performed more efficiently and problems are solved more quickly.</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2.7     BARRIERS TO EFFECTIVE COMMUNICATION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 xml:space="preserve">Barriers to effect communication are factors that impede, distort or cause a breakdown in the exchange of idea and feelings. Many of these man made </w:t>
      </w:r>
      <w:r w:rsidRPr="003A6EFD">
        <w:rPr>
          <w:rFonts w:ascii="Tahoma" w:eastAsia="Times New Roman" w:hAnsi="Tahoma" w:cs="Tahoma"/>
          <w:sz w:val="28"/>
          <w:szCs w:val="28"/>
        </w:rPr>
        <w:lastRenderedPageBreak/>
        <w:t>barriers can be identified with the organization. Some of the more common barriers include:</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i     Language use of words with different meaning use of Jargon by the sender.</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ii    Use of skill in listening</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iii   Use of influence or authority to stop feedback</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iv   Negative feelings, prejudices and other barriers resulting from divergence between senders and listeners’ interests like status and position.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v    Filtering that is faulty transmission of messages along the line, addition and subtraction form original message to suit one’s convenient.</w:t>
      </w:r>
    </w:p>
    <w:p w:rsidR="003A6EFD" w:rsidRPr="003A6EFD" w:rsidRDefault="003A6EFD" w:rsidP="00CA41F8">
      <w:pPr>
        <w:numPr>
          <w:ilvl w:val="0"/>
          <w:numId w:val="5"/>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3A6EFD">
        <w:rPr>
          <w:rFonts w:ascii="Tahoma" w:eastAsia="Times New Roman" w:hAnsi="Tahoma" w:cs="Tahoma"/>
          <w:sz w:val="28"/>
          <w:szCs w:val="28"/>
        </w:rPr>
        <w:t>Lack of unity of command, too great a span of control and unclear levels of authority linked with inconsistent corporate objectives and policy results in poor management and leadership, in lines of communication that are too long or unclear.</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vii  Stereo typing: This refers as when an individual has perceived idea about other people and refused to discriminate between individual behavior and his relationship with other people, he tends to be stereotyping.</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lastRenderedPageBreak/>
        <w:t>Onwuchekwe (</w:t>
      </w:r>
      <w:r w:rsidR="00B373F8">
        <w:rPr>
          <w:rFonts w:ascii="Tahoma" w:eastAsia="Times New Roman" w:hAnsi="Tahoma" w:cs="Tahoma"/>
          <w:sz w:val="28"/>
          <w:szCs w:val="28"/>
        </w:rPr>
        <w:t>2010</w:t>
      </w:r>
      <w:r w:rsidRPr="003A6EFD">
        <w:rPr>
          <w:rFonts w:ascii="Tahoma" w:eastAsia="Times New Roman" w:hAnsi="Tahoma" w:cs="Tahoma"/>
          <w:sz w:val="28"/>
          <w:szCs w:val="28"/>
        </w:rPr>
        <w:t>) refers to this as a halo effect. Megginson, Mosley and Pacton (</w:t>
      </w:r>
      <w:r w:rsidR="00B373F8">
        <w:rPr>
          <w:rFonts w:ascii="Tahoma" w:eastAsia="Times New Roman" w:hAnsi="Tahoma" w:cs="Tahoma"/>
          <w:sz w:val="28"/>
          <w:szCs w:val="28"/>
        </w:rPr>
        <w:t>2010</w:t>
      </w:r>
      <w:r w:rsidRPr="003A6EFD">
        <w:rPr>
          <w:rFonts w:ascii="Tahoma" w:eastAsia="Times New Roman" w:hAnsi="Tahoma" w:cs="Tahoma"/>
          <w:sz w:val="28"/>
          <w:szCs w:val="28"/>
        </w:rPr>
        <w:t>:405) stereotyping is the perception tendency to structure and the world into a predicted patter.</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2.8      COMMUNICATION CHANNELS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Communication flows in various directions in organization. I can be downward, upward, horizontal or diagonal.</w:t>
      </w:r>
    </w:p>
    <w:p w:rsidR="003A6EFD" w:rsidRPr="003A6EFD" w:rsidRDefault="003A6EFD" w:rsidP="00CA41F8">
      <w:pPr>
        <w:numPr>
          <w:ilvl w:val="0"/>
          <w:numId w:val="6"/>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sz w:val="28"/>
          <w:szCs w:val="28"/>
        </w:rPr>
        <w:t>Downward communication:</w:t>
      </w:r>
      <w:r w:rsidRPr="00E241FE">
        <w:rPr>
          <w:rFonts w:ascii="Tahoma" w:eastAsia="Times New Roman" w:hAnsi="Tahoma" w:cs="Tahoma"/>
          <w:sz w:val="28"/>
          <w:szCs w:val="28"/>
        </w:rPr>
        <w:t> </w:t>
      </w:r>
      <w:r w:rsidRPr="003A6EFD">
        <w:rPr>
          <w:rFonts w:ascii="Tahoma" w:eastAsia="Times New Roman" w:hAnsi="Tahoma" w:cs="Tahoma"/>
          <w:sz w:val="28"/>
          <w:szCs w:val="28"/>
        </w:rPr>
        <w:t>This deal with communication from the top of organization hierarchy down to the subordinates at the lower levels. It is through this channel that policies, objectives and procedure are transmitted from superiors to subordinate for implementation.</w:t>
      </w:r>
    </w:p>
    <w:p w:rsidR="003A6EFD" w:rsidRPr="003A6EFD" w:rsidRDefault="003A6EFD" w:rsidP="00CA41F8">
      <w:pPr>
        <w:numPr>
          <w:ilvl w:val="0"/>
          <w:numId w:val="6"/>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sz w:val="28"/>
          <w:szCs w:val="28"/>
        </w:rPr>
        <w:t>Upward communication:</w:t>
      </w:r>
      <w:r w:rsidRPr="00E241FE">
        <w:rPr>
          <w:rFonts w:ascii="Tahoma" w:eastAsia="Times New Roman" w:hAnsi="Tahoma" w:cs="Tahoma"/>
          <w:sz w:val="28"/>
          <w:szCs w:val="28"/>
        </w:rPr>
        <w:t> </w:t>
      </w:r>
      <w:r w:rsidRPr="003A6EFD">
        <w:rPr>
          <w:rFonts w:ascii="Tahoma" w:eastAsia="Times New Roman" w:hAnsi="Tahoma" w:cs="Tahoma"/>
          <w:sz w:val="28"/>
          <w:szCs w:val="28"/>
        </w:rPr>
        <w:t>this is the system through which employees report and inform their superiors of their progress performance, managing whether messages have been properly transmitted and received, and whether the organization is performing efficiently.</w:t>
      </w:r>
    </w:p>
    <w:p w:rsidR="003A6EFD" w:rsidRPr="003A6EFD" w:rsidRDefault="003A6EFD" w:rsidP="00CA41F8">
      <w:pPr>
        <w:numPr>
          <w:ilvl w:val="0"/>
          <w:numId w:val="6"/>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sz w:val="28"/>
          <w:szCs w:val="28"/>
        </w:rPr>
        <w:t>Horizontal communication:</w:t>
      </w:r>
      <w:r w:rsidRPr="00E241FE">
        <w:rPr>
          <w:rFonts w:ascii="Tahoma" w:eastAsia="Times New Roman" w:hAnsi="Tahoma" w:cs="Tahoma"/>
          <w:sz w:val="28"/>
          <w:szCs w:val="28"/>
        </w:rPr>
        <w:t> </w:t>
      </w:r>
      <w:r w:rsidRPr="003A6EFD">
        <w:rPr>
          <w:rFonts w:ascii="Tahoma" w:eastAsia="Times New Roman" w:hAnsi="Tahoma" w:cs="Tahoma"/>
          <w:sz w:val="28"/>
          <w:szCs w:val="28"/>
        </w:rPr>
        <w:t xml:space="preserve">This is a crosswise type of communication involving people on the same level in the managerial hierarchy or across departments in the organization. This literal communication flow complements down wards and upward channels </w:t>
      </w:r>
      <w:r w:rsidRPr="003A6EFD">
        <w:rPr>
          <w:rFonts w:ascii="Tahoma" w:eastAsia="Times New Roman" w:hAnsi="Tahoma" w:cs="Tahoma"/>
          <w:sz w:val="28"/>
          <w:szCs w:val="28"/>
        </w:rPr>
        <w:lastRenderedPageBreak/>
        <w:t>as it allows exchange of information by organization members on the same level. It is required to make a coordinated effort in achieving the overall organizational goal. As organization become larger, more complex and more subject to dramatic change, the horizontal requirement becomes more apparent.</w:t>
      </w:r>
    </w:p>
    <w:p w:rsidR="003A6EFD" w:rsidRPr="003A6EFD" w:rsidRDefault="003A6EFD" w:rsidP="00CA41F8">
      <w:pPr>
        <w:numPr>
          <w:ilvl w:val="0"/>
          <w:numId w:val="6"/>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E241FE">
        <w:rPr>
          <w:rFonts w:ascii="Tahoma" w:eastAsia="Times New Roman" w:hAnsi="Tahoma" w:cs="Tahoma"/>
          <w:b/>
          <w:bCs/>
          <w:sz w:val="28"/>
          <w:szCs w:val="28"/>
        </w:rPr>
        <w:t>Diagonal communication:</w:t>
      </w:r>
      <w:r w:rsidRPr="00E241FE">
        <w:rPr>
          <w:rFonts w:ascii="Tahoma" w:eastAsia="Times New Roman" w:hAnsi="Tahoma" w:cs="Tahoma"/>
          <w:sz w:val="28"/>
          <w:szCs w:val="28"/>
        </w:rPr>
        <w:t> </w:t>
      </w:r>
      <w:r w:rsidRPr="003A6EFD">
        <w:rPr>
          <w:rFonts w:ascii="Tahoma" w:eastAsia="Times New Roman" w:hAnsi="Tahoma" w:cs="Tahoma"/>
          <w:sz w:val="28"/>
          <w:szCs w:val="28"/>
        </w:rPr>
        <w:t xml:space="preserve">This is another type of crosswise communication. It involves information flow among persons at different levels who have no direct relationship with one another. like the lateral type of communication flow, this kind of communication is used to speed information flow, to improve understanding and to coordinate efforts for the achievement of organizational objectives (Weihrich Koontz, </w:t>
      </w:r>
      <w:r w:rsidR="00B373F8">
        <w:rPr>
          <w:rFonts w:ascii="Tahoma" w:eastAsia="Times New Roman" w:hAnsi="Tahoma" w:cs="Tahoma"/>
          <w:sz w:val="28"/>
          <w:szCs w:val="28"/>
        </w:rPr>
        <w:t>2004</w:t>
      </w:r>
      <w:r w:rsidRPr="003A6EFD">
        <w:rPr>
          <w:rFonts w:ascii="Tahoma" w:eastAsia="Times New Roman" w:hAnsi="Tahoma" w:cs="Tahoma"/>
          <w:sz w:val="28"/>
          <w:szCs w:val="28"/>
        </w:rPr>
        <w:t>).</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2.9      FORM OF MANAGEMENT / EMPLOYEE COMMUNICATION IN PUBLIC SECTOR ORGANIZATION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In organization, information must be communicated. The channels through which these information is communicated are left to the individual concerned what he / she can effectively and efficiently. The forms of communication in organization are though verbal, non verbal and written channel.</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2.10    ACHIEVING EFFECTIVE COMMUNICATION BETWEEN MANAGEMENT AND EMPLOYEES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lastRenderedPageBreak/>
        <w:t>It will be seen from preceding section that communication in public sector business is complex and difficult. Every manager and potential manager today needs to give extremely serious thoughts to how he can improve his efficiently as a communicator.</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So far, as the language is concerned, you can study to improve your abilities as s communication in some ways. To Akinnyyemi (</w:t>
      </w:r>
      <w:r w:rsidR="00B373F8">
        <w:rPr>
          <w:rFonts w:ascii="Tahoma" w:eastAsia="Times New Roman" w:hAnsi="Tahoma" w:cs="Tahoma"/>
          <w:sz w:val="28"/>
          <w:szCs w:val="28"/>
        </w:rPr>
        <w:t>2014</w:t>
      </w:r>
      <w:r w:rsidRPr="003A6EFD">
        <w:rPr>
          <w:rFonts w:ascii="Tahoma" w:eastAsia="Times New Roman" w:hAnsi="Tahoma" w:cs="Tahoma"/>
          <w:sz w:val="28"/>
          <w:szCs w:val="28"/>
        </w:rPr>
        <w:t>) effect communication is the translation of ideas and directive or commend or guide into oral or written words or action on the part of the communicator in such a manner that will transfer the ideas from the mind of the communicator to the mind of the receiver with the aim that the receiver will react in the manner envisaged by the communicator. In other words, here must be oneness of thought between the communicator and the receiver for communication to be effective. In order to ensure that the objective policies strategies PF the enterprises are carried out as planned, there must be effective flow of communication between management and subordinates.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2.11    FACTORS INFLUENCING ORGANIZATIONAL COMMUNICATION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Raymond (</w:t>
      </w:r>
      <w:r w:rsidR="00B373F8">
        <w:rPr>
          <w:rFonts w:ascii="Tahoma" w:eastAsia="Times New Roman" w:hAnsi="Tahoma" w:cs="Tahoma"/>
          <w:sz w:val="28"/>
          <w:szCs w:val="28"/>
        </w:rPr>
        <w:t>2014</w:t>
      </w:r>
      <w:r w:rsidRPr="003A6EFD">
        <w:rPr>
          <w:rFonts w:ascii="Tahoma" w:eastAsia="Times New Roman" w:hAnsi="Tahoma" w:cs="Tahoma"/>
          <w:sz w:val="28"/>
          <w:szCs w:val="28"/>
        </w:rPr>
        <w:t>:336) has described four factors that influence the effectiveness of organizational communication, these are such as;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lastRenderedPageBreak/>
        <w:t>i           The formal channel of communication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ii          The organization authority structure</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iii         Job specialization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iv         Information ownership</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Formal channel of communication: Is a means of communication that is endorsed and probably controlled by managers. Example includes newsletters, regular memos reports and staff meeting.</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Formal channel of communication influence communication effectiveness in tow ways, ever widening distance as organization develop and grow and second, the formal channels of communication is a mechanism that can affect the free flow of information between organizational levels.</w:t>
      </w:r>
    </w:p>
    <w:p w:rsidR="003A6EFD" w:rsidRPr="003A6EFD"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But then, effect communication is usually for more difficult to achieve in a large retail organization or industry with widely dispersed branches than in departmental store and it can still inhibit the free flow of information between organizational levels, example are as the manager avoids being bogged down by irrelevant information the higher level manager may in his process miss important information.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lastRenderedPageBreak/>
        <w:t>The organization authority structure: </w:t>
      </w:r>
      <w:r w:rsidRPr="003A6EFD">
        <w:rPr>
          <w:rFonts w:ascii="Tahoma" w:eastAsia="Times New Roman" w:hAnsi="Tahoma" w:cs="Tahoma"/>
          <w:sz w:val="28"/>
          <w:szCs w:val="28"/>
        </w:rPr>
        <w:t>The organization of authority structure had a similar influence on communication effectiveness, status and power differences in the organizations help determine who will communicate effectively and accuracy of the communication will also be affected by authority differences. For example, conservation between a company president CEO and a chemical worker may well be characterized by some what strained politeness and formally.</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Job specialization: </w:t>
      </w:r>
      <w:r w:rsidRPr="003A6EFD">
        <w:rPr>
          <w:rFonts w:ascii="Tahoma" w:eastAsia="Times New Roman" w:hAnsi="Tahoma" w:cs="Tahoma"/>
          <w:sz w:val="28"/>
          <w:szCs w:val="28"/>
        </w:rPr>
        <w:t>Usually facilities communications with differentiated group members of the same work group are likely to share the same jargon time horizons goals tasks and personal styles. Communication between highly differentiated groups however is likely to be inhibited.</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2.12    ESSENTIALS OF COMMUNICATION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There are five fundamental rules of communication which can help get across information and communication more successful in management / employee communication.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They include and are known as the</w:t>
      </w:r>
    </w:p>
    <w:p w:rsidR="003A6EFD" w:rsidRPr="003A6EFD" w:rsidRDefault="003A6EFD" w:rsidP="00CA41F8">
      <w:pPr>
        <w:numPr>
          <w:ilvl w:val="0"/>
          <w:numId w:val="7"/>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3A6EFD">
        <w:rPr>
          <w:rFonts w:ascii="Tahoma" w:eastAsia="Times New Roman" w:hAnsi="Tahoma" w:cs="Tahoma"/>
          <w:sz w:val="28"/>
          <w:szCs w:val="28"/>
        </w:rPr>
        <w:t>Clarity</w:t>
      </w:r>
    </w:p>
    <w:p w:rsidR="003A6EFD" w:rsidRPr="003A6EFD" w:rsidRDefault="003A6EFD" w:rsidP="00CA41F8">
      <w:pPr>
        <w:numPr>
          <w:ilvl w:val="0"/>
          <w:numId w:val="7"/>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3A6EFD">
        <w:rPr>
          <w:rFonts w:ascii="Tahoma" w:eastAsia="Times New Roman" w:hAnsi="Tahoma" w:cs="Tahoma"/>
          <w:sz w:val="28"/>
          <w:szCs w:val="28"/>
        </w:rPr>
        <w:t>Completeness</w:t>
      </w:r>
    </w:p>
    <w:p w:rsidR="003A6EFD" w:rsidRPr="003A6EFD" w:rsidRDefault="003A6EFD" w:rsidP="00CA41F8">
      <w:pPr>
        <w:numPr>
          <w:ilvl w:val="0"/>
          <w:numId w:val="7"/>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3A6EFD">
        <w:rPr>
          <w:rFonts w:ascii="Tahoma" w:eastAsia="Times New Roman" w:hAnsi="Tahoma" w:cs="Tahoma"/>
          <w:sz w:val="28"/>
          <w:szCs w:val="28"/>
        </w:rPr>
        <w:t>Consciousness</w:t>
      </w:r>
    </w:p>
    <w:p w:rsidR="003A6EFD" w:rsidRPr="003A6EFD" w:rsidRDefault="003A6EFD" w:rsidP="00CA41F8">
      <w:pPr>
        <w:numPr>
          <w:ilvl w:val="0"/>
          <w:numId w:val="7"/>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3A6EFD">
        <w:rPr>
          <w:rFonts w:ascii="Tahoma" w:eastAsia="Times New Roman" w:hAnsi="Tahoma" w:cs="Tahoma"/>
          <w:sz w:val="28"/>
          <w:szCs w:val="28"/>
        </w:rPr>
        <w:lastRenderedPageBreak/>
        <w:t>Concreteness forcefulness</w:t>
      </w:r>
    </w:p>
    <w:p w:rsidR="003A6EFD" w:rsidRPr="003A6EFD" w:rsidRDefault="003A6EFD" w:rsidP="00CA41F8">
      <w:pPr>
        <w:numPr>
          <w:ilvl w:val="0"/>
          <w:numId w:val="7"/>
        </w:numPr>
        <w:shd w:val="clear" w:color="auto" w:fill="FFFFFF"/>
        <w:spacing w:before="100" w:beforeAutospacing="1" w:after="100" w:afterAutospacing="1" w:line="480" w:lineRule="auto"/>
        <w:ind w:left="1035"/>
        <w:jc w:val="both"/>
        <w:rPr>
          <w:rFonts w:ascii="Tahoma" w:eastAsia="Times New Roman" w:hAnsi="Tahoma" w:cs="Tahoma"/>
          <w:sz w:val="28"/>
          <w:szCs w:val="28"/>
        </w:rPr>
      </w:pPr>
      <w:r w:rsidRPr="003A6EFD">
        <w:rPr>
          <w:rFonts w:ascii="Tahoma" w:eastAsia="Times New Roman" w:hAnsi="Tahoma" w:cs="Tahoma"/>
          <w:sz w:val="28"/>
          <w:szCs w:val="28"/>
        </w:rPr>
        <w:t xml:space="preserve">Correctness (Koontz and Weihrich, </w:t>
      </w:r>
      <w:r w:rsidR="00B373F8">
        <w:rPr>
          <w:rFonts w:ascii="Tahoma" w:eastAsia="Times New Roman" w:hAnsi="Tahoma" w:cs="Tahoma"/>
          <w:sz w:val="28"/>
          <w:szCs w:val="28"/>
        </w:rPr>
        <w:t>2000</w:t>
      </w:r>
      <w:r w:rsidRPr="003A6EFD">
        <w:rPr>
          <w:rFonts w:ascii="Tahoma" w:eastAsia="Times New Roman" w:hAnsi="Tahoma" w:cs="Tahoma"/>
          <w:sz w:val="28"/>
          <w:szCs w:val="28"/>
        </w:rPr>
        <w:t>)</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Clarity: </w:t>
      </w:r>
      <w:r w:rsidRPr="003A6EFD">
        <w:rPr>
          <w:rFonts w:ascii="Tahoma" w:eastAsia="Times New Roman" w:hAnsi="Tahoma" w:cs="Tahoma"/>
          <w:sz w:val="28"/>
          <w:szCs w:val="28"/>
        </w:rPr>
        <w:t>This means that words should be chosen carefully not to include words that are capable of having different meaning.</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Completeness: </w:t>
      </w:r>
      <w:r w:rsidRPr="003A6EFD">
        <w:rPr>
          <w:rFonts w:ascii="Tahoma" w:eastAsia="Times New Roman" w:hAnsi="Tahoma" w:cs="Tahoma"/>
          <w:sz w:val="28"/>
          <w:szCs w:val="28"/>
        </w:rPr>
        <w:t>This means that all necessary facts have to be include. The messages may not produce any or the designed effect or result if it is incomplete or inaccurate, an incomplete message sometimes dangerous then no information at all as it had the tendency to mislead the receivers.</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Consciousness: </w:t>
      </w:r>
      <w:r w:rsidRPr="003A6EFD">
        <w:rPr>
          <w:rFonts w:ascii="Tahoma" w:eastAsia="Times New Roman" w:hAnsi="Tahoma" w:cs="Tahoma"/>
          <w:sz w:val="28"/>
          <w:szCs w:val="28"/>
        </w:rPr>
        <w:t>Implies that no communication should be overloaded with understanding of the briefness allows for better understanding of the message.</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Concreteness: </w:t>
      </w:r>
      <w:r w:rsidRPr="003A6EFD">
        <w:rPr>
          <w:rFonts w:ascii="Tahoma" w:eastAsia="Times New Roman" w:hAnsi="Tahoma" w:cs="Tahoma"/>
          <w:sz w:val="28"/>
          <w:szCs w:val="28"/>
        </w:rPr>
        <w:t>Writing a departmental memo is hardly the time to bent around the bush, weak meaningless language is mot often used when the communication does not know what to communicate.</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Correctness: </w:t>
      </w:r>
      <w:r w:rsidRPr="003A6EFD">
        <w:rPr>
          <w:rFonts w:ascii="Tahoma" w:eastAsia="Times New Roman" w:hAnsi="Tahoma" w:cs="Tahoma"/>
          <w:sz w:val="28"/>
          <w:szCs w:val="28"/>
        </w:rPr>
        <w:t>Means to gather all the necessary facts before sending the information, if the information is false, it creates false impression on the receivers and probably weakness the public image of the organization</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E241FE">
        <w:rPr>
          <w:rFonts w:ascii="Tahoma" w:eastAsia="Times New Roman" w:hAnsi="Tahoma" w:cs="Tahoma"/>
          <w:b/>
          <w:bCs/>
          <w:sz w:val="28"/>
          <w:szCs w:val="28"/>
        </w:rPr>
        <w:t>2.1.3  SUMMARY OF LITERATURE REVIEW</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lastRenderedPageBreak/>
        <w:t>Communication is indispensable for effective management in all organization, all levels of managements and workers in the organization require communication. this is because it is linked closely to the management function of planning, organizing, leading and evaluating and employee functions of collective efforts towards the achievement of organizational objective. in fact, without communication, no co-ordinated interaction can occur. the quality of managerial decision depends largely on the part of quality of information supplied, communication has not take place.</w:t>
      </w:r>
    </w:p>
    <w:p w:rsidR="003A6EFD" w:rsidRPr="003A6EFD" w:rsidRDefault="003A6EFD" w:rsidP="00CA41F8">
      <w:pPr>
        <w:shd w:val="clear" w:color="auto" w:fill="FFFFFF"/>
        <w:spacing w:after="390" w:line="480" w:lineRule="auto"/>
        <w:jc w:val="both"/>
        <w:rPr>
          <w:rFonts w:ascii="Tahoma" w:eastAsia="Times New Roman" w:hAnsi="Tahoma" w:cs="Tahoma"/>
          <w:sz w:val="28"/>
          <w:szCs w:val="28"/>
        </w:rPr>
      </w:pPr>
      <w:r w:rsidRPr="003A6EFD">
        <w:rPr>
          <w:rFonts w:ascii="Tahoma" w:eastAsia="Times New Roman" w:hAnsi="Tahoma" w:cs="Tahoma"/>
          <w:sz w:val="28"/>
          <w:szCs w:val="28"/>
        </w:rPr>
        <w:t>We communicate in different ways, verbal, written, (non verbal) which paralanguage, object language etc, the elements of communication include sender, encoding the message itself, the medium, decoding the receiver and feedback, all these must be in harmony IPSO facto if communication is to achieve its purpose. The crucial factors determining the way organization send and receive message depend on its organization structure, communication on flows are upwards, document, diagonal and horizontal.</w:t>
      </w:r>
    </w:p>
    <w:p w:rsidR="003A6EFD" w:rsidRPr="00E241FE" w:rsidRDefault="003A6EFD" w:rsidP="00CA41F8">
      <w:pPr>
        <w:shd w:val="clear" w:color="auto" w:fill="FFFFFF"/>
        <w:spacing w:after="390" w:line="480" w:lineRule="auto"/>
        <w:ind w:firstLine="720"/>
        <w:jc w:val="both"/>
        <w:rPr>
          <w:rFonts w:ascii="Tahoma" w:eastAsia="Times New Roman" w:hAnsi="Tahoma" w:cs="Tahoma"/>
          <w:sz w:val="28"/>
          <w:szCs w:val="28"/>
        </w:rPr>
      </w:pPr>
      <w:r w:rsidRPr="003A6EFD">
        <w:rPr>
          <w:rFonts w:ascii="Tahoma" w:eastAsia="Times New Roman" w:hAnsi="Tahoma" w:cs="Tahoma"/>
          <w:sz w:val="28"/>
          <w:szCs w:val="28"/>
        </w:rPr>
        <w:t xml:space="preserve">Informal as well as channels are important to organizational communication especially between manager / employees, numerous barriers exist that contributed to communication breakdown, these barriers include frames of reference, perception, value judgment, source credibility, semantic problem, filtering and communication overload, improving communication in </w:t>
      </w:r>
      <w:r w:rsidRPr="003A6EFD">
        <w:rPr>
          <w:rFonts w:ascii="Tahoma" w:eastAsia="Times New Roman" w:hAnsi="Tahoma" w:cs="Tahoma"/>
          <w:sz w:val="28"/>
          <w:szCs w:val="28"/>
        </w:rPr>
        <w:lastRenderedPageBreak/>
        <w:t>organizations involve feedback regulating information flow, empathy, simplicity and repetition.</w:t>
      </w:r>
    </w:p>
    <w:p w:rsidR="00AC158D" w:rsidRPr="00E241FE" w:rsidRDefault="00AC158D" w:rsidP="00CA41F8">
      <w:pPr>
        <w:shd w:val="clear" w:color="auto" w:fill="FFFFFF"/>
        <w:spacing w:after="390" w:line="480" w:lineRule="auto"/>
        <w:jc w:val="both"/>
        <w:rPr>
          <w:rFonts w:ascii="Tahoma" w:eastAsia="Times New Roman" w:hAnsi="Tahoma" w:cs="Tahoma"/>
          <w:sz w:val="28"/>
          <w:szCs w:val="28"/>
        </w:rPr>
      </w:pPr>
    </w:p>
    <w:p w:rsidR="00AC158D" w:rsidRPr="00E241FE" w:rsidRDefault="00AC158D" w:rsidP="00CA41F8">
      <w:pPr>
        <w:shd w:val="clear" w:color="auto" w:fill="FFFFFF"/>
        <w:spacing w:after="390" w:line="480" w:lineRule="auto"/>
        <w:jc w:val="both"/>
        <w:rPr>
          <w:rFonts w:ascii="Tahoma" w:eastAsia="Times New Roman" w:hAnsi="Tahoma" w:cs="Tahoma"/>
          <w:sz w:val="28"/>
          <w:szCs w:val="28"/>
        </w:rPr>
      </w:pPr>
    </w:p>
    <w:p w:rsidR="00641170" w:rsidRPr="00E241FE" w:rsidRDefault="00641170" w:rsidP="00CA41F8">
      <w:pPr>
        <w:shd w:val="clear" w:color="auto" w:fill="FFFFFF"/>
        <w:spacing w:after="100" w:afterAutospacing="1" w:line="480" w:lineRule="auto"/>
        <w:jc w:val="both"/>
        <w:outlineLvl w:val="1"/>
        <w:rPr>
          <w:rFonts w:ascii="Tahoma" w:eastAsia="Times New Roman" w:hAnsi="Tahoma" w:cs="Tahoma"/>
          <w:sz w:val="28"/>
          <w:szCs w:val="28"/>
        </w:rPr>
      </w:pPr>
    </w:p>
    <w:p w:rsidR="00641170" w:rsidRPr="00E241FE" w:rsidRDefault="00641170" w:rsidP="00CA41F8">
      <w:pPr>
        <w:shd w:val="clear" w:color="auto" w:fill="FFFFFF"/>
        <w:spacing w:after="100" w:afterAutospacing="1" w:line="480" w:lineRule="auto"/>
        <w:jc w:val="both"/>
        <w:outlineLvl w:val="1"/>
        <w:rPr>
          <w:rFonts w:ascii="Tahoma" w:eastAsia="Times New Roman" w:hAnsi="Tahoma" w:cs="Tahoma"/>
          <w:sz w:val="28"/>
          <w:szCs w:val="28"/>
        </w:rPr>
      </w:pPr>
    </w:p>
    <w:p w:rsidR="00641170" w:rsidRPr="00E241FE" w:rsidRDefault="00641170" w:rsidP="00CA41F8">
      <w:pPr>
        <w:shd w:val="clear" w:color="auto" w:fill="FFFFFF"/>
        <w:spacing w:after="100" w:afterAutospacing="1" w:line="480" w:lineRule="auto"/>
        <w:jc w:val="both"/>
        <w:outlineLvl w:val="1"/>
        <w:rPr>
          <w:rFonts w:ascii="Tahoma" w:eastAsia="Times New Roman" w:hAnsi="Tahoma" w:cs="Tahoma"/>
          <w:sz w:val="28"/>
          <w:szCs w:val="28"/>
        </w:rPr>
      </w:pPr>
    </w:p>
    <w:p w:rsidR="00641170" w:rsidRPr="00E241FE" w:rsidRDefault="00641170" w:rsidP="00CA41F8">
      <w:pPr>
        <w:shd w:val="clear" w:color="auto" w:fill="FFFFFF"/>
        <w:spacing w:after="100" w:afterAutospacing="1" w:line="480" w:lineRule="auto"/>
        <w:jc w:val="both"/>
        <w:outlineLvl w:val="1"/>
        <w:rPr>
          <w:rFonts w:ascii="Tahoma" w:eastAsia="Times New Roman" w:hAnsi="Tahoma" w:cs="Tahoma"/>
          <w:sz w:val="28"/>
          <w:szCs w:val="28"/>
        </w:rPr>
      </w:pPr>
    </w:p>
    <w:p w:rsidR="00641170" w:rsidRDefault="00641170" w:rsidP="00CA41F8">
      <w:pPr>
        <w:shd w:val="clear" w:color="auto" w:fill="FFFFFF"/>
        <w:spacing w:after="100" w:afterAutospacing="1" w:line="480" w:lineRule="auto"/>
        <w:jc w:val="both"/>
        <w:outlineLvl w:val="1"/>
        <w:rPr>
          <w:rFonts w:ascii="Tahoma" w:eastAsia="Times New Roman" w:hAnsi="Tahoma" w:cs="Tahoma"/>
          <w:sz w:val="28"/>
          <w:szCs w:val="28"/>
        </w:rPr>
      </w:pPr>
    </w:p>
    <w:p w:rsidR="000C70B6" w:rsidRDefault="000C70B6" w:rsidP="00CA41F8">
      <w:pPr>
        <w:shd w:val="clear" w:color="auto" w:fill="FFFFFF"/>
        <w:spacing w:after="100" w:afterAutospacing="1" w:line="480" w:lineRule="auto"/>
        <w:jc w:val="both"/>
        <w:outlineLvl w:val="1"/>
        <w:rPr>
          <w:rFonts w:ascii="Tahoma" w:eastAsia="Times New Roman" w:hAnsi="Tahoma" w:cs="Tahoma"/>
          <w:sz w:val="28"/>
          <w:szCs w:val="28"/>
        </w:rPr>
      </w:pPr>
    </w:p>
    <w:p w:rsidR="000C70B6" w:rsidRDefault="000C70B6" w:rsidP="00CA41F8">
      <w:pPr>
        <w:shd w:val="clear" w:color="auto" w:fill="FFFFFF"/>
        <w:spacing w:after="100" w:afterAutospacing="1" w:line="480" w:lineRule="auto"/>
        <w:jc w:val="both"/>
        <w:outlineLvl w:val="1"/>
        <w:rPr>
          <w:rFonts w:ascii="Tahoma" w:eastAsia="Times New Roman" w:hAnsi="Tahoma" w:cs="Tahoma"/>
          <w:sz w:val="28"/>
          <w:szCs w:val="28"/>
        </w:rPr>
      </w:pPr>
    </w:p>
    <w:p w:rsidR="000C70B6" w:rsidRDefault="000C70B6" w:rsidP="00CA41F8">
      <w:pPr>
        <w:shd w:val="clear" w:color="auto" w:fill="FFFFFF"/>
        <w:spacing w:after="100" w:afterAutospacing="1" w:line="480" w:lineRule="auto"/>
        <w:jc w:val="both"/>
        <w:outlineLvl w:val="1"/>
        <w:rPr>
          <w:rFonts w:ascii="Tahoma" w:eastAsia="Times New Roman" w:hAnsi="Tahoma" w:cs="Tahoma"/>
          <w:sz w:val="28"/>
          <w:szCs w:val="28"/>
        </w:rPr>
      </w:pPr>
    </w:p>
    <w:p w:rsidR="000C70B6" w:rsidRPr="00E241FE" w:rsidRDefault="000C70B6" w:rsidP="00CA41F8">
      <w:pPr>
        <w:shd w:val="clear" w:color="auto" w:fill="FFFFFF"/>
        <w:spacing w:after="100" w:afterAutospacing="1" w:line="480" w:lineRule="auto"/>
        <w:jc w:val="both"/>
        <w:outlineLvl w:val="1"/>
        <w:rPr>
          <w:rFonts w:ascii="Tahoma" w:eastAsia="Times New Roman" w:hAnsi="Tahoma" w:cs="Tahoma"/>
          <w:sz w:val="28"/>
          <w:szCs w:val="28"/>
        </w:rPr>
      </w:pPr>
    </w:p>
    <w:p w:rsidR="000C70B6" w:rsidRDefault="000C70B6" w:rsidP="00CA41F8">
      <w:pPr>
        <w:shd w:val="clear" w:color="auto" w:fill="FFFFFF"/>
        <w:spacing w:after="100" w:afterAutospacing="1" w:line="480" w:lineRule="auto"/>
        <w:jc w:val="both"/>
        <w:outlineLvl w:val="1"/>
        <w:rPr>
          <w:rFonts w:ascii="Tahoma" w:eastAsia="Times New Roman" w:hAnsi="Tahoma" w:cs="Tahoma"/>
          <w:b/>
          <w:sz w:val="28"/>
          <w:szCs w:val="28"/>
        </w:rPr>
      </w:pPr>
    </w:p>
    <w:p w:rsidR="000C70B6" w:rsidRDefault="000C70B6" w:rsidP="00CA41F8">
      <w:pPr>
        <w:shd w:val="clear" w:color="auto" w:fill="FFFFFF"/>
        <w:spacing w:after="100" w:afterAutospacing="1" w:line="480" w:lineRule="auto"/>
        <w:jc w:val="both"/>
        <w:outlineLvl w:val="1"/>
        <w:rPr>
          <w:rFonts w:ascii="Tahoma" w:eastAsia="Times New Roman" w:hAnsi="Tahoma" w:cs="Tahoma"/>
          <w:b/>
          <w:sz w:val="28"/>
          <w:szCs w:val="28"/>
        </w:rPr>
      </w:pPr>
    </w:p>
    <w:p w:rsidR="00AC158D" w:rsidRPr="00AC158D" w:rsidRDefault="00641170" w:rsidP="000C70B6">
      <w:pPr>
        <w:shd w:val="clear" w:color="auto" w:fill="FFFFFF"/>
        <w:spacing w:after="100" w:afterAutospacing="1" w:line="480" w:lineRule="auto"/>
        <w:jc w:val="center"/>
        <w:outlineLvl w:val="1"/>
        <w:rPr>
          <w:rFonts w:ascii="Tahoma" w:eastAsia="Times New Roman" w:hAnsi="Tahoma" w:cs="Tahoma"/>
          <w:b/>
          <w:sz w:val="28"/>
          <w:szCs w:val="28"/>
        </w:rPr>
      </w:pPr>
      <w:r w:rsidRPr="00E241FE">
        <w:rPr>
          <w:rFonts w:ascii="Tahoma" w:eastAsia="Times New Roman" w:hAnsi="Tahoma" w:cs="Tahoma"/>
          <w:b/>
          <w:sz w:val="28"/>
          <w:szCs w:val="28"/>
        </w:rPr>
        <w:lastRenderedPageBreak/>
        <w:t>CHAPTER THREE</w:t>
      </w:r>
    </w:p>
    <w:p w:rsidR="00AC158D" w:rsidRPr="00AC158D" w:rsidRDefault="0049700A" w:rsidP="00CA41F8">
      <w:pPr>
        <w:shd w:val="clear" w:color="auto" w:fill="FFFFFF"/>
        <w:spacing w:after="100" w:afterAutospacing="1" w:line="480" w:lineRule="auto"/>
        <w:jc w:val="both"/>
        <w:outlineLvl w:val="1"/>
        <w:rPr>
          <w:rFonts w:ascii="Tahoma" w:eastAsia="Times New Roman" w:hAnsi="Tahoma" w:cs="Tahoma"/>
          <w:b/>
          <w:sz w:val="28"/>
          <w:szCs w:val="28"/>
        </w:rPr>
      </w:pPr>
      <w:r w:rsidRPr="00E241FE">
        <w:rPr>
          <w:rFonts w:ascii="Tahoma" w:eastAsia="Times New Roman" w:hAnsi="Tahoma" w:cs="Tahoma"/>
          <w:b/>
          <w:sz w:val="28"/>
          <w:szCs w:val="28"/>
        </w:rPr>
        <w:t>RESEARCH METHODOLOGY</w:t>
      </w:r>
    </w:p>
    <w:p w:rsidR="00AC158D" w:rsidRPr="00AC158D" w:rsidRDefault="00AC158D" w:rsidP="00CA41F8">
      <w:pPr>
        <w:shd w:val="clear" w:color="auto" w:fill="FFFFFF"/>
        <w:spacing w:after="100" w:afterAutospacing="1" w:line="480" w:lineRule="auto"/>
        <w:jc w:val="both"/>
        <w:outlineLvl w:val="1"/>
        <w:rPr>
          <w:rFonts w:ascii="Tahoma" w:eastAsia="Times New Roman" w:hAnsi="Tahoma" w:cs="Tahoma"/>
          <w:sz w:val="28"/>
          <w:szCs w:val="28"/>
        </w:rPr>
      </w:pPr>
      <w:r w:rsidRPr="00AC158D">
        <w:rPr>
          <w:rFonts w:ascii="Tahoma" w:eastAsia="Times New Roman" w:hAnsi="Tahoma" w:cs="Tahoma"/>
          <w:sz w:val="28"/>
          <w:szCs w:val="28"/>
        </w:rPr>
        <w:t>3.1 Introduction</w:t>
      </w:r>
    </w:p>
    <w:p w:rsidR="00AC158D" w:rsidRPr="00AC158D" w:rsidRDefault="00AC158D" w:rsidP="00CA41F8">
      <w:pPr>
        <w:shd w:val="clear" w:color="auto" w:fill="FFFFFF"/>
        <w:spacing w:after="100" w:afterAutospacing="1" w:line="480" w:lineRule="auto"/>
        <w:jc w:val="both"/>
        <w:rPr>
          <w:rFonts w:ascii="Tahoma" w:eastAsia="Times New Roman" w:hAnsi="Tahoma" w:cs="Tahoma"/>
          <w:sz w:val="28"/>
          <w:szCs w:val="28"/>
        </w:rPr>
      </w:pPr>
      <w:r w:rsidRPr="00AC158D">
        <w:rPr>
          <w:rFonts w:ascii="Tahoma" w:eastAsia="Times New Roman" w:hAnsi="Tahoma" w:cs="Tahoma"/>
          <w:sz w:val="28"/>
          <w:szCs w:val="28"/>
        </w:rPr>
        <w:t>The objective of this study is to investigate the existence and impact of the relationship between organizational culture and the dimensions of organizational culture and employee satisfaction namely communication, performance orientation, reward and so on.</w:t>
      </w:r>
    </w:p>
    <w:p w:rsidR="00AC158D" w:rsidRPr="00AC158D" w:rsidRDefault="00AC158D" w:rsidP="00CA41F8">
      <w:pPr>
        <w:shd w:val="clear" w:color="auto" w:fill="FFFFFF"/>
        <w:spacing w:after="100" w:afterAutospacing="1" w:line="480" w:lineRule="auto"/>
        <w:ind w:firstLine="720"/>
        <w:jc w:val="both"/>
        <w:rPr>
          <w:rFonts w:ascii="Tahoma" w:eastAsia="Times New Roman" w:hAnsi="Tahoma" w:cs="Tahoma"/>
          <w:sz w:val="28"/>
          <w:szCs w:val="28"/>
        </w:rPr>
      </w:pPr>
      <w:r w:rsidRPr="00AC158D">
        <w:rPr>
          <w:rFonts w:ascii="Tahoma" w:eastAsia="Times New Roman" w:hAnsi="Tahoma" w:cs="Tahoma"/>
          <w:sz w:val="28"/>
          <w:szCs w:val="28"/>
        </w:rPr>
        <w:t>As mentioned earlier, the quantitative method will be used in this research. This is to enable a proper assessment and measurement of the dimensions of culture under discussion. These quantitative assessments provide the opportunity to understand the systematic effects of organizational culture on employee behaviour and outcome.</w:t>
      </w:r>
    </w:p>
    <w:p w:rsidR="00AC158D" w:rsidRPr="00AC158D" w:rsidRDefault="00AC158D" w:rsidP="00CA41F8">
      <w:pPr>
        <w:shd w:val="clear" w:color="auto" w:fill="FFFFFF"/>
        <w:spacing w:after="100" w:afterAutospacing="1" w:line="480" w:lineRule="auto"/>
        <w:jc w:val="both"/>
        <w:outlineLvl w:val="1"/>
        <w:rPr>
          <w:rFonts w:ascii="Tahoma" w:eastAsia="Times New Roman" w:hAnsi="Tahoma" w:cs="Tahoma"/>
          <w:sz w:val="28"/>
          <w:szCs w:val="28"/>
        </w:rPr>
      </w:pPr>
      <w:r w:rsidRPr="00AC158D">
        <w:rPr>
          <w:rFonts w:ascii="Tahoma" w:eastAsia="Times New Roman" w:hAnsi="Tahoma" w:cs="Tahoma"/>
          <w:sz w:val="28"/>
          <w:szCs w:val="28"/>
        </w:rPr>
        <w:t>3.2 Research Design</w:t>
      </w:r>
    </w:p>
    <w:p w:rsidR="00AC158D" w:rsidRPr="00AC158D" w:rsidRDefault="00AC158D" w:rsidP="00CA41F8">
      <w:pPr>
        <w:shd w:val="clear" w:color="auto" w:fill="FFFFFF"/>
        <w:spacing w:after="100" w:afterAutospacing="1" w:line="480" w:lineRule="auto"/>
        <w:jc w:val="both"/>
        <w:rPr>
          <w:rFonts w:ascii="Tahoma" w:eastAsia="Times New Roman" w:hAnsi="Tahoma" w:cs="Tahoma"/>
          <w:sz w:val="28"/>
          <w:szCs w:val="28"/>
        </w:rPr>
      </w:pPr>
      <w:r w:rsidRPr="00AC158D">
        <w:rPr>
          <w:rFonts w:ascii="Tahoma" w:eastAsia="Times New Roman" w:hAnsi="Tahoma" w:cs="Tahoma"/>
          <w:sz w:val="28"/>
          <w:szCs w:val="28"/>
        </w:rPr>
        <w:t>In order to investigate the relationship between employee job satisfaction and the organizational culture dimensions, the questionnaire was chosen as the appropriate instrument required for the collection of statistical data and for the empirical testing.</w:t>
      </w:r>
    </w:p>
    <w:p w:rsidR="00AC158D" w:rsidRPr="00AC158D" w:rsidRDefault="00AC158D" w:rsidP="00CA41F8">
      <w:pPr>
        <w:shd w:val="clear" w:color="auto" w:fill="FFFFFF"/>
        <w:spacing w:after="100" w:afterAutospacing="1" w:line="480" w:lineRule="auto"/>
        <w:jc w:val="both"/>
        <w:outlineLvl w:val="1"/>
        <w:rPr>
          <w:rFonts w:ascii="Tahoma" w:eastAsia="Times New Roman" w:hAnsi="Tahoma" w:cs="Tahoma"/>
          <w:sz w:val="28"/>
          <w:szCs w:val="28"/>
        </w:rPr>
      </w:pPr>
      <w:r w:rsidRPr="00AC158D">
        <w:rPr>
          <w:rFonts w:ascii="Tahoma" w:eastAsia="Times New Roman" w:hAnsi="Tahoma" w:cs="Tahoma"/>
          <w:sz w:val="28"/>
          <w:szCs w:val="28"/>
        </w:rPr>
        <w:t>3.3 Primary Data</w:t>
      </w:r>
    </w:p>
    <w:p w:rsidR="00AC158D" w:rsidRPr="00AC158D" w:rsidRDefault="00AC158D" w:rsidP="00CA41F8">
      <w:pPr>
        <w:shd w:val="clear" w:color="auto" w:fill="FFFFFF"/>
        <w:spacing w:after="100" w:afterAutospacing="1" w:line="480" w:lineRule="auto"/>
        <w:jc w:val="both"/>
        <w:rPr>
          <w:rFonts w:ascii="Tahoma" w:eastAsia="Times New Roman" w:hAnsi="Tahoma" w:cs="Tahoma"/>
          <w:sz w:val="28"/>
          <w:szCs w:val="28"/>
        </w:rPr>
      </w:pPr>
      <w:r w:rsidRPr="00AC158D">
        <w:rPr>
          <w:rFonts w:ascii="Tahoma" w:eastAsia="Times New Roman" w:hAnsi="Tahoma" w:cs="Tahoma"/>
          <w:sz w:val="28"/>
          <w:szCs w:val="28"/>
        </w:rPr>
        <w:lastRenderedPageBreak/>
        <w:t xml:space="preserve">Questionnaires were self-administered to examine the relationship between organizational culture dimensions being the independent variables and job satisfaction being the dependent variable. Ethical approval was received by the authority of the university and the consent of Guaranty Trust Bank plc was also obtained before the questionnaires were administered. The questionnaires were prepared in an easily readable format and questions written in a straight-forward manner. Careful steps were also taken to ensure that sensitive questions were not featured which respondents would feel hesitant to answer or would arouse negative responses towards the researcher or the organisation being investigated. The confidentiality of the respondents was also ensured. (Kumar </w:t>
      </w:r>
      <w:r w:rsidR="00B373F8">
        <w:rPr>
          <w:rFonts w:ascii="Tahoma" w:eastAsia="Times New Roman" w:hAnsi="Tahoma" w:cs="Tahoma"/>
          <w:sz w:val="28"/>
          <w:szCs w:val="28"/>
        </w:rPr>
        <w:t>2014</w:t>
      </w:r>
      <w:r w:rsidRPr="00AC158D">
        <w:rPr>
          <w:rFonts w:ascii="Tahoma" w:eastAsia="Times New Roman" w:hAnsi="Tahoma" w:cs="Tahoma"/>
          <w:sz w:val="28"/>
          <w:szCs w:val="28"/>
        </w:rPr>
        <w:t>)</w:t>
      </w:r>
    </w:p>
    <w:p w:rsidR="00AC158D" w:rsidRPr="00AC158D" w:rsidRDefault="00AC158D" w:rsidP="00CA41F8">
      <w:pPr>
        <w:shd w:val="clear" w:color="auto" w:fill="FFFFFF"/>
        <w:spacing w:after="100" w:afterAutospacing="1" w:line="480" w:lineRule="auto"/>
        <w:jc w:val="both"/>
        <w:outlineLvl w:val="1"/>
        <w:rPr>
          <w:rFonts w:ascii="Tahoma" w:eastAsia="Times New Roman" w:hAnsi="Tahoma" w:cs="Tahoma"/>
          <w:sz w:val="28"/>
          <w:szCs w:val="28"/>
        </w:rPr>
      </w:pPr>
      <w:r w:rsidRPr="00AC158D">
        <w:rPr>
          <w:rFonts w:ascii="Tahoma" w:eastAsia="Times New Roman" w:hAnsi="Tahoma" w:cs="Tahoma"/>
          <w:sz w:val="28"/>
          <w:szCs w:val="28"/>
        </w:rPr>
        <w:t>3.4 Secondary Data</w:t>
      </w:r>
    </w:p>
    <w:p w:rsidR="00AC158D" w:rsidRPr="00AC158D" w:rsidRDefault="00AC158D" w:rsidP="00CA41F8">
      <w:pPr>
        <w:shd w:val="clear" w:color="auto" w:fill="FFFFFF"/>
        <w:spacing w:after="100" w:afterAutospacing="1" w:line="480" w:lineRule="auto"/>
        <w:jc w:val="both"/>
        <w:rPr>
          <w:rFonts w:ascii="Tahoma" w:eastAsia="Times New Roman" w:hAnsi="Tahoma" w:cs="Tahoma"/>
          <w:sz w:val="28"/>
          <w:szCs w:val="28"/>
        </w:rPr>
      </w:pPr>
      <w:r w:rsidRPr="00AC158D">
        <w:rPr>
          <w:rFonts w:ascii="Tahoma" w:eastAsia="Times New Roman" w:hAnsi="Tahoma" w:cs="Tahoma"/>
          <w:sz w:val="28"/>
          <w:szCs w:val="28"/>
        </w:rPr>
        <w:t xml:space="preserve">These data were obtained from the Guaranty Trust Bank UK website, newsletters, write-ups and other peer-reviewed academic journals made available by Queen Mary University of London and the </w:t>
      </w:r>
      <w:r w:rsidR="00E51B5A" w:rsidRPr="00E241FE">
        <w:rPr>
          <w:rFonts w:ascii="Tahoma" w:eastAsia="Times New Roman" w:hAnsi="Tahoma" w:cs="Tahoma"/>
          <w:sz w:val="28"/>
          <w:szCs w:val="28"/>
        </w:rPr>
        <w:t>Nigerian National</w:t>
      </w:r>
      <w:r w:rsidRPr="00AC158D">
        <w:rPr>
          <w:rFonts w:ascii="Tahoma" w:eastAsia="Times New Roman" w:hAnsi="Tahoma" w:cs="Tahoma"/>
          <w:sz w:val="28"/>
          <w:szCs w:val="28"/>
        </w:rPr>
        <w:t xml:space="preserve"> library.</w:t>
      </w:r>
    </w:p>
    <w:p w:rsidR="00AC158D" w:rsidRPr="00AC158D" w:rsidRDefault="00AC158D" w:rsidP="00CA41F8">
      <w:pPr>
        <w:shd w:val="clear" w:color="auto" w:fill="FFFFFF"/>
        <w:spacing w:after="100" w:afterAutospacing="1" w:line="480" w:lineRule="auto"/>
        <w:jc w:val="both"/>
        <w:outlineLvl w:val="1"/>
        <w:rPr>
          <w:rFonts w:ascii="Tahoma" w:eastAsia="Times New Roman" w:hAnsi="Tahoma" w:cs="Tahoma"/>
          <w:sz w:val="28"/>
          <w:szCs w:val="28"/>
        </w:rPr>
      </w:pPr>
      <w:r w:rsidRPr="00AC158D">
        <w:rPr>
          <w:rFonts w:ascii="Tahoma" w:eastAsia="Times New Roman" w:hAnsi="Tahoma" w:cs="Tahoma"/>
          <w:sz w:val="28"/>
          <w:szCs w:val="28"/>
        </w:rPr>
        <w:t>3.5 Sample and Data Collection</w:t>
      </w:r>
    </w:p>
    <w:p w:rsidR="003A6EFD" w:rsidRPr="00E241FE" w:rsidRDefault="00AA773C" w:rsidP="00CA41F8">
      <w:pPr>
        <w:spacing w:line="480" w:lineRule="auto"/>
        <w:jc w:val="both"/>
        <w:rPr>
          <w:rFonts w:ascii="Tahoma" w:hAnsi="Tahoma" w:cs="Tahoma"/>
          <w:sz w:val="28"/>
          <w:szCs w:val="28"/>
        </w:rPr>
      </w:pPr>
      <w:r w:rsidRPr="00E241FE">
        <w:rPr>
          <w:rFonts w:ascii="Tahoma" w:hAnsi="Tahoma" w:cs="Tahoma"/>
          <w:sz w:val="28"/>
          <w:szCs w:val="28"/>
        </w:rPr>
        <w:t xml:space="preserve">The purpose of a sample is to get a scaled down model of the total population because the sociologist wants to generalize from the attributes, their distribution and their inter relationships observed in his sample to the </w:t>
      </w:r>
      <w:r w:rsidRPr="00E241FE">
        <w:rPr>
          <w:rFonts w:ascii="Tahoma" w:hAnsi="Tahoma" w:cs="Tahoma"/>
          <w:sz w:val="28"/>
          <w:szCs w:val="28"/>
        </w:rPr>
        <w:lastRenderedPageBreak/>
        <w:t>attributes of the population. Hence because the total population might be too large to study, the researcher therefore, restricts himself to a part of the population that represents the whole. In selecting a fair sample upon which valid conclusions could be drawn; stratified sampling technique and random sampling technique were used respectively. Some private organizations in Lagos State were selected, and a sample size of 120 staff was used for this study.</w:t>
      </w:r>
    </w:p>
    <w:tbl>
      <w:tblPr>
        <w:tblpPr w:leftFromText="180" w:rightFromText="180" w:vertAnchor="text" w:horzAnchor="page" w:tblpX="2043" w:tblpY="191"/>
        <w:tblW w:w="0" w:type="auto"/>
        <w:tblBorders>
          <w:top w:val="nil"/>
          <w:left w:val="nil"/>
          <w:bottom w:val="nil"/>
          <w:right w:val="nil"/>
        </w:tblBorders>
        <w:tblLayout w:type="fixed"/>
        <w:tblLook w:val="0000"/>
      </w:tblPr>
      <w:tblGrid>
        <w:gridCol w:w="2970"/>
        <w:gridCol w:w="2880"/>
        <w:gridCol w:w="2790"/>
      </w:tblGrid>
      <w:tr w:rsidR="00E241FE" w:rsidRPr="00E241FE" w:rsidTr="00E51B5A">
        <w:trPr>
          <w:trHeight w:val="71"/>
        </w:trPr>
        <w:tc>
          <w:tcPr>
            <w:tcW w:w="297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Name of Organisation </w:t>
            </w:r>
          </w:p>
        </w:tc>
        <w:tc>
          <w:tcPr>
            <w:tcW w:w="288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Total Population </w:t>
            </w:r>
          </w:p>
        </w:tc>
        <w:tc>
          <w:tcPr>
            <w:tcW w:w="279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Sample Population </w:t>
            </w:r>
          </w:p>
        </w:tc>
      </w:tr>
      <w:tr w:rsidR="00E241FE" w:rsidRPr="00E241FE" w:rsidTr="00E51B5A">
        <w:trPr>
          <w:trHeight w:val="71"/>
        </w:trPr>
        <w:tc>
          <w:tcPr>
            <w:tcW w:w="297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Guarantee trust Bank</w:t>
            </w:r>
          </w:p>
        </w:tc>
        <w:tc>
          <w:tcPr>
            <w:tcW w:w="2880" w:type="dxa"/>
          </w:tcPr>
          <w:p w:rsidR="00AA773C" w:rsidRPr="00E241FE" w:rsidRDefault="00E51B5A"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320</w:t>
            </w:r>
          </w:p>
        </w:tc>
        <w:tc>
          <w:tcPr>
            <w:tcW w:w="2790" w:type="dxa"/>
          </w:tcPr>
          <w:p w:rsidR="00AA773C" w:rsidRPr="00E241FE" w:rsidRDefault="00E51B5A"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w:t>
            </w:r>
            <w:r w:rsidR="00AA773C" w:rsidRPr="00E241FE">
              <w:rPr>
                <w:rFonts w:ascii="Tahoma" w:hAnsi="Tahoma" w:cs="Tahoma"/>
                <w:color w:val="auto"/>
                <w:sz w:val="28"/>
                <w:szCs w:val="28"/>
              </w:rPr>
              <w:t xml:space="preserve">20 </w:t>
            </w:r>
          </w:p>
        </w:tc>
      </w:tr>
      <w:tr w:rsidR="00E241FE" w:rsidRPr="00E241FE" w:rsidTr="00E51B5A">
        <w:trPr>
          <w:trHeight w:val="71"/>
        </w:trPr>
        <w:tc>
          <w:tcPr>
            <w:tcW w:w="297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Total </w:t>
            </w:r>
          </w:p>
        </w:tc>
        <w:tc>
          <w:tcPr>
            <w:tcW w:w="288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150 </w:t>
            </w:r>
          </w:p>
        </w:tc>
        <w:tc>
          <w:tcPr>
            <w:tcW w:w="279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120 </w:t>
            </w:r>
          </w:p>
        </w:tc>
      </w:tr>
    </w:tbl>
    <w:p w:rsidR="00AA773C" w:rsidRPr="00E241FE" w:rsidRDefault="00AA773C" w:rsidP="00CA41F8">
      <w:pPr>
        <w:pStyle w:val="Default"/>
        <w:spacing w:line="480" w:lineRule="auto"/>
        <w:jc w:val="both"/>
        <w:rPr>
          <w:rFonts w:ascii="Tahoma" w:hAnsi="Tahoma" w:cs="Tahoma"/>
          <w:color w:val="auto"/>
          <w:sz w:val="28"/>
          <w:szCs w:val="28"/>
        </w:rPr>
      </w:pPr>
    </w:p>
    <w:p w:rsidR="00AA773C" w:rsidRPr="00E241FE" w:rsidRDefault="00AA773C" w:rsidP="00CA41F8">
      <w:pPr>
        <w:pStyle w:val="Default"/>
        <w:spacing w:line="480" w:lineRule="auto"/>
        <w:jc w:val="both"/>
        <w:rPr>
          <w:rFonts w:ascii="Tahoma" w:hAnsi="Tahoma" w:cs="Tahoma"/>
          <w:color w:val="auto"/>
          <w:sz w:val="28"/>
          <w:szCs w:val="28"/>
        </w:rPr>
      </w:pPr>
    </w:p>
    <w:p w:rsidR="00AA773C" w:rsidRPr="00E241FE" w:rsidRDefault="00AA773C" w:rsidP="00CA41F8">
      <w:pPr>
        <w:pStyle w:val="Default"/>
        <w:spacing w:line="480" w:lineRule="auto"/>
        <w:jc w:val="both"/>
        <w:rPr>
          <w:rFonts w:ascii="Tahoma" w:hAnsi="Tahoma" w:cs="Tahoma"/>
          <w:color w:val="auto"/>
          <w:sz w:val="28"/>
          <w:szCs w:val="28"/>
        </w:rPr>
      </w:pPr>
    </w:p>
    <w:p w:rsidR="00AA773C" w:rsidRPr="00E241FE" w:rsidRDefault="00AA773C" w:rsidP="00CA41F8">
      <w:pPr>
        <w:pStyle w:val="Default"/>
        <w:spacing w:line="480" w:lineRule="auto"/>
        <w:jc w:val="both"/>
        <w:rPr>
          <w:rFonts w:ascii="Tahoma" w:hAnsi="Tahoma" w:cs="Tahoma"/>
          <w:color w:val="auto"/>
          <w:sz w:val="28"/>
          <w:szCs w:val="28"/>
        </w:rPr>
      </w:pPr>
    </w:p>
    <w:p w:rsidR="00AA773C" w:rsidRPr="00E241FE" w:rsidRDefault="00AA773C" w:rsidP="00CA41F8">
      <w:pPr>
        <w:pStyle w:val="Default"/>
        <w:spacing w:line="480" w:lineRule="auto"/>
        <w:jc w:val="both"/>
        <w:rPr>
          <w:rFonts w:ascii="Tahoma" w:hAnsi="Tahoma" w:cs="Tahoma"/>
          <w:b/>
          <w:bCs/>
          <w:color w:val="auto"/>
          <w:sz w:val="28"/>
          <w:szCs w:val="28"/>
        </w:rPr>
      </w:pPr>
      <w:r w:rsidRPr="00E241FE">
        <w:rPr>
          <w:rFonts w:ascii="Tahoma" w:hAnsi="Tahoma" w:cs="Tahoma"/>
          <w:b/>
          <w:bCs/>
          <w:color w:val="auto"/>
          <w:sz w:val="28"/>
          <w:szCs w:val="28"/>
        </w:rPr>
        <w:t>Source:</w:t>
      </w:r>
      <w:r w:rsidR="00E51B5A" w:rsidRPr="00E241FE">
        <w:rPr>
          <w:rFonts w:ascii="Tahoma" w:hAnsi="Tahoma" w:cs="Tahoma"/>
          <w:b/>
          <w:bCs/>
          <w:color w:val="auto"/>
          <w:sz w:val="28"/>
          <w:szCs w:val="28"/>
        </w:rPr>
        <w:t xml:space="preserve"> Researcher’s Field Survey, 2019</w:t>
      </w:r>
    </w:p>
    <w:p w:rsidR="00AA773C" w:rsidRPr="00E241FE" w:rsidRDefault="00AA773C" w:rsidP="00CA41F8">
      <w:pPr>
        <w:pStyle w:val="Default"/>
        <w:spacing w:line="480" w:lineRule="auto"/>
        <w:jc w:val="both"/>
        <w:rPr>
          <w:rFonts w:ascii="Tahoma" w:hAnsi="Tahoma" w:cs="Tahoma"/>
          <w:b/>
          <w:bCs/>
          <w:color w:val="auto"/>
          <w:sz w:val="28"/>
          <w:szCs w:val="28"/>
        </w:rPr>
      </w:pPr>
    </w:p>
    <w:p w:rsidR="00AA773C" w:rsidRPr="00E241FE" w:rsidRDefault="00AA773C" w:rsidP="00CA41F8">
      <w:pPr>
        <w:pStyle w:val="Default"/>
        <w:spacing w:line="480" w:lineRule="auto"/>
        <w:jc w:val="both"/>
        <w:rPr>
          <w:rFonts w:ascii="Tahoma" w:hAnsi="Tahoma" w:cs="Tahoma"/>
          <w:b/>
          <w:bCs/>
          <w:color w:val="auto"/>
          <w:sz w:val="28"/>
          <w:szCs w:val="28"/>
        </w:rPr>
      </w:pPr>
    </w:p>
    <w:p w:rsidR="00E51B5A" w:rsidRPr="00E241FE" w:rsidRDefault="00AD4910" w:rsidP="00CA41F8">
      <w:pPr>
        <w:pStyle w:val="Default"/>
        <w:spacing w:line="480" w:lineRule="auto"/>
        <w:jc w:val="both"/>
        <w:rPr>
          <w:rFonts w:ascii="Tahoma" w:hAnsi="Tahoma" w:cs="Tahoma"/>
          <w:b/>
          <w:bCs/>
          <w:color w:val="auto"/>
          <w:sz w:val="28"/>
          <w:szCs w:val="28"/>
        </w:rPr>
      </w:pPr>
      <w:r w:rsidRPr="00E241FE">
        <w:rPr>
          <w:rFonts w:ascii="Tahoma" w:hAnsi="Tahoma" w:cs="Tahoma"/>
          <w:b/>
          <w:bCs/>
          <w:color w:val="auto"/>
          <w:sz w:val="28"/>
          <w:szCs w:val="28"/>
        </w:rPr>
        <w:t xml:space="preserve">3.6 </w:t>
      </w:r>
      <w:r w:rsidR="00AA773C" w:rsidRPr="00E241FE">
        <w:rPr>
          <w:rFonts w:ascii="Tahoma" w:hAnsi="Tahoma" w:cs="Tahoma"/>
          <w:b/>
          <w:bCs/>
          <w:color w:val="auto"/>
          <w:sz w:val="28"/>
          <w:szCs w:val="28"/>
        </w:rPr>
        <w:t xml:space="preserve">Research Instrument </w:t>
      </w:r>
    </w:p>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The research instrument used for collection of data is the administering of well structured questionnaire. The questionnaire consists of two sections. Section A consists of information relating to the socio-demographic characteristics of the respondent: name of organisation, sex, age, marital status e.t.c. while section B contains questions on the respondent interpretation and perception of the impact of communication on workers </w:t>
      </w:r>
      <w:r w:rsidRPr="00E241FE">
        <w:rPr>
          <w:rFonts w:ascii="Tahoma" w:hAnsi="Tahoma" w:cs="Tahoma"/>
          <w:color w:val="auto"/>
          <w:sz w:val="28"/>
          <w:szCs w:val="28"/>
        </w:rPr>
        <w:lastRenderedPageBreak/>
        <w:t xml:space="preserve">performance. Thus, questions in section will be used to test the different proposed hypothesis in chapter one. </w:t>
      </w:r>
    </w:p>
    <w:p w:rsidR="00AA773C" w:rsidRPr="00E241FE" w:rsidRDefault="00AA773C" w:rsidP="00CA41F8">
      <w:pPr>
        <w:pStyle w:val="Default"/>
        <w:spacing w:line="480" w:lineRule="auto"/>
        <w:jc w:val="both"/>
        <w:rPr>
          <w:rFonts w:ascii="Tahoma" w:hAnsi="Tahoma" w:cs="Tahoma"/>
          <w:color w:val="auto"/>
          <w:sz w:val="28"/>
          <w:szCs w:val="28"/>
        </w:rPr>
      </w:pPr>
    </w:p>
    <w:p w:rsidR="00AA773C" w:rsidRPr="00E241FE" w:rsidRDefault="00AD4910"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3.7 </w:t>
      </w:r>
      <w:r w:rsidR="00AA773C" w:rsidRPr="00E241FE">
        <w:rPr>
          <w:rFonts w:ascii="Tahoma" w:hAnsi="Tahoma" w:cs="Tahoma"/>
          <w:b/>
          <w:bCs/>
          <w:color w:val="auto"/>
          <w:sz w:val="28"/>
          <w:szCs w:val="28"/>
        </w:rPr>
        <w:t xml:space="preserve">Method of Data Analysis </w:t>
      </w:r>
    </w:p>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The data were analyzed using statistical techniques which included both descriptive and inferential statistics. The frequency and percentage table were used for the descriptive statistics while the use of non-parametric test of chi-square also known as the goodness of fit test was employed for the inferential statistical analyses in other to confirm the hypotheses formulated for the course of the study and it measures the reliability and significance of data to see whether or not deviation of the actual observer leads to the acceptance or rejection of the null hypothesis.</w:t>
      </w:r>
    </w:p>
    <w:p w:rsidR="00AA773C" w:rsidRPr="00E241FE" w:rsidRDefault="00AA773C" w:rsidP="00CA41F8">
      <w:pPr>
        <w:pStyle w:val="Default"/>
        <w:spacing w:line="480" w:lineRule="auto"/>
        <w:jc w:val="both"/>
        <w:rPr>
          <w:rFonts w:ascii="Tahoma" w:hAnsi="Tahoma" w:cs="Tahoma"/>
          <w:color w:val="auto"/>
          <w:sz w:val="28"/>
          <w:szCs w:val="28"/>
        </w:rPr>
      </w:pPr>
    </w:p>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Table 1</w:t>
      </w:r>
      <w:r w:rsidRPr="00E241FE">
        <w:rPr>
          <w:rFonts w:ascii="Tahoma" w:hAnsi="Tahoma" w:cs="Tahoma"/>
          <w:color w:val="auto"/>
          <w:sz w:val="28"/>
          <w:szCs w:val="28"/>
        </w:rPr>
        <w:t xml:space="preserve">: </w:t>
      </w:r>
      <w:r w:rsidRPr="00E241FE">
        <w:rPr>
          <w:rFonts w:ascii="Tahoma" w:hAnsi="Tahoma" w:cs="Tahoma"/>
          <w:b/>
          <w:bCs/>
          <w:color w:val="auto"/>
          <w:sz w:val="28"/>
          <w:szCs w:val="28"/>
        </w:rPr>
        <w:t>Social Characteristics of Respondents</w:t>
      </w:r>
    </w:p>
    <w:tbl>
      <w:tblPr>
        <w:tblW w:w="0" w:type="auto"/>
        <w:tblInd w:w="-108" w:type="dxa"/>
        <w:tblBorders>
          <w:top w:val="nil"/>
          <w:left w:val="nil"/>
          <w:bottom w:val="nil"/>
          <w:right w:val="nil"/>
        </w:tblBorders>
        <w:tblLayout w:type="fixed"/>
        <w:tblLook w:val="0000"/>
      </w:tblPr>
      <w:tblGrid>
        <w:gridCol w:w="2538"/>
        <w:gridCol w:w="2631"/>
        <w:gridCol w:w="2430"/>
      </w:tblGrid>
      <w:tr w:rsidR="00E241FE" w:rsidRPr="00E241FE" w:rsidTr="00E51B5A">
        <w:trPr>
          <w:trHeight w:val="70"/>
        </w:trPr>
        <w:tc>
          <w:tcPr>
            <w:tcW w:w="2538" w:type="dxa"/>
          </w:tcPr>
          <w:p w:rsidR="00AA773C" w:rsidRPr="00E241FE" w:rsidRDefault="00AA773C" w:rsidP="00CA41F8">
            <w:pPr>
              <w:pStyle w:val="Default"/>
              <w:spacing w:line="480" w:lineRule="auto"/>
              <w:jc w:val="both"/>
              <w:rPr>
                <w:rFonts w:ascii="Tahoma" w:hAnsi="Tahoma" w:cs="Tahoma"/>
                <w:b/>
                <w:bCs/>
                <w:color w:val="auto"/>
                <w:sz w:val="28"/>
                <w:szCs w:val="28"/>
              </w:rPr>
            </w:pPr>
          </w:p>
          <w:p w:rsidR="00AA773C" w:rsidRPr="00E241FE" w:rsidRDefault="00AA773C" w:rsidP="00CA41F8">
            <w:pPr>
              <w:pStyle w:val="Default"/>
              <w:spacing w:line="480" w:lineRule="auto"/>
              <w:jc w:val="both"/>
              <w:rPr>
                <w:rFonts w:ascii="Tahoma" w:hAnsi="Tahoma" w:cs="Tahoma"/>
                <w:b/>
                <w:bCs/>
                <w:color w:val="auto"/>
                <w:sz w:val="28"/>
                <w:szCs w:val="28"/>
              </w:rPr>
            </w:pPr>
          </w:p>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Age </w:t>
            </w:r>
          </w:p>
        </w:tc>
        <w:tc>
          <w:tcPr>
            <w:tcW w:w="2631" w:type="dxa"/>
          </w:tcPr>
          <w:p w:rsidR="00AA773C" w:rsidRPr="00E241FE" w:rsidRDefault="00AA773C" w:rsidP="00CA41F8">
            <w:pPr>
              <w:pStyle w:val="Default"/>
              <w:spacing w:line="480" w:lineRule="auto"/>
              <w:jc w:val="both"/>
              <w:rPr>
                <w:rFonts w:ascii="Tahoma" w:hAnsi="Tahoma" w:cs="Tahoma"/>
                <w:b/>
                <w:bCs/>
                <w:color w:val="auto"/>
                <w:sz w:val="28"/>
                <w:szCs w:val="28"/>
              </w:rPr>
            </w:pPr>
          </w:p>
          <w:p w:rsidR="00AA773C" w:rsidRPr="00E241FE" w:rsidRDefault="00AA773C" w:rsidP="00CA41F8">
            <w:pPr>
              <w:pStyle w:val="Default"/>
              <w:spacing w:line="480" w:lineRule="auto"/>
              <w:jc w:val="both"/>
              <w:rPr>
                <w:rFonts w:ascii="Tahoma" w:hAnsi="Tahoma" w:cs="Tahoma"/>
                <w:b/>
                <w:bCs/>
                <w:color w:val="auto"/>
                <w:sz w:val="28"/>
                <w:szCs w:val="28"/>
              </w:rPr>
            </w:pPr>
          </w:p>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Frequency </w:t>
            </w:r>
          </w:p>
        </w:tc>
        <w:tc>
          <w:tcPr>
            <w:tcW w:w="2430" w:type="dxa"/>
          </w:tcPr>
          <w:p w:rsidR="00AA773C" w:rsidRPr="00E241FE" w:rsidRDefault="00AA773C" w:rsidP="00CA41F8">
            <w:pPr>
              <w:pStyle w:val="Default"/>
              <w:spacing w:line="480" w:lineRule="auto"/>
              <w:jc w:val="both"/>
              <w:rPr>
                <w:rFonts w:ascii="Tahoma" w:hAnsi="Tahoma" w:cs="Tahoma"/>
                <w:b/>
                <w:bCs/>
                <w:color w:val="auto"/>
                <w:sz w:val="28"/>
                <w:szCs w:val="28"/>
              </w:rPr>
            </w:pPr>
          </w:p>
          <w:p w:rsidR="00AA773C" w:rsidRPr="00E241FE" w:rsidRDefault="00AA773C" w:rsidP="00CA41F8">
            <w:pPr>
              <w:pStyle w:val="Default"/>
              <w:spacing w:line="480" w:lineRule="auto"/>
              <w:jc w:val="both"/>
              <w:rPr>
                <w:rFonts w:ascii="Tahoma" w:hAnsi="Tahoma" w:cs="Tahoma"/>
                <w:b/>
                <w:bCs/>
                <w:color w:val="auto"/>
                <w:sz w:val="28"/>
                <w:szCs w:val="28"/>
              </w:rPr>
            </w:pPr>
          </w:p>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Percentage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21-29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47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39.2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30-39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33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27.5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40-49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30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25.0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50-59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10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8.3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lastRenderedPageBreak/>
              <w:t xml:space="preserve">Total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120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100.00% </w:t>
            </w:r>
          </w:p>
        </w:tc>
      </w:tr>
      <w:tr w:rsidR="00E241FE" w:rsidRPr="00E241FE" w:rsidTr="00E51B5A">
        <w:trPr>
          <w:trHeight w:val="70"/>
        </w:trPr>
        <w:tc>
          <w:tcPr>
            <w:tcW w:w="7599" w:type="dxa"/>
            <w:gridSpan w:val="3"/>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Sex </w:t>
            </w:r>
          </w:p>
        </w:tc>
      </w:tr>
      <w:tr w:rsidR="00E241FE" w:rsidRPr="00E241FE" w:rsidTr="00E51B5A">
        <w:trPr>
          <w:trHeight w:val="74"/>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Male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84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Cs/>
                <w:color w:val="auto"/>
                <w:sz w:val="28"/>
                <w:szCs w:val="28"/>
              </w:rPr>
              <w:t xml:space="preserve">70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Female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36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30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Total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120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100.0% </w:t>
            </w:r>
          </w:p>
          <w:p w:rsidR="00E51B5A" w:rsidRPr="00E241FE" w:rsidRDefault="00E51B5A" w:rsidP="00CA41F8">
            <w:pPr>
              <w:pStyle w:val="Default"/>
              <w:spacing w:line="480" w:lineRule="auto"/>
              <w:jc w:val="both"/>
              <w:rPr>
                <w:rFonts w:ascii="Tahoma" w:hAnsi="Tahoma" w:cs="Tahoma"/>
                <w:color w:val="auto"/>
                <w:sz w:val="28"/>
                <w:szCs w:val="28"/>
              </w:rPr>
            </w:pPr>
          </w:p>
        </w:tc>
      </w:tr>
      <w:tr w:rsidR="00E241FE" w:rsidRPr="00E241FE" w:rsidTr="00E51B5A">
        <w:trPr>
          <w:trHeight w:val="70"/>
        </w:trPr>
        <w:tc>
          <w:tcPr>
            <w:tcW w:w="7599" w:type="dxa"/>
            <w:gridSpan w:val="3"/>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Marital Status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Single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52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43.3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Married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57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47.5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Divorced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9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7.5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Separated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2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1.7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Total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120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100% </w:t>
            </w:r>
          </w:p>
          <w:p w:rsidR="00E51B5A" w:rsidRPr="00E241FE" w:rsidRDefault="00E51B5A" w:rsidP="00CA41F8">
            <w:pPr>
              <w:pStyle w:val="Default"/>
              <w:spacing w:line="480" w:lineRule="auto"/>
              <w:jc w:val="both"/>
              <w:rPr>
                <w:rFonts w:ascii="Tahoma" w:hAnsi="Tahoma" w:cs="Tahoma"/>
                <w:color w:val="auto"/>
                <w:sz w:val="28"/>
                <w:szCs w:val="28"/>
              </w:rPr>
            </w:pPr>
          </w:p>
        </w:tc>
      </w:tr>
      <w:tr w:rsidR="00E241FE" w:rsidRPr="00E241FE" w:rsidTr="00E51B5A">
        <w:trPr>
          <w:trHeight w:val="70"/>
        </w:trPr>
        <w:tc>
          <w:tcPr>
            <w:tcW w:w="7599" w:type="dxa"/>
            <w:gridSpan w:val="3"/>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Staff Category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SSCE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20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16.7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OND/NCE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32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26.7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HND/Bachelors Degree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44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36.7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Masters Degree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19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15.8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P.H.D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5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4.2 </w:t>
            </w:r>
          </w:p>
          <w:p w:rsidR="00E51B5A" w:rsidRPr="00E241FE" w:rsidRDefault="00E51B5A" w:rsidP="00CA41F8">
            <w:pPr>
              <w:pStyle w:val="Default"/>
              <w:spacing w:line="480" w:lineRule="auto"/>
              <w:jc w:val="both"/>
              <w:rPr>
                <w:rFonts w:ascii="Tahoma" w:hAnsi="Tahoma" w:cs="Tahoma"/>
                <w:color w:val="auto"/>
                <w:sz w:val="28"/>
                <w:szCs w:val="28"/>
              </w:rPr>
            </w:pPr>
          </w:p>
        </w:tc>
      </w:tr>
      <w:tr w:rsidR="00E241FE" w:rsidRPr="00E241FE" w:rsidTr="00E51B5A">
        <w:trPr>
          <w:trHeight w:val="70"/>
        </w:trPr>
        <w:tc>
          <w:tcPr>
            <w:tcW w:w="7599" w:type="dxa"/>
            <w:gridSpan w:val="3"/>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lastRenderedPageBreak/>
              <w:t xml:space="preserve">No. of Work Years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Less than 6months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10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8.3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6months-1year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16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13.3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1year-2years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29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24.2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3-5years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32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26.7 </w:t>
            </w:r>
          </w:p>
        </w:tc>
      </w:tr>
      <w:tr w:rsidR="00E241FE" w:rsidRPr="00E241FE" w:rsidTr="00E51B5A">
        <w:trPr>
          <w:trHeight w:val="71"/>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More than 5years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33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27.5 </w:t>
            </w:r>
          </w:p>
        </w:tc>
      </w:tr>
      <w:tr w:rsidR="00E241FE" w:rsidRPr="00E241FE" w:rsidTr="00E51B5A">
        <w:trPr>
          <w:trHeight w:val="70"/>
        </w:trPr>
        <w:tc>
          <w:tcPr>
            <w:tcW w:w="2538"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Total </w:t>
            </w:r>
          </w:p>
        </w:tc>
        <w:tc>
          <w:tcPr>
            <w:tcW w:w="2631"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120 </w:t>
            </w:r>
          </w:p>
        </w:tc>
        <w:tc>
          <w:tcPr>
            <w:tcW w:w="2430" w:type="dxa"/>
          </w:tcPr>
          <w:p w:rsidR="00AA773C" w:rsidRPr="00E241FE" w:rsidRDefault="00AA773C" w:rsidP="00CA41F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100% </w:t>
            </w:r>
          </w:p>
        </w:tc>
      </w:tr>
      <w:tr w:rsidR="00E241FE" w:rsidRPr="00E241FE" w:rsidTr="00E51B5A">
        <w:trPr>
          <w:trHeight w:val="70"/>
        </w:trPr>
        <w:tc>
          <w:tcPr>
            <w:tcW w:w="2538" w:type="dxa"/>
          </w:tcPr>
          <w:p w:rsidR="00AA773C" w:rsidRPr="00E241FE" w:rsidRDefault="00AA773C" w:rsidP="00CA41F8">
            <w:pPr>
              <w:pStyle w:val="Default"/>
              <w:spacing w:line="480" w:lineRule="auto"/>
              <w:jc w:val="both"/>
              <w:rPr>
                <w:rFonts w:ascii="Tahoma" w:hAnsi="Tahoma" w:cs="Tahoma"/>
                <w:b/>
                <w:bCs/>
                <w:color w:val="auto"/>
                <w:sz w:val="28"/>
                <w:szCs w:val="28"/>
              </w:rPr>
            </w:pPr>
          </w:p>
        </w:tc>
        <w:tc>
          <w:tcPr>
            <w:tcW w:w="2631" w:type="dxa"/>
          </w:tcPr>
          <w:p w:rsidR="00AA773C" w:rsidRPr="00E241FE" w:rsidRDefault="00AA773C" w:rsidP="00CA41F8">
            <w:pPr>
              <w:pStyle w:val="Default"/>
              <w:spacing w:line="480" w:lineRule="auto"/>
              <w:jc w:val="both"/>
              <w:rPr>
                <w:rFonts w:ascii="Tahoma" w:hAnsi="Tahoma" w:cs="Tahoma"/>
                <w:b/>
                <w:bCs/>
                <w:color w:val="auto"/>
                <w:sz w:val="28"/>
                <w:szCs w:val="28"/>
              </w:rPr>
            </w:pPr>
          </w:p>
        </w:tc>
        <w:tc>
          <w:tcPr>
            <w:tcW w:w="2430" w:type="dxa"/>
          </w:tcPr>
          <w:p w:rsidR="00AA773C" w:rsidRDefault="00AA773C" w:rsidP="00CA41F8">
            <w:pPr>
              <w:pStyle w:val="Default"/>
              <w:spacing w:line="480" w:lineRule="auto"/>
              <w:jc w:val="both"/>
              <w:rPr>
                <w:rFonts w:ascii="Tahoma" w:hAnsi="Tahoma" w:cs="Tahoma"/>
                <w:b/>
                <w:bCs/>
                <w:color w:val="auto"/>
                <w:sz w:val="28"/>
                <w:szCs w:val="28"/>
              </w:rPr>
            </w:pPr>
          </w:p>
          <w:p w:rsidR="000C70B6" w:rsidRPr="00E241FE" w:rsidRDefault="000C70B6" w:rsidP="00CA41F8">
            <w:pPr>
              <w:pStyle w:val="Default"/>
              <w:spacing w:line="480" w:lineRule="auto"/>
              <w:jc w:val="both"/>
              <w:rPr>
                <w:rFonts w:ascii="Tahoma" w:hAnsi="Tahoma" w:cs="Tahoma"/>
                <w:b/>
                <w:bCs/>
                <w:color w:val="auto"/>
                <w:sz w:val="28"/>
                <w:szCs w:val="28"/>
              </w:rPr>
            </w:pPr>
          </w:p>
        </w:tc>
      </w:tr>
    </w:tbl>
    <w:p w:rsidR="000C70B6" w:rsidRDefault="000C70B6" w:rsidP="000C70B6">
      <w:pPr>
        <w:pStyle w:val="Default"/>
        <w:spacing w:line="480" w:lineRule="auto"/>
        <w:jc w:val="center"/>
        <w:rPr>
          <w:rFonts w:ascii="Tahoma" w:hAnsi="Tahoma" w:cs="Tahoma"/>
          <w:b/>
          <w:color w:val="auto"/>
          <w:sz w:val="28"/>
          <w:szCs w:val="28"/>
        </w:rPr>
      </w:pPr>
    </w:p>
    <w:p w:rsidR="000C70B6" w:rsidRDefault="000C70B6" w:rsidP="000C70B6">
      <w:pPr>
        <w:pStyle w:val="Default"/>
        <w:spacing w:line="480" w:lineRule="auto"/>
        <w:jc w:val="center"/>
        <w:rPr>
          <w:rFonts w:ascii="Tahoma" w:hAnsi="Tahoma" w:cs="Tahoma"/>
          <w:b/>
          <w:color w:val="auto"/>
          <w:sz w:val="28"/>
          <w:szCs w:val="28"/>
        </w:rPr>
      </w:pPr>
    </w:p>
    <w:p w:rsidR="000C70B6" w:rsidRDefault="000C70B6" w:rsidP="000C70B6">
      <w:pPr>
        <w:pStyle w:val="Default"/>
        <w:spacing w:line="480" w:lineRule="auto"/>
        <w:jc w:val="center"/>
        <w:rPr>
          <w:rFonts w:ascii="Tahoma" w:hAnsi="Tahoma" w:cs="Tahoma"/>
          <w:b/>
          <w:color w:val="auto"/>
          <w:sz w:val="28"/>
          <w:szCs w:val="28"/>
        </w:rPr>
      </w:pPr>
    </w:p>
    <w:p w:rsidR="000C70B6" w:rsidRDefault="000C70B6" w:rsidP="000C70B6">
      <w:pPr>
        <w:pStyle w:val="Default"/>
        <w:spacing w:line="480" w:lineRule="auto"/>
        <w:jc w:val="center"/>
        <w:rPr>
          <w:rFonts w:ascii="Tahoma" w:hAnsi="Tahoma" w:cs="Tahoma"/>
          <w:b/>
          <w:color w:val="auto"/>
          <w:sz w:val="28"/>
          <w:szCs w:val="28"/>
        </w:rPr>
      </w:pPr>
    </w:p>
    <w:p w:rsidR="000C70B6" w:rsidRDefault="000C70B6" w:rsidP="000C70B6">
      <w:pPr>
        <w:pStyle w:val="Default"/>
        <w:spacing w:line="480" w:lineRule="auto"/>
        <w:jc w:val="center"/>
        <w:rPr>
          <w:rFonts w:ascii="Tahoma" w:hAnsi="Tahoma" w:cs="Tahoma"/>
          <w:b/>
          <w:color w:val="auto"/>
          <w:sz w:val="28"/>
          <w:szCs w:val="28"/>
        </w:rPr>
      </w:pPr>
    </w:p>
    <w:p w:rsidR="000C70B6" w:rsidRDefault="000C70B6" w:rsidP="000C70B6">
      <w:pPr>
        <w:pStyle w:val="Default"/>
        <w:spacing w:line="480" w:lineRule="auto"/>
        <w:jc w:val="center"/>
        <w:rPr>
          <w:rFonts w:ascii="Tahoma" w:hAnsi="Tahoma" w:cs="Tahoma"/>
          <w:b/>
          <w:color w:val="auto"/>
          <w:sz w:val="28"/>
          <w:szCs w:val="28"/>
        </w:rPr>
      </w:pPr>
    </w:p>
    <w:p w:rsidR="000C70B6" w:rsidRDefault="000C70B6" w:rsidP="000C70B6">
      <w:pPr>
        <w:pStyle w:val="Default"/>
        <w:spacing w:line="480" w:lineRule="auto"/>
        <w:jc w:val="center"/>
        <w:rPr>
          <w:rFonts w:ascii="Tahoma" w:hAnsi="Tahoma" w:cs="Tahoma"/>
          <w:b/>
          <w:color w:val="auto"/>
          <w:sz w:val="28"/>
          <w:szCs w:val="28"/>
        </w:rPr>
      </w:pPr>
    </w:p>
    <w:p w:rsidR="000C70B6" w:rsidRDefault="000C70B6" w:rsidP="000C70B6">
      <w:pPr>
        <w:pStyle w:val="Default"/>
        <w:spacing w:line="480" w:lineRule="auto"/>
        <w:jc w:val="center"/>
        <w:rPr>
          <w:rFonts w:ascii="Tahoma" w:hAnsi="Tahoma" w:cs="Tahoma"/>
          <w:b/>
          <w:color w:val="auto"/>
          <w:sz w:val="28"/>
          <w:szCs w:val="28"/>
        </w:rPr>
      </w:pPr>
    </w:p>
    <w:p w:rsidR="000C70B6" w:rsidRDefault="000C70B6" w:rsidP="000C70B6">
      <w:pPr>
        <w:pStyle w:val="Default"/>
        <w:spacing w:line="480" w:lineRule="auto"/>
        <w:jc w:val="center"/>
        <w:rPr>
          <w:rFonts w:ascii="Tahoma" w:hAnsi="Tahoma" w:cs="Tahoma"/>
          <w:b/>
          <w:color w:val="auto"/>
          <w:sz w:val="28"/>
          <w:szCs w:val="28"/>
        </w:rPr>
      </w:pPr>
    </w:p>
    <w:p w:rsidR="000C70B6" w:rsidRDefault="000C70B6" w:rsidP="000C70B6">
      <w:pPr>
        <w:pStyle w:val="Default"/>
        <w:spacing w:line="480" w:lineRule="auto"/>
        <w:jc w:val="center"/>
        <w:rPr>
          <w:rFonts w:ascii="Tahoma" w:hAnsi="Tahoma" w:cs="Tahoma"/>
          <w:b/>
          <w:color w:val="auto"/>
          <w:sz w:val="28"/>
          <w:szCs w:val="28"/>
        </w:rPr>
      </w:pPr>
    </w:p>
    <w:p w:rsidR="000C70B6" w:rsidRDefault="000C70B6" w:rsidP="000C70B6">
      <w:pPr>
        <w:pStyle w:val="Default"/>
        <w:spacing w:line="480" w:lineRule="auto"/>
        <w:rPr>
          <w:rFonts w:ascii="Tahoma" w:hAnsi="Tahoma" w:cs="Tahoma"/>
          <w:b/>
          <w:color w:val="auto"/>
          <w:sz w:val="28"/>
          <w:szCs w:val="28"/>
        </w:rPr>
      </w:pPr>
    </w:p>
    <w:p w:rsidR="000C70B6" w:rsidRDefault="000C70B6" w:rsidP="000C70B6">
      <w:pPr>
        <w:pStyle w:val="Default"/>
        <w:spacing w:line="480" w:lineRule="auto"/>
        <w:rPr>
          <w:rFonts w:ascii="Tahoma" w:hAnsi="Tahoma" w:cs="Tahoma"/>
          <w:b/>
          <w:color w:val="auto"/>
          <w:sz w:val="28"/>
          <w:szCs w:val="28"/>
        </w:rPr>
      </w:pPr>
    </w:p>
    <w:p w:rsidR="004D0F2D" w:rsidRDefault="00E51B5A" w:rsidP="000C70B6">
      <w:pPr>
        <w:pStyle w:val="Default"/>
        <w:spacing w:line="480" w:lineRule="auto"/>
        <w:jc w:val="center"/>
        <w:rPr>
          <w:rFonts w:ascii="Tahoma" w:hAnsi="Tahoma" w:cs="Tahoma"/>
          <w:b/>
          <w:color w:val="auto"/>
          <w:sz w:val="28"/>
          <w:szCs w:val="28"/>
        </w:rPr>
      </w:pPr>
      <w:r w:rsidRPr="00E241FE">
        <w:rPr>
          <w:rFonts w:ascii="Tahoma" w:hAnsi="Tahoma" w:cs="Tahoma"/>
          <w:b/>
          <w:color w:val="auto"/>
          <w:sz w:val="28"/>
          <w:szCs w:val="28"/>
        </w:rPr>
        <w:lastRenderedPageBreak/>
        <w:t>CHAPTER FOUR</w:t>
      </w:r>
    </w:p>
    <w:p w:rsidR="000C70B6" w:rsidRPr="00E241FE" w:rsidRDefault="000C70B6" w:rsidP="000C70B6">
      <w:pPr>
        <w:pStyle w:val="Default"/>
        <w:spacing w:line="480" w:lineRule="auto"/>
        <w:rPr>
          <w:rFonts w:ascii="Tahoma" w:hAnsi="Tahoma" w:cs="Tahoma"/>
          <w:b/>
          <w:color w:val="auto"/>
          <w:sz w:val="28"/>
          <w:szCs w:val="28"/>
        </w:rPr>
      </w:pPr>
      <w:r>
        <w:rPr>
          <w:rFonts w:ascii="Tahoma" w:hAnsi="Tahoma" w:cs="Tahoma"/>
          <w:b/>
          <w:color w:val="auto"/>
          <w:sz w:val="28"/>
          <w:szCs w:val="28"/>
        </w:rPr>
        <w:t>4.1 Data Analysis</w:t>
      </w:r>
    </w:p>
    <w:p w:rsidR="000C70B6" w:rsidRPr="00E241FE" w:rsidRDefault="000C70B6" w:rsidP="000C70B6">
      <w:pPr>
        <w:autoSpaceDE w:val="0"/>
        <w:autoSpaceDN w:val="0"/>
        <w:adjustRightInd w:val="0"/>
        <w:spacing w:after="0" w:line="480" w:lineRule="auto"/>
        <w:jc w:val="both"/>
        <w:rPr>
          <w:rFonts w:ascii="Tahoma" w:hAnsi="Tahoma" w:cs="Tahoma"/>
          <w:sz w:val="28"/>
          <w:szCs w:val="28"/>
        </w:rPr>
      </w:pPr>
      <w:r w:rsidRPr="00AA773C">
        <w:rPr>
          <w:rFonts w:ascii="Tahoma" w:hAnsi="Tahoma" w:cs="Tahoma"/>
          <w:b/>
          <w:bCs/>
          <w:sz w:val="28"/>
          <w:szCs w:val="28"/>
        </w:rPr>
        <w:t xml:space="preserve">Table 2: The Relationship Between Communication and Workers Performance </w:t>
      </w:r>
    </w:p>
    <w:tbl>
      <w:tblPr>
        <w:tblStyle w:val="TableGrid"/>
        <w:tblW w:w="0" w:type="auto"/>
        <w:tblLook w:val="04A0"/>
      </w:tblPr>
      <w:tblGrid>
        <w:gridCol w:w="2965"/>
        <w:gridCol w:w="914"/>
        <w:gridCol w:w="1459"/>
        <w:gridCol w:w="1552"/>
        <w:gridCol w:w="1439"/>
        <w:gridCol w:w="1367"/>
      </w:tblGrid>
      <w:tr w:rsidR="000C70B6" w:rsidRPr="00E241FE" w:rsidTr="00E23FC8">
        <w:tc>
          <w:tcPr>
            <w:tcW w:w="296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Level of Effective Communication </w:t>
            </w:r>
          </w:p>
          <w:p w:rsidR="000C70B6" w:rsidRPr="00E241FE" w:rsidRDefault="000C70B6" w:rsidP="00E23FC8">
            <w:pPr>
              <w:pStyle w:val="Default"/>
              <w:spacing w:line="480" w:lineRule="auto"/>
              <w:jc w:val="both"/>
              <w:rPr>
                <w:rFonts w:ascii="Tahoma" w:hAnsi="Tahoma" w:cs="Tahoma"/>
                <w:color w:val="auto"/>
                <w:sz w:val="28"/>
                <w:szCs w:val="28"/>
              </w:rPr>
            </w:pPr>
          </w:p>
        </w:tc>
        <w:tc>
          <w:tcPr>
            <w:tcW w:w="91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Very High </w:t>
            </w:r>
          </w:p>
          <w:p w:rsidR="000C70B6" w:rsidRPr="00E241FE" w:rsidRDefault="000C70B6" w:rsidP="00E23FC8">
            <w:pPr>
              <w:pStyle w:val="Default"/>
              <w:spacing w:line="480" w:lineRule="auto"/>
              <w:jc w:val="both"/>
              <w:rPr>
                <w:rFonts w:ascii="Tahoma" w:hAnsi="Tahoma" w:cs="Tahoma"/>
                <w:color w:val="auto"/>
                <w:sz w:val="28"/>
                <w:szCs w:val="28"/>
              </w:rPr>
            </w:pPr>
          </w:p>
        </w:tc>
        <w:tc>
          <w:tcPr>
            <w:tcW w:w="1459"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High </w:t>
            </w:r>
          </w:p>
          <w:p w:rsidR="000C70B6" w:rsidRPr="00E241FE" w:rsidRDefault="000C70B6" w:rsidP="00E23FC8">
            <w:pPr>
              <w:pStyle w:val="Default"/>
              <w:spacing w:line="480" w:lineRule="auto"/>
              <w:jc w:val="both"/>
              <w:rPr>
                <w:rFonts w:ascii="Tahoma" w:hAnsi="Tahoma" w:cs="Tahoma"/>
                <w:color w:val="auto"/>
                <w:sz w:val="28"/>
                <w:szCs w:val="28"/>
              </w:rPr>
            </w:pPr>
          </w:p>
        </w:tc>
        <w:tc>
          <w:tcPr>
            <w:tcW w:w="1552"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Average </w:t>
            </w:r>
          </w:p>
          <w:p w:rsidR="000C70B6" w:rsidRPr="00E241FE" w:rsidRDefault="000C70B6" w:rsidP="00E23FC8">
            <w:pPr>
              <w:pStyle w:val="Default"/>
              <w:spacing w:line="480" w:lineRule="auto"/>
              <w:jc w:val="both"/>
              <w:rPr>
                <w:rFonts w:ascii="Tahoma" w:hAnsi="Tahoma" w:cs="Tahoma"/>
                <w:color w:val="auto"/>
                <w:sz w:val="28"/>
                <w:szCs w:val="28"/>
              </w:rPr>
            </w:pPr>
          </w:p>
        </w:tc>
        <w:tc>
          <w:tcPr>
            <w:tcW w:w="1439"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Low</w:t>
            </w:r>
          </w:p>
        </w:tc>
        <w:tc>
          <w:tcPr>
            <w:tcW w:w="1367"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Total</w:t>
            </w:r>
          </w:p>
        </w:tc>
      </w:tr>
      <w:tr w:rsidR="000C70B6" w:rsidRPr="00E241FE" w:rsidTr="00E23FC8">
        <w:tc>
          <w:tcPr>
            <w:tcW w:w="296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High </w:t>
            </w:r>
          </w:p>
        </w:tc>
        <w:tc>
          <w:tcPr>
            <w:tcW w:w="91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33</w:t>
            </w:r>
          </w:p>
        </w:tc>
        <w:tc>
          <w:tcPr>
            <w:tcW w:w="1459"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25</w:t>
            </w:r>
          </w:p>
        </w:tc>
        <w:tc>
          <w:tcPr>
            <w:tcW w:w="1552"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4</w:t>
            </w:r>
          </w:p>
        </w:tc>
        <w:tc>
          <w:tcPr>
            <w:tcW w:w="1439"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0</w:t>
            </w:r>
          </w:p>
        </w:tc>
        <w:tc>
          <w:tcPr>
            <w:tcW w:w="1367"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62</w:t>
            </w:r>
          </w:p>
        </w:tc>
      </w:tr>
      <w:tr w:rsidR="000C70B6" w:rsidRPr="00E241FE" w:rsidTr="00E23FC8">
        <w:tc>
          <w:tcPr>
            <w:tcW w:w="296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Average </w:t>
            </w:r>
          </w:p>
        </w:tc>
        <w:tc>
          <w:tcPr>
            <w:tcW w:w="91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18</w:t>
            </w:r>
          </w:p>
        </w:tc>
        <w:tc>
          <w:tcPr>
            <w:tcW w:w="1459"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22</w:t>
            </w:r>
          </w:p>
        </w:tc>
        <w:tc>
          <w:tcPr>
            <w:tcW w:w="1552"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14</w:t>
            </w:r>
          </w:p>
        </w:tc>
        <w:tc>
          <w:tcPr>
            <w:tcW w:w="1439"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0</w:t>
            </w:r>
          </w:p>
        </w:tc>
        <w:tc>
          <w:tcPr>
            <w:tcW w:w="1367"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54</w:t>
            </w:r>
          </w:p>
        </w:tc>
      </w:tr>
      <w:tr w:rsidR="000C70B6" w:rsidRPr="00E241FE" w:rsidTr="00E23FC8">
        <w:tc>
          <w:tcPr>
            <w:tcW w:w="296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Low</w:t>
            </w:r>
          </w:p>
        </w:tc>
        <w:tc>
          <w:tcPr>
            <w:tcW w:w="91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w:t>
            </w:r>
          </w:p>
        </w:tc>
        <w:tc>
          <w:tcPr>
            <w:tcW w:w="1459"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w:t>
            </w:r>
          </w:p>
        </w:tc>
        <w:tc>
          <w:tcPr>
            <w:tcW w:w="1552"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w:t>
            </w:r>
          </w:p>
        </w:tc>
        <w:tc>
          <w:tcPr>
            <w:tcW w:w="1439"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4</w:t>
            </w:r>
          </w:p>
        </w:tc>
        <w:tc>
          <w:tcPr>
            <w:tcW w:w="1367" w:type="dxa"/>
          </w:tcPr>
          <w:p w:rsidR="000C70B6" w:rsidRPr="00E241FE" w:rsidRDefault="000C70B6" w:rsidP="00E23FC8">
            <w:pPr>
              <w:pStyle w:val="Default"/>
              <w:spacing w:line="480" w:lineRule="auto"/>
              <w:jc w:val="both"/>
              <w:rPr>
                <w:rFonts w:ascii="Tahoma" w:hAnsi="Tahoma" w:cs="Tahoma"/>
                <w:color w:val="auto"/>
                <w:sz w:val="28"/>
                <w:szCs w:val="28"/>
              </w:rPr>
            </w:pPr>
          </w:p>
        </w:tc>
      </w:tr>
      <w:tr w:rsidR="000C70B6" w:rsidRPr="00E241FE" w:rsidTr="00E23FC8">
        <w:tc>
          <w:tcPr>
            <w:tcW w:w="296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Total</w:t>
            </w:r>
          </w:p>
        </w:tc>
        <w:tc>
          <w:tcPr>
            <w:tcW w:w="91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52</w:t>
            </w:r>
          </w:p>
        </w:tc>
        <w:tc>
          <w:tcPr>
            <w:tcW w:w="1459"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48</w:t>
            </w:r>
          </w:p>
        </w:tc>
        <w:tc>
          <w:tcPr>
            <w:tcW w:w="1552"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19</w:t>
            </w:r>
          </w:p>
        </w:tc>
        <w:tc>
          <w:tcPr>
            <w:tcW w:w="1439"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w:t>
            </w:r>
          </w:p>
        </w:tc>
        <w:tc>
          <w:tcPr>
            <w:tcW w:w="1367"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120</w:t>
            </w:r>
          </w:p>
        </w:tc>
      </w:tr>
    </w:tbl>
    <w:p w:rsidR="000C70B6" w:rsidRPr="00E241FE" w:rsidRDefault="000C70B6" w:rsidP="000C70B6">
      <w:pPr>
        <w:pStyle w:val="Default"/>
        <w:spacing w:line="480" w:lineRule="auto"/>
        <w:jc w:val="both"/>
        <w:rPr>
          <w:rFonts w:ascii="Tahoma" w:hAnsi="Tahoma" w:cs="Tahoma"/>
          <w:color w:val="auto"/>
          <w:sz w:val="28"/>
          <w:szCs w:val="28"/>
        </w:rPr>
      </w:pPr>
    </w:p>
    <w:p w:rsidR="000C70B6" w:rsidRPr="00E241FE" w:rsidRDefault="000C70B6" w:rsidP="000C70B6">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X2c = 39.323 &gt; X2t (0.05) = 12.592, d.f = 6, n= 120</w:t>
      </w:r>
    </w:p>
    <w:p w:rsidR="000C70B6" w:rsidRPr="00E241FE" w:rsidRDefault="000C70B6" w:rsidP="000C70B6">
      <w:pPr>
        <w:pStyle w:val="Default"/>
        <w:spacing w:line="480" w:lineRule="auto"/>
        <w:jc w:val="both"/>
        <w:rPr>
          <w:rFonts w:ascii="Tahoma" w:hAnsi="Tahoma" w:cs="Tahoma"/>
          <w:b/>
          <w:bCs/>
          <w:color w:val="auto"/>
          <w:sz w:val="28"/>
          <w:szCs w:val="28"/>
        </w:rPr>
      </w:pPr>
    </w:p>
    <w:p w:rsidR="000C70B6" w:rsidRPr="00E241FE" w:rsidRDefault="000C70B6" w:rsidP="000C70B6">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Table 3: The Relationship between Effective Communication and Organisations Productivity</w:t>
      </w:r>
    </w:p>
    <w:p w:rsidR="000C70B6" w:rsidRPr="00E241FE" w:rsidRDefault="000C70B6" w:rsidP="000C70B6">
      <w:pPr>
        <w:pStyle w:val="Default"/>
        <w:spacing w:line="480" w:lineRule="auto"/>
        <w:jc w:val="both"/>
        <w:rPr>
          <w:rFonts w:ascii="Tahoma" w:hAnsi="Tahoma" w:cs="Tahoma"/>
          <w:color w:val="auto"/>
          <w:sz w:val="28"/>
          <w:szCs w:val="28"/>
        </w:rPr>
      </w:pPr>
    </w:p>
    <w:tbl>
      <w:tblPr>
        <w:tblStyle w:val="TableGrid"/>
        <w:tblW w:w="0" w:type="auto"/>
        <w:tblLook w:val="04A0"/>
      </w:tblPr>
      <w:tblGrid>
        <w:gridCol w:w="2421"/>
        <w:gridCol w:w="1608"/>
        <w:gridCol w:w="1608"/>
        <w:gridCol w:w="1625"/>
        <w:gridCol w:w="1483"/>
      </w:tblGrid>
      <w:tr w:rsidR="000C70B6" w:rsidRPr="00E241FE" w:rsidTr="00E23FC8">
        <w:tc>
          <w:tcPr>
            <w:tcW w:w="177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Effective Communication </w:t>
            </w:r>
          </w:p>
          <w:p w:rsidR="000C70B6" w:rsidRPr="00E241FE" w:rsidRDefault="000C70B6" w:rsidP="00E23FC8">
            <w:pPr>
              <w:pStyle w:val="Default"/>
              <w:spacing w:line="480" w:lineRule="auto"/>
              <w:jc w:val="both"/>
              <w:rPr>
                <w:rFonts w:ascii="Tahoma" w:hAnsi="Tahoma" w:cs="Tahoma"/>
                <w:color w:val="auto"/>
                <w:sz w:val="28"/>
                <w:szCs w:val="28"/>
              </w:rPr>
            </w:pP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High </w:t>
            </w:r>
          </w:p>
          <w:p w:rsidR="000C70B6" w:rsidRPr="00E241FE" w:rsidRDefault="000C70B6" w:rsidP="00E23FC8">
            <w:pPr>
              <w:pStyle w:val="Default"/>
              <w:spacing w:line="480" w:lineRule="auto"/>
              <w:jc w:val="both"/>
              <w:rPr>
                <w:rFonts w:ascii="Tahoma" w:hAnsi="Tahoma" w:cs="Tahoma"/>
                <w:color w:val="auto"/>
                <w:sz w:val="28"/>
                <w:szCs w:val="28"/>
              </w:rPr>
            </w:pP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Average </w:t>
            </w:r>
          </w:p>
          <w:p w:rsidR="000C70B6" w:rsidRPr="00E241FE" w:rsidRDefault="000C70B6" w:rsidP="00E23FC8">
            <w:pPr>
              <w:pStyle w:val="Default"/>
              <w:spacing w:line="480" w:lineRule="auto"/>
              <w:jc w:val="both"/>
              <w:rPr>
                <w:rFonts w:ascii="Tahoma" w:hAnsi="Tahoma" w:cs="Tahoma"/>
                <w:color w:val="auto"/>
                <w:sz w:val="28"/>
                <w:szCs w:val="28"/>
              </w:rPr>
            </w:pPr>
          </w:p>
        </w:tc>
        <w:tc>
          <w:tcPr>
            <w:tcW w:w="162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Low</w:t>
            </w:r>
          </w:p>
        </w:tc>
        <w:tc>
          <w:tcPr>
            <w:tcW w:w="1483"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Total</w:t>
            </w:r>
          </w:p>
        </w:tc>
      </w:tr>
      <w:tr w:rsidR="000C70B6" w:rsidRPr="00E241FE" w:rsidTr="00E23FC8">
        <w:tc>
          <w:tcPr>
            <w:tcW w:w="177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Very Effective </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61</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12</w:t>
            </w:r>
          </w:p>
        </w:tc>
        <w:tc>
          <w:tcPr>
            <w:tcW w:w="162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3</w:t>
            </w:r>
          </w:p>
        </w:tc>
        <w:tc>
          <w:tcPr>
            <w:tcW w:w="1483"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76</w:t>
            </w:r>
          </w:p>
        </w:tc>
      </w:tr>
      <w:tr w:rsidR="000C70B6" w:rsidRPr="00E241FE" w:rsidTr="00E23FC8">
        <w:tc>
          <w:tcPr>
            <w:tcW w:w="177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lastRenderedPageBreak/>
              <w:t xml:space="preserve">Effective </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17</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27</w:t>
            </w:r>
          </w:p>
        </w:tc>
        <w:tc>
          <w:tcPr>
            <w:tcW w:w="162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0</w:t>
            </w:r>
          </w:p>
        </w:tc>
        <w:tc>
          <w:tcPr>
            <w:tcW w:w="1483"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44</w:t>
            </w:r>
          </w:p>
        </w:tc>
      </w:tr>
      <w:tr w:rsidR="000C70B6" w:rsidRPr="00E241FE" w:rsidTr="00E23FC8">
        <w:tc>
          <w:tcPr>
            <w:tcW w:w="177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Totatl</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78</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39</w:t>
            </w:r>
          </w:p>
        </w:tc>
        <w:tc>
          <w:tcPr>
            <w:tcW w:w="162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3</w:t>
            </w:r>
          </w:p>
        </w:tc>
        <w:tc>
          <w:tcPr>
            <w:tcW w:w="1483"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120</w:t>
            </w:r>
          </w:p>
        </w:tc>
      </w:tr>
    </w:tbl>
    <w:p w:rsidR="000C70B6" w:rsidRPr="00E241FE" w:rsidRDefault="000C70B6" w:rsidP="000C70B6">
      <w:pPr>
        <w:pStyle w:val="Default"/>
        <w:spacing w:line="480" w:lineRule="auto"/>
        <w:jc w:val="both"/>
        <w:rPr>
          <w:rFonts w:ascii="Tahoma" w:hAnsi="Tahoma" w:cs="Tahoma"/>
          <w:color w:val="auto"/>
          <w:sz w:val="28"/>
          <w:szCs w:val="28"/>
        </w:rPr>
      </w:pPr>
    </w:p>
    <w:p w:rsidR="000C70B6" w:rsidRPr="00E241FE" w:rsidRDefault="000C70B6" w:rsidP="000C70B6">
      <w:pPr>
        <w:pStyle w:val="Default"/>
        <w:spacing w:line="480" w:lineRule="auto"/>
        <w:jc w:val="both"/>
        <w:rPr>
          <w:rFonts w:ascii="Tahoma" w:hAnsi="Tahoma" w:cs="Tahoma"/>
          <w:b/>
          <w:bCs/>
          <w:color w:val="auto"/>
          <w:sz w:val="28"/>
          <w:szCs w:val="28"/>
        </w:rPr>
      </w:pPr>
      <w:r w:rsidRPr="00E241FE">
        <w:rPr>
          <w:rFonts w:ascii="Tahoma" w:hAnsi="Tahoma" w:cs="Tahoma"/>
          <w:b/>
          <w:bCs/>
          <w:color w:val="auto"/>
          <w:sz w:val="28"/>
          <w:szCs w:val="28"/>
        </w:rPr>
        <w:t>X2c = 26.975 &gt; X2t (0.05) = 5.991, d.f = 2, n= 120</w:t>
      </w:r>
    </w:p>
    <w:p w:rsidR="000C70B6" w:rsidRPr="00E241FE" w:rsidRDefault="000C70B6" w:rsidP="000C70B6">
      <w:pPr>
        <w:pStyle w:val="Default"/>
        <w:spacing w:line="480" w:lineRule="auto"/>
        <w:jc w:val="both"/>
        <w:rPr>
          <w:rFonts w:ascii="Tahoma" w:hAnsi="Tahoma" w:cs="Tahoma"/>
          <w:b/>
          <w:bCs/>
          <w:color w:val="auto"/>
          <w:sz w:val="28"/>
          <w:szCs w:val="28"/>
        </w:rPr>
      </w:pPr>
    </w:p>
    <w:p w:rsidR="000C70B6" w:rsidRPr="00E241FE" w:rsidRDefault="000C70B6" w:rsidP="000C70B6">
      <w:pPr>
        <w:pStyle w:val="Default"/>
        <w:spacing w:line="480" w:lineRule="auto"/>
        <w:jc w:val="both"/>
        <w:rPr>
          <w:rFonts w:ascii="Tahoma" w:hAnsi="Tahoma" w:cs="Tahoma"/>
          <w:b/>
          <w:bCs/>
          <w:color w:val="auto"/>
          <w:sz w:val="28"/>
          <w:szCs w:val="28"/>
        </w:rPr>
      </w:pPr>
      <w:r w:rsidRPr="00E241FE">
        <w:rPr>
          <w:rFonts w:ascii="Tahoma" w:hAnsi="Tahoma" w:cs="Tahoma"/>
          <w:b/>
          <w:bCs/>
          <w:color w:val="auto"/>
          <w:sz w:val="28"/>
          <w:szCs w:val="28"/>
        </w:rPr>
        <w:t>Table 4: The Relationship between Effective Communication and Workers Commitment</w:t>
      </w:r>
    </w:p>
    <w:p w:rsidR="000C70B6" w:rsidRPr="00E241FE" w:rsidRDefault="000C70B6" w:rsidP="000C70B6">
      <w:pPr>
        <w:pStyle w:val="Default"/>
        <w:spacing w:line="480" w:lineRule="auto"/>
        <w:jc w:val="both"/>
        <w:rPr>
          <w:rFonts w:ascii="Tahoma" w:hAnsi="Tahoma" w:cs="Tahoma"/>
          <w:color w:val="auto"/>
          <w:sz w:val="28"/>
          <w:szCs w:val="28"/>
        </w:rPr>
      </w:pPr>
    </w:p>
    <w:tbl>
      <w:tblPr>
        <w:tblStyle w:val="TableGrid"/>
        <w:tblW w:w="0" w:type="auto"/>
        <w:tblLook w:val="04A0"/>
      </w:tblPr>
      <w:tblGrid>
        <w:gridCol w:w="2421"/>
        <w:gridCol w:w="1608"/>
        <w:gridCol w:w="1608"/>
        <w:gridCol w:w="1625"/>
        <w:gridCol w:w="1483"/>
      </w:tblGrid>
      <w:tr w:rsidR="000C70B6" w:rsidRPr="00E241FE" w:rsidTr="00E23FC8">
        <w:tc>
          <w:tcPr>
            <w:tcW w:w="177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b/>
                <w:bCs/>
                <w:color w:val="auto"/>
                <w:sz w:val="28"/>
                <w:szCs w:val="28"/>
              </w:rPr>
              <w:t xml:space="preserve">Effective Communication </w:t>
            </w:r>
          </w:p>
          <w:p w:rsidR="000C70B6" w:rsidRPr="00E241FE" w:rsidRDefault="000C70B6" w:rsidP="00E23FC8">
            <w:pPr>
              <w:pStyle w:val="Default"/>
              <w:spacing w:line="480" w:lineRule="auto"/>
              <w:jc w:val="both"/>
              <w:rPr>
                <w:rFonts w:ascii="Tahoma" w:hAnsi="Tahoma" w:cs="Tahoma"/>
                <w:color w:val="auto"/>
                <w:sz w:val="28"/>
                <w:szCs w:val="28"/>
              </w:rPr>
            </w:pP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High </w:t>
            </w:r>
          </w:p>
          <w:p w:rsidR="000C70B6" w:rsidRPr="00E241FE" w:rsidRDefault="000C70B6" w:rsidP="00E23FC8">
            <w:pPr>
              <w:pStyle w:val="Default"/>
              <w:spacing w:line="480" w:lineRule="auto"/>
              <w:jc w:val="both"/>
              <w:rPr>
                <w:rFonts w:ascii="Tahoma" w:hAnsi="Tahoma" w:cs="Tahoma"/>
                <w:color w:val="auto"/>
                <w:sz w:val="28"/>
                <w:szCs w:val="28"/>
              </w:rPr>
            </w:pP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Moderate </w:t>
            </w:r>
          </w:p>
          <w:p w:rsidR="000C70B6" w:rsidRPr="00E241FE" w:rsidRDefault="000C70B6" w:rsidP="00E23FC8">
            <w:pPr>
              <w:pStyle w:val="Default"/>
              <w:spacing w:line="480" w:lineRule="auto"/>
              <w:jc w:val="both"/>
              <w:rPr>
                <w:rFonts w:ascii="Tahoma" w:hAnsi="Tahoma" w:cs="Tahoma"/>
                <w:color w:val="auto"/>
                <w:sz w:val="28"/>
                <w:szCs w:val="28"/>
              </w:rPr>
            </w:pPr>
          </w:p>
        </w:tc>
        <w:tc>
          <w:tcPr>
            <w:tcW w:w="162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Low</w:t>
            </w:r>
          </w:p>
        </w:tc>
        <w:tc>
          <w:tcPr>
            <w:tcW w:w="1483"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Total</w:t>
            </w:r>
          </w:p>
        </w:tc>
      </w:tr>
      <w:tr w:rsidR="000C70B6" w:rsidRPr="00E241FE" w:rsidTr="00E23FC8">
        <w:tc>
          <w:tcPr>
            <w:tcW w:w="177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Very Effective </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63</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12</w:t>
            </w:r>
          </w:p>
        </w:tc>
        <w:tc>
          <w:tcPr>
            <w:tcW w:w="162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w:t>
            </w:r>
          </w:p>
        </w:tc>
        <w:tc>
          <w:tcPr>
            <w:tcW w:w="1483"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76</w:t>
            </w:r>
          </w:p>
        </w:tc>
      </w:tr>
      <w:tr w:rsidR="000C70B6" w:rsidRPr="00E241FE" w:rsidTr="00E23FC8">
        <w:tc>
          <w:tcPr>
            <w:tcW w:w="177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 xml:space="preserve">Effective </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20</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24</w:t>
            </w:r>
          </w:p>
        </w:tc>
        <w:tc>
          <w:tcPr>
            <w:tcW w:w="162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0</w:t>
            </w:r>
          </w:p>
        </w:tc>
        <w:tc>
          <w:tcPr>
            <w:tcW w:w="1483"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44</w:t>
            </w:r>
          </w:p>
        </w:tc>
      </w:tr>
      <w:tr w:rsidR="000C70B6" w:rsidRPr="00E241FE" w:rsidTr="00E23FC8">
        <w:tc>
          <w:tcPr>
            <w:tcW w:w="1774"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Totatl</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83</w:t>
            </w:r>
          </w:p>
        </w:tc>
        <w:tc>
          <w:tcPr>
            <w:tcW w:w="1608"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36</w:t>
            </w:r>
          </w:p>
        </w:tc>
        <w:tc>
          <w:tcPr>
            <w:tcW w:w="1625"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w:t>
            </w:r>
          </w:p>
        </w:tc>
        <w:tc>
          <w:tcPr>
            <w:tcW w:w="1483" w:type="dxa"/>
          </w:tcPr>
          <w:p w:rsidR="000C70B6" w:rsidRPr="00E241FE" w:rsidRDefault="000C70B6" w:rsidP="00E23FC8">
            <w:pPr>
              <w:pStyle w:val="Default"/>
              <w:spacing w:line="480" w:lineRule="auto"/>
              <w:jc w:val="both"/>
              <w:rPr>
                <w:rFonts w:ascii="Tahoma" w:hAnsi="Tahoma" w:cs="Tahoma"/>
                <w:color w:val="auto"/>
                <w:sz w:val="28"/>
                <w:szCs w:val="28"/>
              </w:rPr>
            </w:pPr>
            <w:r w:rsidRPr="00E241FE">
              <w:rPr>
                <w:rFonts w:ascii="Tahoma" w:hAnsi="Tahoma" w:cs="Tahoma"/>
                <w:color w:val="auto"/>
                <w:sz w:val="28"/>
                <w:szCs w:val="28"/>
              </w:rPr>
              <w:t>120</w:t>
            </w:r>
          </w:p>
        </w:tc>
      </w:tr>
    </w:tbl>
    <w:p w:rsidR="000C70B6" w:rsidRPr="00E241FE" w:rsidRDefault="000C70B6" w:rsidP="000C70B6">
      <w:pPr>
        <w:pStyle w:val="Default"/>
        <w:spacing w:line="480" w:lineRule="auto"/>
        <w:jc w:val="both"/>
        <w:rPr>
          <w:rFonts w:ascii="Tahoma" w:hAnsi="Tahoma" w:cs="Tahoma"/>
          <w:color w:val="auto"/>
          <w:sz w:val="28"/>
          <w:szCs w:val="28"/>
        </w:rPr>
      </w:pPr>
    </w:p>
    <w:p w:rsidR="000C70B6" w:rsidRPr="00E241FE" w:rsidRDefault="000C70B6" w:rsidP="000C70B6">
      <w:pPr>
        <w:pStyle w:val="Default"/>
        <w:spacing w:line="480" w:lineRule="auto"/>
        <w:jc w:val="both"/>
        <w:rPr>
          <w:rFonts w:ascii="Tahoma" w:hAnsi="Tahoma" w:cs="Tahoma"/>
          <w:color w:val="auto"/>
          <w:sz w:val="28"/>
          <w:szCs w:val="28"/>
        </w:rPr>
        <w:sectPr w:rsidR="000C70B6" w:rsidRPr="00E241FE">
          <w:footerReference w:type="default" r:id="rId7"/>
          <w:pgSz w:w="11908" w:h="17333"/>
          <w:pgMar w:top="1564" w:right="954" w:bottom="1079" w:left="1248" w:header="720" w:footer="720" w:gutter="0"/>
          <w:cols w:space="720"/>
          <w:noEndnote/>
        </w:sectPr>
      </w:pPr>
      <w:r w:rsidRPr="00E241FE">
        <w:rPr>
          <w:rFonts w:ascii="Tahoma" w:hAnsi="Tahoma" w:cs="Tahoma"/>
          <w:b/>
          <w:bCs/>
          <w:color w:val="auto"/>
          <w:sz w:val="28"/>
          <w:szCs w:val="28"/>
        </w:rPr>
        <w:t>X2c = 20.179 &gt; X2t (0.05) = 5.991, d.f = 2, n= 120</w:t>
      </w:r>
    </w:p>
    <w:p w:rsidR="000C70B6" w:rsidRDefault="000C70B6" w:rsidP="00CA41F8">
      <w:pPr>
        <w:pStyle w:val="Default"/>
        <w:spacing w:line="480" w:lineRule="auto"/>
        <w:jc w:val="both"/>
        <w:rPr>
          <w:rFonts w:ascii="Tahoma" w:hAnsi="Tahoma" w:cs="Tahoma"/>
          <w:b/>
          <w:bCs/>
          <w:color w:val="auto"/>
          <w:sz w:val="28"/>
          <w:szCs w:val="28"/>
        </w:rPr>
      </w:pPr>
    </w:p>
    <w:p w:rsidR="004D0F2D" w:rsidRPr="00E241FE" w:rsidRDefault="000C70B6" w:rsidP="00CA41F8">
      <w:pPr>
        <w:pStyle w:val="Default"/>
        <w:spacing w:line="480" w:lineRule="auto"/>
        <w:jc w:val="both"/>
        <w:rPr>
          <w:rFonts w:ascii="Tahoma" w:hAnsi="Tahoma" w:cs="Tahoma"/>
          <w:color w:val="auto"/>
          <w:sz w:val="28"/>
          <w:szCs w:val="28"/>
        </w:rPr>
      </w:pPr>
      <w:r>
        <w:rPr>
          <w:rFonts w:ascii="Tahoma" w:hAnsi="Tahoma" w:cs="Tahoma"/>
          <w:b/>
          <w:bCs/>
          <w:color w:val="auto"/>
          <w:sz w:val="28"/>
          <w:szCs w:val="28"/>
        </w:rPr>
        <w:t xml:space="preserve">4.2 </w:t>
      </w:r>
      <w:r w:rsidR="004D0F2D" w:rsidRPr="00E241FE">
        <w:rPr>
          <w:rFonts w:ascii="Tahoma" w:hAnsi="Tahoma" w:cs="Tahoma"/>
          <w:b/>
          <w:bCs/>
          <w:color w:val="auto"/>
          <w:sz w:val="28"/>
          <w:szCs w:val="28"/>
        </w:rPr>
        <w:t xml:space="preserve">Discussion </w:t>
      </w:r>
      <w:r w:rsidR="00AD4910" w:rsidRPr="00E241FE">
        <w:rPr>
          <w:rFonts w:ascii="Tahoma" w:hAnsi="Tahoma" w:cs="Tahoma"/>
          <w:b/>
          <w:bCs/>
          <w:color w:val="auto"/>
          <w:sz w:val="28"/>
          <w:szCs w:val="28"/>
        </w:rPr>
        <w:t>of results</w:t>
      </w:r>
    </w:p>
    <w:p w:rsidR="00BE56F5" w:rsidRPr="00E241FE" w:rsidRDefault="004D0F2D" w:rsidP="00CA41F8">
      <w:pPr>
        <w:spacing w:line="480" w:lineRule="auto"/>
        <w:jc w:val="both"/>
        <w:rPr>
          <w:rFonts w:ascii="Tahoma" w:hAnsi="Tahoma" w:cs="Tahoma"/>
          <w:sz w:val="28"/>
          <w:szCs w:val="28"/>
        </w:rPr>
      </w:pPr>
      <w:r w:rsidRPr="00E241FE">
        <w:rPr>
          <w:rFonts w:ascii="Tahoma" w:hAnsi="Tahoma" w:cs="Tahoma"/>
          <w:sz w:val="28"/>
          <w:szCs w:val="28"/>
        </w:rPr>
        <w:t xml:space="preserve">The age category of respondents in Table 1 indicates that 47 (39.2%) of the respondents were between the ages of 21-29 years, 33 (27.5%) were between the ages of 30-39 years, 30 (25.0%) were between the ages of 40-49 years and 10 (8.3%) were between the ages of 50-59 years. Thus, the result indicates that the active age range of workers is the ages between 21-29 years. </w:t>
      </w:r>
    </w:p>
    <w:p w:rsidR="00BE56F5" w:rsidRPr="00E241FE" w:rsidRDefault="004D0F2D" w:rsidP="00CA41F8">
      <w:pPr>
        <w:spacing w:line="480" w:lineRule="auto"/>
        <w:ind w:firstLine="720"/>
        <w:jc w:val="both"/>
        <w:rPr>
          <w:rFonts w:ascii="Tahoma" w:hAnsi="Tahoma" w:cs="Tahoma"/>
          <w:sz w:val="28"/>
          <w:szCs w:val="28"/>
        </w:rPr>
      </w:pPr>
      <w:r w:rsidRPr="00E241FE">
        <w:rPr>
          <w:rFonts w:ascii="Tahoma" w:hAnsi="Tahoma" w:cs="Tahoma"/>
          <w:sz w:val="28"/>
          <w:szCs w:val="28"/>
        </w:rPr>
        <w:t xml:space="preserve">The distribution of respondents by sex reveals that 84 (70.0%) were males and 36 (30.0%) were females. This indicates that a large proportion of those in the work force are males. The data in Table 1 also shows that 52 (43.3%) were single, 57 (47.5%) were married, 9 (7.5%) were divorced and 2 (1.7%) were separated. Thus, the result shows that majority of the respondents are married. </w:t>
      </w:r>
    </w:p>
    <w:p w:rsidR="00BE56F5" w:rsidRPr="00E241FE" w:rsidRDefault="004D0F2D" w:rsidP="00CA41F8">
      <w:pPr>
        <w:spacing w:line="480" w:lineRule="auto"/>
        <w:ind w:firstLine="720"/>
        <w:jc w:val="both"/>
        <w:rPr>
          <w:rFonts w:ascii="Tahoma" w:hAnsi="Tahoma" w:cs="Tahoma"/>
          <w:sz w:val="28"/>
          <w:szCs w:val="28"/>
        </w:rPr>
      </w:pPr>
      <w:r w:rsidRPr="00E241FE">
        <w:rPr>
          <w:rFonts w:ascii="Tahoma" w:hAnsi="Tahoma" w:cs="Tahoma"/>
          <w:sz w:val="28"/>
          <w:szCs w:val="28"/>
        </w:rPr>
        <w:t xml:space="preserve">In another development, distribution of respondents by their educational qualification reveals that 20 (16.7%) have SSCE, 32 (26.7%) have OND/NCE, 34 (36.7%) have HND/Bachelors Degree 19 (15.8%) have Masters Degree and 5 (4.2%) have P.H.D. Thus, the result shows that majority of the respondents had HND/Bachelors Degree holders. And also, </w:t>
      </w:r>
      <w:r w:rsidRPr="00E241FE">
        <w:rPr>
          <w:rFonts w:ascii="Tahoma" w:hAnsi="Tahoma" w:cs="Tahoma"/>
          <w:sz w:val="28"/>
          <w:szCs w:val="28"/>
        </w:rPr>
        <w:lastRenderedPageBreak/>
        <w:t xml:space="preserve">the data in table 1 reveals that 10 (8.3%) have worked with the organization for Less than 6months, 16 (13.3%) have worked with the organization for 6months-1year, 29 (24.2%) have worked with the organization for 1-2years, 32 (26.7%) have worked with the organization for 3-5years and 33 (27.5%) have worked with the organization for more than 5years. Thus, the result shows that majority of the respondents have worked with the organization for more than 5years. </w:t>
      </w:r>
    </w:p>
    <w:p w:rsidR="00BE56F5" w:rsidRPr="00E241FE" w:rsidRDefault="004D0F2D" w:rsidP="00CA41F8">
      <w:pPr>
        <w:spacing w:line="480" w:lineRule="auto"/>
        <w:ind w:firstLine="720"/>
        <w:jc w:val="both"/>
        <w:rPr>
          <w:rFonts w:ascii="Tahoma" w:hAnsi="Tahoma" w:cs="Tahoma"/>
          <w:sz w:val="28"/>
          <w:szCs w:val="28"/>
        </w:rPr>
      </w:pPr>
      <w:r w:rsidRPr="00E241FE">
        <w:rPr>
          <w:rFonts w:ascii="Tahoma" w:hAnsi="Tahoma" w:cs="Tahoma"/>
          <w:sz w:val="28"/>
          <w:szCs w:val="28"/>
        </w:rPr>
        <w:t xml:space="preserve">Finally, it is noteworthy that out of a total number of three hypotheses tested, the null hypothesis statement of the three hypotheses was rejected. Thus, in Table 2, we found that effective communication has impact on workers performance. This assertive can be linked to Ayatse (2005) in his study “observed that communication is needed to establish and disseminate the goals of the enterprise. This is because the competencies and skills they possess will enable them to exhibit work behaviours appropriate and relevant to the performance of the job”. </w:t>
      </w:r>
    </w:p>
    <w:p w:rsidR="00BE56F5" w:rsidRPr="00E241FE" w:rsidRDefault="004D0F2D" w:rsidP="00CA41F8">
      <w:pPr>
        <w:spacing w:line="480" w:lineRule="auto"/>
        <w:ind w:firstLine="720"/>
        <w:jc w:val="both"/>
        <w:rPr>
          <w:rFonts w:ascii="Tahoma" w:hAnsi="Tahoma" w:cs="Tahoma"/>
          <w:sz w:val="28"/>
          <w:szCs w:val="28"/>
        </w:rPr>
      </w:pPr>
      <w:r w:rsidRPr="00E241FE">
        <w:rPr>
          <w:rFonts w:ascii="Tahoma" w:hAnsi="Tahoma" w:cs="Tahoma"/>
          <w:sz w:val="28"/>
          <w:szCs w:val="28"/>
        </w:rPr>
        <w:t xml:space="preserve">Also, the contextual theory affirms the above result through the contention of (Pearce </w:t>
      </w:r>
      <w:r w:rsidR="00B373F8">
        <w:rPr>
          <w:rFonts w:ascii="Tahoma" w:hAnsi="Tahoma" w:cs="Tahoma"/>
          <w:sz w:val="28"/>
          <w:szCs w:val="28"/>
        </w:rPr>
        <w:t>2004</w:t>
      </w:r>
      <w:r w:rsidRPr="00E241FE">
        <w:rPr>
          <w:rFonts w:ascii="Tahoma" w:hAnsi="Tahoma" w:cs="Tahoma"/>
          <w:sz w:val="28"/>
          <w:szCs w:val="28"/>
        </w:rPr>
        <w:t xml:space="preserve">; and Cronen </w:t>
      </w:r>
      <w:r w:rsidR="00B373F8">
        <w:rPr>
          <w:rFonts w:ascii="Tahoma" w:hAnsi="Tahoma" w:cs="Tahoma"/>
          <w:sz w:val="28"/>
          <w:szCs w:val="28"/>
        </w:rPr>
        <w:t>2004.</w:t>
      </w:r>
      <w:r w:rsidRPr="00E241FE">
        <w:rPr>
          <w:rFonts w:ascii="Tahoma" w:hAnsi="Tahoma" w:cs="Tahoma"/>
          <w:sz w:val="28"/>
          <w:szCs w:val="28"/>
        </w:rPr>
        <w:t xml:space="preserve">) that for communication to effectively have impact in workers performance there is need for the message passed across to be properly understood by workers in a </w:t>
      </w:r>
      <w:r w:rsidRPr="00E241FE">
        <w:rPr>
          <w:rFonts w:ascii="Tahoma" w:hAnsi="Tahoma" w:cs="Tahoma"/>
          <w:sz w:val="28"/>
          <w:szCs w:val="28"/>
        </w:rPr>
        <w:lastRenderedPageBreak/>
        <w:t xml:space="preserve">particular organisation It seeks to explicate how the creation and maintenance of social relations materialize in talk. </w:t>
      </w:r>
    </w:p>
    <w:p w:rsidR="00BE56F5" w:rsidRPr="00E241FE" w:rsidRDefault="004D0F2D" w:rsidP="00CA41F8">
      <w:pPr>
        <w:spacing w:line="480" w:lineRule="auto"/>
        <w:ind w:firstLine="720"/>
        <w:jc w:val="both"/>
        <w:rPr>
          <w:rFonts w:ascii="Tahoma" w:hAnsi="Tahoma" w:cs="Tahoma"/>
          <w:sz w:val="28"/>
          <w:szCs w:val="28"/>
        </w:rPr>
      </w:pPr>
      <w:r w:rsidRPr="00E241FE">
        <w:rPr>
          <w:rFonts w:ascii="Tahoma" w:hAnsi="Tahoma" w:cs="Tahoma"/>
          <w:sz w:val="28"/>
          <w:szCs w:val="28"/>
        </w:rPr>
        <w:t xml:space="preserve">The second hypothesis tested on Table three showed that effective communication system helps in achieving maximum productivity within an organization. In line with the above result, Tsai and Chuang, (2009) observed “the sum total of an individual‟s satisfaction with information flow and relationship variables” has correlation with key variables such as job performance and turnover rates which suggests a link between communication and productivity as more complex than previously assumed. It is also believed that the mechanistic perspective is viewed as a technical system that allows information flow from one direction to another through the informative function of communication which is enacted to provide needed information to personnel so they can do their jobs in an effective and efficient manner. </w:t>
      </w:r>
    </w:p>
    <w:p w:rsidR="00BE56F5" w:rsidRPr="00E241FE" w:rsidRDefault="004D0F2D" w:rsidP="00CA41F8">
      <w:pPr>
        <w:spacing w:line="480" w:lineRule="auto"/>
        <w:ind w:firstLine="720"/>
        <w:jc w:val="both"/>
        <w:rPr>
          <w:rFonts w:ascii="Tahoma" w:hAnsi="Tahoma" w:cs="Tahoma"/>
          <w:sz w:val="28"/>
          <w:szCs w:val="28"/>
        </w:rPr>
      </w:pPr>
      <w:r w:rsidRPr="00E241FE">
        <w:rPr>
          <w:rFonts w:ascii="Tahoma" w:hAnsi="Tahoma" w:cs="Tahoma"/>
          <w:sz w:val="28"/>
          <w:szCs w:val="28"/>
        </w:rPr>
        <w:t xml:space="preserve">Also, from the Table 4, it can be seen that effective communication affects the level of workers commitment within an organization. Corroborating based on the above result to Arnold, (2011) observed that “the perception of people in the communication process must be considered, for what they think or feel affects considerably how they </w:t>
      </w:r>
      <w:r w:rsidRPr="00E241FE">
        <w:rPr>
          <w:rFonts w:ascii="Tahoma" w:hAnsi="Tahoma" w:cs="Tahoma"/>
          <w:sz w:val="28"/>
          <w:szCs w:val="28"/>
        </w:rPr>
        <w:lastRenderedPageBreak/>
        <w:t xml:space="preserve">interact with the organizational environment” whilst (Brunetto and Farr-Whartons‟ 2004) findings “suggest a strong relationship between communication processes and job satisfaction and affective job commitment”. </w:t>
      </w:r>
    </w:p>
    <w:p w:rsidR="00AA773C" w:rsidRPr="00E241FE" w:rsidRDefault="004D0F2D" w:rsidP="00CA41F8">
      <w:pPr>
        <w:spacing w:line="480" w:lineRule="auto"/>
        <w:ind w:firstLine="720"/>
        <w:jc w:val="both"/>
        <w:rPr>
          <w:rFonts w:ascii="Tahoma" w:hAnsi="Tahoma" w:cs="Tahoma"/>
          <w:sz w:val="28"/>
          <w:szCs w:val="28"/>
        </w:rPr>
      </w:pPr>
      <w:r w:rsidRPr="00E241FE">
        <w:rPr>
          <w:rFonts w:ascii="Tahoma" w:hAnsi="Tahoma" w:cs="Tahoma"/>
          <w:sz w:val="28"/>
          <w:szCs w:val="28"/>
        </w:rPr>
        <w:t>The Contextual view of communication and meaning, rather than examining how discourse helps create, maintain, and give meaning to social relations, he examines how the communication context itself is negotiated. Feedback exchanges can be viewed as a process of interpersonal negotiation whereby through effective communication, workers are committed to work.</w:t>
      </w:r>
    </w:p>
    <w:p w:rsidR="004D0F2D" w:rsidRPr="00E241FE" w:rsidRDefault="004D0F2D" w:rsidP="00CA41F8">
      <w:pPr>
        <w:pStyle w:val="Default"/>
        <w:spacing w:line="480" w:lineRule="auto"/>
        <w:jc w:val="both"/>
        <w:rPr>
          <w:rFonts w:ascii="Tahoma" w:hAnsi="Tahoma" w:cs="Tahoma"/>
          <w:color w:val="auto"/>
          <w:sz w:val="28"/>
          <w:szCs w:val="28"/>
        </w:rPr>
      </w:pPr>
    </w:p>
    <w:p w:rsidR="00BE56F5" w:rsidRPr="00E241FE" w:rsidRDefault="004D0F2D" w:rsidP="00CA41F8">
      <w:pPr>
        <w:spacing w:line="480" w:lineRule="auto"/>
        <w:ind w:firstLine="720"/>
        <w:jc w:val="both"/>
        <w:rPr>
          <w:rFonts w:ascii="Tahoma" w:hAnsi="Tahoma" w:cs="Tahoma"/>
          <w:sz w:val="28"/>
          <w:szCs w:val="28"/>
        </w:rPr>
      </w:pPr>
      <w:r w:rsidRPr="00E241FE">
        <w:rPr>
          <w:rFonts w:ascii="Tahoma" w:hAnsi="Tahoma" w:cs="Tahoma"/>
          <w:sz w:val="28"/>
          <w:szCs w:val="28"/>
        </w:rPr>
        <w:t xml:space="preserve">Based on the findings of this research, the study has been able to reveal that effective communication creates mutual understanding between management and workers which helps in building genuine relationship among both parties in the organizations. Also, this study reveals that poor communication can affect workers performance. Therefore, organizations should regularly articulate it policies, goals and objectives to it workers in other to improve work performance. That is, communication is a means through which the task and the resources needed to carry out an </w:t>
      </w:r>
      <w:r w:rsidRPr="00E241FE">
        <w:rPr>
          <w:rFonts w:ascii="Tahoma" w:hAnsi="Tahoma" w:cs="Tahoma"/>
          <w:sz w:val="28"/>
          <w:szCs w:val="28"/>
        </w:rPr>
        <w:lastRenderedPageBreak/>
        <w:t xml:space="preserve">assignment, the roles and duties and the expected results are made known to the subordinates which makes work easier for better performance. </w:t>
      </w:r>
    </w:p>
    <w:p w:rsidR="004D0F2D" w:rsidRPr="00E241FE" w:rsidRDefault="004D0F2D" w:rsidP="00CA41F8">
      <w:pPr>
        <w:spacing w:line="480" w:lineRule="auto"/>
        <w:ind w:firstLine="720"/>
        <w:jc w:val="both"/>
        <w:rPr>
          <w:rFonts w:ascii="Tahoma" w:hAnsi="Tahoma" w:cs="Tahoma"/>
          <w:sz w:val="28"/>
          <w:szCs w:val="28"/>
        </w:rPr>
      </w:pPr>
      <w:r w:rsidRPr="00E241FE">
        <w:rPr>
          <w:rFonts w:ascii="Tahoma" w:hAnsi="Tahoma" w:cs="Tahoma"/>
          <w:sz w:val="28"/>
          <w:szCs w:val="28"/>
        </w:rPr>
        <w:t>Also, managers need to communicate with employees regularly to get feedback and offer suggestions in other to prevent confusion about future job assignments; this will help improve workers performance and organizational productivity. In addition, top managers should communicate directly with their subordinates on issues of importance. Organizations should eliminate the barriers on communication and create efficient, participative, and transparent communication medium to improve workers commitment.</w:t>
      </w:r>
    </w:p>
    <w:p w:rsidR="004D0F2D" w:rsidRPr="00E241FE" w:rsidRDefault="004D0F2D" w:rsidP="00CA41F8">
      <w:pPr>
        <w:spacing w:line="480" w:lineRule="auto"/>
        <w:jc w:val="both"/>
        <w:rPr>
          <w:rFonts w:ascii="Tahoma" w:hAnsi="Tahoma" w:cs="Tahoma"/>
          <w:sz w:val="28"/>
          <w:szCs w:val="28"/>
        </w:rPr>
      </w:pPr>
    </w:p>
    <w:p w:rsidR="004D0F2D" w:rsidRPr="00E241FE" w:rsidRDefault="004D0F2D" w:rsidP="00CA41F8">
      <w:pPr>
        <w:spacing w:line="480" w:lineRule="auto"/>
        <w:jc w:val="both"/>
        <w:rPr>
          <w:rFonts w:ascii="Tahoma" w:hAnsi="Tahoma" w:cs="Tahoma"/>
          <w:sz w:val="28"/>
          <w:szCs w:val="28"/>
        </w:rPr>
      </w:pPr>
    </w:p>
    <w:p w:rsidR="004D0F2D" w:rsidRPr="00E241FE" w:rsidRDefault="004D0F2D" w:rsidP="00CA41F8">
      <w:pPr>
        <w:spacing w:line="480" w:lineRule="auto"/>
        <w:jc w:val="both"/>
        <w:rPr>
          <w:rFonts w:ascii="Tahoma" w:hAnsi="Tahoma" w:cs="Tahoma"/>
          <w:sz w:val="28"/>
          <w:szCs w:val="28"/>
        </w:rPr>
      </w:pPr>
    </w:p>
    <w:p w:rsidR="004D0F2D" w:rsidRPr="00E241FE" w:rsidRDefault="004D0F2D" w:rsidP="00CA41F8">
      <w:pPr>
        <w:spacing w:line="480" w:lineRule="auto"/>
        <w:jc w:val="both"/>
        <w:rPr>
          <w:rFonts w:ascii="Tahoma" w:hAnsi="Tahoma" w:cs="Tahoma"/>
          <w:sz w:val="28"/>
          <w:szCs w:val="28"/>
        </w:rPr>
      </w:pPr>
    </w:p>
    <w:p w:rsidR="004D0F2D" w:rsidRPr="00E241FE" w:rsidRDefault="004D0F2D" w:rsidP="00CA41F8">
      <w:pPr>
        <w:spacing w:line="480" w:lineRule="auto"/>
        <w:jc w:val="both"/>
        <w:rPr>
          <w:rFonts w:ascii="Tahoma" w:hAnsi="Tahoma" w:cs="Tahoma"/>
          <w:sz w:val="28"/>
          <w:szCs w:val="28"/>
        </w:rPr>
      </w:pPr>
    </w:p>
    <w:p w:rsidR="00E0287B" w:rsidRDefault="00E0287B" w:rsidP="00CA41F8">
      <w:pPr>
        <w:spacing w:line="480" w:lineRule="auto"/>
        <w:jc w:val="both"/>
        <w:rPr>
          <w:rFonts w:ascii="Tahoma" w:hAnsi="Tahoma" w:cs="Tahoma"/>
          <w:sz w:val="28"/>
          <w:szCs w:val="28"/>
        </w:rPr>
      </w:pPr>
    </w:p>
    <w:p w:rsidR="000C70B6" w:rsidRPr="00E241FE" w:rsidRDefault="000C70B6" w:rsidP="00CA41F8">
      <w:pPr>
        <w:spacing w:line="480" w:lineRule="auto"/>
        <w:jc w:val="both"/>
        <w:rPr>
          <w:rFonts w:ascii="Tahoma" w:hAnsi="Tahoma" w:cs="Tahoma"/>
          <w:sz w:val="28"/>
          <w:szCs w:val="28"/>
        </w:rPr>
      </w:pPr>
    </w:p>
    <w:p w:rsidR="00BE56F5" w:rsidRPr="000C70B6" w:rsidRDefault="00BE56F5" w:rsidP="000C70B6">
      <w:pPr>
        <w:spacing w:line="480" w:lineRule="auto"/>
        <w:jc w:val="center"/>
        <w:rPr>
          <w:rFonts w:ascii="Tahoma" w:hAnsi="Tahoma" w:cs="Tahoma"/>
          <w:b/>
          <w:sz w:val="28"/>
          <w:szCs w:val="28"/>
        </w:rPr>
      </w:pPr>
      <w:r w:rsidRPr="000C70B6">
        <w:rPr>
          <w:rFonts w:ascii="Tahoma" w:hAnsi="Tahoma" w:cs="Tahoma"/>
          <w:b/>
          <w:sz w:val="28"/>
          <w:szCs w:val="28"/>
        </w:rPr>
        <w:lastRenderedPageBreak/>
        <w:t>CHAPTER FIVE</w:t>
      </w:r>
    </w:p>
    <w:p w:rsidR="00AD4910" w:rsidRPr="000C70B6" w:rsidRDefault="00AD4910" w:rsidP="00CA41F8">
      <w:pPr>
        <w:spacing w:line="480" w:lineRule="auto"/>
        <w:rPr>
          <w:rFonts w:ascii="Tahoma" w:hAnsi="Tahoma" w:cs="Tahoma"/>
          <w:b/>
          <w:sz w:val="28"/>
          <w:szCs w:val="28"/>
        </w:rPr>
      </w:pPr>
      <w:r w:rsidRPr="000C70B6">
        <w:rPr>
          <w:rFonts w:ascii="Tahoma" w:hAnsi="Tahoma" w:cs="Tahoma"/>
          <w:b/>
          <w:sz w:val="28"/>
          <w:szCs w:val="28"/>
        </w:rPr>
        <w:t>SUMMARY, CONCLUSION AND RECOMMENDATION</w:t>
      </w:r>
    </w:p>
    <w:p w:rsidR="00E0287B" w:rsidRPr="000C70B6" w:rsidRDefault="00AD4910" w:rsidP="00CA41F8">
      <w:pPr>
        <w:autoSpaceDE w:val="0"/>
        <w:autoSpaceDN w:val="0"/>
        <w:adjustRightInd w:val="0"/>
        <w:spacing w:after="0" w:line="480" w:lineRule="auto"/>
        <w:jc w:val="both"/>
        <w:rPr>
          <w:rFonts w:ascii="Tahoma" w:eastAsia="DaxlinePro-Regular-Identity-H" w:hAnsi="Tahoma" w:cs="Tahoma"/>
          <w:b/>
          <w:sz w:val="28"/>
          <w:szCs w:val="28"/>
        </w:rPr>
      </w:pPr>
      <w:r w:rsidRPr="000C70B6">
        <w:rPr>
          <w:rFonts w:ascii="Tahoma" w:eastAsia="DaxlinePro-Regular-Identity-H" w:hAnsi="Tahoma" w:cs="Tahoma"/>
          <w:b/>
          <w:sz w:val="28"/>
          <w:szCs w:val="28"/>
        </w:rPr>
        <w:t xml:space="preserve">5.1 </w:t>
      </w:r>
      <w:r w:rsidR="001D51A0" w:rsidRPr="000C70B6">
        <w:rPr>
          <w:rFonts w:ascii="Tahoma" w:eastAsia="DaxlinePro-Regular-Identity-H" w:hAnsi="Tahoma" w:cs="Tahoma"/>
          <w:b/>
          <w:sz w:val="28"/>
          <w:szCs w:val="28"/>
        </w:rPr>
        <w:t>Summary</w:t>
      </w:r>
    </w:p>
    <w:p w:rsidR="003617E0" w:rsidRPr="000C70B6" w:rsidRDefault="00E0287B"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Based on the conclusion of the research, resear</w:t>
      </w:r>
      <w:r w:rsidR="003617E0" w:rsidRPr="000C70B6">
        <w:rPr>
          <w:rFonts w:ascii="Tahoma" w:eastAsia="DaxlinePro-Regular-Identity-H" w:hAnsi="Tahoma" w:cs="Tahoma"/>
          <w:sz w:val="28"/>
          <w:szCs w:val="28"/>
        </w:rPr>
        <w:t xml:space="preserve">cher suggests: </w:t>
      </w:r>
    </w:p>
    <w:p w:rsidR="003617E0" w:rsidRPr="000C70B6" w:rsidRDefault="003617E0"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(1) Improving or </w:t>
      </w:r>
      <w:r w:rsidR="00E0287B" w:rsidRPr="000C70B6">
        <w:rPr>
          <w:rFonts w:ascii="Tahoma" w:eastAsia="DaxlinePro-Regular-Identity-H" w:hAnsi="Tahoma" w:cs="Tahoma"/>
          <w:sz w:val="28"/>
          <w:szCs w:val="28"/>
        </w:rPr>
        <w:t>reconditioning organization by conducting some activiti</w:t>
      </w:r>
      <w:r w:rsidRPr="000C70B6">
        <w:rPr>
          <w:rFonts w:ascii="Tahoma" w:eastAsia="DaxlinePro-Regular-Identity-H" w:hAnsi="Tahoma" w:cs="Tahoma"/>
          <w:sz w:val="28"/>
          <w:szCs w:val="28"/>
        </w:rPr>
        <w:t xml:space="preserve">es together outside the working </w:t>
      </w:r>
      <w:r w:rsidR="00E0287B" w:rsidRPr="000C70B6">
        <w:rPr>
          <w:rFonts w:ascii="Tahoma" w:eastAsia="DaxlinePro-Regular-Identity-H" w:hAnsi="Tahoma" w:cs="Tahoma"/>
          <w:sz w:val="28"/>
          <w:szCs w:val="28"/>
        </w:rPr>
        <w:t xml:space="preserve">time, that is by having recreation and outbound. </w:t>
      </w:r>
    </w:p>
    <w:p w:rsidR="00E0287B" w:rsidRPr="000C70B6" w:rsidRDefault="00E0287B" w:rsidP="00CA41F8">
      <w:pPr>
        <w:autoSpaceDE w:val="0"/>
        <w:autoSpaceDN w:val="0"/>
        <w:adjustRightInd w:val="0"/>
        <w:spacing w:after="0" w:line="480" w:lineRule="auto"/>
        <w:ind w:firstLine="720"/>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Those </w:t>
      </w:r>
      <w:r w:rsidR="003617E0" w:rsidRPr="000C70B6">
        <w:rPr>
          <w:rFonts w:ascii="Tahoma" w:eastAsia="DaxlinePro-Regular-Identity-H" w:hAnsi="Tahoma" w:cs="Tahoma"/>
          <w:sz w:val="28"/>
          <w:szCs w:val="28"/>
        </w:rPr>
        <w:t xml:space="preserve">activities are also expected </w:t>
      </w:r>
      <w:r w:rsidRPr="000C70B6">
        <w:rPr>
          <w:rFonts w:ascii="Tahoma" w:eastAsia="DaxlinePro-Regular-Identity-H" w:hAnsi="Tahoma" w:cs="Tahoma"/>
          <w:sz w:val="28"/>
          <w:szCs w:val="28"/>
        </w:rPr>
        <w:t>to be able to make the relationship between emplo</w:t>
      </w:r>
      <w:r w:rsidR="003617E0" w:rsidRPr="000C70B6">
        <w:rPr>
          <w:rFonts w:ascii="Tahoma" w:eastAsia="DaxlinePro-Regular-Identity-H" w:hAnsi="Tahoma" w:cs="Tahoma"/>
          <w:sz w:val="28"/>
          <w:szCs w:val="28"/>
        </w:rPr>
        <w:t xml:space="preserve">yers and employee be better. An </w:t>
      </w:r>
      <w:r w:rsidRPr="000C70B6">
        <w:rPr>
          <w:rFonts w:ascii="Tahoma" w:eastAsia="DaxlinePro-Regular-Identity-H" w:hAnsi="Tahoma" w:cs="Tahoma"/>
          <w:sz w:val="28"/>
          <w:szCs w:val="28"/>
        </w:rPr>
        <w:t>employee will be able to accept the employer’s ch</w:t>
      </w:r>
      <w:r w:rsidR="003617E0" w:rsidRPr="000C70B6">
        <w:rPr>
          <w:rFonts w:ascii="Tahoma" w:eastAsia="DaxlinePro-Regular-Identity-H" w:hAnsi="Tahoma" w:cs="Tahoma"/>
          <w:sz w:val="28"/>
          <w:szCs w:val="28"/>
        </w:rPr>
        <w:t xml:space="preserve">aracter that previously seen as </w:t>
      </w:r>
      <w:r w:rsidRPr="000C70B6">
        <w:rPr>
          <w:rFonts w:ascii="Tahoma" w:eastAsia="DaxlinePro-Regular-Identity-H" w:hAnsi="Tahoma" w:cs="Tahoma"/>
          <w:sz w:val="28"/>
          <w:szCs w:val="28"/>
        </w:rPr>
        <w:t>harsh, the employee will be more comfortable to communicate with the employer;</w:t>
      </w:r>
    </w:p>
    <w:p w:rsidR="00E0287B" w:rsidRPr="000C70B6" w:rsidRDefault="00E0287B"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(2) Employee and direct employers at the production team of </w:t>
      </w:r>
      <w:r w:rsidR="003617E0" w:rsidRPr="000C70B6">
        <w:rPr>
          <w:rFonts w:ascii="Tahoma" w:eastAsia="DaxlinePro-Regular-Identity-H" w:hAnsi="Tahoma" w:cs="Tahoma"/>
          <w:sz w:val="28"/>
          <w:szCs w:val="28"/>
        </w:rPr>
        <w:t xml:space="preserve">GT Bank </w:t>
      </w:r>
      <w:r w:rsidRPr="000C70B6">
        <w:rPr>
          <w:rFonts w:ascii="Tahoma" w:eastAsia="DaxlinePro-Regular-Identity-H" w:hAnsi="Tahoma" w:cs="Tahoma"/>
          <w:sz w:val="28"/>
          <w:szCs w:val="28"/>
        </w:rPr>
        <w:t>hopefully willing to improve feedback in communication.</w:t>
      </w:r>
    </w:p>
    <w:p w:rsidR="001D51A0" w:rsidRPr="000C70B6" w:rsidRDefault="001D51A0" w:rsidP="00CA41F8">
      <w:pPr>
        <w:autoSpaceDE w:val="0"/>
        <w:autoSpaceDN w:val="0"/>
        <w:adjustRightInd w:val="0"/>
        <w:spacing w:after="0" w:line="480" w:lineRule="auto"/>
        <w:jc w:val="both"/>
        <w:rPr>
          <w:rFonts w:ascii="Tahoma" w:eastAsia="DaxlinePro-Regular-Identity-H" w:hAnsi="Tahoma" w:cs="Tahoma"/>
          <w:sz w:val="28"/>
          <w:szCs w:val="28"/>
        </w:rPr>
      </w:pPr>
    </w:p>
    <w:p w:rsidR="001D51A0" w:rsidRPr="000C70B6" w:rsidRDefault="00AD4910"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5.2 </w:t>
      </w:r>
      <w:r w:rsidR="001D51A0" w:rsidRPr="000C70B6">
        <w:rPr>
          <w:rFonts w:ascii="Tahoma" w:eastAsia="DaxlinePro-Regular-Identity-H" w:hAnsi="Tahoma" w:cs="Tahoma"/>
          <w:sz w:val="28"/>
          <w:szCs w:val="28"/>
        </w:rPr>
        <w:t>RECOMMENDATIONS</w:t>
      </w:r>
    </w:p>
    <w:p w:rsidR="001D51A0" w:rsidRPr="000C70B6" w:rsidRDefault="001D51A0"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Some problems were identified and they and their solutions were proffered below.</w:t>
      </w:r>
    </w:p>
    <w:p w:rsidR="001D51A0" w:rsidRPr="000C70B6" w:rsidRDefault="001D51A0" w:rsidP="00CA41F8">
      <w:pPr>
        <w:autoSpaceDE w:val="0"/>
        <w:autoSpaceDN w:val="0"/>
        <w:adjustRightInd w:val="0"/>
        <w:spacing w:after="0" w:line="480" w:lineRule="auto"/>
        <w:jc w:val="both"/>
        <w:rPr>
          <w:rFonts w:ascii="Tahoma" w:hAnsi="Tahoma" w:cs="Tahoma"/>
          <w:b/>
          <w:bCs/>
          <w:sz w:val="28"/>
          <w:szCs w:val="28"/>
        </w:rPr>
      </w:pPr>
      <w:r w:rsidRPr="000C70B6">
        <w:rPr>
          <w:rFonts w:ascii="Tahoma" w:hAnsi="Tahoma" w:cs="Tahoma"/>
          <w:b/>
          <w:bCs/>
          <w:sz w:val="28"/>
          <w:szCs w:val="28"/>
        </w:rPr>
        <w:t>Barriers to Effective Communication</w:t>
      </w:r>
    </w:p>
    <w:p w:rsidR="001D51A0" w:rsidRPr="000C70B6" w:rsidRDefault="001D51A0"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lastRenderedPageBreak/>
        <w:t>The following among oth</w:t>
      </w:r>
      <w:r w:rsidR="006D6749" w:rsidRPr="000C70B6">
        <w:rPr>
          <w:rFonts w:ascii="Tahoma" w:hAnsi="Tahoma" w:cs="Tahoma"/>
          <w:sz w:val="28"/>
          <w:szCs w:val="28"/>
        </w:rPr>
        <w:t xml:space="preserve">ers are some of the things that </w:t>
      </w:r>
      <w:r w:rsidRPr="000C70B6">
        <w:rPr>
          <w:rFonts w:ascii="Tahoma" w:hAnsi="Tahoma" w:cs="Tahoma"/>
          <w:sz w:val="28"/>
          <w:szCs w:val="28"/>
        </w:rPr>
        <w:t>affect effective communication.</w:t>
      </w:r>
    </w:p>
    <w:p w:rsidR="006D6749" w:rsidRPr="000C70B6" w:rsidRDefault="006D6749" w:rsidP="00CA41F8">
      <w:pPr>
        <w:autoSpaceDE w:val="0"/>
        <w:autoSpaceDN w:val="0"/>
        <w:adjustRightInd w:val="0"/>
        <w:spacing w:after="0" w:line="480" w:lineRule="auto"/>
        <w:jc w:val="both"/>
        <w:rPr>
          <w:rFonts w:ascii="Tahoma" w:hAnsi="Tahoma" w:cs="Tahoma"/>
          <w:sz w:val="28"/>
          <w:szCs w:val="28"/>
        </w:rPr>
      </w:pPr>
    </w:p>
    <w:p w:rsidR="001D51A0" w:rsidRPr="000C70B6" w:rsidRDefault="001D51A0"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 xml:space="preserve">a. </w:t>
      </w:r>
      <w:r w:rsidRPr="000C70B6">
        <w:rPr>
          <w:rFonts w:ascii="Tahoma" w:hAnsi="Tahoma" w:cs="Tahoma"/>
          <w:b/>
          <w:bCs/>
          <w:sz w:val="28"/>
          <w:szCs w:val="28"/>
        </w:rPr>
        <w:t>Lack of proper planning</w:t>
      </w:r>
      <w:r w:rsidR="006D6749" w:rsidRPr="000C70B6">
        <w:rPr>
          <w:rFonts w:ascii="Tahoma" w:hAnsi="Tahoma" w:cs="Tahoma"/>
          <w:sz w:val="28"/>
          <w:szCs w:val="28"/>
        </w:rPr>
        <w:t xml:space="preserve">: inadequate preparation </w:t>
      </w:r>
      <w:r w:rsidRPr="000C70B6">
        <w:rPr>
          <w:rFonts w:ascii="Tahoma" w:hAnsi="Tahoma" w:cs="Tahoma"/>
          <w:sz w:val="28"/>
          <w:szCs w:val="28"/>
        </w:rPr>
        <w:t>affects effectiveness</w:t>
      </w:r>
      <w:r w:rsidR="006D6749" w:rsidRPr="000C70B6">
        <w:rPr>
          <w:rFonts w:ascii="Tahoma" w:hAnsi="Tahoma" w:cs="Tahoma"/>
          <w:sz w:val="28"/>
          <w:szCs w:val="28"/>
        </w:rPr>
        <w:t xml:space="preserve"> of presenting and transmitting </w:t>
      </w:r>
      <w:r w:rsidRPr="000C70B6">
        <w:rPr>
          <w:rFonts w:ascii="Tahoma" w:hAnsi="Tahoma" w:cs="Tahoma"/>
          <w:sz w:val="28"/>
          <w:szCs w:val="28"/>
        </w:rPr>
        <w:t>information. Lack of p</w:t>
      </w:r>
      <w:r w:rsidR="006D6749" w:rsidRPr="000C70B6">
        <w:rPr>
          <w:rFonts w:ascii="Tahoma" w:hAnsi="Tahoma" w:cs="Tahoma"/>
          <w:sz w:val="28"/>
          <w:szCs w:val="28"/>
        </w:rPr>
        <w:t xml:space="preserve">lanning, arises from inadequate </w:t>
      </w:r>
      <w:r w:rsidRPr="000C70B6">
        <w:rPr>
          <w:rFonts w:ascii="Tahoma" w:hAnsi="Tahoma" w:cs="Tahoma"/>
          <w:sz w:val="28"/>
          <w:szCs w:val="28"/>
        </w:rPr>
        <w:t>thinking, lack of</w:t>
      </w:r>
      <w:r w:rsidR="006D6749" w:rsidRPr="000C70B6">
        <w:rPr>
          <w:rFonts w:ascii="Tahoma" w:hAnsi="Tahoma" w:cs="Tahoma"/>
          <w:sz w:val="28"/>
          <w:szCs w:val="28"/>
        </w:rPr>
        <w:t xml:space="preserve"> sound objectives, vague words, </w:t>
      </w:r>
      <w:r w:rsidRPr="000C70B6">
        <w:rPr>
          <w:rFonts w:ascii="Tahoma" w:hAnsi="Tahoma" w:cs="Tahoma"/>
          <w:sz w:val="28"/>
          <w:szCs w:val="28"/>
        </w:rPr>
        <w:t>selecting inappropriate media, etc.</w:t>
      </w:r>
    </w:p>
    <w:p w:rsidR="006D6749" w:rsidRPr="000C70B6" w:rsidRDefault="006D6749" w:rsidP="00CA41F8">
      <w:pPr>
        <w:autoSpaceDE w:val="0"/>
        <w:autoSpaceDN w:val="0"/>
        <w:adjustRightInd w:val="0"/>
        <w:spacing w:after="0" w:line="480" w:lineRule="auto"/>
        <w:jc w:val="both"/>
        <w:rPr>
          <w:rFonts w:ascii="Tahoma" w:hAnsi="Tahoma" w:cs="Tahoma"/>
          <w:sz w:val="28"/>
          <w:szCs w:val="28"/>
        </w:rPr>
      </w:pPr>
    </w:p>
    <w:p w:rsidR="001D51A0" w:rsidRPr="000C70B6" w:rsidRDefault="001D51A0"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 xml:space="preserve">b. </w:t>
      </w:r>
      <w:r w:rsidRPr="000C70B6">
        <w:rPr>
          <w:rFonts w:ascii="Tahoma" w:hAnsi="Tahoma" w:cs="Tahoma"/>
          <w:b/>
          <w:bCs/>
          <w:sz w:val="28"/>
          <w:szCs w:val="28"/>
        </w:rPr>
        <w:t>Organization Barriers</w:t>
      </w:r>
      <w:r w:rsidR="006D6749" w:rsidRPr="000C70B6">
        <w:rPr>
          <w:rFonts w:ascii="Tahoma" w:hAnsi="Tahoma" w:cs="Tahoma"/>
          <w:sz w:val="28"/>
          <w:szCs w:val="28"/>
        </w:rPr>
        <w:t xml:space="preserve">: Faulty organization structure </w:t>
      </w:r>
      <w:r w:rsidRPr="000C70B6">
        <w:rPr>
          <w:rFonts w:ascii="Tahoma" w:hAnsi="Tahoma" w:cs="Tahoma"/>
          <w:sz w:val="28"/>
          <w:szCs w:val="28"/>
        </w:rPr>
        <w:t>such as lack of clarity of</w:t>
      </w:r>
      <w:r w:rsidR="006D6749" w:rsidRPr="000C70B6">
        <w:rPr>
          <w:rFonts w:ascii="Tahoma" w:hAnsi="Tahoma" w:cs="Tahoma"/>
          <w:sz w:val="28"/>
          <w:szCs w:val="28"/>
        </w:rPr>
        <w:t xml:space="preserve"> responsibilities and authority </w:t>
      </w:r>
      <w:r w:rsidRPr="000C70B6">
        <w:rPr>
          <w:rFonts w:ascii="Tahoma" w:hAnsi="Tahoma" w:cs="Tahoma"/>
          <w:sz w:val="28"/>
          <w:szCs w:val="28"/>
        </w:rPr>
        <w:t>delegated, too wide spans</w:t>
      </w:r>
      <w:r w:rsidR="006D6749" w:rsidRPr="000C70B6">
        <w:rPr>
          <w:rFonts w:ascii="Tahoma" w:hAnsi="Tahoma" w:cs="Tahoma"/>
          <w:sz w:val="28"/>
          <w:szCs w:val="28"/>
        </w:rPr>
        <w:t xml:space="preserve"> of control and too long chains </w:t>
      </w:r>
      <w:r w:rsidRPr="000C70B6">
        <w:rPr>
          <w:rFonts w:ascii="Tahoma" w:hAnsi="Tahoma" w:cs="Tahoma"/>
          <w:sz w:val="28"/>
          <w:szCs w:val="28"/>
        </w:rPr>
        <w:t>of command cause communication breakdown.</w:t>
      </w:r>
    </w:p>
    <w:p w:rsidR="006D6749" w:rsidRPr="000C70B6" w:rsidRDefault="006D6749" w:rsidP="00CA41F8">
      <w:pPr>
        <w:autoSpaceDE w:val="0"/>
        <w:autoSpaceDN w:val="0"/>
        <w:adjustRightInd w:val="0"/>
        <w:spacing w:after="0" w:line="480" w:lineRule="auto"/>
        <w:jc w:val="both"/>
        <w:rPr>
          <w:rFonts w:ascii="Tahoma" w:hAnsi="Tahoma" w:cs="Tahoma"/>
          <w:sz w:val="28"/>
          <w:szCs w:val="28"/>
        </w:rPr>
      </w:pPr>
    </w:p>
    <w:p w:rsidR="001D51A0" w:rsidRPr="000C70B6" w:rsidRDefault="001D51A0"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 xml:space="preserve">c. </w:t>
      </w:r>
      <w:r w:rsidRPr="000C70B6">
        <w:rPr>
          <w:rFonts w:ascii="Tahoma" w:hAnsi="Tahoma" w:cs="Tahoma"/>
          <w:b/>
          <w:bCs/>
          <w:sz w:val="28"/>
          <w:szCs w:val="28"/>
        </w:rPr>
        <w:t>Semantic Barriers</w:t>
      </w:r>
      <w:r w:rsidR="006D6749" w:rsidRPr="000C70B6">
        <w:rPr>
          <w:rFonts w:ascii="Tahoma" w:hAnsi="Tahoma" w:cs="Tahoma"/>
          <w:sz w:val="28"/>
          <w:szCs w:val="28"/>
        </w:rPr>
        <w:t xml:space="preserve">: These occur when words are </w:t>
      </w:r>
      <w:r w:rsidRPr="000C70B6">
        <w:rPr>
          <w:rFonts w:ascii="Tahoma" w:hAnsi="Tahoma" w:cs="Tahoma"/>
          <w:sz w:val="28"/>
          <w:szCs w:val="28"/>
        </w:rPr>
        <w:t>understood and interp</w:t>
      </w:r>
      <w:r w:rsidR="006D6749" w:rsidRPr="000C70B6">
        <w:rPr>
          <w:rFonts w:ascii="Tahoma" w:hAnsi="Tahoma" w:cs="Tahoma"/>
          <w:sz w:val="28"/>
          <w:szCs w:val="28"/>
        </w:rPr>
        <w:t xml:space="preserve">reted differently by sender and </w:t>
      </w:r>
      <w:r w:rsidRPr="000C70B6">
        <w:rPr>
          <w:rFonts w:ascii="Tahoma" w:hAnsi="Tahoma" w:cs="Tahoma"/>
          <w:sz w:val="28"/>
          <w:szCs w:val="28"/>
        </w:rPr>
        <w:t>receiver. This affect</w:t>
      </w:r>
      <w:r w:rsidR="006D6749" w:rsidRPr="000C70B6">
        <w:rPr>
          <w:rFonts w:ascii="Tahoma" w:hAnsi="Tahoma" w:cs="Tahoma"/>
          <w:sz w:val="28"/>
          <w:szCs w:val="28"/>
        </w:rPr>
        <w:t xml:space="preserve">s the achievement of commonness </w:t>
      </w:r>
      <w:r w:rsidRPr="000C70B6">
        <w:rPr>
          <w:rFonts w:ascii="Tahoma" w:hAnsi="Tahoma" w:cs="Tahoma"/>
          <w:sz w:val="28"/>
          <w:szCs w:val="28"/>
        </w:rPr>
        <w:t>of thought in communication.</w:t>
      </w:r>
    </w:p>
    <w:p w:rsidR="006D6749" w:rsidRPr="000C70B6" w:rsidRDefault="006D6749" w:rsidP="00CA41F8">
      <w:pPr>
        <w:autoSpaceDE w:val="0"/>
        <w:autoSpaceDN w:val="0"/>
        <w:adjustRightInd w:val="0"/>
        <w:spacing w:after="0" w:line="480" w:lineRule="auto"/>
        <w:jc w:val="both"/>
        <w:rPr>
          <w:rFonts w:ascii="Tahoma" w:hAnsi="Tahoma" w:cs="Tahoma"/>
          <w:sz w:val="28"/>
          <w:szCs w:val="28"/>
        </w:rPr>
      </w:pPr>
    </w:p>
    <w:p w:rsidR="001D51A0" w:rsidRPr="000C70B6" w:rsidRDefault="001D51A0"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 xml:space="preserve">d. </w:t>
      </w:r>
      <w:r w:rsidRPr="000C70B6">
        <w:rPr>
          <w:rFonts w:ascii="Tahoma" w:hAnsi="Tahoma" w:cs="Tahoma"/>
          <w:b/>
          <w:bCs/>
          <w:sz w:val="28"/>
          <w:szCs w:val="28"/>
        </w:rPr>
        <w:t>Technical jargon</w:t>
      </w:r>
      <w:r w:rsidRPr="000C70B6">
        <w:rPr>
          <w:rFonts w:ascii="Tahoma" w:hAnsi="Tahoma" w:cs="Tahoma"/>
          <w:sz w:val="28"/>
          <w:szCs w:val="28"/>
        </w:rPr>
        <w:t xml:space="preserve">: </w:t>
      </w:r>
      <w:r w:rsidR="006D6749" w:rsidRPr="000C70B6">
        <w:rPr>
          <w:rFonts w:ascii="Tahoma" w:hAnsi="Tahoma" w:cs="Tahoma"/>
          <w:sz w:val="28"/>
          <w:szCs w:val="28"/>
        </w:rPr>
        <w:t xml:space="preserve">Using words or symbols that are </w:t>
      </w:r>
      <w:r w:rsidRPr="000C70B6">
        <w:rPr>
          <w:rFonts w:ascii="Tahoma" w:hAnsi="Tahoma" w:cs="Tahoma"/>
          <w:sz w:val="28"/>
          <w:szCs w:val="28"/>
        </w:rPr>
        <w:t>peculiar to new fields such as ICT with</w:t>
      </w:r>
      <w:r w:rsidR="006D6749" w:rsidRPr="000C70B6">
        <w:rPr>
          <w:rFonts w:ascii="Tahoma" w:hAnsi="Tahoma" w:cs="Tahoma"/>
          <w:sz w:val="28"/>
          <w:szCs w:val="28"/>
        </w:rPr>
        <w:t xml:space="preserve"> recipients who </w:t>
      </w:r>
      <w:r w:rsidRPr="000C70B6">
        <w:rPr>
          <w:rFonts w:ascii="Tahoma" w:hAnsi="Tahoma" w:cs="Tahoma"/>
          <w:sz w:val="28"/>
          <w:szCs w:val="28"/>
        </w:rPr>
        <w:t>have different educat</w:t>
      </w:r>
      <w:r w:rsidR="006D6749" w:rsidRPr="000C70B6">
        <w:rPr>
          <w:rFonts w:ascii="Tahoma" w:hAnsi="Tahoma" w:cs="Tahoma"/>
          <w:sz w:val="28"/>
          <w:szCs w:val="28"/>
        </w:rPr>
        <w:t xml:space="preserve">ional and social background may </w:t>
      </w:r>
      <w:r w:rsidRPr="000C70B6">
        <w:rPr>
          <w:rFonts w:ascii="Tahoma" w:hAnsi="Tahoma" w:cs="Tahoma"/>
          <w:sz w:val="28"/>
          <w:szCs w:val="28"/>
        </w:rPr>
        <w:t>cause misunderstanding of message.</w:t>
      </w:r>
    </w:p>
    <w:p w:rsidR="006D6749" w:rsidRPr="000C70B6" w:rsidRDefault="006D6749" w:rsidP="00CA41F8">
      <w:pPr>
        <w:autoSpaceDE w:val="0"/>
        <w:autoSpaceDN w:val="0"/>
        <w:adjustRightInd w:val="0"/>
        <w:spacing w:after="0" w:line="480" w:lineRule="auto"/>
        <w:jc w:val="both"/>
        <w:rPr>
          <w:rFonts w:ascii="Tahoma" w:hAnsi="Tahoma" w:cs="Tahoma"/>
          <w:sz w:val="28"/>
          <w:szCs w:val="28"/>
        </w:rPr>
      </w:pPr>
    </w:p>
    <w:p w:rsidR="001D51A0" w:rsidRPr="000C70B6" w:rsidRDefault="001D51A0"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 xml:space="preserve">e. </w:t>
      </w:r>
      <w:r w:rsidRPr="000C70B6">
        <w:rPr>
          <w:rFonts w:ascii="Tahoma" w:hAnsi="Tahoma" w:cs="Tahoma"/>
          <w:b/>
          <w:bCs/>
          <w:sz w:val="28"/>
          <w:szCs w:val="28"/>
        </w:rPr>
        <w:t xml:space="preserve">Environmental Barriers: </w:t>
      </w:r>
      <w:r w:rsidR="006D6749" w:rsidRPr="000C70B6">
        <w:rPr>
          <w:rFonts w:ascii="Tahoma" w:hAnsi="Tahoma" w:cs="Tahoma"/>
          <w:sz w:val="28"/>
          <w:szCs w:val="28"/>
        </w:rPr>
        <w:t xml:space="preserve">Symbols and innocent </w:t>
      </w:r>
      <w:r w:rsidRPr="000C70B6">
        <w:rPr>
          <w:rFonts w:ascii="Tahoma" w:hAnsi="Tahoma" w:cs="Tahoma"/>
          <w:sz w:val="28"/>
          <w:szCs w:val="28"/>
        </w:rPr>
        <w:t>remarks may be given</w:t>
      </w:r>
      <w:r w:rsidR="006D6749" w:rsidRPr="000C70B6">
        <w:rPr>
          <w:rFonts w:ascii="Tahoma" w:hAnsi="Tahoma" w:cs="Tahoma"/>
          <w:sz w:val="28"/>
          <w:szCs w:val="28"/>
        </w:rPr>
        <w:t xml:space="preserve"> different meanings in abnormal </w:t>
      </w:r>
      <w:r w:rsidRPr="000C70B6">
        <w:rPr>
          <w:rFonts w:ascii="Tahoma" w:hAnsi="Tahoma" w:cs="Tahoma"/>
          <w:sz w:val="28"/>
          <w:szCs w:val="28"/>
        </w:rPr>
        <w:t>environment.</w:t>
      </w:r>
    </w:p>
    <w:p w:rsidR="006D6749" w:rsidRPr="000C70B6" w:rsidRDefault="006D6749" w:rsidP="00CA41F8">
      <w:pPr>
        <w:autoSpaceDE w:val="0"/>
        <w:autoSpaceDN w:val="0"/>
        <w:adjustRightInd w:val="0"/>
        <w:spacing w:after="0" w:line="480" w:lineRule="auto"/>
        <w:jc w:val="both"/>
        <w:rPr>
          <w:rFonts w:ascii="Tahoma" w:hAnsi="Tahoma" w:cs="Tahoma"/>
          <w:sz w:val="28"/>
          <w:szCs w:val="28"/>
        </w:rPr>
      </w:pPr>
    </w:p>
    <w:p w:rsidR="001D51A0" w:rsidRPr="000C70B6" w:rsidRDefault="001D51A0"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 xml:space="preserve">f. </w:t>
      </w:r>
      <w:r w:rsidRPr="000C70B6">
        <w:rPr>
          <w:rFonts w:ascii="Tahoma" w:hAnsi="Tahoma" w:cs="Tahoma"/>
          <w:b/>
          <w:bCs/>
          <w:sz w:val="28"/>
          <w:szCs w:val="28"/>
        </w:rPr>
        <w:t>Information overload</w:t>
      </w:r>
      <w:r w:rsidRPr="000C70B6">
        <w:rPr>
          <w:rFonts w:ascii="Tahoma" w:hAnsi="Tahoma" w:cs="Tahoma"/>
          <w:sz w:val="28"/>
          <w:szCs w:val="28"/>
        </w:rPr>
        <w:t>: This happens when a personreceives too much information within a limited time.</w:t>
      </w:r>
    </w:p>
    <w:p w:rsidR="006D6749" w:rsidRPr="000C70B6" w:rsidRDefault="006D6749" w:rsidP="00CA41F8">
      <w:pPr>
        <w:autoSpaceDE w:val="0"/>
        <w:autoSpaceDN w:val="0"/>
        <w:adjustRightInd w:val="0"/>
        <w:spacing w:after="0" w:line="480" w:lineRule="auto"/>
        <w:jc w:val="both"/>
        <w:rPr>
          <w:rFonts w:ascii="Tahoma" w:hAnsi="Tahoma" w:cs="Tahoma"/>
          <w:sz w:val="28"/>
          <w:szCs w:val="28"/>
        </w:rPr>
      </w:pPr>
    </w:p>
    <w:p w:rsidR="001D51A0" w:rsidRPr="000C70B6" w:rsidRDefault="001D51A0"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 xml:space="preserve">g. </w:t>
      </w:r>
      <w:r w:rsidRPr="000C70B6">
        <w:rPr>
          <w:rFonts w:ascii="Tahoma" w:hAnsi="Tahoma" w:cs="Tahoma"/>
          <w:b/>
          <w:bCs/>
          <w:sz w:val="28"/>
          <w:szCs w:val="28"/>
        </w:rPr>
        <w:t xml:space="preserve">Noise: </w:t>
      </w:r>
      <w:r w:rsidRPr="000C70B6">
        <w:rPr>
          <w:rFonts w:ascii="Tahoma" w:hAnsi="Tahoma" w:cs="Tahoma"/>
          <w:sz w:val="28"/>
          <w:szCs w:val="28"/>
        </w:rPr>
        <w:t>Effective co</w:t>
      </w:r>
      <w:r w:rsidR="006D6749" w:rsidRPr="000C70B6">
        <w:rPr>
          <w:rFonts w:ascii="Tahoma" w:hAnsi="Tahoma" w:cs="Tahoma"/>
          <w:sz w:val="28"/>
          <w:szCs w:val="28"/>
        </w:rPr>
        <w:t xml:space="preserve">mmunication breakdown is caused </w:t>
      </w:r>
      <w:r w:rsidRPr="000C70B6">
        <w:rPr>
          <w:rFonts w:ascii="Tahoma" w:hAnsi="Tahoma" w:cs="Tahoma"/>
          <w:sz w:val="28"/>
          <w:szCs w:val="28"/>
        </w:rPr>
        <w:t>by different types o</w:t>
      </w:r>
      <w:r w:rsidR="006D6749" w:rsidRPr="000C70B6">
        <w:rPr>
          <w:rFonts w:ascii="Tahoma" w:hAnsi="Tahoma" w:cs="Tahoma"/>
          <w:sz w:val="28"/>
          <w:szCs w:val="28"/>
        </w:rPr>
        <w:t xml:space="preserve">f noise namely; physical noise, </w:t>
      </w:r>
      <w:r w:rsidRPr="000C70B6">
        <w:rPr>
          <w:rFonts w:ascii="Tahoma" w:hAnsi="Tahoma" w:cs="Tahoma"/>
          <w:sz w:val="28"/>
          <w:szCs w:val="28"/>
        </w:rPr>
        <w:t>linguistic noise, grammatical noise, etc.</w:t>
      </w:r>
    </w:p>
    <w:p w:rsidR="006D6749" w:rsidRPr="000C70B6" w:rsidRDefault="006D6749" w:rsidP="00CA41F8">
      <w:pPr>
        <w:autoSpaceDE w:val="0"/>
        <w:autoSpaceDN w:val="0"/>
        <w:adjustRightInd w:val="0"/>
        <w:spacing w:after="0" w:line="480" w:lineRule="auto"/>
        <w:jc w:val="both"/>
        <w:rPr>
          <w:rFonts w:ascii="Tahoma" w:hAnsi="Tahoma" w:cs="Tahoma"/>
          <w:sz w:val="28"/>
          <w:szCs w:val="28"/>
        </w:rPr>
      </w:pPr>
    </w:p>
    <w:p w:rsidR="001D51A0" w:rsidRPr="000C70B6" w:rsidRDefault="001D51A0"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 xml:space="preserve">h. </w:t>
      </w:r>
      <w:r w:rsidRPr="000C70B6">
        <w:rPr>
          <w:rFonts w:ascii="Tahoma" w:hAnsi="Tahoma" w:cs="Tahoma"/>
          <w:b/>
          <w:bCs/>
          <w:sz w:val="28"/>
          <w:szCs w:val="28"/>
        </w:rPr>
        <w:t>Poorly expressed messages</w:t>
      </w:r>
      <w:r w:rsidRPr="000C70B6">
        <w:rPr>
          <w:rFonts w:ascii="Tahoma" w:hAnsi="Tahoma" w:cs="Tahoma"/>
          <w:sz w:val="28"/>
          <w:szCs w:val="28"/>
        </w:rPr>
        <w:t>: Sender using</w:t>
      </w:r>
      <w:r w:rsidR="006D6749" w:rsidRPr="000C70B6">
        <w:rPr>
          <w:rFonts w:ascii="Tahoma" w:hAnsi="Tahoma" w:cs="Tahoma"/>
          <w:sz w:val="28"/>
          <w:szCs w:val="28"/>
        </w:rPr>
        <w:t xml:space="preserve"> too many </w:t>
      </w:r>
      <w:r w:rsidRPr="000C70B6">
        <w:rPr>
          <w:rFonts w:ascii="Tahoma" w:hAnsi="Tahoma" w:cs="Tahoma"/>
          <w:sz w:val="28"/>
          <w:szCs w:val="28"/>
        </w:rPr>
        <w:t>assumptions and wr</w:t>
      </w:r>
      <w:r w:rsidR="006D6749" w:rsidRPr="000C70B6">
        <w:rPr>
          <w:rFonts w:ascii="Tahoma" w:hAnsi="Tahoma" w:cs="Tahoma"/>
          <w:sz w:val="28"/>
          <w:szCs w:val="28"/>
        </w:rPr>
        <w:t xml:space="preserve">ong encoding of messages do not </w:t>
      </w:r>
      <w:r w:rsidRPr="000C70B6">
        <w:rPr>
          <w:rFonts w:ascii="Tahoma" w:hAnsi="Tahoma" w:cs="Tahoma"/>
          <w:sz w:val="28"/>
          <w:szCs w:val="28"/>
        </w:rPr>
        <w:t>aid effective understanding.</w:t>
      </w:r>
    </w:p>
    <w:p w:rsidR="006D6749" w:rsidRPr="000C70B6" w:rsidRDefault="006D6749" w:rsidP="00CA41F8">
      <w:pPr>
        <w:autoSpaceDE w:val="0"/>
        <w:autoSpaceDN w:val="0"/>
        <w:adjustRightInd w:val="0"/>
        <w:spacing w:after="0" w:line="480" w:lineRule="auto"/>
        <w:jc w:val="both"/>
        <w:rPr>
          <w:rFonts w:ascii="Tahoma" w:hAnsi="Tahoma" w:cs="Tahoma"/>
          <w:sz w:val="28"/>
          <w:szCs w:val="28"/>
        </w:rPr>
      </w:pPr>
    </w:p>
    <w:p w:rsidR="001D51A0" w:rsidRPr="000C70B6" w:rsidRDefault="001D51A0"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 xml:space="preserve">i. </w:t>
      </w:r>
      <w:r w:rsidRPr="000C70B6">
        <w:rPr>
          <w:rFonts w:ascii="Tahoma" w:hAnsi="Tahoma" w:cs="Tahoma"/>
          <w:b/>
          <w:bCs/>
          <w:sz w:val="28"/>
          <w:szCs w:val="28"/>
        </w:rPr>
        <w:t xml:space="preserve">Poor listening: </w:t>
      </w:r>
      <w:r w:rsidRPr="000C70B6">
        <w:rPr>
          <w:rFonts w:ascii="Tahoma" w:hAnsi="Tahoma" w:cs="Tahoma"/>
          <w:sz w:val="28"/>
          <w:szCs w:val="28"/>
        </w:rPr>
        <w:t>Listening r</w:t>
      </w:r>
      <w:r w:rsidR="006D6749" w:rsidRPr="000C70B6">
        <w:rPr>
          <w:rFonts w:ascii="Tahoma" w:hAnsi="Tahoma" w:cs="Tahoma"/>
          <w:sz w:val="28"/>
          <w:szCs w:val="28"/>
        </w:rPr>
        <w:t>equires full attention and self-discipline</w:t>
      </w:r>
      <w:r w:rsidRPr="000C70B6">
        <w:rPr>
          <w:rFonts w:ascii="Tahoma" w:hAnsi="Tahoma" w:cs="Tahoma"/>
          <w:sz w:val="28"/>
          <w:szCs w:val="28"/>
        </w:rPr>
        <w:t>. Without thi</w:t>
      </w:r>
      <w:r w:rsidR="006D6749" w:rsidRPr="000C70B6">
        <w:rPr>
          <w:rFonts w:ascii="Tahoma" w:hAnsi="Tahoma" w:cs="Tahoma"/>
          <w:sz w:val="28"/>
          <w:szCs w:val="28"/>
        </w:rPr>
        <w:t xml:space="preserve">s, the encoded messages will be </w:t>
      </w:r>
      <w:r w:rsidRPr="000C70B6">
        <w:rPr>
          <w:rFonts w:ascii="Tahoma" w:hAnsi="Tahoma" w:cs="Tahoma"/>
          <w:sz w:val="28"/>
          <w:szCs w:val="28"/>
        </w:rPr>
        <w:t>decoded wrongly.</w:t>
      </w:r>
    </w:p>
    <w:p w:rsidR="006D6749" w:rsidRPr="000C70B6" w:rsidRDefault="006D6749" w:rsidP="00CA41F8">
      <w:pPr>
        <w:autoSpaceDE w:val="0"/>
        <w:autoSpaceDN w:val="0"/>
        <w:adjustRightInd w:val="0"/>
        <w:spacing w:after="0" w:line="480" w:lineRule="auto"/>
        <w:jc w:val="both"/>
        <w:rPr>
          <w:rFonts w:ascii="Tahoma" w:hAnsi="Tahoma" w:cs="Tahoma"/>
          <w:sz w:val="28"/>
          <w:szCs w:val="28"/>
        </w:rPr>
      </w:pPr>
    </w:p>
    <w:p w:rsidR="001D51A0" w:rsidRPr="000C70B6" w:rsidRDefault="001D51A0"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 xml:space="preserve">j. </w:t>
      </w:r>
      <w:r w:rsidRPr="000C70B6">
        <w:rPr>
          <w:rFonts w:ascii="Tahoma" w:hAnsi="Tahoma" w:cs="Tahoma"/>
          <w:b/>
          <w:bCs/>
          <w:sz w:val="28"/>
          <w:szCs w:val="28"/>
        </w:rPr>
        <w:t xml:space="preserve">Distrust: </w:t>
      </w:r>
      <w:r w:rsidRPr="000C70B6">
        <w:rPr>
          <w:rFonts w:ascii="Tahoma" w:hAnsi="Tahoma" w:cs="Tahoma"/>
          <w:sz w:val="28"/>
          <w:szCs w:val="28"/>
        </w:rPr>
        <w:t>Believability and ac</w:t>
      </w:r>
      <w:r w:rsidR="006D6749" w:rsidRPr="000C70B6">
        <w:rPr>
          <w:rFonts w:ascii="Tahoma" w:hAnsi="Tahoma" w:cs="Tahoma"/>
          <w:sz w:val="28"/>
          <w:szCs w:val="28"/>
        </w:rPr>
        <w:t xml:space="preserve">ceptability of messages to </w:t>
      </w:r>
      <w:r w:rsidRPr="000C70B6">
        <w:rPr>
          <w:rFonts w:ascii="Tahoma" w:hAnsi="Tahoma" w:cs="Tahoma"/>
          <w:sz w:val="28"/>
          <w:szCs w:val="28"/>
        </w:rPr>
        <w:t>a large extent is determine</w:t>
      </w:r>
      <w:r w:rsidR="006D6749" w:rsidRPr="000C70B6">
        <w:rPr>
          <w:rFonts w:ascii="Tahoma" w:hAnsi="Tahoma" w:cs="Tahoma"/>
          <w:sz w:val="28"/>
          <w:szCs w:val="28"/>
        </w:rPr>
        <w:t xml:space="preserve">d by credibility of the sender. </w:t>
      </w:r>
      <w:r w:rsidRPr="000C70B6">
        <w:rPr>
          <w:rFonts w:ascii="Tahoma" w:hAnsi="Tahoma" w:cs="Tahoma"/>
          <w:sz w:val="28"/>
          <w:szCs w:val="28"/>
        </w:rPr>
        <w:t>Messages from mana</w:t>
      </w:r>
      <w:r w:rsidR="006D6749" w:rsidRPr="000C70B6">
        <w:rPr>
          <w:rFonts w:ascii="Tahoma" w:hAnsi="Tahoma" w:cs="Tahoma"/>
          <w:sz w:val="28"/>
          <w:szCs w:val="28"/>
        </w:rPr>
        <w:t xml:space="preserve">ger that </w:t>
      </w:r>
      <w:r w:rsidR="006D6749" w:rsidRPr="000C70B6">
        <w:rPr>
          <w:rFonts w:ascii="Tahoma" w:hAnsi="Tahoma" w:cs="Tahoma"/>
          <w:sz w:val="28"/>
          <w:szCs w:val="28"/>
        </w:rPr>
        <w:lastRenderedPageBreak/>
        <w:t xml:space="preserve">behaves inconsistently </w:t>
      </w:r>
      <w:r w:rsidRPr="000C70B6">
        <w:rPr>
          <w:rFonts w:ascii="Tahoma" w:hAnsi="Tahoma" w:cs="Tahoma"/>
          <w:sz w:val="28"/>
          <w:szCs w:val="28"/>
        </w:rPr>
        <w:t>may be given differe</w:t>
      </w:r>
      <w:r w:rsidR="006D6749" w:rsidRPr="000C70B6">
        <w:rPr>
          <w:rFonts w:ascii="Tahoma" w:hAnsi="Tahoma" w:cs="Tahoma"/>
          <w:sz w:val="28"/>
          <w:szCs w:val="28"/>
        </w:rPr>
        <w:t xml:space="preserve">nt interpretations by different </w:t>
      </w:r>
      <w:r w:rsidRPr="000C70B6">
        <w:rPr>
          <w:rFonts w:ascii="Tahoma" w:hAnsi="Tahoma" w:cs="Tahoma"/>
          <w:sz w:val="28"/>
          <w:szCs w:val="28"/>
        </w:rPr>
        <w:t>receivers.</w:t>
      </w:r>
    </w:p>
    <w:p w:rsidR="008A6A29" w:rsidRPr="000C70B6" w:rsidRDefault="008A6A29" w:rsidP="00CA41F8">
      <w:pPr>
        <w:autoSpaceDE w:val="0"/>
        <w:autoSpaceDN w:val="0"/>
        <w:adjustRightInd w:val="0"/>
        <w:spacing w:after="0" w:line="480" w:lineRule="auto"/>
        <w:jc w:val="both"/>
        <w:rPr>
          <w:rFonts w:ascii="Tahoma" w:hAnsi="Tahoma" w:cs="Tahoma"/>
          <w:sz w:val="28"/>
          <w:szCs w:val="28"/>
        </w:rPr>
      </w:pPr>
    </w:p>
    <w:p w:rsidR="008A6A29" w:rsidRPr="000C70B6" w:rsidRDefault="008A6A29" w:rsidP="00CA41F8">
      <w:pPr>
        <w:autoSpaceDE w:val="0"/>
        <w:autoSpaceDN w:val="0"/>
        <w:adjustRightInd w:val="0"/>
        <w:spacing w:after="0" w:line="480" w:lineRule="auto"/>
        <w:jc w:val="both"/>
        <w:rPr>
          <w:rFonts w:ascii="Tahoma" w:hAnsi="Tahoma" w:cs="Tahoma"/>
          <w:b/>
          <w:bCs/>
          <w:sz w:val="28"/>
          <w:szCs w:val="28"/>
        </w:rPr>
      </w:pPr>
      <w:r w:rsidRPr="000C70B6">
        <w:rPr>
          <w:rFonts w:ascii="Tahoma" w:hAnsi="Tahoma" w:cs="Tahoma"/>
          <w:b/>
          <w:bCs/>
          <w:sz w:val="28"/>
          <w:szCs w:val="28"/>
        </w:rPr>
        <w:t>Remedies for Communication Barriers</w:t>
      </w:r>
    </w:p>
    <w:p w:rsidR="008A6A29" w:rsidRPr="000C70B6" w:rsidRDefault="008A6A29" w:rsidP="00CA41F8">
      <w:pPr>
        <w:autoSpaceDE w:val="0"/>
        <w:autoSpaceDN w:val="0"/>
        <w:adjustRightInd w:val="0"/>
        <w:spacing w:after="0" w:line="480" w:lineRule="auto"/>
        <w:jc w:val="both"/>
        <w:rPr>
          <w:rFonts w:ascii="Tahoma" w:hAnsi="Tahoma" w:cs="Tahoma"/>
          <w:sz w:val="28"/>
          <w:szCs w:val="28"/>
        </w:rPr>
      </w:pPr>
    </w:p>
    <w:p w:rsidR="008A6A29" w:rsidRPr="000C70B6" w:rsidRDefault="008A6A29"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a. Adequate preparation by senders will help in determining the purpose of the message.</w:t>
      </w:r>
    </w:p>
    <w:p w:rsidR="008A6A29" w:rsidRPr="000C70B6" w:rsidRDefault="008A6A29" w:rsidP="00CA41F8">
      <w:pPr>
        <w:autoSpaceDE w:val="0"/>
        <w:autoSpaceDN w:val="0"/>
        <w:adjustRightInd w:val="0"/>
        <w:spacing w:after="0" w:line="480" w:lineRule="auto"/>
        <w:jc w:val="both"/>
        <w:rPr>
          <w:rFonts w:ascii="Tahoma" w:hAnsi="Tahoma" w:cs="Tahoma"/>
          <w:sz w:val="28"/>
          <w:szCs w:val="28"/>
        </w:rPr>
      </w:pPr>
    </w:p>
    <w:p w:rsidR="008A6A29" w:rsidRPr="000C70B6" w:rsidRDefault="008A6A29"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b. The parties involved (both sender and receiver) should use similar and familiar symbols and language to achieve effective communication.</w:t>
      </w:r>
    </w:p>
    <w:p w:rsidR="008A6A29" w:rsidRPr="000C70B6" w:rsidRDefault="008A6A29" w:rsidP="00CA41F8">
      <w:pPr>
        <w:autoSpaceDE w:val="0"/>
        <w:autoSpaceDN w:val="0"/>
        <w:adjustRightInd w:val="0"/>
        <w:spacing w:after="0" w:line="480" w:lineRule="auto"/>
        <w:jc w:val="both"/>
        <w:rPr>
          <w:rFonts w:ascii="Tahoma" w:hAnsi="Tahoma" w:cs="Tahoma"/>
          <w:sz w:val="28"/>
          <w:szCs w:val="28"/>
        </w:rPr>
      </w:pPr>
    </w:p>
    <w:p w:rsidR="008A6A29" w:rsidRPr="000C70B6" w:rsidRDefault="008A6A29"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c. Organization should manage the amount of information that will reach one person at a period of time.</w:t>
      </w:r>
    </w:p>
    <w:p w:rsidR="008A6A29" w:rsidRPr="000C70B6" w:rsidRDefault="008A6A29" w:rsidP="00CA41F8">
      <w:pPr>
        <w:autoSpaceDE w:val="0"/>
        <w:autoSpaceDN w:val="0"/>
        <w:adjustRightInd w:val="0"/>
        <w:spacing w:after="0" w:line="480" w:lineRule="auto"/>
        <w:jc w:val="both"/>
        <w:rPr>
          <w:rFonts w:ascii="Tahoma" w:hAnsi="Tahoma" w:cs="Tahoma"/>
          <w:sz w:val="28"/>
          <w:szCs w:val="28"/>
        </w:rPr>
      </w:pPr>
    </w:p>
    <w:p w:rsidR="008A6A29" w:rsidRPr="000C70B6" w:rsidRDefault="008A6A29"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d. Management should have a clearly defined organization chart with a short chains of command and spans of control.</w:t>
      </w:r>
    </w:p>
    <w:p w:rsidR="008A6A29" w:rsidRPr="000C70B6" w:rsidRDefault="008A6A29" w:rsidP="00CA41F8">
      <w:pPr>
        <w:autoSpaceDE w:val="0"/>
        <w:autoSpaceDN w:val="0"/>
        <w:adjustRightInd w:val="0"/>
        <w:spacing w:after="0" w:line="480" w:lineRule="auto"/>
        <w:jc w:val="both"/>
        <w:rPr>
          <w:rFonts w:ascii="Tahoma" w:hAnsi="Tahoma" w:cs="Tahoma"/>
          <w:sz w:val="28"/>
          <w:szCs w:val="28"/>
        </w:rPr>
      </w:pPr>
    </w:p>
    <w:p w:rsidR="008A6A29" w:rsidRPr="000C70B6" w:rsidRDefault="008A6A29"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e. Messages should be well constructed and encoded.</w:t>
      </w:r>
    </w:p>
    <w:p w:rsidR="008A6A29" w:rsidRPr="000C70B6" w:rsidRDefault="008A6A29" w:rsidP="00CA41F8">
      <w:pPr>
        <w:autoSpaceDE w:val="0"/>
        <w:autoSpaceDN w:val="0"/>
        <w:adjustRightInd w:val="0"/>
        <w:spacing w:after="0" w:line="480" w:lineRule="auto"/>
        <w:jc w:val="both"/>
        <w:rPr>
          <w:rFonts w:ascii="Tahoma" w:hAnsi="Tahoma" w:cs="Tahoma"/>
          <w:sz w:val="28"/>
          <w:szCs w:val="28"/>
        </w:rPr>
      </w:pPr>
    </w:p>
    <w:p w:rsidR="008A6A29" w:rsidRPr="000C70B6" w:rsidRDefault="008A6A29"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lastRenderedPageBreak/>
        <w:t>f. There must be adequate training of employees to acquire effective business communication skills.</w:t>
      </w:r>
    </w:p>
    <w:p w:rsidR="008A6A29" w:rsidRPr="000C70B6" w:rsidRDefault="008A6A29" w:rsidP="00CA41F8">
      <w:pPr>
        <w:autoSpaceDE w:val="0"/>
        <w:autoSpaceDN w:val="0"/>
        <w:adjustRightInd w:val="0"/>
        <w:spacing w:after="0" w:line="480" w:lineRule="auto"/>
        <w:jc w:val="both"/>
        <w:rPr>
          <w:rFonts w:ascii="Tahoma" w:hAnsi="Tahoma" w:cs="Tahoma"/>
          <w:sz w:val="28"/>
          <w:szCs w:val="28"/>
        </w:rPr>
      </w:pPr>
    </w:p>
    <w:p w:rsidR="008A6A29" w:rsidRPr="000C70B6" w:rsidRDefault="008A6A29"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g. An appropriate channel should be used to convey messages.</w:t>
      </w:r>
    </w:p>
    <w:p w:rsidR="008A6A29" w:rsidRPr="000C70B6" w:rsidRDefault="008A6A29" w:rsidP="00CA41F8">
      <w:pPr>
        <w:autoSpaceDE w:val="0"/>
        <w:autoSpaceDN w:val="0"/>
        <w:adjustRightInd w:val="0"/>
        <w:spacing w:after="0" w:line="480" w:lineRule="auto"/>
        <w:jc w:val="both"/>
        <w:rPr>
          <w:rFonts w:ascii="Tahoma" w:hAnsi="Tahoma" w:cs="Tahoma"/>
          <w:sz w:val="28"/>
          <w:szCs w:val="28"/>
        </w:rPr>
      </w:pPr>
    </w:p>
    <w:p w:rsidR="008A6A29" w:rsidRPr="000C70B6" w:rsidRDefault="008A6A29"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h. There is need for effective feedback device.</w:t>
      </w:r>
    </w:p>
    <w:p w:rsidR="000B4BC6" w:rsidRPr="000C70B6" w:rsidRDefault="000B4BC6" w:rsidP="00CA41F8">
      <w:pPr>
        <w:autoSpaceDE w:val="0"/>
        <w:autoSpaceDN w:val="0"/>
        <w:adjustRightInd w:val="0"/>
        <w:spacing w:after="0" w:line="480" w:lineRule="auto"/>
        <w:jc w:val="both"/>
        <w:rPr>
          <w:rFonts w:ascii="Tahoma" w:hAnsi="Tahoma" w:cs="Tahoma"/>
          <w:sz w:val="28"/>
          <w:szCs w:val="28"/>
        </w:rPr>
      </w:pPr>
    </w:p>
    <w:p w:rsidR="000B4BC6" w:rsidRPr="000C70B6" w:rsidRDefault="00AD4910" w:rsidP="00CA41F8">
      <w:pPr>
        <w:autoSpaceDE w:val="0"/>
        <w:autoSpaceDN w:val="0"/>
        <w:adjustRightInd w:val="0"/>
        <w:spacing w:after="0" w:line="480" w:lineRule="auto"/>
        <w:jc w:val="both"/>
        <w:rPr>
          <w:rFonts w:ascii="Tahoma" w:hAnsi="Tahoma" w:cs="Tahoma"/>
          <w:b/>
          <w:bCs/>
          <w:sz w:val="28"/>
          <w:szCs w:val="28"/>
        </w:rPr>
      </w:pPr>
      <w:r w:rsidRPr="000C70B6">
        <w:rPr>
          <w:rFonts w:ascii="Tahoma" w:hAnsi="Tahoma" w:cs="Tahoma"/>
          <w:b/>
          <w:bCs/>
          <w:sz w:val="28"/>
          <w:szCs w:val="28"/>
        </w:rPr>
        <w:t xml:space="preserve">5.3 </w:t>
      </w:r>
      <w:r w:rsidR="000B4BC6" w:rsidRPr="000C70B6">
        <w:rPr>
          <w:rFonts w:ascii="Tahoma" w:hAnsi="Tahoma" w:cs="Tahoma"/>
          <w:b/>
          <w:bCs/>
          <w:sz w:val="28"/>
          <w:szCs w:val="28"/>
        </w:rPr>
        <w:t xml:space="preserve">Conclusion </w:t>
      </w:r>
    </w:p>
    <w:p w:rsidR="000B4BC6" w:rsidRPr="000C70B6" w:rsidRDefault="000B4BC6"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 xml:space="preserve">The study hereby recommends that for an effective and efficient organizational performance, management must embrace; more clarity of ideas before communicating; better understanding of the physical and human environment when communicating; purpose of communication must be thoroughly analyzed; when planning communication, consultation should both be top down and bottom up, and all facts must be implicit and explicit; consideration should be given to the content and tone of the messages; the languages must be messages the receiver would find valuable; communication with precise messages and are short run often possess long run importance; all interested parties in communication should be encouraged to be good listeners; immediate actions must be </w:t>
      </w:r>
      <w:r w:rsidRPr="000C70B6">
        <w:rPr>
          <w:rFonts w:ascii="Tahoma" w:hAnsi="Tahoma" w:cs="Tahoma"/>
          <w:sz w:val="28"/>
          <w:szCs w:val="28"/>
        </w:rPr>
        <w:lastRenderedPageBreak/>
        <w:t>accompanied and accomplished with communication; and lastly effective feedback and follow up mechanism process must succeed effective communication.</w:t>
      </w:r>
    </w:p>
    <w:p w:rsidR="000B4BC6" w:rsidRPr="000C70B6" w:rsidRDefault="000B4BC6" w:rsidP="00CA41F8">
      <w:pPr>
        <w:autoSpaceDE w:val="0"/>
        <w:autoSpaceDN w:val="0"/>
        <w:adjustRightInd w:val="0"/>
        <w:spacing w:after="0" w:line="480" w:lineRule="auto"/>
        <w:jc w:val="both"/>
        <w:rPr>
          <w:rFonts w:ascii="Tahoma" w:hAnsi="Tahoma" w:cs="Tahoma"/>
          <w:sz w:val="28"/>
          <w:szCs w:val="28"/>
        </w:rPr>
      </w:pPr>
    </w:p>
    <w:p w:rsidR="000B4BC6" w:rsidRPr="000C70B6" w:rsidRDefault="000B4BC6" w:rsidP="00CA41F8">
      <w:pPr>
        <w:autoSpaceDE w:val="0"/>
        <w:autoSpaceDN w:val="0"/>
        <w:adjustRightInd w:val="0"/>
        <w:spacing w:after="0" w:line="480" w:lineRule="auto"/>
        <w:jc w:val="both"/>
        <w:rPr>
          <w:rFonts w:ascii="Tahoma" w:hAnsi="Tahoma" w:cs="Tahoma"/>
          <w:sz w:val="28"/>
          <w:szCs w:val="28"/>
        </w:rPr>
      </w:pPr>
    </w:p>
    <w:p w:rsidR="000B4BC6" w:rsidRDefault="000B4BC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Default="000C70B6" w:rsidP="00CA41F8">
      <w:pPr>
        <w:autoSpaceDE w:val="0"/>
        <w:autoSpaceDN w:val="0"/>
        <w:adjustRightInd w:val="0"/>
        <w:spacing w:after="0" w:line="480" w:lineRule="auto"/>
        <w:jc w:val="both"/>
        <w:rPr>
          <w:rFonts w:ascii="Tahoma" w:hAnsi="Tahoma" w:cs="Tahoma"/>
          <w:sz w:val="28"/>
          <w:szCs w:val="28"/>
        </w:rPr>
      </w:pPr>
    </w:p>
    <w:p w:rsidR="000C70B6" w:rsidRPr="000C70B6" w:rsidRDefault="000C70B6" w:rsidP="00CA41F8">
      <w:pPr>
        <w:autoSpaceDE w:val="0"/>
        <w:autoSpaceDN w:val="0"/>
        <w:adjustRightInd w:val="0"/>
        <w:spacing w:after="0" w:line="480" w:lineRule="auto"/>
        <w:jc w:val="both"/>
        <w:rPr>
          <w:rFonts w:ascii="Tahoma" w:hAnsi="Tahoma" w:cs="Tahoma"/>
          <w:sz w:val="28"/>
          <w:szCs w:val="28"/>
        </w:rPr>
      </w:pPr>
    </w:p>
    <w:p w:rsidR="000B4BC6" w:rsidRPr="000C70B6" w:rsidRDefault="000B4BC6" w:rsidP="00CA41F8">
      <w:pPr>
        <w:autoSpaceDE w:val="0"/>
        <w:autoSpaceDN w:val="0"/>
        <w:adjustRightInd w:val="0"/>
        <w:spacing w:after="0" w:line="480" w:lineRule="auto"/>
        <w:jc w:val="center"/>
        <w:rPr>
          <w:rFonts w:ascii="Tahoma" w:hAnsi="Tahoma" w:cs="Tahoma"/>
          <w:b/>
          <w:sz w:val="28"/>
          <w:szCs w:val="28"/>
        </w:rPr>
      </w:pPr>
      <w:r w:rsidRPr="000C70B6">
        <w:rPr>
          <w:rFonts w:ascii="Tahoma" w:hAnsi="Tahoma" w:cs="Tahoma"/>
          <w:b/>
          <w:sz w:val="28"/>
          <w:szCs w:val="28"/>
        </w:rPr>
        <w:lastRenderedPageBreak/>
        <w:t>REFERENCES</w:t>
      </w:r>
    </w:p>
    <w:p w:rsidR="00C462C1" w:rsidRPr="000C70B6" w:rsidRDefault="00C462C1"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Abifarin, M.S. (</w:t>
      </w:r>
      <w:r w:rsidR="00B373F8" w:rsidRPr="000C70B6">
        <w:rPr>
          <w:rFonts w:ascii="Tahoma" w:hAnsi="Tahoma" w:cs="Tahoma"/>
          <w:sz w:val="28"/>
          <w:szCs w:val="28"/>
        </w:rPr>
        <w:t>2003</w:t>
      </w:r>
      <w:r w:rsidRPr="000C70B6">
        <w:rPr>
          <w:rFonts w:ascii="Tahoma" w:hAnsi="Tahoma" w:cs="Tahoma"/>
          <w:sz w:val="28"/>
          <w:szCs w:val="28"/>
        </w:rPr>
        <w:t>). Communication for Effective Administration. A Case Study of Irepodun L.G.A., State (Unpublished M.P.A. Project, Department of Political Science, Faculty of Business and Social Sciences). University of Ilorin. .</w:t>
      </w:r>
    </w:p>
    <w:p w:rsidR="00C462C1" w:rsidRPr="000C70B6" w:rsidRDefault="00C462C1" w:rsidP="00CA41F8">
      <w:pPr>
        <w:autoSpaceDE w:val="0"/>
        <w:autoSpaceDN w:val="0"/>
        <w:adjustRightInd w:val="0"/>
        <w:spacing w:after="0" w:line="480" w:lineRule="auto"/>
        <w:jc w:val="both"/>
        <w:rPr>
          <w:rFonts w:ascii="Tahoma" w:hAnsi="Tahoma" w:cs="Tahoma"/>
          <w:sz w:val="28"/>
          <w:szCs w:val="28"/>
        </w:rPr>
      </w:pPr>
    </w:p>
    <w:p w:rsidR="00C462C1" w:rsidRPr="000C70B6" w:rsidRDefault="00C462C1"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Akmpelu, A., Adewoyi, B. and Otunla, K. (</w:t>
      </w:r>
      <w:r w:rsidR="00B373F8" w:rsidRPr="000C70B6">
        <w:rPr>
          <w:rFonts w:ascii="Tahoma" w:hAnsi="Tahoma" w:cs="Tahoma"/>
          <w:sz w:val="28"/>
          <w:szCs w:val="28"/>
        </w:rPr>
        <w:t>2000</w:t>
      </w:r>
      <w:r w:rsidRPr="000C70B6">
        <w:rPr>
          <w:rFonts w:ascii="Tahoma" w:hAnsi="Tahoma" w:cs="Tahoma"/>
          <w:sz w:val="28"/>
          <w:szCs w:val="28"/>
        </w:rPr>
        <w:t>). Fundamentals of Media Communication (Design Production and Utilization). Lagos: Ziklag Educational Publishers.</w:t>
      </w:r>
    </w:p>
    <w:p w:rsidR="00C462C1" w:rsidRPr="000C70B6" w:rsidRDefault="00C462C1" w:rsidP="00CA41F8">
      <w:pPr>
        <w:autoSpaceDE w:val="0"/>
        <w:autoSpaceDN w:val="0"/>
        <w:adjustRightInd w:val="0"/>
        <w:spacing w:after="0" w:line="480" w:lineRule="auto"/>
        <w:jc w:val="both"/>
        <w:rPr>
          <w:rFonts w:ascii="Tahoma" w:hAnsi="Tahoma" w:cs="Tahoma"/>
          <w:sz w:val="28"/>
          <w:szCs w:val="28"/>
        </w:rPr>
      </w:pPr>
    </w:p>
    <w:p w:rsidR="00C462C1" w:rsidRPr="000C70B6" w:rsidRDefault="00C462C1"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Deflbur, M.L &amp; Dennis E. (</w:t>
      </w:r>
      <w:r w:rsidR="00B373F8" w:rsidRPr="000C70B6">
        <w:rPr>
          <w:rFonts w:ascii="Tahoma" w:hAnsi="Tahoma" w:cs="Tahoma"/>
          <w:sz w:val="28"/>
          <w:szCs w:val="28"/>
        </w:rPr>
        <w:t>2004</w:t>
      </w:r>
      <w:r w:rsidRPr="000C70B6">
        <w:rPr>
          <w:rFonts w:ascii="Tahoma" w:hAnsi="Tahoma" w:cs="Tahoma"/>
          <w:sz w:val="28"/>
          <w:szCs w:val="28"/>
        </w:rPr>
        <w:t>). Understanding Mass Communication. Boston: Houghton Mifflin.</w:t>
      </w:r>
    </w:p>
    <w:p w:rsidR="00C462C1" w:rsidRPr="000C70B6" w:rsidRDefault="00C462C1" w:rsidP="00CA41F8">
      <w:pPr>
        <w:autoSpaceDE w:val="0"/>
        <w:autoSpaceDN w:val="0"/>
        <w:adjustRightInd w:val="0"/>
        <w:spacing w:after="0" w:line="480" w:lineRule="auto"/>
        <w:jc w:val="both"/>
        <w:rPr>
          <w:rFonts w:ascii="Tahoma" w:hAnsi="Tahoma" w:cs="Tahoma"/>
          <w:sz w:val="28"/>
          <w:szCs w:val="28"/>
        </w:rPr>
      </w:pPr>
    </w:p>
    <w:p w:rsidR="00C462C1" w:rsidRPr="000C70B6" w:rsidRDefault="00C462C1"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Hybels, S. &amp; Weaver I. (2001). Communicating Effectively. Boston: McGraw-Hill.</w:t>
      </w:r>
    </w:p>
    <w:p w:rsidR="00C462C1" w:rsidRPr="000C70B6" w:rsidRDefault="00C462C1" w:rsidP="00CA41F8">
      <w:pPr>
        <w:autoSpaceDE w:val="0"/>
        <w:autoSpaceDN w:val="0"/>
        <w:adjustRightInd w:val="0"/>
        <w:spacing w:after="0" w:line="480" w:lineRule="auto"/>
        <w:jc w:val="both"/>
        <w:rPr>
          <w:rFonts w:ascii="Tahoma" w:hAnsi="Tahoma" w:cs="Tahoma"/>
          <w:sz w:val="28"/>
          <w:szCs w:val="28"/>
        </w:rPr>
      </w:pPr>
    </w:p>
    <w:p w:rsidR="00C462C1" w:rsidRPr="000C70B6" w:rsidRDefault="00C462C1"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Kanno, T.N. (</w:t>
      </w:r>
      <w:r w:rsidR="00B373F8" w:rsidRPr="000C70B6">
        <w:rPr>
          <w:rFonts w:ascii="Tahoma" w:hAnsi="Tahoma" w:cs="Tahoma"/>
          <w:sz w:val="28"/>
          <w:szCs w:val="28"/>
        </w:rPr>
        <w:t>2016</w:t>
      </w:r>
      <w:r w:rsidRPr="000C70B6">
        <w:rPr>
          <w:rFonts w:ascii="Tahoma" w:hAnsi="Tahoma" w:cs="Tahoma"/>
          <w:sz w:val="28"/>
          <w:szCs w:val="28"/>
        </w:rPr>
        <w:t>). “Effective Communication in the Classroom in Austere Time”. Inl. I. Onyejemezi,</w:t>
      </w:r>
    </w:p>
    <w:p w:rsidR="00C462C1" w:rsidRPr="000C70B6" w:rsidRDefault="00C462C1" w:rsidP="00CA41F8">
      <w:pPr>
        <w:autoSpaceDE w:val="0"/>
        <w:autoSpaceDN w:val="0"/>
        <w:adjustRightInd w:val="0"/>
        <w:spacing w:after="0" w:line="480" w:lineRule="auto"/>
        <w:jc w:val="both"/>
        <w:rPr>
          <w:rFonts w:ascii="Tahoma" w:hAnsi="Tahoma" w:cs="Tahoma"/>
          <w:sz w:val="28"/>
          <w:szCs w:val="28"/>
        </w:rPr>
      </w:pPr>
    </w:p>
    <w:p w:rsidR="00C462C1" w:rsidRPr="000C70B6" w:rsidRDefault="00C462C1"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lastRenderedPageBreak/>
        <w:t>D.A. Mkpa and D.A. Anukan (Eds.) Trend and Research in educational Technology. Ibadan: Y. Books.</w:t>
      </w:r>
    </w:p>
    <w:p w:rsidR="00C462C1" w:rsidRPr="000C70B6" w:rsidRDefault="00C462C1" w:rsidP="00CA41F8">
      <w:pPr>
        <w:autoSpaceDE w:val="0"/>
        <w:autoSpaceDN w:val="0"/>
        <w:adjustRightInd w:val="0"/>
        <w:spacing w:after="0" w:line="480" w:lineRule="auto"/>
        <w:jc w:val="both"/>
        <w:rPr>
          <w:rFonts w:ascii="Tahoma" w:hAnsi="Tahoma" w:cs="Tahoma"/>
          <w:sz w:val="28"/>
          <w:szCs w:val="28"/>
        </w:rPr>
      </w:pPr>
    </w:p>
    <w:p w:rsidR="000B4BC6" w:rsidRPr="000C70B6" w:rsidRDefault="00C462C1"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Kukule,I.(2012). Internal communication crisis and its impact on Organization’s Performance. Caucasian Economic Triangle,2.2012 ISSN:2233-3231.</w:t>
      </w:r>
    </w:p>
    <w:p w:rsidR="00881977" w:rsidRPr="000C70B6" w:rsidRDefault="00881977" w:rsidP="00CA41F8">
      <w:pPr>
        <w:autoSpaceDE w:val="0"/>
        <w:autoSpaceDN w:val="0"/>
        <w:adjustRightInd w:val="0"/>
        <w:spacing w:after="0" w:line="480" w:lineRule="auto"/>
        <w:jc w:val="both"/>
        <w:rPr>
          <w:rFonts w:ascii="Tahoma" w:hAnsi="Tahoma" w:cs="Tahoma"/>
          <w:sz w:val="28"/>
          <w:szCs w:val="28"/>
        </w:rPr>
      </w:pPr>
    </w:p>
    <w:p w:rsidR="00881977" w:rsidRPr="000C70B6" w:rsidRDefault="00881977"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Mangal, S.K &amp; Mangal, U. (2009). Essentials of Educational Technology. New Delhi: PHI Learning Private Ltd.</w:t>
      </w:r>
    </w:p>
    <w:p w:rsidR="00881977" w:rsidRPr="000C70B6" w:rsidRDefault="00881977" w:rsidP="00CA41F8">
      <w:pPr>
        <w:autoSpaceDE w:val="0"/>
        <w:autoSpaceDN w:val="0"/>
        <w:adjustRightInd w:val="0"/>
        <w:spacing w:after="0" w:line="480" w:lineRule="auto"/>
        <w:jc w:val="both"/>
        <w:rPr>
          <w:rFonts w:ascii="Tahoma" w:hAnsi="Tahoma" w:cs="Tahoma"/>
          <w:sz w:val="28"/>
          <w:szCs w:val="28"/>
        </w:rPr>
      </w:pPr>
    </w:p>
    <w:p w:rsidR="00881977" w:rsidRPr="000C70B6" w:rsidRDefault="00881977"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McGraw-Hill (2001). Defining Communication. Theories. New York: McGraw-Hill Higher Education. The McGraw-Hill Companies.</w:t>
      </w:r>
    </w:p>
    <w:p w:rsidR="00881977" w:rsidRPr="000C70B6" w:rsidRDefault="00881977" w:rsidP="00CA41F8">
      <w:pPr>
        <w:autoSpaceDE w:val="0"/>
        <w:autoSpaceDN w:val="0"/>
        <w:adjustRightInd w:val="0"/>
        <w:spacing w:after="0" w:line="480" w:lineRule="auto"/>
        <w:jc w:val="both"/>
        <w:rPr>
          <w:rFonts w:ascii="Tahoma" w:hAnsi="Tahoma" w:cs="Tahoma"/>
          <w:sz w:val="28"/>
          <w:szCs w:val="28"/>
        </w:rPr>
      </w:pPr>
    </w:p>
    <w:p w:rsidR="00881977" w:rsidRPr="000C70B6" w:rsidRDefault="00881977" w:rsidP="00CA41F8">
      <w:pPr>
        <w:autoSpaceDE w:val="0"/>
        <w:autoSpaceDN w:val="0"/>
        <w:adjustRightInd w:val="0"/>
        <w:spacing w:after="0" w:line="480" w:lineRule="auto"/>
        <w:jc w:val="both"/>
        <w:rPr>
          <w:rFonts w:ascii="Tahoma" w:hAnsi="Tahoma" w:cs="Tahoma"/>
          <w:i/>
          <w:iCs/>
          <w:sz w:val="28"/>
          <w:szCs w:val="28"/>
        </w:rPr>
      </w:pPr>
      <w:r w:rsidRPr="000C70B6">
        <w:rPr>
          <w:rFonts w:ascii="Tahoma" w:hAnsi="Tahoma" w:cs="Tahoma"/>
          <w:sz w:val="28"/>
          <w:szCs w:val="28"/>
        </w:rPr>
        <w:t xml:space="preserve">Obamiro, J.K. (2011). Management </w:t>
      </w:r>
      <w:r w:rsidRPr="000C70B6">
        <w:rPr>
          <w:rFonts w:ascii="Tahoma" w:hAnsi="Tahoma" w:cs="Tahoma"/>
          <w:i/>
          <w:iCs/>
          <w:sz w:val="28"/>
          <w:szCs w:val="28"/>
        </w:rPr>
        <w:t xml:space="preserve">Principles &amp; Strategies, </w:t>
      </w:r>
      <w:r w:rsidRPr="000C70B6">
        <w:rPr>
          <w:rFonts w:ascii="Tahoma" w:hAnsi="Tahoma" w:cs="Tahoma"/>
          <w:sz w:val="28"/>
          <w:szCs w:val="28"/>
        </w:rPr>
        <w:t>Lagos: Pumak Nigeria Limited.</w:t>
      </w:r>
    </w:p>
    <w:p w:rsidR="00881977" w:rsidRPr="000C70B6" w:rsidRDefault="00881977" w:rsidP="00CA41F8">
      <w:pPr>
        <w:autoSpaceDE w:val="0"/>
        <w:autoSpaceDN w:val="0"/>
        <w:adjustRightInd w:val="0"/>
        <w:spacing w:after="0" w:line="480" w:lineRule="auto"/>
        <w:jc w:val="both"/>
        <w:rPr>
          <w:rFonts w:ascii="Tahoma" w:hAnsi="Tahoma" w:cs="Tahoma"/>
          <w:sz w:val="28"/>
          <w:szCs w:val="28"/>
        </w:rPr>
      </w:pPr>
    </w:p>
    <w:p w:rsidR="00881977" w:rsidRPr="000C70B6" w:rsidRDefault="00881977"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Oyetunde, O, &amp; Oladejo, M.(2012). Communication Approach and Firms Performance: Appraisal of Nigerian Bottling Company(Coca cola), Ilorin-Nigeria. Research on Humanities and Social Sciences,2 (1):14-24.</w:t>
      </w:r>
    </w:p>
    <w:p w:rsidR="00881977" w:rsidRPr="000C70B6" w:rsidRDefault="00881977" w:rsidP="00CA41F8">
      <w:pPr>
        <w:autoSpaceDE w:val="0"/>
        <w:autoSpaceDN w:val="0"/>
        <w:adjustRightInd w:val="0"/>
        <w:spacing w:after="0" w:line="480" w:lineRule="auto"/>
        <w:jc w:val="both"/>
        <w:rPr>
          <w:rFonts w:ascii="Tahoma" w:hAnsi="Tahoma" w:cs="Tahoma"/>
          <w:sz w:val="28"/>
          <w:szCs w:val="28"/>
        </w:rPr>
      </w:pPr>
    </w:p>
    <w:p w:rsidR="00881977" w:rsidRPr="000C70B6" w:rsidRDefault="00881977"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Rashid, S, Rab Nawaz, L., Anal, I., Moeed Ahmad, S., Muhammad, M.,&amp; Sana, Y. (2013). The Effect of Human Resource Management Practices on Organization’s Performance.</w:t>
      </w:r>
    </w:p>
    <w:p w:rsidR="00881977" w:rsidRPr="000C70B6" w:rsidRDefault="00881977" w:rsidP="00CA41F8">
      <w:pPr>
        <w:autoSpaceDE w:val="0"/>
        <w:autoSpaceDN w:val="0"/>
        <w:adjustRightInd w:val="0"/>
        <w:spacing w:after="0" w:line="480" w:lineRule="auto"/>
        <w:jc w:val="both"/>
        <w:rPr>
          <w:rFonts w:ascii="Tahoma" w:hAnsi="Tahoma" w:cs="Tahoma"/>
          <w:sz w:val="28"/>
          <w:szCs w:val="28"/>
        </w:rPr>
      </w:pPr>
    </w:p>
    <w:p w:rsidR="00881977" w:rsidRPr="000C70B6" w:rsidRDefault="00881977"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Middle –East Journal of Scientific Research,16(11): 1548- 1556.</w:t>
      </w:r>
    </w:p>
    <w:p w:rsidR="00881977" w:rsidRPr="000C70B6" w:rsidRDefault="00881977" w:rsidP="00CA41F8">
      <w:pPr>
        <w:autoSpaceDE w:val="0"/>
        <w:autoSpaceDN w:val="0"/>
        <w:adjustRightInd w:val="0"/>
        <w:spacing w:after="0" w:line="480" w:lineRule="auto"/>
        <w:jc w:val="both"/>
        <w:rPr>
          <w:rFonts w:ascii="Tahoma" w:hAnsi="Tahoma" w:cs="Tahoma"/>
          <w:sz w:val="28"/>
          <w:szCs w:val="28"/>
        </w:rPr>
      </w:pPr>
    </w:p>
    <w:p w:rsidR="00881977" w:rsidRPr="000C70B6" w:rsidRDefault="00881977"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Rho, E. (2009). The Impact of Organizational Communication on Public and Nonprofit Managers’ Perception of Red Tape: A paper delivered at the 10th National Public Management Research Conference (PMRC), Hyatt on Capitol Square, Columbus, Ohio,</w:t>
      </w:r>
    </w:p>
    <w:p w:rsidR="00881977" w:rsidRPr="000C70B6" w:rsidRDefault="00881977" w:rsidP="00CA41F8">
      <w:pPr>
        <w:autoSpaceDE w:val="0"/>
        <w:autoSpaceDN w:val="0"/>
        <w:adjustRightInd w:val="0"/>
        <w:spacing w:after="0" w:line="480" w:lineRule="auto"/>
        <w:jc w:val="both"/>
        <w:rPr>
          <w:rFonts w:ascii="Tahoma" w:hAnsi="Tahoma" w:cs="Tahoma"/>
          <w:sz w:val="28"/>
          <w:szCs w:val="28"/>
        </w:rPr>
      </w:pPr>
      <w:r w:rsidRPr="000C70B6">
        <w:rPr>
          <w:rFonts w:ascii="Tahoma" w:hAnsi="Tahoma" w:cs="Tahoma"/>
          <w:sz w:val="28"/>
          <w:szCs w:val="28"/>
        </w:rPr>
        <w:t>October 1-3, 2009.</w:t>
      </w:r>
    </w:p>
    <w:p w:rsidR="00881977" w:rsidRPr="000C70B6" w:rsidRDefault="00881977" w:rsidP="00CA41F8">
      <w:pPr>
        <w:autoSpaceDE w:val="0"/>
        <w:autoSpaceDN w:val="0"/>
        <w:adjustRightInd w:val="0"/>
        <w:spacing w:after="0" w:line="480" w:lineRule="auto"/>
        <w:jc w:val="both"/>
        <w:rPr>
          <w:rFonts w:ascii="Tahoma"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Arikunto, S. 2006. </w:t>
      </w:r>
      <w:r w:rsidRPr="000C70B6">
        <w:rPr>
          <w:rFonts w:ascii="Tahoma" w:eastAsia="DaxlinePro-Regular-Identity-H" w:hAnsi="Tahoma" w:cs="Tahoma"/>
          <w:i/>
          <w:iCs/>
          <w:sz w:val="28"/>
          <w:szCs w:val="28"/>
        </w:rPr>
        <w:t>Prosedur Penelitian, Suatu Pendekatan Praktek</w:t>
      </w:r>
      <w:r w:rsidRPr="000C70B6">
        <w:rPr>
          <w:rFonts w:ascii="Tahoma" w:eastAsia="DaxlinePro-Regular-Identity-H" w:hAnsi="Tahoma" w:cs="Tahoma"/>
          <w:sz w:val="28"/>
          <w:szCs w:val="28"/>
        </w:rPr>
        <w:t>. Edisi Revisi VI.Jakarta: Rineka Cipta.</w:t>
      </w: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Bovee, L. &amp; Thill, J. 2007. </w:t>
      </w:r>
      <w:r w:rsidRPr="000C70B6">
        <w:rPr>
          <w:rFonts w:ascii="Tahoma" w:eastAsia="DaxlinePro-Regular-Identity-H" w:hAnsi="Tahoma" w:cs="Tahoma"/>
          <w:i/>
          <w:iCs/>
          <w:sz w:val="28"/>
          <w:szCs w:val="28"/>
        </w:rPr>
        <w:t>Komunikasi Bisnis</w:t>
      </w:r>
      <w:r w:rsidRPr="000C70B6">
        <w:rPr>
          <w:rFonts w:ascii="Tahoma" w:eastAsia="DaxlinePro-Regular-Identity-H" w:hAnsi="Tahoma" w:cs="Tahoma"/>
          <w:sz w:val="28"/>
          <w:szCs w:val="28"/>
        </w:rPr>
        <w:t>. Jakarta: PT. Indeks.</w:t>
      </w: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i/>
          <w:iCs/>
          <w:sz w:val="28"/>
          <w:szCs w:val="28"/>
        </w:rPr>
      </w:pPr>
      <w:r w:rsidRPr="000C70B6">
        <w:rPr>
          <w:rFonts w:ascii="Tahoma" w:eastAsia="DaxlinePro-Regular-Identity-H" w:hAnsi="Tahoma" w:cs="Tahoma"/>
          <w:sz w:val="28"/>
          <w:szCs w:val="28"/>
        </w:rPr>
        <w:lastRenderedPageBreak/>
        <w:t xml:space="preserve">Femi, F. 2014. </w:t>
      </w:r>
      <w:r w:rsidRPr="000C70B6">
        <w:rPr>
          <w:rFonts w:ascii="Tahoma" w:eastAsia="DaxlinePro-Regular-Identity-H" w:hAnsi="Tahoma" w:cs="Tahoma"/>
          <w:i/>
          <w:iCs/>
          <w:sz w:val="28"/>
          <w:szCs w:val="28"/>
        </w:rPr>
        <w:t>The Impact of Communication on Workers’ Performance in Selected</w:t>
      </w: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i/>
          <w:iCs/>
          <w:sz w:val="28"/>
          <w:szCs w:val="28"/>
        </w:rPr>
        <w:t>Organisations in Lagos State, Nigeria</w:t>
      </w:r>
      <w:r w:rsidRPr="000C70B6">
        <w:rPr>
          <w:rFonts w:ascii="Tahoma" w:eastAsia="DaxlinePro-Regular-Identity-H" w:hAnsi="Tahoma" w:cs="Tahoma"/>
          <w:sz w:val="28"/>
          <w:szCs w:val="28"/>
        </w:rPr>
        <w:t>. IOSR Journal Of Humanities And Social</w:t>
      </w: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Science. (Online) Vol.19 Issue 8, Hal:75-82, (http://www.iosrjournals.org), diakses</w:t>
      </w:r>
      <w:r w:rsidR="004C50A9" w:rsidRPr="000C70B6">
        <w:rPr>
          <w:rFonts w:ascii="Tahoma" w:eastAsia="DaxlinePro-Regular-Identity-H" w:hAnsi="Tahoma" w:cs="Tahoma"/>
          <w:sz w:val="28"/>
          <w:szCs w:val="28"/>
        </w:rPr>
        <w:t xml:space="preserve">. </w:t>
      </w:r>
      <w:r w:rsidRPr="000C70B6">
        <w:rPr>
          <w:rFonts w:ascii="Tahoma" w:eastAsia="DaxlinePro-Regular-Identity-H" w:hAnsi="Tahoma" w:cs="Tahoma"/>
          <w:sz w:val="28"/>
          <w:szCs w:val="28"/>
        </w:rPr>
        <w:t>November 2015.</w:t>
      </w: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Gudono. 2014. </w:t>
      </w:r>
      <w:r w:rsidRPr="000C70B6">
        <w:rPr>
          <w:rFonts w:ascii="Tahoma" w:eastAsia="DaxlinePro-Regular-Identity-H" w:hAnsi="Tahoma" w:cs="Tahoma"/>
          <w:i/>
          <w:iCs/>
          <w:sz w:val="28"/>
          <w:szCs w:val="28"/>
        </w:rPr>
        <w:t>Teori Organisasi</w:t>
      </w:r>
      <w:r w:rsidRPr="000C70B6">
        <w:rPr>
          <w:rFonts w:ascii="Tahoma" w:eastAsia="DaxlinePro-Regular-Identity-H" w:hAnsi="Tahoma" w:cs="Tahoma"/>
          <w:sz w:val="28"/>
          <w:szCs w:val="28"/>
        </w:rPr>
        <w:t>. Yogyakarta: BPFE</w:t>
      </w: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Hasibuan, M. S. 2008. </w:t>
      </w:r>
      <w:r w:rsidRPr="000C70B6">
        <w:rPr>
          <w:rFonts w:ascii="Tahoma" w:eastAsia="DaxlinePro-Regular-Identity-H" w:hAnsi="Tahoma" w:cs="Tahoma"/>
          <w:i/>
          <w:iCs/>
          <w:sz w:val="28"/>
          <w:szCs w:val="28"/>
        </w:rPr>
        <w:t>Manajemen Sumber Daya Manusia</w:t>
      </w:r>
      <w:r w:rsidRPr="000C70B6">
        <w:rPr>
          <w:rFonts w:ascii="Tahoma" w:eastAsia="DaxlinePro-Regular-Identity-H" w:hAnsi="Tahoma" w:cs="Tahoma"/>
          <w:sz w:val="28"/>
          <w:szCs w:val="28"/>
        </w:rPr>
        <w:t>. Jakarta: PT. Bumi Aksara.</w:t>
      </w:r>
    </w:p>
    <w:p w:rsidR="003450B6" w:rsidRPr="000C70B6" w:rsidRDefault="003450B6"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i/>
          <w:iCs/>
          <w:sz w:val="28"/>
          <w:szCs w:val="28"/>
        </w:rPr>
      </w:pPr>
      <w:r w:rsidRPr="000C70B6">
        <w:rPr>
          <w:rFonts w:ascii="Tahoma" w:eastAsia="DaxlinePro-Regular-Identity-H" w:hAnsi="Tahoma" w:cs="Tahoma"/>
          <w:sz w:val="28"/>
          <w:szCs w:val="28"/>
        </w:rPr>
        <w:t xml:space="preserve">Kiswanto, M. 2010. </w:t>
      </w:r>
      <w:r w:rsidRPr="000C70B6">
        <w:rPr>
          <w:rFonts w:ascii="Tahoma" w:eastAsia="DaxlinePro-Regular-Identity-H" w:hAnsi="Tahoma" w:cs="Tahoma"/>
          <w:i/>
          <w:iCs/>
          <w:sz w:val="28"/>
          <w:szCs w:val="28"/>
        </w:rPr>
        <w:t xml:space="preserve">Pengaruh Kepemimpinan </w:t>
      </w:r>
      <w:r w:rsidR="003450B6" w:rsidRPr="000C70B6">
        <w:rPr>
          <w:rFonts w:ascii="Tahoma" w:eastAsia="DaxlinePro-Regular-Identity-H" w:hAnsi="Tahoma" w:cs="Tahoma"/>
          <w:i/>
          <w:iCs/>
          <w:sz w:val="28"/>
          <w:szCs w:val="28"/>
        </w:rPr>
        <w:t xml:space="preserve">dan Komunikasi terhadap Kinerja </w:t>
      </w:r>
      <w:r w:rsidRPr="000C70B6">
        <w:rPr>
          <w:rFonts w:ascii="Tahoma" w:eastAsia="DaxlinePro-Regular-Identity-H" w:hAnsi="Tahoma" w:cs="Tahoma"/>
          <w:i/>
          <w:iCs/>
          <w:sz w:val="28"/>
          <w:szCs w:val="28"/>
        </w:rPr>
        <w:t>Karyawan Kaltim Pos Samarinda</w:t>
      </w:r>
      <w:r w:rsidRPr="000C70B6">
        <w:rPr>
          <w:rFonts w:ascii="Tahoma" w:eastAsia="DaxlinePro-Regular-Identity-H" w:hAnsi="Tahoma" w:cs="Tahoma"/>
          <w:sz w:val="28"/>
          <w:szCs w:val="28"/>
        </w:rPr>
        <w:t xml:space="preserve">. Jurnal Eksis. (Online) Vol.6 No.1, Hal:1429-1439,Littlejohn, Stephen W. &amp; Foss, Karen A. 2005. </w:t>
      </w:r>
      <w:r w:rsidRPr="000C70B6">
        <w:rPr>
          <w:rFonts w:ascii="Tahoma" w:eastAsia="DaxlinePro-Regular-Identity-H" w:hAnsi="Tahoma" w:cs="Tahoma"/>
          <w:i/>
          <w:iCs/>
          <w:sz w:val="28"/>
          <w:szCs w:val="28"/>
        </w:rPr>
        <w:t>Theori</w:t>
      </w:r>
      <w:r w:rsidR="003450B6" w:rsidRPr="000C70B6">
        <w:rPr>
          <w:rFonts w:ascii="Tahoma" w:eastAsia="DaxlinePro-Regular-Identity-H" w:hAnsi="Tahoma" w:cs="Tahoma"/>
          <w:i/>
          <w:iCs/>
          <w:sz w:val="28"/>
          <w:szCs w:val="28"/>
        </w:rPr>
        <w:t xml:space="preserve">es of Human Communication Eight </w:t>
      </w:r>
      <w:r w:rsidRPr="000C70B6">
        <w:rPr>
          <w:rFonts w:ascii="Tahoma" w:eastAsia="DaxlinePro-Regular-Identity-H" w:hAnsi="Tahoma" w:cs="Tahoma"/>
          <w:i/>
          <w:iCs/>
          <w:sz w:val="28"/>
          <w:szCs w:val="28"/>
        </w:rPr>
        <w:t>Edition</w:t>
      </w:r>
      <w:r w:rsidRPr="000C70B6">
        <w:rPr>
          <w:rFonts w:ascii="Tahoma" w:eastAsia="DaxlinePro-Regular-Identity-H" w:hAnsi="Tahoma" w:cs="Tahoma"/>
          <w:sz w:val="28"/>
          <w:szCs w:val="28"/>
        </w:rPr>
        <w:t>. New Mexico: Albuquerque.</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Littlejohn, Stephen W. &amp; Foss, Karen A. 2009. </w:t>
      </w:r>
      <w:r w:rsidRPr="000C70B6">
        <w:rPr>
          <w:rFonts w:ascii="Tahoma" w:eastAsia="DaxlinePro-Regular-Identity-H" w:hAnsi="Tahoma" w:cs="Tahoma"/>
          <w:i/>
          <w:iCs/>
          <w:sz w:val="28"/>
          <w:szCs w:val="28"/>
        </w:rPr>
        <w:t>Teori Komunikasi</w:t>
      </w:r>
      <w:r w:rsidRPr="000C70B6">
        <w:rPr>
          <w:rFonts w:ascii="Tahoma" w:eastAsia="DaxlinePro-Regular-Identity-H" w:hAnsi="Tahoma" w:cs="Tahoma"/>
          <w:sz w:val="28"/>
          <w:szCs w:val="28"/>
        </w:rPr>
        <w:t>. Jakarta: Humanika.</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i/>
          <w:iCs/>
          <w:sz w:val="28"/>
          <w:szCs w:val="28"/>
        </w:rPr>
      </w:pPr>
      <w:r w:rsidRPr="000C70B6">
        <w:rPr>
          <w:rFonts w:ascii="Tahoma" w:eastAsia="DaxlinePro-Regular-Identity-H" w:hAnsi="Tahoma" w:cs="Tahoma"/>
          <w:sz w:val="28"/>
          <w:szCs w:val="28"/>
        </w:rPr>
        <w:t xml:space="preserve">Prahiawan, W. &amp; Simbolon, N. 2014. </w:t>
      </w:r>
      <w:r w:rsidRPr="000C70B6">
        <w:rPr>
          <w:rFonts w:ascii="Tahoma" w:eastAsia="DaxlinePro-Regular-Identity-H" w:hAnsi="Tahoma" w:cs="Tahoma"/>
          <w:i/>
          <w:iCs/>
          <w:sz w:val="28"/>
          <w:szCs w:val="28"/>
        </w:rPr>
        <w:t>Pengaruh Mo</w:t>
      </w:r>
      <w:r w:rsidR="003450B6" w:rsidRPr="000C70B6">
        <w:rPr>
          <w:rFonts w:ascii="Tahoma" w:eastAsia="DaxlinePro-Regular-Identity-H" w:hAnsi="Tahoma" w:cs="Tahoma"/>
          <w:i/>
          <w:iCs/>
          <w:sz w:val="28"/>
          <w:szCs w:val="28"/>
        </w:rPr>
        <w:t xml:space="preserve">tivasi Intrinsik dan Lingkungan </w:t>
      </w:r>
      <w:r w:rsidRPr="000C70B6">
        <w:rPr>
          <w:rFonts w:ascii="Tahoma" w:eastAsia="DaxlinePro-Regular-Identity-H" w:hAnsi="Tahoma" w:cs="Tahoma"/>
          <w:i/>
          <w:iCs/>
          <w:sz w:val="28"/>
          <w:szCs w:val="28"/>
        </w:rPr>
        <w:t>Kerja Terhadap Kinerja Karyawan Pada PT Intimas Lestari Nusantara</w:t>
      </w:r>
      <w:r w:rsidRPr="000C70B6">
        <w:rPr>
          <w:rFonts w:ascii="Tahoma" w:eastAsia="DaxlinePro-Regular-Identity-H" w:hAnsi="Tahoma" w:cs="Tahoma"/>
          <w:sz w:val="28"/>
          <w:szCs w:val="28"/>
        </w:rPr>
        <w:t>. Jurnal Ekonomi.(Online) Vol.5 No.1, Hal:35-41, (http://ejurnal.esaunggul.ac.id), diakses 30 November2015.</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i/>
          <w:iCs/>
          <w:sz w:val="28"/>
          <w:szCs w:val="28"/>
        </w:rPr>
      </w:pPr>
      <w:r w:rsidRPr="000C70B6">
        <w:rPr>
          <w:rFonts w:ascii="Tahoma" w:eastAsia="DaxlinePro-Regular-Identity-H" w:hAnsi="Tahoma" w:cs="Tahoma"/>
          <w:sz w:val="28"/>
          <w:szCs w:val="28"/>
        </w:rPr>
        <w:t xml:space="preserve">Safitri, Husnaina H., Amir. &amp; Shabri, M. 2012. </w:t>
      </w:r>
      <w:r w:rsidR="003450B6" w:rsidRPr="000C70B6">
        <w:rPr>
          <w:rFonts w:ascii="Tahoma" w:eastAsia="DaxlinePro-Regular-Identity-H" w:hAnsi="Tahoma" w:cs="Tahoma"/>
          <w:i/>
          <w:iCs/>
          <w:sz w:val="28"/>
          <w:szCs w:val="28"/>
        </w:rPr>
        <w:t xml:space="preserve">Pengaruh Gaya Kepemimpinan, </w:t>
      </w:r>
      <w:r w:rsidRPr="000C70B6">
        <w:rPr>
          <w:rFonts w:ascii="Tahoma" w:eastAsia="DaxlinePro-Regular-Identity-H" w:hAnsi="Tahoma" w:cs="Tahoma"/>
          <w:i/>
          <w:iCs/>
          <w:sz w:val="28"/>
          <w:szCs w:val="28"/>
        </w:rPr>
        <w:t>Kerjasama Tim, dan Gaya Komunikasi terhadap</w:t>
      </w:r>
      <w:r w:rsidR="003450B6" w:rsidRPr="000C70B6">
        <w:rPr>
          <w:rFonts w:ascii="Tahoma" w:eastAsia="DaxlinePro-Regular-Identity-H" w:hAnsi="Tahoma" w:cs="Tahoma"/>
          <w:i/>
          <w:iCs/>
          <w:sz w:val="28"/>
          <w:szCs w:val="28"/>
        </w:rPr>
        <w:t xml:space="preserve"> Kepuasan Kerja serta Dampaknya </w:t>
      </w:r>
      <w:r w:rsidRPr="000C70B6">
        <w:rPr>
          <w:rFonts w:ascii="Tahoma" w:eastAsia="DaxlinePro-Regular-Identity-H" w:hAnsi="Tahoma" w:cs="Tahoma"/>
          <w:i/>
          <w:iCs/>
          <w:sz w:val="28"/>
          <w:szCs w:val="28"/>
        </w:rPr>
        <w:t>terhadap Kinerja Pegawai pada Sekretariat Daerah Kota Sabang</w:t>
      </w:r>
      <w:r w:rsidRPr="000C70B6">
        <w:rPr>
          <w:rFonts w:ascii="Tahoma" w:eastAsia="DaxlinePro-Regular-Identity-H" w:hAnsi="Tahoma" w:cs="Tahoma"/>
          <w:sz w:val="28"/>
          <w:szCs w:val="28"/>
        </w:rPr>
        <w:t>. Jurnal IlmuManajemen Pascasarjana Universitas Syiah Kuala. (Online) Vol.1 No.2, Hal:1-17,(http://prodipps.unsyiah.ac.id), diakses 30 November 2015.</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Mangkunegara, A. P. 2009. </w:t>
      </w:r>
      <w:r w:rsidRPr="000C70B6">
        <w:rPr>
          <w:rFonts w:ascii="Tahoma" w:eastAsia="DaxlinePro-Regular-Identity-H" w:hAnsi="Tahoma" w:cs="Tahoma"/>
          <w:i/>
          <w:iCs/>
          <w:sz w:val="28"/>
          <w:szCs w:val="28"/>
        </w:rPr>
        <w:t>Manajemen Sumber Daya Manusia Perusahaan</w:t>
      </w:r>
      <w:r w:rsidR="003450B6" w:rsidRPr="000C70B6">
        <w:rPr>
          <w:rFonts w:ascii="Tahoma" w:eastAsia="DaxlinePro-Regular-Identity-H" w:hAnsi="Tahoma" w:cs="Tahoma"/>
          <w:sz w:val="28"/>
          <w:szCs w:val="28"/>
        </w:rPr>
        <w:t xml:space="preserve">. Bandung: </w:t>
      </w:r>
      <w:r w:rsidRPr="000C70B6">
        <w:rPr>
          <w:rFonts w:ascii="Tahoma" w:eastAsia="DaxlinePro-Regular-Identity-H" w:hAnsi="Tahoma" w:cs="Tahoma"/>
          <w:sz w:val="28"/>
          <w:szCs w:val="28"/>
        </w:rPr>
        <w:t>Remaja Rosda Karya.</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Muchlas, M. 2012. </w:t>
      </w:r>
      <w:r w:rsidRPr="000C70B6">
        <w:rPr>
          <w:rFonts w:ascii="Tahoma" w:eastAsia="DaxlinePro-Regular-Identity-H" w:hAnsi="Tahoma" w:cs="Tahoma"/>
          <w:i/>
          <w:iCs/>
          <w:sz w:val="28"/>
          <w:szCs w:val="28"/>
        </w:rPr>
        <w:t>Perilaku Organisasi</w:t>
      </w:r>
      <w:r w:rsidRPr="000C70B6">
        <w:rPr>
          <w:rFonts w:ascii="Tahoma" w:eastAsia="DaxlinePro-Regular-Identity-H" w:hAnsi="Tahoma" w:cs="Tahoma"/>
          <w:sz w:val="28"/>
          <w:szCs w:val="28"/>
        </w:rPr>
        <w:t>. Yogyakarta: Gajah Mada University Press.</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i/>
          <w:iCs/>
          <w:sz w:val="28"/>
          <w:szCs w:val="28"/>
        </w:rPr>
      </w:pPr>
      <w:r w:rsidRPr="000C70B6">
        <w:rPr>
          <w:rFonts w:ascii="Tahoma" w:eastAsia="DaxlinePro-Regular-Identity-H" w:hAnsi="Tahoma" w:cs="Tahoma"/>
          <w:sz w:val="28"/>
          <w:szCs w:val="28"/>
        </w:rPr>
        <w:lastRenderedPageBreak/>
        <w:t xml:space="preserve">Potu, A. 2013. </w:t>
      </w:r>
      <w:r w:rsidRPr="000C70B6">
        <w:rPr>
          <w:rFonts w:ascii="Tahoma" w:eastAsia="DaxlinePro-Regular-Identity-H" w:hAnsi="Tahoma" w:cs="Tahoma"/>
          <w:i/>
          <w:iCs/>
          <w:sz w:val="28"/>
          <w:szCs w:val="28"/>
        </w:rPr>
        <w:t>Kepemimpinan, Motivasi, dan Lingkungan Kerja Pengaruhnya terhadap</w:t>
      </w: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i/>
          <w:iCs/>
          <w:sz w:val="28"/>
          <w:szCs w:val="28"/>
        </w:rPr>
      </w:pPr>
      <w:r w:rsidRPr="000C70B6">
        <w:rPr>
          <w:rFonts w:ascii="Tahoma" w:eastAsia="DaxlinePro-Regular-Identity-H" w:hAnsi="Tahoma" w:cs="Tahoma"/>
          <w:i/>
          <w:iCs/>
          <w:sz w:val="28"/>
          <w:szCs w:val="28"/>
        </w:rPr>
        <w:t>Kinerja Karyawan pada Kanwil Dijen Kekayaan Nega</w:t>
      </w:r>
      <w:r w:rsidR="003450B6" w:rsidRPr="000C70B6">
        <w:rPr>
          <w:rFonts w:ascii="Tahoma" w:eastAsia="DaxlinePro-Regular-Identity-H" w:hAnsi="Tahoma" w:cs="Tahoma"/>
          <w:i/>
          <w:iCs/>
          <w:sz w:val="28"/>
          <w:szCs w:val="28"/>
        </w:rPr>
        <w:t xml:space="preserve">ra Suluttenggo dan Maluku Utara </w:t>
      </w:r>
      <w:r w:rsidRPr="000C70B6">
        <w:rPr>
          <w:rFonts w:ascii="Tahoma" w:eastAsia="DaxlinePro-Regular-Identity-H" w:hAnsi="Tahoma" w:cs="Tahoma"/>
          <w:i/>
          <w:iCs/>
          <w:sz w:val="28"/>
          <w:szCs w:val="28"/>
        </w:rPr>
        <w:t>di Manado</w:t>
      </w:r>
      <w:r w:rsidRPr="000C70B6">
        <w:rPr>
          <w:rFonts w:ascii="Tahoma" w:eastAsia="DaxlinePro-Regular-Identity-H" w:hAnsi="Tahoma" w:cs="Tahoma"/>
          <w:sz w:val="28"/>
          <w:szCs w:val="28"/>
        </w:rPr>
        <w:t>. Jurnal EMBA. (Online) Vol.1 No.4, Hal:1208-1218, (</w:t>
      </w:r>
      <w:hyperlink r:id="rId8" w:history="1">
        <w:r w:rsidR="003450B6" w:rsidRPr="000C70B6">
          <w:rPr>
            <w:rStyle w:val="Hyperlink"/>
            <w:rFonts w:ascii="Tahoma" w:eastAsia="DaxlinePro-Regular-Identity-H" w:hAnsi="Tahoma" w:cs="Tahoma"/>
            <w:color w:val="auto"/>
            <w:sz w:val="28"/>
            <w:szCs w:val="28"/>
          </w:rPr>
          <w:t>http://unsrat.ac.id</w:t>
        </w:r>
      </w:hyperlink>
      <w:r w:rsidRPr="000C70B6">
        <w:rPr>
          <w:rFonts w:ascii="Tahoma" w:eastAsia="DaxlinePro-Regular-Identity-H" w:hAnsi="Tahoma" w:cs="Tahoma"/>
          <w:sz w:val="28"/>
          <w:szCs w:val="28"/>
        </w:rPr>
        <w:t>),diakses 30 November 2015.</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i/>
          <w:iCs/>
          <w:sz w:val="28"/>
          <w:szCs w:val="28"/>
        </w:rPr>
      </w:pPr>
      <w:r w:rsidRPr="000C70B6">
        <w:rPr>
          <w:rFonts w:ascii="Tahoma" w:eastAsia="DaxlinePro-Regular-Identity-H" w:hAnsi="Tahoma" w:cs="Tahoma"/>
          <w:sz w:val="28"/>
          <w:szCs w:val="28"/>
        </w:rPr>
        <w:t xml:space="preserve">Purwanto, Sony B. 2013. </w:t>
      </w:r>
      <w:r w:rsidRPr="000C70B6">
        <w:rPr>
          <w:rFonts w:ascii="Tahoma" w:eastAsia="DaxlinePro-Regular-Identity-H" w:hAnsi="Tahoma" w:cs="Tahoma"/>
          <w:i/>
          <w:iCs/>
          <w:sz w:val="28"/>
          <w:szCs w:val="28"/>
        </w:rPr>
        <w:t>Pengaruh Komunikasi, Motiv</w:t>
      </w:r>
      <w:r w:rsidR="003450B6" w:rsidRPr="000C70B6">
        <w:rPr>
          <w:rFonts w:ascii="Tahoma" w:eastAsia="DaxlinePro-Regular-Identity-H" w:hAnsi="Tahoma" w:cs="Tahoma"/>
          <w:i/>
          <w:iCs/>
          <w:sz w:val="28"/>
          <w:szCs w:val="28"/>
        </w:rPr>
        <w:t xml:space="preserve">asi dan Kepuasan Kerja terhadap </w:t>
      </w:r>
      <w:r w:rsidRPr="000C70B6">
        <w:rPr>
          <w:rFonts w:ascii="Tahoma" w:eastAsia="DaxlinePro-Regular-Identity-H" w:hAnsi="Tahoma" w:cs="Tahoma"/>
          <w:i/>
          <w:iCs/>
          <w:sz w:val="28"/>
          <w:szCs w:val="28"/>
        </w:rPr>
        <w:t>Kinerja Karyawan (Studi pada Proyek Pondasi</w:t>
      </w:r>
      <w:r w:rsidR="003450B6" w:rsidRPr="000C70B6">
        <w:rPr>
          <w:rFonts w:ascii="Tahoma" w:eastAsia="DaxlinePro-Regular-Identity-H" w:hAnsi="Tahoma" w:cs="Tahoma"/>
          <w:i/>
          <w:iCs/>
          <w:sz w:val="28"/>
          <w:szCs w:val="28"/>
        </w:rPr>
        <w:t xml:space="preserve"> Tower di Timor Leste PT Cahaya </w:t>
      </w:r>
      <w:r w:rsidRPr="000C70B6">
        <w:rPr>
          <w:rFonts w:ascii="Tahoma" w:eastAsia="DaxlinePro-Regular-Identity-H" w:hAnsi="Tahoma" w:cs="Tahoma"/>
          <w:i/>
          <w:iCs/>
          <w:sz w:val="28"/>
          <w:szCs w:val="28"/>
        </w:rPr>
        <w:t>Inspirasi Indonesia)</w:t>
      </w:r>
      <w:r w:rsidRPr="000C70B6">
        <w:rPr>
          <w:rFonts w:ascii="Tahoma" w:eastAsia="DaxlinePro-Regular-Identity-H" w:hAnsi="Tahoma" w:cs="Tahoma"/>
          <w:sz w:val="28"/>
          <w:szCs w:val="28"/>
        </w:rPr>
        <w:t>. Jurnal Aplikasi Manajemen. (Online) Vol.11 No.1, Hal:139-144,(http://www.jurnaljam.ub.ac.id), diakses 30 November 2015.</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i/>
          <w:iCs/>
          <w:sz w:val="28"/>
          <w:szCs w:val="28"/>
        </w:rPr>
      </w:pPr>
      <w:r w:rsidRPr="000C70B6">
        <w:rPr>
          <w:rFonts w:ascii="Tahoma" w:eastAsia="DaxlinePro-Regular-Identity-H" w:hAnsi="Tahoma" w:cs="Tahoma"/>
          <w:sz w:val="28"/>
          <w:szCs w:val="28"/>
        </w:rPr>
        <w:t xml:space="preserve">Rajhans, K. 2012. </w:t>
      </w:r>
      <w:r w:rsidRPr="000C70B6">
        <w:rPr>
          <w:rFonts w:ascii="Tahoma" w:eastAsia="DaxlinePro-Regular-Identity-H" w:hAnsi="Tahoma" w:cs="Tahoma"/>
          <w:i/>
          <w:iCs/>
          <w:sz w:val="28"/>
          <w:szCs w:val="28"/>
        </w:rPr>
        <w:t>Effective Organizational C</w:t>
      </w:r>
      <w:r w:rsidR="003450B6" w:rsidRPr="000C70B6">
        <w:rPr>
          <w:rFonts w:ascii="Tahoma" w:eastAsia="DaxlinePro-Regular-Identity-H" w:hAnsi="Tahoma" w:cs="Tahoma"/>
          <w:i/>
          <w:iCs/>
          <w:sz w:val="28"/>
          <w:szCs w:val="28"/>
        </w:rPr>
        <w:t xml:space="preserve">ommunication: a Key to Employee </w:t>
      </w:r>
      <w:r w:rsidRPr="000C70B6">
        <w:rPr>
          <w:rFonts w:ascii="Tahoma" w:eastAsia="DaxlinePro-Regular-Identity-H" w:hAnsi="Tahoma" w:cs="Tahoma"/>
          <w:i/>
          <w:iCs/>
          <w:sz w:val="28"/>
          <w:szCs w:val="28"/>
        </w:rPr>
        <w:t>Motivation and Performance</w:t>
      </w:r>
      <w:r w:rsidRPr="000C70B6">
        <w:rPr>
          <w:rFonts w:ascii="Tahoma" w:eastAsia="DaxlinePro-Regular-Identity-H" w:hAnsi="Tahoma" w:cs="Tahoma"/>
          <w:sz w:val="28"/>
          <w:szCs w:val="28"/>
        </w:rPr>
        <w:t>. Interscience Management Review. (Online) Vol.2Issue.2, Hal:81-85, (http://interscience.in), diakses 30 November 2015.</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t xml:space="preserve">Sopiah. 2008. </w:t>
      </w:r>
      <w:r w:rsidRPr="000C70B6">
        <w:rPr>
          <w:rFonts w:ascii="Tahoma" w:eastAsia="DaxlinePro-Regular-Identity-H" w:hAnsi="Tahoma" w:cs="Tahoma"/>
          <w:i/>
          <w:iCs/>
          <w:sz w:val="28"/>
          <w:szCs w:val="28"/>
        </w:rPr>
        <w:t>Perilaku Organisasi</w:t>
      </w:r>
      <w:r w:rsidRPr="000C70B6">
        <w:rPr>
          <w:rFonts w:ascii="Tahoma" w:eastAsia="DaxlinePro-Regular-Identity-H" w:hAnsi="Tahoma" w:cs="Tahoma"/>
          <w:sz w:val="28"/>
          <w:szCs w:val="28"/>
        </w:rPr>
        <w:t>. Yogyakarta: CV. Andi Offset.</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sz w:val="28"/>
          <w:szCs w:val="28"/>
        </w:rPr>
      </w:pPr>
      <w:r w:rsidRPr="000C70B6">
        <w:rPr>
          <w:rFonts w:ascii="Tahoma" w:eastAsia="DaxlinePro-Regular-Identity-H" w:hAnsi="Tahoma" w:cs="Tahoma"/>
          <w:sz w:val="28"/>
          <w:szCs w:val="28"/>
        </w:rPr>
        <w:lastRenderedPageBreak/>
        <w:t xml:space="preserve">Suprapto. T. 2006. </w:t>
      </w:r>
      <w:r w:rsidRPr="000C70B6">
        <w:rPr>
          <w:rFonts w:ascii="Tahoma" w:eastAsia="DaxlinePro-Regular-Identity-H" w:hAnsi="Tahoma" w:cs="Tahoma"/>
          <w:i/>
          <w:iCs/>
          <w:sz w:val="28"/>
          <w:szCs w:val="28"/>
        </w:rPr>
        <w:t>Pengantar Teori Komunikasi</w:t>
      </w:r>
      <w:r w:rsidRPr="000C70B6">
        <w:rPr>
          <w:rFonts w:ascii="Tahoma" w:eastAsia="DaxlinePro-Regular-Identity-H" w:hAnsi="Tahoma" w:cs="Tahoma"/>
          <w:sz w:val="28"/>
          <w:szCs w:val="28"/>
        </w:rPr>
        <w:t>. Yogyakarta: Media Pressindo.</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i/>
          <w:iCs/>
          <w:sz w:val="28"/>
          <w:szCs w:val="28"/>
        </w:rPr>
      </w:pPr>
      <w:r w:rsidRPr="000C70B6">
        <w:rPr>
          <w:rFonts w:ascii="Tahoma" w:eastAsia="DaxlinePro-Regular-Identity-H" w:hAnsi="Tahoma" w:cs="Tahoma"/>
          <w:sz w:val="28"/>
          <w:szCs w:val="28"/>
        </w:rPr>
        <w:t xml:space="preserve">Syahrani, Abdul W. Abdullah, M. &amp; Widyanti, R. 2014. </w:t>
      </w:r>
      <w:r w:rsidRPr="000C70B6">
        <w:rPr>
          <w:rFonts w:ascii="Tahoma" w:eastAsia="DaxlinePro-Regular-Identity-H" w:hAnsi="Tahoma" w:cs="Tahoma"/>
          <w:i/>
          <w:iCs/>
          <w:sz w:val="28"/>
          <w:szCs w:val="28"/>
        </w:rPr>
        <w:t>Pengaruh Komunikasi</w:t>
      </w: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i/>
          <w:iCs/>
          <w:sz w:val="28"/>
          <w:szCs w:val="28"/>
        </w:rPr>
      </w:pPr>
      <w:r w:rsidRPr="000C70B6">
        <w:rPr>
          <w:rFonts w:ascii="Tahoma" w:eastAsia="DaxlinePro-Regular-Identity-H" w:hAnsi="Tahoma" w:cs="Tahoma"/>
          <w:i/>
          <w:iCs/>
          <w:sz w:val="28"/>
          <w:szCs w:val="28"/>
        </w:rPr>
        <w:t>Organisasi dan Kepemimpinan terhadap Motiva</w:t>
      </w:r>
      <w:r w:rsidR="003450B6" w:rsidRPr="000C70B6">
        <w:rPr>
          <w:rFonts w:ascii="Tahoma" w:eastAsia="DaxlinePro-Regular-Identity-H" w:hAnsi="Tahoma" w:cs="Tahoma"/>
          <w:i/>
          <w:iCs/>
          <w:sz w:val="28"/>
          <w:szCs w:val="28"/>
        </w:rPr>
        <w:t xml:space="preserve">si Kerja Pegawai Badan Kesatuan </w:t>
      </w:r>
      <w:r w:rsidRPr="000C70B6">
        <w:rPr>
          <w:rFonts w:ascii="Tahoma" w:eastAsia="DaxlinePro-Regular-Identity-H" w:hAnsi="Tahoma" w:cs="Tahoma"/>
          <w:i/>
          <w:iCs/>
          <w:sz w:val="28"/>
          <w:szCs w:val="28"/>
        </w:rPr>
        <w:t>Bangsa dan Politik Profinsi Kalimantan Selatan</w:t>
      </w:r>
      <w:r w:rsidRPr="000C70B6">
        <w:rPr>
          <w:rFonts w:ascii="Tahoma" w:eastAsia="DaxlinePro-Regular-Identity-H" w:hAnsi="Tahoma" w:cs="Tahoma"/>
          <w:sz w:val="28"/>
          <w:szCs w:val="28"/>
        </w:rPr>
        <w:t>. Jurnal Komunikasi Bisnis danManajemen. (Online) Vol.1 No.1, (http://ojs.uniska-bmj.ac.id), diakses 30 November2015.</w:t>
      </w:r>
    </w:p>
    <w:p w:rsidR="00903C6E" w:rsidRPr="000C70B6" w:rsidRDefault="00903C6E" w:rsidP="00CA41F8">
      <w:pPr>
        <w:autoSpaceDE w:val="0"/>
        <w:autoSpaceDN w:val="0"/>
        <w:adjustRightInd w:val="0"/>
        <w:spacing w:after="0" w:line="480" w:lineRule="auto"/>
        <w:jc w:val="both"/>
        <w:rPr>
          <w:rFonts w:ascii="Tahoma" w:eastAsia="DaxlinePro-Regular-Identity-H" w:hAnsi="Tahoma" w:cs="Tahoma"/>
          <w:sz w:val="28"/>
          <w:szCs w:val="28"/>
        </w:rPr>
      </w:pPr>
    </w:p>
    <w:p w:rsidR="00881977" w:rsidRPr="000C70B6" w:rsidRDefault="00881977" w:rsidP="00CA41F8">
      <w:pPr>
        <w:autoSpaceDE w:val="0"/>
        <w:autoSpaceDN w:val="0"/>
        <w:adjustRightInd w:val="0"/>
        <w:spacing w:after="0" w:line="480" w:lineRule="auto"/>
        <w:jc w:val="both"/>
        <w:rPr>
          <w:rFonts w:ascii="Tahoma" w:eastAsia="DaxlinePro-Regular-Identity-H" w:hAnsi="Tahoma" w:cs="Tahoma"/>
          <w:i/>
          <w:iCs/>
          <w:sz w:val="28"/>
          <w:szCs w:val="28"/>
        </w:rPr>
      </w:pPr>
      <w:r w:rsidRPr="000C70B6">
        <w:rPr>
          <w:rFonts w:ascii="Tahoma" w:eastAsia="DaxlinePro-Regular-Identity-H" w:hAnsi="Tahoma" w:cs="Tahoma"/>
          <w:sz w:val="28"/>
          <w:szCs w:val="28"/>
        </w:rPr>
        <w:t xml:space="preserve">Tonapa, Y. 2013. </w:t>
      </w:r>
      <w:r w:rsidRPr="000C70B6">
        <w:rPr>
          <w:rFonts w:ascii="Tahoma" w:eastAsia="DaxlinePro-Regular-Identity-H" w:hAnsi="Tahoma" w:cs="Tahoma"/>
          <w:i/>
          <w:iCs/>
          <w:sz w:val="28"/>
          <w:szCs w:val="28"/>
        </w:rPr>
        <w:t>Pengaruh Komunikasi Pemimpin Terhad</w:t>
      </w:r>
      <w:r w:rsidR="003450B6" w:rsidRPr="000C70B6">
        <w:rPr>
          <w:rFonts w:ascii="Tahoma" w:eastAsia="DaxlinePro-Regular-Identity-H" w:hAnsi="Tahoma" w:cs="Tahoma"/>
          <w:i/>
          <w:iCs/>
          <w:sz w:val="28"/>
          <w:szCs w:val="28"/>
        </w:rPr>
        <w:t xml:space="preserve">ap Semangat Kerja Pegawai </w:t>
      </w:r>
      <w:r w:rsidRPr="000C70B6">
        <w:rPr>
          <w:rFonts w:ascii="Tahoma" w:eastAsia="DaxlinePro-Regular-Identity-H" w:hAnsi="Tahoma" w:cs="Tahoma"/>
          <w:i/>
          <w:iCs/>
          <w:sz w:val="28"/>
          <w:szCs w:val="28"/>
        </w:rPr>
        <w:t>pada Kantor Dinas Kesehatan Provinsi Kalimantan Timur</w:t>
      </w:r>
      <w:r w:rsidRPr="000C70B6">
        <w:rPr>
          <w:rFonts w:ascii="Tahoma" w:eastAsia="DaxlinePro-Regular-Identity-H" w:hAnsi="Tahoma" w:cs="Tahoma"/>
          <w:sz w:val="28"/>
          <w:szCs w:val="28"/>
        </w:rPr>
        <w:t>. E-Journal Ilmu Komunikasi (Online) Vol. 1 No. 1, Hal: 62-85, (ejournal.ilkom.fisip-unmul.org), diakses 30November 2015.</w:t>
      </w:r>
    </w:p>
    <w:sectPr w:rsidR="00881977" w:rsidRPr="000C70B6" w:rsidSect="005A3B99">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41ED" w:rsidRDefault="009E41ED" w:rsidP="00903C6E">
      <w:pPr>
        <w:spacing w:after="0" w:line="240" w:lineRule="auto"/>
      </w:pPr>
      <w:r>
        <w:separator/>
      </w:r>
    </w:p>
  </w:endnote>
  <w:endnote w:type="continuationSeparator" w:id="1">
    <w:p w:rsidR="009E41ED" w:rsidRDefault="009E41ED" w:rsidP="00903C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DaxlinePro-Regular-Identity-H">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70B6" w:rsidRDefault="000C70B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6BA0" w:rsidRDefault="00D36BA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41ED" w:rsidRDefault="009E41ED" w:rsidP="00903C6E">
      <w:pPr>
        <w:spacing w:after="0" w:line="240" w:lineRule="auto"/>
      </w:pPr>
      <w:r>
        <w:separator/>
      </w:r>
    </w:p>
  </w:footnote>
  <w:footnote w:type="continuationSeparator" w:id="1">
    <w:p w:rsidR="009E41ED" w:rsidRDefault="009E41ED" w:rsidP="00903C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9B2EA5"/>
    <w:multiLevelType w:val="multilevel"/>
    <w:tmpl w:val="5E70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7072CE5"/>
    <w:multiLevelType w:val="multilevel"/>
    <w:tmpl w:val="0B2035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884C83"/>
    <w:multiLevelType w:val="multilevel"/>
    <w:tmpl w:val="F2D0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4DF3A3E"/>
    <w:multiLevelType w:val="multilevel"/>
    <w:tmpl w:val="5EC6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351572E"/>
    <w:multiLevelType w:val="multilevel"/>
    <w:tmpl w:val="A94C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52473E1"/>
    <w:multiLevelType w:val="multilevel"/>
    <w:tmpl w:val="9A2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87E4C23"/>
    <w:multiLevelType w:val="multilevel"/>
    <w:tmpl w:val="28AC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6"/>
  </w:num>
  <w:num w:numId="4">
    <w:abstractNumId w:val="1"/>
  </w:num>
  <w:num w:numId="5">
    <w:abstractNumId w:val="4"/>
  </w:num>
  <w:num w:numId="6">
    <w:abstractNumId w:val="0"/>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defaultTabStop w:val="720"/>
  <w:characterSpacingControl w:val="doNotCompress"/>
  <w:hdrShapeDefaults>
    <o:shapedefaults v:ext="edit" spidmax="8194"/>
  </w:hdrShapeDefaults>
  <w:footnotePr>
    <w:footnote w:id="0"/>
    <w:footnote w:id="1"/>
  </w:footnotePr>
  <w:endnotePr>
    <w:endnote w:id="0"/>
    <w:endnote w:id="1"/>
  </w:endnotePr>
  <w:compat/>
  <w:rsids>
    <w:rsidRoot w:val="00773160"/>
    <w:rsid w:val="00082099"/>
    <w:rsid w:val="000A2508"/>
    <w:rsid w:val="000B4BC6"/>
    <w:rsid w:val="000C70B6"/>
    <w:rsid w:val="000E2811"/>
    <w:rsid w:val="00187B51"/>
    <w:rsid w:val="001D51A0"/>
    <w:rsid w:val="003450B6"/>
    <w:rsid w:val="003617E0"/>
    <w:rsid w:val="003A6EFD"/>
    <w:rsid w:val="003C0303"/>
    <w:rsid w:val="003D6D4D"/>
    <w:rsid w:val="00475B8B"/>
    <w:rsid w:val="004821F6"/>
    <w:rsid w:val="0049700A"/>
    <w:rsid w:val="004C50A9"/>
    <w:rsid w:val="004C7CD1"/>
    <w:rsid w:val="004D0F2D"/>
    <w:rsid w:val="005A3B99"/>
    <w:rsid w:val="005F1EE5"/>
    <w:rsid w:val="00641170"/>
    <w:rsid w:val="00656303"/>
    <w:rsid w:val="006D6749"/>
    <w:rsid w:val="00706223"/>
    <w:rsid w:val="0073319D"/>
    <w:rsid w:val="00773160"/>
    <w:rsid w:val="00843B74"/>
    <w:rsid w:val="00881977"/>
    <w:rsid w:val="008A6A29"/>
    <w:rsid w:val="00903C6E"/>
    <w:rsid w:val="00956277"/>
    <w:rsid w:val="009712E7"/>
    <w:rsid w:val="00981BCB"/>
    <w:rsid w:val="009E41ED"/>
    <w:rsid w:val="00AA773C"/>
    <w:rsid w:val="00AC158D"/>
    <w:rsid w:val="00AD4910"/>
    <w:rsid w:val="00B373F8"/>
    <w:rsid w:val="00BD2741"/>
    <w:rsid w:val="00BE56F5"/>
    <w:rsid w:val="00C44913"/>
    <w:rsid w:val="00C462C1"/>
    <w:rsid w:val="00C67323"/>
    <w:rsid w:val="00CA41F8"/>
    <w:rsid w:val="00D36BA0"/>
    <w:rsid w:val="00E0287B"/>
    <w:rsid w:val="00E241FE"/>
    <w:rsid w:val="00E51B5A"/>
    <w:rsid w:val="00E660B9"/>
    <w:rsid w:val="00E811BE"/>
    <w:rsid w:val="00F63D2E"/>
    <w:rsid w:val="00FB25B9"/>
    <w:rsid w:val="00FC14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B99"/>
  </w:style>
  <w:style w:type="paragraph" w:styleId="Heading2">
    <w:name w:val="heading 2"/>
    <w:basedOn w:val="Normal"/>
    <w:link w:val="Heading2Char"/>
    <w:uiPriority w:val="9"/>
    <w:qFormat/>
    <w:rsid w:val="00AC15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6E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6EFD"/>
    <w:rPr>
      <w:b/>
      <w:bCs/>
    </w:rPr>
  </w:style>
  <w:style w:type="character" w:customStyle="1" w:styleId="apple-converted-space">
    <w:name w:val="apple-converted-space"/>
    <w:basedOn w:val="DefaultParagraphFont"/>
    <w:rsid w:val="003A6EFD"/>
  </w:style>
  <w:style w:type="character" w:styleId="Emphasis">
    <w:name w:val="Emphasis"/>
    <w:basedOn w:val="DefaultParagraphFont"/>
    <w:uiPriority w:val="20"/>
    <w:qFormat/>
    <w:rsid w:val="003A6EFD"/>
    <w:rPr>
      <w:i/>
      <w:iCs/>
    </w:rPr>
  </w:style>
  <w:style w:type="character" w:customStyle="1" w:styleId="Heading2Char">
    <w:name w:val="Heading 2 Char"/>
    <w:basedOn w:val="DefaultParagraphFont"/>
    <w:link w:val="Heading2"/>
    <w:uiPriority w:val="9"/>
    <w:rsid w:val="00AC158D"/>
    <w:rPr>
      <w:rFonts w:ascii="Times New Roman" w:eastAsia="Times New Roman" w:hAnsi="Times New Roman" w:cs="Times New Roman"/>
      <w:b/>
      <w:bCs/>
      <w:sz w:val="36"/>
      <w:szCs w:val="36"/>
    </w:rPr>
  </w:style>
  <w:style w:type="paragraph" w:customStyle="1" w:styleId="Default">
    <w:name w:val="Default"/>
    <w:rsid w:val="00AA773C"/>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BD27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17E0"/>
    <w:pPr>
      <w:ind w:left="720"/>
      <w:contextualSpacing/>
    </w:pPr>
  </w:style>
  <w:style w:type="paragraph" w:styleId="Header">
    <w:name w:val="header"/>
    <w:basedOn w:val="Normal"/>
    <w:link w:val="HeaderChar"/>
    <w:uiPriority w:val="99"/>
    <w:unhideWhenUsed/>
    <w:rsid w:val="00903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C6E"/>
  </w:style>
  <w:style w:type="paragraph" w:styleId="Footer">
    <w:name w:val="footer"/>
    <w:basedOn w:val="Normal"/>
    <w:link w:val="FooterChar"/>
    <w:uiPriority w:val="99"/>
    <w:unhideWhenUsed/>
    <w:rsid w:val="00903C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C6E"/>
  </w:style>
  <w:style w:type="character" w:styleId="Hyperlink">
    <w:name w:val="Hyperlink"/>
    <w:basedOn w:val="DefaultParagraphFont"/>
    <w:uiPriority w:val="99"/>
    <w:unhideWhenUsed/>
    <w:rsid w:val="003450B6"/>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266736162">
      <w:bodyDiv w:val="1"/>
      <w:marLeft w:val="0"/>
      <w:marRight w:val="0"/>
      <w:marTop w:val="0"/>
      <w:marBottom w:val="0"/>
      <w:divBdr>
        <w:top w:val="none" w:sz="0" w:space="0" w:color="auto"/>
        <w:left w:val="none" w:sz="0" w:space="0" w:color="auto"/>
        <w:bottom w:val="none" w:sz="0" w:space="0" w:color="auto"/>
        <w:right w:val="none" w:sz="0" w:space="0" w:color="auto"/>
      </w:divBdr>
    </w:div>
    <w:div w:id="51681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nsrat.ac.id"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59</Pages>
  <Words>7931</Words>
  <Characters>45210</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user</cp:lastModifiedBy>
  <cp:revision>38</cp:revision>
  <dcterms:created xsi:type="dcterms:W3CDTF">2019-09-25T22:55:00Z</dcterms:created>
  <dcterms:modified xsi:type="dcterms:W3CDTF">2020-11-20T00:15:00Z</dcterms:modified>
</cp:coreProperties>
</file>