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alias w:val="Your Name:"/>
        <w:tag w:val="Your Name:"/>
        <w:id w:val="1693653845"/>
        <w:placeholder>
          <w:docPart w:val="807C0B03681E4AFCAA6E5C28D3FA7773"/>
        </w:placeholder>
        <w:temporary/>
        <w:showingPlcHdr/>
        <w15:appearance w15:val="hidden"/>
        <w:text/>
      </w:sdtPr>
      <w:sdtEndPr/>
      <w:sdtContent>
        <w:p w14:paraId="5B46D02E" w14:textId="77777777" w:rsidR="00080C97" w:rsidRDefault="00EC2FE4">
          <w:pPr>
            <w:pStyle w:val="NoSpacing"/>
          </w:pPr>
          <w:r>
            <w:t>[Your Name]</w:t>
          </w:r>
        </w:p>
      </w:sdtContent>
    </w:sdt>
    <w:sdt>
      <w:sdtPr>
        <w:alias w:val="Instructor Name:"/>
        <w:tag w:val="Instructor Name:"/>
        <w:id w:val="933638082"/>
        <w:placeholder>
          <w:docPart w:val="59404996BD174D01A844C0F8DB808D2B"/>
        </w:placeholder>
        <w:temporary/>
        <w:showingPlcHdr/>
        <w15:appearance w15:val="hidden"/>
        <w:text/>
      </w:sdtPr>
      <w:sdtEndPr/>
      <w:sdtContent>
        <w:p w14:paraId="46AD6EB2" w14:textId="77777777" w:rsidR="00080C97" w:rsidRDefault="00EC2FE4">
          <w:pPr>
            <w:pStyle w:val="NoSpacing"/>
          </w:pPr>
          <w:r>
            <w:t>[Instructor Name]</w:t>
          </w:r>
        </w:p>
      </w:sdtContent>
    </w:sdt>
    <w:sdt>
      <w:sdtPr>
        <w:alias w:val="Course Number:"/>
        <w:tag w:val="Course Number:"/>
        <w:id w:val="-2127379683"/>
        <w:placeholder>
          <w:docPart w:val="3596B1CB09464A27861600A656B04AD0"/>
        </w:placeholder>
        <w:temporary/>
        <w:showingPlcHdr/>
        <w15:appearance w15:val="hidden"/>
        <w:text/>
      </w:sdtPr>
      <w:sdtEndPr/>
      <w:sdtContent>
        <w:p w14:paraId="067C716B" w14:textId="77777777" w:rsidR="00080C97" w:rsidRDefault="00EC2FE4">
          <w:pPr>
            <w:pStyle w:val="NoSpacing"/>
          </w:pPr>
          <w:r>
            <w:t>[Course Number]</w:t>
          </w:r>
        </w:p>
      </w:sdtContent>
    </w:sdt>
    <w:sdt>
      <w:sdtPr>
        <w:alias w:val="Date:"/>
        <w:tag w:val="Date:"/>
        <w:id w:val="997763874"/>
        <w:placeholder>
          <w:docPart w:val="446CF6077BE7433688C80B02D8F1CC50"/>
        </w:placeholder>
        <w:temporary/>
        <w:showingPlcHdr/>
        <w15:appearance w15:val="hidden"/>
        <w:text/>
      </w:sdtPr>
      <w:sdtEndPr/>
      <w:sdtContent>
        <w:p w14:paraId="6F17C5AC" w14:textId="77777777" w:rsidR="007D4B2F" w:rsidRDefault="007D4B2F">
          <w:pPr>
            <w:pStyle w:val="NoSpacing"/>
          </w:pPr>
          <w:r>
            <w:t>[Date]</w:t>
          </w:r>
        </w:p>
      </w:sdtContent>
    </w:sdt>
    <w:p w14:paraId="7E075356" w14:textId="68A7A2B8" w:rsidR="00080C97" w:rsidRDefault="0074402F">
      <w:pPr>
        <w:pStyle w:val="Title"/>
      </w:pPr>
      <w:r>
        <w:t>Book Summary</w:t>
      </w:r>
      <w:r w:rsidR="004E2D0E">
        <w:t xml:space="preserve"> of Rick Warren’s</w:t>
      </w:r>
      <w:r>
        <w:t xml:space="preserve"> </w:t>
      </w:r>
      <w:r w:rsidR="004E2D0E">
        <w:t>“</w:t>
      </w:r>
      <w:r>
        <w:t>The Purpose Driven Life</w:t>
      </w:r>
      <w:r w:rsidR="004E2D0E">
        <w:t>”</w:t>
      </w:r>
      <w:r>
        <w:t xml:space="preserve"> </w:t>
      </w:r>
    </w:p>
    <w:p w14:paraId="29DC5678" w14:textId="02500B22" w:rsidR="009276C1" w:rsidRPr="002C3B0F" w:rsidRDefault="0074402F" w:rsidP="002C3B0F">
      <w:pPr>
        <w:spacing w:before="120" w:after="120" w:line="360" w:lineRule="auto"/>
        <w:jc w:val="both"/>
        <w:rPr>
          <w:rFonts w:cstheme="minorHAnsi"/>
        </w:rPr>
      </w:pPr>
      <w:r w:rsidRPr="002C3B0F">
        <w:rPr>
          <w:rFonts w:cstheme="minorHAnsi"/>
        </w:rPr>
        <w:t>The Purpose Driven Life is a book that shows people how to improve spiritually by adhering to Christian beliefs. It tells people to consider the world as a passing moment and to prepare for life in heaven, where they will be with God. We were created in God's image and are intended to spread his love.</w:t>
      </w:r>
      <w:r w:rsidR="004E2D0E" w:rsidRPr="002C3B0F">
        <w:rPr>
          <w:rFonts w:cstheme="minorHAnsi"/>
        </w:rPr>
        <w:t xml:space="preserve"> The Purpose Driven Life is broken down into forty chapters, with an introductory piece and five main sections. Warren establishes his key ideas in the first segment. First and foremost, everything begins with God, and we can only learn about our identities and purposes via Him. Second, we are not by chance; we were made by God with a specific purpose in mind. Third, we must consider what motivates us and ensure that we are not led by feelings of guilt, resentment, rage, or fear. A purpose-driven existence, on the other hand, will offer us meaning and prepare us for eternity. Our relationship with God is intended to last a lifetime and allows us to see life through God's eyes.</w:t>
      </w:r>
    </w:p>
    <w:p w14:paraId="5FCCE166" w14:textId="33389321" w:rsidR="007A5CF7" w:rsidRPr="002C3B0F" w:rsidRDefault="007A5CF7" w:rsidP="002C3B0F">
      <w:pPr>
        <w:spacing w:before="120" w:after="120" w:line="360" w:lineRule="auto"/>
        <w:ind w:firstLine="0"/>
        <w:jc w:val="both"/>
        <w:rPr>
          <w:rFonts w:cstheme="minorHAnsi"/>
          <w:b/>
          <w:bCs/>
        </w:rPr>
      </w:pPr>
      <w:r w:rsidRPr="002C3B0F">
        <w:rPr>
          <w:rFonts w:cstheme="minorHAnsi"/>
          <w:b/>
          <w:bCs/>
        </w:rPr>
        <w:t xml:space="preserve">Chapter One – It All Starts </w:t>
      </w:r>
      <w:r w:rsidR="009E0371" w:rsidRPr="002C3B0F">
        <w:rPr>
          <w:rFonts w:cstheme="minorHAnsi"/>
          <w:b/>
          <w:bCs/>
        </w:rPr>
        <w:t>with</w:t>
      </w:r>
      <w:r w:rsidRPr="002C3B0F">
        <w:rPr>
          <w:rFonts w:cstheme="minorHAnsi"/>
          <w:b/>
          <w:bCs/>
        </w:rPr>
        <w:t xml:space="preserve"> God</w:t>
      </w:r>
    </w:p>
    <w:p w14:paraId="2013991B" w14:textId="77777777" w:rsidR="00C41145" w:rsidRDefault="007A5CF7" w:rsidP="00C41145">
      <w:pPr>
        <w:spacing w:before="120" w:after="120" w:line="360" w:lineRule="auto"/>
        <w:jc w:val="both"/>
        <w:rPr>
          <w:rFonts w:cstheme="minorHAnsi"/>
        </w:rPr>
      </w:pPr>
      <w:r w:rsidRPr="002C3B0F">
        <w:rPr>
          <w:rFonts w:cstheme="minorHAnsi"/>
        </w:rPr>
        <w:t>It is not about the individual's purpose in life. His life's purpose is greater than everything else. To understand one's purpose, one must look to God</w:t>
      </w:r>
      <w:r w:rsidR="00C41145">
        <w:rPr>
          <w:rFonts w:cstheme="minorHAnsi"/>
        </w:rPr>
        <w:t xml:space="preserve"> </w:t>
      </w:r>
      <w:r w:rsidRPr="002C3B0F">
        <w:rPr>
          <w:rFonts w:cstheme="minorHAnsi"/>
        </w:rPr>
        <w:t xml:space="preserve">because God made each of us </w:t>
      </w:r>
      <w:r w:rsidR="00C41145">
        <w:rPr>
          <w:rFonts w:cstheme="minorHAnsi"/>
        </w:rPr>
        <w:t>with</w:t>
      </w:r>
      <w:r w:rsidRPr="002C3B0F">
        <w:rPr>
          <w:rFonts w:cstheme="minorHAnsi"/>
        </w:rPr>
        <w:t xml:space="preserve"> purpose and "for a reason." Many people struggle to determine their life's purpose because they begin by focusing on their own self-centered concerns. This concentration cannot and will not reveal their life's purpose.</w:t>
      </w:r>
      <w:r w:rsidR="00C41145">
        <w:rPr>
          <w:rFonts w:cstheme="minorHAnsi"/>
        </w:rPr>
        <w:t xml:space="preserve"> </w:t>
      </w:r>
      <w:r w:rsidRPr="002C3B0F">
        <w:rPr>
          <w:rFonts w:cstheme="minorHAnsi"/>
        </w:rPr>
        <w:t xml:space="preserve">The only way to find out what one's life's purpose is to ask the One who created and him. </w:t>
      </w:r>
      <w:r w:rsidR="00C41145">
        <w:rPr>
          <w:rFonts w:cstheme="minorHAnsi"/>
        </w:rPr>
        <w:t>S</w:t>
      </w:r>
      <w:r w:rsidRPr="002C3B0F">
        <w:rPr>
          <w:rFonts w:cstheme="minorHAnsi"/>
        </w:rPr>
        <w:t xml:space="preserve">ince God has written a "owner's handbook" that applies to everyone on the planet, one's purpose can be found in this manual. </w:t>
      </w:r>
    </w:p>
    <w:p w14:paraId="31F6916A" w14:textId="083E0067" w:rsidR="007A5CF7" w:rsidRPr="002C3B0F" w:rsidRDefault="007A5CF7" w:rsidP="00C41145">
      <w:pPr>
        <w:spacing w:before="120" w:after="120" w:line="360" w:lineRule="auto"/>
        <w:jc w:val="both"/>
        <w:rPr>
          <w:rFonts w:cstheme="minorHAnsi"/>
        </w:rPr>
      </w:pPr>
      <w:r w:rsidRPr="002C3B0F">
        <w:rPr>
          <w:rFonts w:cstheme="minorHAnsi"/>
        </w:rPr>
        <w:t>When one studies the Bible, he will learn that he was "created by God and for God." Life will never make sense or provide total satisfaction until this is realized. Any other line of inquiry leads to a dead end.</w:t>
      </w:r>
      <w:r w:rsidR="00C41145">
        <w:rPr>
          <w:rFonts w:cstheme="minorHAnsi"/>
        </w:rPr>
        <w:t xml:space="preserve"> </w:t>
      </w:r>
      <w:r w:rsidRPr="002C3B0F">
        <w:rPr>
          <w:rFonts w:cstheme="minorHAnsi"/>
        </w:rPr>
        <w:t xml:space="preserve">When trying to figure out what one's mission in life is, one has two choices: speculation, which is the common but flawed option, or revelation, which is the unusual but perfect </w:t>
      </w:r>
      <w:r w:rsidRPr="002C3B0F">
        <w:rPr>
          <w:rFonts w:cstheme="minorHAnsi"/>
        </w:rPr>
        <w:lastRenderedPageBreak/>
        <w:t>one. God</w:t>
      </w:r>
      <w:r w:rsidR="00C41145">
        <w:rPr>
          <w:rFonts w:cstheme="minorHAnsi"/>
        </w:rPr>
        <w:t xml:space="preserve"> </w:t>
      </w:r>
      <w:r w:rsidRPr="002C3B0F">
        <w:rPr>
          <w:rFonts w:cstheme="minorHAnsi"/>
        </w:rPr>
        <w:t>has not allowed man to ponder such a significant issue as his purpose for existence</w:t>
      </w:r>
      <w:r w:rsidR="00C41145">
        <w:rPr>
          <w:rFonts w:cstheme="minorHAnsi"/>
        </w:rPr>
        <w:t xml:space="preserve"> for nothing</w:t>
      </w:r>
      <w:r w:rsidRPr="002C3B0F">
        <w:rPr>
          <w:rFonts w:cstheme="minorHAnsi"/>
        </w:rPr>
        <w:t xml:space="preserve">. God gave man His Infallible Word as </w:t>
      </w:r>
      <w:r w:rsidR="00C41145" w:rsidRPr="002C3B0F">
        <w:rPr>
          <w:rFonts w:cstheme="minorHAnsi"/>
        </w:rPr>
        <w:t>an</w:t>
      </w:r>
      <w:r w:rsidRPr="002C3B0F">
        <w:rPr>
          <w:rFonts w:cstheme="minorHAnsi"/>
        </w:rPr>
        <w:t xml:space="preserve"> "owner's handbook" for all of life's major issues. One must look to timeless facts revealed in the Bible to learn one's purpose in life</w:t>
      </w:r>
      <w:r w:rsidR="00C41145">
        <w:rPr>
          <w:rFonts w:cstheme="minorHAnsi"/>
        </w:rPr>
        <w:t>.</w:t>
      </w:r>
    </w:p>
    <w:p w14:paraId="563AC420" w14:textId="3DF2E2C2" w:rsidR="007A5CF7" w:rsidRPr="002C3B0F" w:rsidRDefault="007A5CF7" w:rsidP="002C3B0F">
      <w:pPr>
        <w:spacing w:before="120" w:after="120" w:line="360" w:lineRule="auto"/>
        <w:ind w:firstLine="0"/>
        <w:jc w:val="both"/>
        <w:rPr>
          <w:rFonts w:cstheme="minorHAnsi"/>
          <w:b/>
          <w:bCs/>
        </w:rPr>
      </w:pPr>
      <w:r w:rsidRPr="002C3B0F">
        <w:rPr>
          <w:rFonts w:cstheme="minorHAnsi"/>
          <w:b/>
          <w:bCs/>
        </w:rPr>
        <w:t xml:space="preserve">Chapter Two – You Are Not </w:t>
      </w:r>
      <w:r w:rsidR="00C41145" w:rsidRPr="002C3B0F">
        <w:rPr>
          <w:rFonts w:cstheme="minorHAnsi"/>
          <w:b/>
          <w:bCs/>
        </w:rPr>
        <w:t>an</w:t>
      </w:r>
      <w:r w:rsidRPr="002C3B0F">
        <w:rPr>
          <w:rFonts w:cstheme="minorHAnsi"/>
          <w:b/>
          <w:bCs/>
        </w:rPr>
        <w:t xml:space="preserve"> Accident </w:t>
      </w:r>
    </w:p>
    <w:p w14:paraId="2E5F5319" w14:textId="51F3C0CF" w:rsidR="007A5CF7" w:rsidRPr="002C3B0F" w:rsidRDefault="007A5CF7" w:rsidP="002C3B0F">
      <w:pPr>
        <w:spacing w:before="120" w:after="120" w:line="360" w:lineRule="auto"/>
        <w:jc w:val="both"/>
        <w:rPr>
          <w:rFonts w:cstheme="minorHAnsi"/>
        </w:rPr>
      </w:pPr>
      <w:r w:rsidRPr="002C3B0F">
        <w:rPr>
          <w:rFonts w:cstheme="minorHAnsi"/>
        </w:rPr>
        <w:t>God never does things by chance</w:t>
      </w:r>
      <w:r w:rsidR="00C41145">
        <w:rPr>
          <w:rFonts w:cstheme="minorHAnsi"/>
        </w:rPr>
        <w:t xml:space="preserve">; </w:t>
      </w:r>
      <w:r w:rsidR="00523A1D">
        <w:rPr>
          <w:rFonts w:cstheme="minorHAnsi"/>
        </w:rPr>
        <w:t>h</w:t>
      </w:r>
      <w:r w:rsidRPr="002C3B0F">
        <w:rPr>
          <w:rFonts w:cstheme="minorHAnsi"/>
        </w:rPr>
        <w:t>e is impervious to errors. Everything he does has a purpose. God's motivation for making a person was His love for him. In reality, God created this planet specifically for mankind, the object of His affection. A thorough examination of the universe reveals how uniquely adapted and custom-made it is for mankind. The universe, this world, and every individual on it were meticulously planned and built. All of this was done so that God may show His love for each individual.</w:t>
      </w:r>
    </w:p>
    <w:p w14:paraId="0F05FBCA" w14:textId="74F44916" w:rsidR="0053119A" w:rsidRPr="002C3B0F" w:rsidRDefault="0053119A" w:rsidP="002C3B0F">
      <w:pPr>
        <w:spacing w:before="120" w:after="120" w:line="360" w:lineRule="auto"/>
        <w:ind w:firstLine="0"/>
        <w:jc w:val="both"/>
        <w:rPr>
          <w:rFonts w:cstheme="minorHAnsi"/>
          <w:b/>
          <w:bCs/>
        </w:rPr>
      </w:pPr>
      <w:r w:rsidRPr="002C3B0F">
        <w:rPr>
          <w:rFonts w:cstheme="minorHAnsi"/>
          <w:b/>
          <w:bCs/>
        </w:rPr>
        <w:t>Chapter Three – What Drives Your Life?</w:t>
      </w:r>
    </w:p>
    <w:p w14:paraId="22464959" w14:textId="5F8214D1" w:rsidR="0053119A" w:rsidRPr="002C3B0F" w:rsidRDefault="0053119A" w:rsidP="002C3B0F">
      <w:pPr>
        <w:spacing w:before="120" w:after="120" w:line="360" w:lineRule="auto"/>
        <w:jc w:val="both"/>
        <w:rPr>
          <w:rFonts w:cstheme="minorHAnsi"/>
        </w:rPr>
      </w:pPr>
      <w:r w:rsidRPr="002C3B0F">
        <w:rPr>
          <w:rFonts w:cstheme="minorHAnsi"/>
        </w:rPr>
        <w:t>Everyone is driven by something.  Five of the most common “driving forces” in life are: Guilt, Resentment/Anger, Fear, Materialism, Approval. Although various circumstances may influence one's life, a journey through this book will teach anyone how to live life with a purpose. Nothing counts more than understanding God's multifaceted purpose for one's life, and nothing</w:t>
      </w:r>
      <w:r w:rsidR="0015747C">
        <w:rPr>
          <w:rFonts w:cstheme="minorHAnsi"/>
        </w:rPr>
        <w:t xml:space="preserve"> </w:t>
      </w:r>
      <w:r w:rsidRPr="002C3B0F">
        <w:rPr>
          <w:rFonts w:cstheme="minorHAnsi"/>
        </w:rPr>
        <w:t xml:space="preserve">can substitute for not understanding it. </w:t>
      </w:r>
    </w:p>
    <w:p w14:paraId="5AA4CD39" w14:textId="524C0C58" w:rsidR="0053119A" w:rsidRPr="002C3B0F" w:rsidRDefault="0053119A" w:rsidP="002C3B0F">
      <w:pPr>
        <w:spacing w:before="120" w:after="120" w:line="360" w:lineRule="auto"/>
        <w:jc w:val="both"/>
        <w:rPr>
          <w:rFonts w:cstheme="minorHAnsi"/>
        </w:rPr>
      </w:pPr>
      <w:r w:rsidRPr="002C3B0F">
        <w:rPr>
          <w:rFonts w:cstheme="minorHAnsi"/>
        </w:rPr>
        <w:t xml:space="preserve">However, living a purpose-driven life has five major advantages: </w:t>
      </w:r>
      <w:r w:rsidR="0015747C">
        <w:rPr>
          <w:rFonts w:cstheme="minorHAnsi"/>
        </w:rPr>
        <w:t>It p</w:t>
      </w:r>
      <w:r w:rsidRPr="002C3B0F">
        <w:rPr>
          <w:rFonts w:cstheme="minorHAnsi"/>
        </w:rPr>
        <w:t xml:space="preserve">rovides a framework for eternity, meaning in life, </w:t>
      </w:r>
      <w:r w:rsidR="0015747C">
        <w:rPr>
          <w:rFonts w:cstheme="minorHAnsi"/>
        </w:rPr>
        <w:t xml:space="preserve">it </w:t>
      </w:r>
      <w:r w:rsidRPr="002C3B0F">
        <w:rPr>
          <w:rFonts w:cstheme="minorHAnsi"/>
        </w:rPr>
        <w:t xml:space="preserve">simplifies life, </w:t>
      </w:r>
      <w:r w:rsidR="0015747C">
        <w:rPr>
          <w:rFonts w:cstheme="minorHAnsi"/>
        </w:rPr>
        <w:t xml:space="preserve">it </w:t>
      </w:r>
      <w:r w:rsidRPr="002C3B0F">
        <w:rPr>
          <w:rFonts w:cstheme="minorHAnsi"/>
        </w:rPr>
        <w:t xml:space="preserve">provides focus in life, </w:t>
      </w:r>
      <w:r w:rsidR="0015747C">
        <w:rPr>
          <w:rFonts w:cstheme="minorHAnsi"/>
        </w:rPr>
        <w:t xml:space="preserve">it </w:t>
      </w:r>
      <w:r w:rsidRPr="002C3B0F">
        <w:rPr>
          <w:rFonts w:cstheme="minorHAnsi"/>
        </w:rPr>
        <w:t xml:space="preserve">motivates life, and provides a foundation for eternity. The purpose of this book </w:t>
      </w:r>
      <w:r w:rsidR="0015747C">
        <w:rPr>
          <w:rFonts w:cstheme="minorHAnsi"/>
        </w:rPr>
        <w:t xml:space="preserve">according to the author </w:t>
      </w:r>
      <w:r w:rsidRPr="002C3B0F">
        <w:rPr>
          <w:rFonts w:cstheme="minorHAnsi"/>
        </w:rPr>
        <w:t xml:space="preserve">is to prepare everyone to appropriately answer these </w:t>
      </w:r>
      <w:r w:rsidR="0015747C">
        <w:rPr>
          <w:rFonts w:cstheme="minorHAnsi"/>
        </w:rPr>
        <w:t>life</w:t>
      </w:r>
      <w:r w:rsidRPr="002C3B0F">
        <w:rPr>
          <w:rFonts w:cstheme="minorHAnsi"/>
        </w:rPr>
        <w:t xml:space="preserve"> questions. </w:t>
      </w:r>
    </w:p>
    <w:p w14:paraId="075AD6A4" w14:textId="077D0864" w:rsidR="0053119A" w:rsidRPr="002C3B0F" w:rsidRDefault="0053119A" w:rsidP="002C3B0F">
      <w:pPr>
        <w:spacing w:before="120" w:after="120" w:line="360" w:lineRule="auto"/>
        <w:ind w:firstLine="0"/>
        <w:jc w:val="both"/>
        <w:rPr>
          <w:rFonts w:cstheme="minorHAnsi"/>
          <w:b/>
          <w:bCs/>
        </w:rPr>
      </w:pPr>
      <w:r w:rsidRPr="002C3B0F">
        <w:rPr>
          <w:rFonts w:cstheme="minorHAnsi"/>
          <w:b/>
          <w:bCs/>
        </w:rPr>
        <w:t xml:space="preserve">Chapter Four – Made </w:t>
      </w:r>
      <w:r w:rsidR="0015747C">
        <w:rPr>
          <w:rFonts w:cstheme="minorHAnsi"/>
          <w:b/>
          <w:bCs/>
        </w:rPr>
        <w:t>t</w:t>
      </w:r>
      <w:r w:rsidRPr="002C3B0F">
        <w:rPr>
          <w:rFonts w:cstheme="minorHAnsi"/>
          <w:b/>
          <w:bCs/>
        </w:rPr>
        <w:t>o Last Forever</w:t>
      </w:r>
    </w:p>
    <w:p w14:paraId="70203DF0" w14:textId="2300EDD7" w:rsidR="0053119A" w:rsidRPr="002C3B0F" w:rsidRDefault="0053119A" w:rsidP="002C3B0F">
      <w:pPr>
        <w:spacing w:before="120" w:after="120" w:line="360" w:lineRule="auto"/>
        <w:jc w:val="both"/>
        <w:rPr>
          <w:rFonts w:cstheme="minorHAnsi"/>
        </w:rPr>
      </w:pPr>
      <w:r w:rsidRPr="002C3B0F">
        <w:rPr>
          <w:rFonts w:cstheme="minorHAnsi"/>
        </w:rPr>
        <w:t xml:space="preserve">A person's life will change if he or she accepts Christ and realizes that there is more to life than </w:t>
      </w:r>
      <w:r w:rsidR="002E6E85">
        <w:rPr>
          <w:rFonts w:cstheme="minorHAnsi"/>
        </w:rPr>
        <w:t>existing</w:t>
      </w:r>
      <w:r w:rsidRPr="002C3B0F">
        <w:rPr>
          <w:rFonts w:cstheme="minorHAnsi"/>
        </w:rPr>
        <w:t xml:space="preserve">. Coming to Christ will make a person realize how unimportant earthly goods are in comparison to his eternal home. Nothing really matters if there is no everlasting life after bodily death. Then one can live as self-centered a life as one sees fit. This, however, is not the case. Death is merely a passageway to an endless life in heaven or hell. And everything a person does throughout his life has an impact on his </w:t>
      </w:r>
      <w:r w:rsidR="00B5032B">
        <w:rPr>
          <w:rFonts w:cstheme="minorHAnsi"/>
        </w:rPr>
        <w:t>after</w:t>
      </w:r>
      <w:r w:rsidRPr="002C3B0F">
        <w:rPr>
          <w:rFonts w:cstheme="minorHAnsi"/>
        </w:rPr>
        <w:t>life, beginning with his or her decision to follow Jesus Christ and subsequent submission to Him.</w:t>
      </w:r>
    </w:p>
    <w:p w14:paraId="58F3C068" w14:textId="0FF1DCA8" w:rsidR="005F5F47" w:rsidRPr="002C3B0F" w:rsidRDefault="005F5F47" w:rsidP="002C3B0F">
      <w:pPr>
        <w:spacing w:before="120" w:after="120" w:line="360" w:lineRule="auto"/>
        <w:jc w:val="both"/>
        <w:rPr>
          <w:rFonts w:cstheme="minorHAnsi"/>
        </w:rPr>
      </w:pPr>
      <w:r w:rsidRPr="002C3B0F">
        <w:rPr>
          <w:rFonts w:cstheme="minorHAnsi"/>
        </w:rPr>
        <w:lastRenderedPageBreak/>
        <w:t xml:space="preserve">It might be said that God's plan for each and every person on the planet has celestial ramifications. As a result, it is vital that everyone considers "life after death." Even while death may appear a morbid idea, only a fool would ignore it and its consequences. If a person forms a saving faith relationship with Jesus Christ, he will no longer be afraid of death because it will be </w:t>
      </w:r>
      <w:r w:rsidR="00B5032B">
        <w:rPr>
          <w:rFonts w:cstheme="minorHAnsi"/>
        </w:rPr>
        <w:t>an introduction</w:t>
      </w:r>
      <w:r w:rsidRPr="002C3B0F">
        <w:rPr>
          <w:rFonts w:cstheme="minorHAnsi"/>
        </w:rPr>
        <w:t xml:space="preserve"> into eternal life."</w:t>
      </w:r>
    </w:p>
    <w:p w14:paraId="36F8A5B3" w14:textId="4E6914ED" w:rsidR="005F5F47" w:rsidRPr="002C3B0F" w:rsidRDefault="005F5F47" w:rsidP="002C3B0F">
      <w:pPr>
        <w:spacing w:before="120" w:after="120" w:line="360" w:lineRule="auto"/>
        <w:ind w:firstLine="0"/>
        <w:jc w:val="both"/>
        <w:rPr>
          <w:rFonts w:cstheme="minorHAnsi"/>
          <w:b/>
          <w:bCs/>
        </w:rPr>
      </w:pPr>
      <w:r w:rsidRPr="002C3B0F">
        <w:rPr>
          <w:rFonts w:cstheme="minorHAnsi"/>
          <w:b/>
          <w:bCs/>
        </w:rPr>
        <w:t xml:space="preserve">Chapter Five – Seeing Life </w:t>
      </w:r>
      <w:r w:rsidR="00B5032B" w:rsidRPr="002C3B0F">
        <w:rPr>
          <w:rFonts w:cstheme="minorHAnsi"/>
          <w:b/>
          <w:bCs/>
        </w:rPr>
        <w:t>from</w:t>
      </w:r>
      <w:r w:rsidRPr="002C3B0F">
        <w:rPr>
          <w:rFonts w:cstheme="minorHAnsi"/>
          <w:b/>
          <w:bCs/>
        </w:rPr>
        <w:t xml:space="preserve"> God’s View</w:t>
      </w:r>
    </w:p>
    <w:p w14:paraId="0E07C86B" w14:textId="6E5B1246" w:rsidR="0053119A" w:rsidRPr="002C3B0F" w:rsidRDefault="005F5F47" w:rsidP="002C3B0F">
      <w:pPr>
        <w:spacing w:before="120" w:after="120" w:line="360" w:lineRule="auto"/>
        <w:jc w:val="both"/>
        <w:rPr>
          <w:rFonts w:cstheme="minorHAnsi"/>
        </w:rPr>
      </w:pPr>
      <w:r w:rsidRPr="002C3B0F">
        <w:rPr>
          <w:rFonts w:cstheme="minorHAnsi"/>
        </w:rPr>
        <w:t xml:space="preserve">A person's perspective on "life" will influence his or her values, expectations, relationships, objectives, and priorities on this planet. As a result, it is vital that one perceives "life" accurately. To prevent erroneous life notions, one must question common knowledge. The Bible describes three components of "life" in order to arrive at the accurate (biblical) perspective of "life," two of which will be discussed in this chapter: </w:t>
      </w:r>
      <w:r w:rsidR="00E10D2F">
        <w:rPr>
          <w:rFonts w:cstheme="minorHAnsi"/>
        </w:rPr>
        <w:t>l</w:t>
      </w:r>
      <w:r w:rsidRPr="002C3B0F">
        <w:rPr>
          <w:rFonts w:cstheme="minorHAnsi"/>
        </w:rPr>
        <w:t>ife on this planet is either a test or a trust.</w:t>
      </w:r>
    </w:p>
    <w:p w14:paraId="6DD9EA25" w14:textId="08FEE7B7" w:rsidR="0053119A" w:rsidRPr="002C3B0F" w:rsidRDefault="005F5F47" w:rsidP="002C3B0F">
      <w:pPr>
        <w:spacing w:before="120" w:after="120" w:line="360" w:lineRule="auto"/>
        <w:ind w:firstLine="0"/>
        <w:jc w:val="both"/>
        <w:rPr>
          <w:rFonts w:cstheme="minorHAnsi"/>
        </w:rPr>
      </w:pPr>
      <w:r w:rsidRPr="002C3B0F">
        <w:rPr>
          <w:rFonts w:cstheme="minorHAnsi"/>
        </w:rPr>
        <w:tab/>
        <w:t>When one realizes that "life" is a test, one may be confident that every instant, every day, and every condition is an opportunity to develop and mature one's character</w:t>
      </w:r>
      <w:r w:rsidR="00E10D2F">
        <w:rPr>
          <w:rFonts w:cstheme="minorHAnsi"/>
        </w:rPr>
        <w:t xml:space="preserve">, </w:t>
      </w:r>
      <w:r w:rsidRPr="002C3B0F">
        <w:rPr>
          <w:rFonts w:cstheme="minorHAnsi"/>
        </w:rPr>
        <w:t xml:space="preserve">to display love and surrender oneself to God. But, regardless of the intensity of the test, God will not allow a person to be tested beyond his ability to pass it if he submits to God. </w:t>
      </w:r>
      <w:r w:rsidR="00E10D2F">
        <w:rPr>
          <w:rFonts w:cstheme="minorHAnsi"/>
        </w:rPr>
        <w:t>On the other hand, w</w:t>
      </w:r>
      <w:r w:rsidRPr="002C3B0F">
        <w:rPr>
          <w:rFonts w:cstheme="minorHAnsi"/>
        </w:rPr>
        <w:t>hen a Christian takes adequate care of his trust, God will give him (1) affirmation in eternity by saying, "Good work!" (2) advancement</w:t>
      </w:r>
      <w:r w:rsidR="00E10D2F">
        <w:rPr>
          <w:rFonts w:cstheme="minorHAnsi"/>
        </w:rPr>
        <w:t xml:space="preserve"> - </w:t>
      </w:r>
      <w:r w:rsidRPr="002C3B0F">
        <w:rPr>
          <w:rFonts w:cstheme="minorHAnsi"/>
        </w:rPr>
        <w:t>"I will place you in charge of many things" by giving him more responsibilities, and (3) celebration—"Come and share your Master's gladness."</w:t>
      </w:r>
    </w:p>
    <w:p w14:paraId="46B6E5CC" w14:textId="08605B6B" w:rsidR="005F5F47" w:rsidRPr="002C3B0F" w:rsidRDefault="005F5F47" w:rsidP="002C3B0F">
      <w:pPr>
        <w:spacing w:before="120" w:after="120" w:line="360" w:lineRule="auto"/>
        <w:ind w:firstLine="0"/>
        <w:jc w:val="both"/>
        <w:rPr>
          <w:rFonts w:cstheme="minorHAnsi"/>
          <w:b/>
          <w:bCs/>
        </w:rPr>
      </w:pPr>
      <w:r w:rsidRPr="002C3B0F">
        <w:rPr>
          <w:rFonts w:cstheme="minorHAnsi"/>
          <w:b/>
          <w:bCs/>
        </w:rPr>
        <w:t xml:space="preserve">Chapter Six – Life Is </w:t>
      </w:r>
      <w:r w:rsidR="00E10D2F">
        <w:rPr>
          <w:rFonts w:cstheme="minorHAnsi"/>
          <w:b/>
          <w:bCs/>
        </w:rPr>
        <w:t>a</w:t>
      </w:r>
      <w:r w:rsidRPr="002C3B0F">
        <w:rPr>
          <w:rFonts w:cstheme="minorHAnsi"/>
          <w:b/>
          <w:bCs/>
        </w:rPr>
        <w:t xml:space="preserve"> Temporary Assignment</w:t>
      </w:r>
    </w:p>
    <w:p w14:paraId="63479AC1" w14:textId="453C9C86" w:rsidR="00CC14F7" w:rsidRPr="002C3B0F" w:rsidRDefault="005F5F47" w:rsidP="002C3B0F">
      <w:pPr>
        <w:spacing w:before="120" w:after="120" w:line="360" w:lineRule="auto"/>
        <w:jc w:val="both"/>
        <w:rPr>
          <w:rFonts w:cstheme="minorHAnsi"/>
        </w:rPr>
      </w:pPr>
      <w:r w:rsidRPr="002C3B0F">
        <w:rPr>
          <w:rFonts w:cstheme="minorHAnsi"/>
        </w:rPr>
        <w:t xml:space="preserve">Just as life on earth is both a test and a trial, the Bible makes it apparent that life on this planet is a temporary assignment—that (1) it is extremely brief when compared to eternity, and (2) the planet earth on which it is lived is a transient residence. As a result, each person should live for eternity, because that is where his true home is. In fact, anyone who comes to this realization will notice a significant shift in his or her way of life. </w:t>
      </w:r>
    </w:p>
    <w:p w14:paraId="19338AF8" w14:textId="7146846C" w:rsidR="005F5F47" w:rsidRPr="002C3B0F" w:rsidRDefault="005F5F47" w:rsidP="002C3B0F">
      <w:pPr>
        <w:spacing w:before="120" w:after="120" w:line="360" w:lineRule="auto"/>
        <w:jc w:val="both"/>
        <w:rPr>
          <w:rFonts w:cstheme="minorHAnsi"/>
        </w:rPr>
      </w:pPr>
      <w:r w:rsidRPr="002C3B0F">
        <w:rPr>
          <w:rFonts w:cstheme="minorHAnsi"/>
        </w:rPr>
        <w:t xml:space="preserve">Every Christian cares about eternal values rather than temporary ones. Only eternal values should be used to guide one's decisions while on this planet. It is a terrible mistake to think of material riches and worldly achievement as God's aims for one's life. The Bible's promise of "abundant life" does not imply success in any worldly effort. After death, the Christian receives </w:t>
      </w:r>
      <w:r w:rsidRPr="002C3B0F">
        <w:rPr>
          <w:rFonts w:cstheme="minorHAnsi"/>
        </w:rPr>
        <w:lastRenderedPageBreak/>
        <w:t>his reward and glory. It is therefore vital that, despite difficulties and adversity while on earth, he recognizes that he is not yet at home</w:t>
      </w:r>
      <w:r w:rsidR="00E10D2F">
        <w:rPr>
          <w:rFonts w:cstheme="minorHAnsi"/>
        </w:rPr>
        <w:t xml:space="preserve">, as </w:t>
      </w:r>
      <w:r w:rsidRPr="002C3B0F">
        <w:rPr>
          <w:rFonts w:cstheme="minorHAnsi"/>
        </w:rPr>
        <w:t>after death, he will not leave, but will return home.</w:t>
      </w:r>
    </w:p>
    <w:p w14:paraId="65E43683" w14:textId="497B02D3" w:rsidR="00CC14F7" w:rsidRPr="002C3B0F" w:rsidRDefault="00CC14F7" w:rsidP="002C3B0F">
      <w:pPr>
        <w:spacing w:before="120" w:after="120" w:line="360" w:lineRule="auto"/>
        <w:ind w:firstLine="0"/>
        <w:jc w:val="both"/>
        <w:rPr>
          <w:rFonts w:cstheme="minorHAnsi"/>
          <w:b/>
          <w:bCs/>
        </w:rPr>
      </w:pPr>
      <w:r w:rsidRPr="002C3B0F">
        <w:rPr>
          <w:rFonts w:cstheme="minorHAnsi"/>
          <w:b/>
          <w:bCs/>
        </w:rPr>
        <w:t xml:space="preserve">Chapter Seven – The Reason </w:t>
      </w:r>
      <w:r w:rsidR="004443B2" w:rsidRPr="002C3B0F">
        <w:rPr>
          <w:rFonts w:cstheme="minorHAnsi"/>
          <w:b/>
          <w:bCs/>
        </w:rPr>
        <w:t>for</w:t>
      </w:r>
      <w:r w:rsidRPr="002C3B0F">
        <w:rPr>
          <w:rFonts w:cstheme="minorHAnsi"/>
          <w:b/>
          <w:bCs/>
        </w:rPr>
        <w:t xml:space="preserve"> Everything</w:t>
      </w:r>
    </w:p>
    <w:p w14:paraId="0C34BC05" w14:textId="24B0A2E6" w:rsidR="005F5F47" w:rsidRPr="002C3B0F" w:rsidRDefault="00CC14F7" w:rsidP="004443B2">
      <w:pPr>
        <w:spacing w:before="120" w:after="120" w:line="360" w:lineRule="auto"/>
        <w:jc w:val="both"/>
        <w:rPr>
          <w:rFonts w:cstheme="minorHAnsi"/>
        </w:rPr>
      </w:pPr>
      <w:r w:rsidRPr="002C3B0F">
        <w:rPr>
          <w:rFonts w:cstheme="minorHAnsi"/>
        </w:rPr>
        <w:t>The purpose of the universe and everything it includes is to display God's glory. But Jesus Christ, the Light of the World, has been the most magnificent revelation of God's grandeur. Because of Christ, man can actually and truly comprehend God's glory. And, because God's intrinsic glory has been revealed to humans, everyone is obliged to acknowledge, honor, declare, praise, reflect, and live for His glory. Fulfilling one's God-ordained purpose on earth, just as nature does by fulfilling its, is one way a person can offer praise to God. Although there are several methods to bring God praise, God's five objectives for your existence can be summarized into: Worshiping God, Loving Believers, Becoming Christ-like, Serving Others with One's Gifts, and Sharing Christ with Others.</w:t>
      </w:r>
    </w:p>
    <w:p w14:paraId="2766088E" w14:textId="6236109C" w:rsidR="00CC14F7" w:rsidRPr="002C3B0F" w:rsidRDefault="00CC14F7" w:rsidP="002C3B0F">
      <w:pPr>
        <w:spacing w:before="120" w:after="120" w:line="360" w:lineRule="auto"/>
        <w:ind w:firstLine="0"/>
        <w:jc w:val="both"/>
        <w:rPr>
          <w:rFonts w:cstheme="minorHAnsi"/>
        </w:rPr>
      </w:pPr>
      <w:r w:rsidRPr="002C3B0F">
        <w:rPr>
          <w:rFonts w:cstheme="minorHAnsi"/>
        </w:rPr>
        <w:tab/>
      </w:r>
      <w:r w:rsidR="00FB4214">
        <w:rPr>
          <w:rFonts w:cstheme="minorHAnsi"/>
        </w:rPr>
        <w:t>However, c</w:t>
      </w:r>
      <w:r w:rsidRPr="002C3B0F">
        <w:rPr>
          <w:rFonts w:cstheme="minorHAnsi"/>
        </w:rPr>
        <w:t>hanges in priorities, schedules, relationships, and activities are required for a believer to achieve the five-fold purpose for his life. This isn't always simple or straightforward. It frequently necessitates a withdrawal from self-centered aims like comfort and pleasure. Once this is established in a person's life, he is ready to find and begin living God's other purposes for his life, which will be addressed in the rest of th</w:t>
      </w:r>
      <w:r w:rsidR="00FB4214">
        <w:rPr>
          <w:rFonts w:cstheme="minorHAnsi"/>
        </w:rPr>
        <w:t>e</w:t>
      </w:r>
      <w:r w:rsidRPr="002C3B0F">
        <w:rPr>
          <w:rFonts w:cstheme="minorHAnsi"/>
        </w:rPr>
        <w:t xml:space="preserve"> book.</w:t>
      </w:r>
    </w:p>
    <w:p w14:paraId="014C821B" w14:textId="4E0B568E" w:rsidR="00CC14F7" w:rsidRPr="002C3B0F" w:rsidRDefault="002F788F" w:rsidP="002C3B0F">
      <w:pPr>
        <w:spacing w:before="120" w:after="120" w:line="360" w:lineRule="auto"/>
        <w:ind w:firstLine="0"/>
        <w:jc w:val="both"/>
        <w:rPr>
          <w:rFonts w:cstheme="minorHAnsi"/>
          <w:b/>
          <w:bCs/>
        </w:rPr>
      </w:pPr>
      <w:r w:rsidRPr="002C3B0F">
        <w:rPr>
          <w:rFonts w:cstheme="minorHAnsi"/>
          <w:b/>
          <w:bCs/>
        </w:rPr>
        <w:t xml:space="preserve">Chapter Eight – Planned </w:t>
      </w:r>
      <w:r w:rsidR="00FB4214" w:rsidRPr="002C3B0F">
        <w:rPr>
          <w:rFonts w:cstheme="minorHAnsi"/>
          <w:b/>
          <w:bCs/>
        </w:rPr>
        <w:t>for</w:t>
      </w:r>
      <w:r w:rsidRPr="002C3B0F">
        <w:rPr>
          <w:rFonts w:cstheme="minorHAnsi"/>
          <w:b/>
          <w:bCs/>
        </w:rPr>
        <w:t xml:space="preserve"> Gods Pleasure</w:t>
      </w:r>
    </w:p>
    <w:p w14:paraId="073577AD" w14:textId="09148C8F" w:rsidR="002F788F" w:rsidRPr="002C3B0F" w:rsidRDefault="002F788F" w:rsidP="002C3B0F">
      <w:pPr>
        <w:spacing w:before="120" w:after="120" w:line="360" w:lineRule="auto"/>
        <w:ind w:firstLine="0"/>
        <w:jc w:val="both"/>
        <w:rPr>
          <w:rFonts w:cstheme="minorHAnsi"/>
        </w:rPr>
      </w:pPr>
      <w:r w:rsidRPr="002C3B0F">
        <w:rPr>
          <w:rFonts w:cstheme="minorHAnsi"/>
        </w:rPr>
        <w:tab/>
        <w:t>God made everyone for His pleasure, not as a "toy," but so that He may take joy in the existence and fellowship with His created child. Each person has been given a wonderful gift</w:t>
      </w:r>
      <w:r w:rsidR="006B2F75">
        <w:rPr>
          <w:rFonts w:cstheme="minorHAnsi"/>
        </w:rPr>
        <w:t>. F</w:t>
      </w:r>
      <w:r w:rsidRPr="002C3B0F">
        <w:rPr>
          <w:rFonts w:cstheme="minorHAnsi"/>
        </w:rPr>
        <w:t>ive sensations and emotions have been "wired" into them so that they might enjoy them</w:t>
      </w:r>
      <w:r w:rsidR="006B2F75">
        <w:rPr>
          <w:rFonts w:cstheme="minorHAnsi"/>
        </w:rPr>
        <w:t>, s</w:t>
      </w:r>
      <w:r w:rsidRPr="002C3B0F">
        <w:rPr>
          <w:rFonts w:cstheme="minorHAnsi"/>
        </w:rPr>
        <w:t>o that everyone may have a good time. The extent of all human living should be a form of worship, and all aspects of worship should be pleasing to God.</w:t>
      </w:r>
    </w:p>
    <w:p w14:paraId="7B1AE87D" w14:textId="30889CDF" w:rsidR="002F788F" w:rsidRPr="002C3B0F" w:rsidRDefault="002F788F" w:rsidP="002C3B0F">
      <w:pPr>
        <w:spacing w:before="120" w:after="120" w:line="360" w:lineRule="auto"/>
        <w:ind w:firstLine="0"/>
        <w:jc w:val="both"/>
        <w:rPr>
          <w:rFonts w:cstheme="minorHAnsi"/>
          <w:b/>
          <w:bCs/>
        </w:rPr>
      </w:pPr>
      <w:r w:rsidRPr="002C3B0F">
        <w:rPr>
          <w:rFonts w:cstheme="minorHAnsi"/>
          <w:b/>
          <w:bCs/>
        </w:rPr>
        <w:t>Chapter Nine – What Makes God Smile?</w:t>
      </w:r>
    </w:p>
    <w:p w14:paraId="03F6F6ED" w14:textId="1C9C5AC7" w:rsidR="002F788F" w:rsidRPr="002C3B0F" w:rsidRDefault="002F788F" w:rsidP="002C3B0F">
      <w:pPr>
        <w:spacing w:before="120" w:after="120" w:line="360" w:lineRule="auto"/>
        <w:jc w:val="both"/>
        <w:rPr>
          <w:rFonts w:cstheme="minorHAnsi"/>
        </w:rPr>
      </w:pPr>
      <w:r w:rsidRPr="002C3B0F">
        <w:rPr>
          <w:rFonts w:cstheme="minorHAnsi"/>
        </w:rPr>
        <w:t xml:space="preserve">The primary goal of a Christian's life is to satisfy God, which is another way of expressing "making God happy." To make God happy, a believer should be able to trust, love, obey, thank and praise God supremely and completely and use their gifts to God’s glory. </w:t>
      </w:r>
    </w:p>
    <w:p w14:paraId="3553579D" w14:textId="45B783F6" w:rsidR="002F788F" w:rsidRPr="002C3B0F" w:rsidRDefault="002F788F" w:rsidP="002C3B0F">
      <w:pPr>
        <w:spacing w:before="120" w:after="120" w:line="360" w:lineRule="auto"/>
        <w:ind w:firstLine="0"/>
        <w:jc w:val="both"/>
        <w:rPr>
          <w:rFonts w:cstheme="minorHAnsi"/>
          <w:b/>
          <w:bCs/>
        </w:rPr>
      </w:pPr>
      <w:r w:rsidRPr="002C3B0F">
        <w:rPr>
          <w:rFonts w:cstheme="minorHAnsi"/>
          <w:b/>
          <w:bCs/>
        </w:rPr>
        <w:t>Chapter Ten - The Heart of Worship</w:t>
      </w:r>
    </w:p>
    <w:p w14:paraId="14294E60" w14:textId="5CA6D20B" w:rsidR="002B27B1" w:rsidRPr="002C3B0F" w:rsidRDefault="002B27B1" w:rsidP="002C3B0F">
      <w:pPr>
        <w:spacing w:before="120" w:after="120" w:line="360" w:lineRule="auto"/>
        <w:jc w:val="both"/>
        <w:rPr>
          <w:rFonts w:cstheme="minorHAnsi"/>
        </w:rPr>
      </w:pPr>
      <w:r w:rsidRPr="002C3B0F">
        <w:rPr>
          <w:rFonts w:cstheme="minorHAnsi"/>
        </w:rPr>
        <w:lastRenderedPageBreak/>
        <w:t>In today's competitive world, the heart (core) of worship is an attitude of complete submission to God, which is an unnatural thought. It is, nevertheless, the Christian's natural response to God's compassion and mercy. Apostle Paul explicitly associates worship with the concept of yielding to God. Although this notion is expressed in various ways throughout the Bible</w:t>
      </w:r>
      <w:r w:rsidR="006B2F75">
        <w:rPr>
          <w:rFonts w:cstheme="minorHAnsi"/>
        </w:rPr>
        <w:t>,</w:t>
      </w:r>
      <w:r w:rsidRPr="002C3B0F">
        <w:rPr>
          <w:rFonts w:cstheme="minorHAnsi"/>
        </w:rPr>
        <w:t xml:space="preserve"> what matters is that a Christian does it. This is however hindered by pride, fear, and confusion. To counter these, a Christian needs total obedience and trust in God</w:t>
      </w:r>
      <w:r w:rsidR="006B2F75">
        <w:rPr>
          <w:rFonts w:cstheme="minorHAnsi"/>
        </w:rPr>
        <w:t xml:space="preserve"> which </w:t>
      </w:r>
      <w:r w:rsidRPr="002C3B0F">
        <w:rPr>
          <w:rFonts w:cstheme="minorHAnsi"/>
        </w:rPr>
        <w:t>leads to total surrender in worship.</w:t>
      </w:r>
    </w:p>
    <w:p w14:paraId="0210A2E1" w14:textId="30F03322" w:rsidR="002B27B1" w:rsidRPr="002C3B0F" w:rsidRDefault="002B27B1" w:rsidP="002C3B0F">
      <w:pPr>
        <w:spacing w:before="120" w:after="120" w:line="360" w:lineRule="auto"/>
        <w:ind w:firstLine="0"/>
        <w:jc w:val="both"/>
        <w:rPr>
          <w:rFonts w:cstheme="minorHAnsi"/>
          <w:b/>
          <w:bCs/>
        </w:rPr>
      </w:pPr>
      <w:r w:rsidRPr="002C3B0F">
        <w:rPr>
          <w:rFonts w:cstheme="minorHAnsi"/>
          <w:b/>
          <w:bCs/>
        </w:rPr>
        <w:t xml:space="preserve">Chapter Eleven – Becoming Best Friends </w:t>
      </w:r>
      <w:r w:rsidR="006B2F75" w:rsidRPr="002C3B0F">
        <w:rPr>
          <w:rFonts w:cstheme="minorHAnsi"/>
          <w:b/>
          <w:bCs/>
        </w:rPr>
        <w:t>with</w:t>
      </w:r>
      <w:r w:rsidRPr="002C3B0F">
        <w:rPr>
          <w:rFonts w:cstheme="minorHAnsi"/>
          <w:b/>
          <w:bCs/>
        </w:rPr>
        <w:t xml:space="preserve"> God</w:t>
      </w:r>
    </w:p>
    <w:p w14:paraId="2536BB06" w14:textId="107FC459" w:rsidR="0064544E" w:rsidRPr="002C3B0F" w:rsidRDefault="0064544E" w:rsidP="002C3B0F">
      <w:pPr>
        <w:spacing w:before="120" w:after="120" w:line="360" w:lineRule="auto"/>
        <w:ind w:firstLine="0"/>
        <w:jc w:val="both"/>
        <w:rPr>
          <w:rFonts w:cstheme="minorHAnsi"/>
        </w:rPr>
      </w:pPr>
      <w:r w:rsidRPr="002C3B0F">
        <w:rPr>
          <w:rFonts w:cstheme="minorHAnsi"/>
        </w:rPr>
        <w:tab/>
      </w:r>
      <w:r w:rsidR="00002D75" w:rsidRPr="002C3B0F">
        <w:rPr>
          <w:rFonts w:cstheme="minorHAnsi"/>
        </w:rPr>
        <w:t xml:space="preserve">God likes to relate to humans as </w:t>
      </w:r>
      <w:r w:rsidR="006B2F75">
        <w:rPr>
          <w:rFonts w:cstheme="minorHAnsi"/>
        </w:rPr>
        <w:t xml:space="preserve">a </w:t>
      </w:r>
      <w:r w:rsidR="00002D75" w:rsidRPr="002C3B0F">
        <w:rPr>
          <w:rFonts w:cstheme="minorHAnsi"/>
        </w:rPr>
        <w:t>Friend rather than Maker, Lord and Master, and other titles. Until man's transgression, God was man's friend. This barrier was eliminated when Christ paid the penalty for man's sin on the cross, providing personal access to God once more through faith alone in Christ alone. Man can contact God via Christ at any time</w:t>
      </w:r>
      <w:r w:rsidR="006B2F75">
        <w:rPr>
          <w:rFonts w:cstheme="minorHAnsi"/>
        </w:rPr>
        <w:t xml:space="preserve">, </w:t>
      </w:r>
      <w:r w:rsidR="00002D75" w:rsidRPr="002C3B0F">
        <w:rPr>
          <w:rFonts w:cstheme="minorHAnsi"/>
        </w:rPr>
        <w:t>first through faith when accepting Him and His sacrifice for personal redemption, and then on a continual basis thereafter through constant conversation in form of prayer and meditation.</w:t>
      </w:r>
    </w:p>
    <w:p w14:paraId="66F2F9A4" w14:textId="5404CAFE" w:rsidR="00002D75" w:rsidRPr="002C3B0F" w:rsidRDefault="00002D75" w:rsidP="002C3B0F">
      <w:pPr>
        <w:spacing w:before="120" w:after="120" w:line="360" w:lineRule="auto"/>
        <w:ind w:firstLine="0"/>
        <w:jc w:val="both"/>
        <w:rPr>
          <w:rFonts w:cstheme="minorHAnsi"/>
          <w:b/>
          <w:bCs/>
        </w:rPr>
      </w:pPr>
      <w:r w:rsidRPr="002C3B0F">
        <w:rPr>
          <w:rFonts w:cstheme="minorHAnsi"/>
          <w:b/>
          <w:bCs/>
        </w:rPr>
        <w:t xml:space="preserve">Chapter Twelve – Developing Your Friendship </w:t>
      </w:r>
      <w:r w:rsidR="006B2F75" w:rsidRPr="002C3B0F">
        <w:rPr>
          <w:rFonts w:cstheme="minorHAnsi"/>
          <w:b/>
          <w:bCs/>
        </w:rPr>
        <w:t>with</w:t>
      </w:r>
      <w:r w:rsidRPr="002C3B0F">
        <w:rPr>
          <w:rFonts w:cstheme="minorHAnsi"/>
          <w:b/>
          <w:bCs/>
        </w:rPr>
        <w:t xml:space="preserve"> God</w:t>
      </w:r>
    </w:p>
    <w:p w14:paraId="67D76901" w14:textId="362FD453" w:rsidR="00002D75" w:rsidRPr="002C3B0F" w:rsidRDefault="00002D75" w:rsidP="002C3B0F">
      <w:pPr>
        <w:spacing w:before="120" w:after="120" w:line="360" w:lineRule="auto"/>
        <w:jc w:val="both"/>
        <w:rPr>
          <w:rFonts w:cstheme="minorHAnsi"/>
        </w:rPr>
      </w:pPr>
      <w:r w:rsidRPr="002C3B0F">
        <w:rPr>
          <w:rFonts w:cstheme="minorHAnsi"/>
        </w:rPr>
        <w:t>In the development of his friendship with God, a Christian constantly has choices. He can be as close to God as he wants to be</w:t>
      </w:r>
      <w:r w:rsidR="006B2F75">
        <w:rPr>
          <w:rFonts w:cstheme="minorHAnsi"/>
        </w:rPr>
        <w:t xml:space="preserve">, </w:t>
      </w:r>
      <w:r w:rsidRPr="002C3B0F">
        <w:rPr>
          <w:rFonts w:cstheme="minorHAnsi"/>
        </w:rPr>
        <w:t xml:space="preserve">because he was formed in God's image, he has the authority to choose whether or not to accept God's gift of redemption; and he has the authority to exercise choice, which should be guided by the following six </w:t>
      </w:r>
      <w:r w:rsidR="006B2F75">
        <w:rPr>
          <w:rFonts w:cstheme="minorHAnsi"/>
        </w:rPr>
        <w:t>principles</w:t>
      </w:r>
      <w:r w:rsidRPr="002C3B0F">
        <w:rPr>
          <w:rFonts w:cstheme="minorHAnsi"/>
        </w:rPr>
        <w:t xml:space="preserve"> of friendship with God: Conversation with God on a regular basis, meditation with God on a regular basis, complete honesty with God, faith-based obedience with God, embracing God-based values, and earnestly pursuing friendship with God.</w:t>
      </w:r>
    </w:p>
    <w:p w14:paraId="553E6736" w14:textId="59745EC5" w:rsidR="00002D75" w:rsidRPr="002C3B0F" w:rsidRDefault="00002D75" w:rsidP="002C3B0F">
      <w:pPr>
        <w:spacing w:before="120" w:after="120" w:line="360" w:lineRule="auto"/>
        <w:ind w:firstLine="0"/>
        <w:jc w:val="both"/>
        <w:rPr>
          <w:rFonts w:cstheme="minorHAnsi"/>
          <w:b/>
          <w:bCs/>
        </w:rPr>
      </w:pPr>
      <w:r w:rsidRPr="002C3B0F">
        <w:rPr>
          <w:rFonts w:cstheme="minorHAnsi"/>
          <w:b/>
          <w:bCs/>
        </w:rPr>
        <w:t>Chapter Thirteen – Worship That Pleases God</w:t>
      </w:r>
    </w:p>
    <w:p w14:paraId="606486AD" w14:textId="5B412FA8" w:rsidR="00002D75" w:rsidRPr="002C3B0F" w:rsidRDefault="00002D75" w:rsidP="002C3B0F">
      <w:pPr>
        <w:spacing w:before="120" w:after="120" w:line="360" w:lineRule="auto"/>
        <w:jc w:val="both"/>
        <w:rPr>
          <w:rFonts w:cstheme="minorHAnsi"/>
        </w:rPr>
      </w:pPr>
      <w:r w:rsidRPr="002C3B0F">
        <w:rPr>
          <w:rFonts w:cstheme="minorHAnsi"/>
        </w:rPr>
        <w:t>If a Christian's worship is to please God, it must be real and wholehearted. The "outside" of worship is inferior to the "interior", which is another way of expressing that God looks at the "inner</w:t>
      </w:r>
      <w:r w:rsidR="00295C41">
        <w:rPr>
          <w:rFonts w:cstheme="minorHAnsi"/>
        </w:rPr>
        <w:t xml:space="preserve"> </w:t>
      </w:r>
      <w:r w:rsidRPr="002C3B0F">
        <w:rPr>
          <w:rFonts w:cstheme="minorHAnsi"/>
        </w:rPr>
        <w:t>attitude</w:t>
      </w:r>
      <w:r w:rsidR="00295C41">
        <w:rPr>
          <w:rFonts w:cstheme="minorHAnsi"/>
        </w:rPr>
        <w:t>”</w:t>
      </w:r>
      <w:r w:rsidRPr="002C3B0F">
        <w:rPr>
          <w:rFonts w:cstheme="minorHAnsi"/>
        </w:rPr>
        <w:t xml:space="preserve"> of devotion rather than the "outside</w:t>
      </w:r>
      <w:r w:rsidR="00295C41">
        <w:rPr>
          <w:rFonts w:cstheme="minorHAnsi"/>
        </w:rPr>
        <w:t xml:space="preserve"> </w:t>
      </w:r>
      <w:r w:rsidRPr="002C3B0F">
        <w:rPr>
          <w:rFonts w:cstheme="minorHAnsi"/>
        </w:rPr>
        <w:t>façade</w:t>
      </w:r>
      <w:r w:rsidR="00295C41">
        <w:rPr>
          <w:rFonts w:cstheme="minorHAnsi"/>
        </w:rPr>
        <w:t>”</w:t>
      </w:r>
      <w:r w:rsidRPr="002C3B0F">
        <w:rPr>
          <w:rFonts w:cstheme="minorHAnsi"/>
        </w:rPr>
        <w:t>. God-pleasing worship includes accuracy, honesty, thoughtfulness, and practicality.</w:t>
      </w:r>
    </w:p>
    <w:p w14:paraId="38F052F7" w14:textId="0EB26A02" w:rsidR="007A5CF7" w:rsidRPr="002C3B0F" w:rsidRDefault="00470F86" w:rsidP="002C3B0F">
      <w:pPr>
        <w:spacing w:before="120" w:after="120" w:line="360" w:lineRule="auto"/>
        <w:ind w:firstLine="0"/>
        <w:jc w:val="both"/>
        <w:rPr>
          <w:rFonts w:cstheme="minorHAnsi"/>
          <w:b/>
          <w:bCs/>
        </w:rPr>
      </w:pPr>
      <w:r w:rsidRPr="002C3B0F">
        <w:rPr>
          <w:rFonts w:cstheme="minorHAnsi"/>
          <w:b/>
          <w:bCs/>
        </w:rPr>
        <w:t>Chapter Fourteen – When God Seems Distant</w:t>
      </w:r>
    </w:p>
    <w:p w14:paraId="3CE1B648" w14:textId="0AA139A1" w:rsidR="00470F86" w:rsidRPr="002C3B0F" w:rsidRDefault="00470F86" w:rsidP="002C3B0F">
      <w:pPr>
        <w:spacing w:before="120" w:after="120" w:line="360" w:lineRule="auto"/>
        <w:ind w:firstLine="0"/>
        <w:jc w:val="both"/>
        <w:rPr>
          <w:rFonts w:cstheme="minorHAnsi"/>
        </w:rPr>
      </w:pPr>
      <w:r w:rsidRPr="002C3B0F">
        <w:rPr>
          <w:rFonts w:cstheme="minorHAnsi"/>
        </w:rPr>
        <w:lastRenderedPageBreak/>
        <w:tab/>
        <w:t xml:space="preserve">Feelings, especially positive ones, are a pleasurable part of the human experience. They are enjoyable to have in one's worship of God, but they have no place in one's relationship with God and should not be relied upon to confirm God's presence, the quality of one's connection with Him, or the worth of His Word. God has promised to be with His children at all times, but He has never promised that they will experience His presence. In truth, God frequently withholds such sensations of "closeness" from His children in order to test their trust and mature their commitment. Christians commit a severe error when they seek an experience </w:t>
      </w:r>
      <w:r w:rsidR="003979B7" w:rsidRPr="002C3B0F">
        <w:rPr>
          <w:rFonts w:cstheme="minorHAnsi"/>
        </w:rPr>
        <w:t>and/or feeling</w:t>
      </w:r>
      <w:r w:rsidRPr="002C3B0F">
        <w:rPr>
          <w:rFonts w:cstheme="minorHAnsi"/>
        </w:rPr>
        <w:t>. There is no link between these occurrences and "faith-based spirituality." In such situations, the believer should tell God how he truly feels, concentrate on God's essence, and recall God's prior work.</w:t>
      </w:r>
    </w:p>
    <w:p w14:paraId="19FAC335" w14:textId="55AEDBFB" w:rsidR="00470F86" w:rsidRPr="002C3B0F" w:rsidRDefault="00470F86" w:rsidP="002C3B0F">
      <w:pPr>
        <w:spacing w:before="120" w:after="120" w:line="360" w:lineRule="auto"/>
        <w:ind w:firstLine="0"/>
        <w:jc w:val="both"/>
        <w:rPr>
          <w:rFonts w:cstheme="minorHAnsi"/>
          <w:b/>
          <w:bCs/>
        </w:rPr>
      </w:pPr>
      <w:r w:rsidRPr="002C3B0F">
        <w:rPr>
          <w:rFonts w:cstheme="minorHAnsi"/>
          <w:b/>
          <w:bCs/>
        </w:rPr>
        <w:t xml:space="preserve">Chapter Fifteen – Formed </w:t>
      </w:r>
      <w:r w:rsidR="003979B7" w:rsidRPr="002C3B0F">
        <w:rPr>
          <w:rFonts w:cstheme="minorHAnsi"/>
          <w:b/>
          <w:bCs/>
        </w:rPr>
        <w:t>for</w:t>
      </w:r>
      <w:r w:rsidRPr="002C3B0F">
        <w:rPr>
          <w:rFonts w:cstheme="minorHAnsi"/>
          <w:b/>
          <w:bCs/>
        </w:rPr>
        <w:t xml:space="preserve"> God’s Family</w:t>
      </w:r>
    </w:p>
    <w:p w14:paraId="7D5C5FF9" w14:textId="1486FFBB" w:rsidR="00470F86" w:rsidRPr="002C3B0F" w:rsidRDefault="00470F86" w:rsidP="002C3B0F">
      <w:pPr>
        <w:spacing w:before="120" w:after="120" w:line="360" w:lineRule="auto"/>
        <w:ind w:firstLine="0"/>
        <w:jc w:val="both"/>
        <w:rPr>
          <w:rFonts w:cstheme="minorHAnsi"/>
        </w:rPr>
      </w:pPr>
      <w:r w:rsidRPr="002C3B0F">
        <w:rPr>
          <w:rFonts w:cstheme="minorHAnsi"/>
        </w:rPr>
        <w:tab/>
        <w:t xml:space="preserve">In addition to the first goal for man, which is to please God, God has defined a "second purpose" for each person, which is to be a proud member of God's family, a relationship with God that He does not require but wishes. God created everyone, yet not everyone is a child of God. Only by being born </w:t>
      </w:r>
      <w:r w:rsidR="003979B7" w:rsidRPr="002C3B0F">
        <w:rPr>
          <w:rFonts w:cstheme="minorHAnsi"/>
        </w:rPr>
        <w:t>again through</w:t>
      </w:r>
      <w:r w:rsidRPr="002C3B0F">
        <w:rPr>
          <w:rFonts w:cstheme="minorHAnsi"/>
        </w:rPr>
        <w:t xml:space="preserve"> trust in Christ can a person be permanently linked with God's family</w:t>
      </w:r>
      <w:r w:rsidR="003979B7">
        <w:rPr>
          <w:rFonts w:cstheme="minorHAnsi"/>
        </w:rPr>
        <w:t>. A</w:t>
      </w:r>
      <w:r w:rsidRPr="002C3B0F">
        <w:rPr>
          <w:rFonts w:cstheme="minorHAnsi"/>
        </w:rPr>
        <w:t xml:space="preserve"> familial relationship that is more essential than one's physical family because the former is temporary while the latter is forever. A person inherits a plethora of talents when they become a member of God's family through the "new birth." The inheritance that awaits God's children is indestructible, and neither the person nor God can ever cancel it. As a result, Christians should place a higher value on eternal considerations than on the transient things of this world.</w:t>
      </w:r>
    </w:p>
    <w:p w14:paraId="6417EC1B" w14:textId="77777777" w:rsidR="00CA175D" w:rsidRPr="002C3B0F" w:rsidRDefault="00470F86" w:rsidP="002C3B0F">
      <w:pPr>
        <w:spacing w:before="120" w:after="120" w:line="360" w:lineRule="auto"/>
        <w:ind w:firstLine="0"/>
        <w:jc w:val="both"/>
        <w:rPr>
          <w:rFonts w:cstheme="minorHAnsi"/>
          <w:b/>
          <w:bCs/>
        </w:rPr>
      </w:pPr>
      <w:r w:rsidRPr="002C3B0F">
        <w:rPr>
          <w:rFonts w:cstheme="minorHAnsi"/>
          <w:b/>
          <w:bCs/>
        </w:rPr>
        <w:t xml:space="preserve">Chapter Sixteen </w:t>
      </w:r>
      <w:r w:rsidR="00CA175D" w:rsidRPr="002C3B0F">
        <w:rPr>
          <w:rFonts w:cstheme="minorHAnsi"/>
          <w:b/>
          <w:bCs/>
        </w:rPr>
        <w:t>–</w:t>
      </w:r>
      <w:r w:rsidRPr="002C3B0F">
        <w:rPr>
          <w:rFonts w:cstheme="minorHAnsi"/>
          <w:b/>
          <w:bCs/>
        </w:rPr>
        <w:t xml:space="preserve"> </w:t>
      </w:r>
      <w:r w:rsidR="00CA175D" w:rsidRPr="002C3B0F">
        <w:rPr>
          <w:rFonts w:cstheme="minorHAnsi"/>
          <w:b/>
          <w:bCs/>
        </w:rPr>
        <w:t>What Matters Most</w:t>
      </w:r>
    </w:p>
    <w:p w14:paraId="2380929C" w14:textId="6BB05B3C" w:rsidR="00BD0A65" w:rsidRPr="002C3B0F" w:rsidRDefault="00CA175D" w:rsidP="002C3B0F">
      <w:pPr>
        <w:spacing w:before="120" w:after="120" w:line="360" w:lineRule="auto"/>
        <w:ind w:firstLine="0"/>
        <w:jc w:val="both"/>
        <w:rPr>
          <w:rFonts w:cstheme="minorHAnsi"/>
        </w:rPr>
      </w:pPr>
      <w:r w:rsidRPr="002C3B0F">
        <w:rPr>
          <w:rFonts w:cstheme="minorHAnsi"/>
          <w:b/>
          <w:bCs/>
        </w:rPr>
        <w:tab/>
      </w:r>
      <w:r w:rsidR="004D5109" w:rsidRPr="002C3B0F">
        <w:rPr>
          <w:rFonts w:cstheme="minorHAnsi"/>
        </w:rPr>
        <w:t>God has determined that selfless love is the pinnacle of human effort. Every Christian's major focus should be on it, as it is the cornerstone of every command God has given to man. However, achieving this condition of love is difficult since it goes against the human sinful and self-centered nature. Although God desires that His children demonstrate altruistic love to everyone, He prioritizes believers loving believers</w:t>
      </w:r>
      <w:r w:rsidR="003979B7">
        <w:rPr>
          <w:rFonts w:cstheme="minorHAnsi"/>
        </w:rPr>
        <w:t xml:space="preserve">: </w:t>
      </w:r>
      <w:r w:rsidR="004D5109" w:rsidRPr="002C3B0F">
        <w:rPr>
          <w:rFonts w:cstheme="minorHAnsi"/>
        </w:rPr>
        <w:t>love shown to people inside the "family of God." Only by regularly associating with other Christians can believers love unselfishly.</w:t>
      </w:r>
      <w:r w:rsidR="00BD0A65" w:rsidRPr="002C3B0F">
        <w:rPr>
          <w:rFonts w:cstheme="minorHAnsi"/>
        </w:rPr>
        <w:t xml:space="preserve"> T</w:t>
      </w:r>
      <w:r w:rsidR="003979B7">
        <w:rPr>
          <w:rFonts w:cstheme="minorHAnsi"/>
        </w:rPr>
        <w:t>he book notes that t</w:t>
      </w:r>
      <w:r w:rsidR="00BD0A65" w:rsidRPr="002C3B0F">
        <w:rPr>
          <w:rFonts w:cstheme="minorHAnsi"/>
        </w:rPr>
        <w:t>hree fundamental principles are learnt via Christian fellowship: unselfish love is the best use of life, time is the best expression of unselfish love, and now is the best time to love unselfishly.</w:t>
      </w:r>
    </w:p>
    <w:p w14:paraId="35C0CFA3" w14:textId="5693624D" w:rsidR="00BD0A65" w:rsidRPr="002C3B0F" w:rsidRDefault="00BD0A65" w:rsidP="002C3B0F">
      <w:pPr>
        <w:spacing w:before="120" w:after="120" w:line="360" w:lineRule="auto"/>
        <w:ind w:firstLine="0"/>
        <w:jc w:val="both"/>
        <w:rPr>
          <w:rFonts w:cstheme="minorHAnsi"/>
          <w:b/>
          <w:bCs/>
        </w:rPr>
      </w:pPr>
      <w:r w:rsidRPr="002C3B0F">
        <w:rPr>
          <w:rFonts w:cstheme="minorHAnsi"/>
          <w:b/>
          <w:bCs/>
        </w:rPr>
        <w:t xml:space="preserve">Chapter Seventeen – A Place </w:t>
      </w:r>
      <w:r w:rsidR="003979B7">
        <w:rPr>
          <w:rFonts w:cstheme="minorHAnsi"/>
          <w:b/>
          <w:bCs/>
        </w:rPr>
        <w:t>t</w:t>
      </w:r>
      <w:r w:rsidRPr="002C3B0F">
        <w:rPr>
          <w:rFonts w:cstheme="minorHAnsi"/>
          <w:b/>
          <w:bCs/>
        </w:rPr>
        <w:t>o Belong</w:t>
      </w:r>
    </w:p>
    <w:p w14:paraId="0CFCD52E" w14:textId="26FAFBF3" w:rsidR="00470F86" w:rsidRPr="002C3B0F" w:rsidRDefault="00AD0B58" w:rsidP="002C3B0F">
      <w:pPr>
        <w:spacing w:before="120" w:after="120" w:line="360" w:lineRule="auto"/>
        <w:jc w:val="both"/>
        <w:rPr>
          <w:rFonts w:cstheme="minorHAnsi"/>
        </w:rPr>
      </w:pPr>
      <w:r w:rsidRPr="002C3B0F">
        <w:rPr>
          <w:rFonts w:cstheme="minorHAnsi"/>
        </w:rPr>
        <w:lastRenderedPageBreak/>
        <w:t>The Church is the entire body of Christians who have been spiritually linked for all eternity. It is a spiritual relationship, not a structure; an organism, not an organization. Each believer is described in the Bible as a distinct organ of the larger spiritual Body of Christ (the Church), with a distinct role to play in the Body's operation and well-being. A believer is connected to the universal Church for the good of the universal Church, and he is also connected to a local church for the benefit of the local church. In reality, without a relationship to and involvement in a local assembly of believers, a believer cannot identify and fulfill his or her mission within the family of God. When a person is cut off from a local assembly, their spiritual life suffers severely and their spiritual maturity declines. A believer cannot function correctly without connection to a local assembly (local church) of believers, just as one's organs cannot work alone in the human body. Each of Jesus Christ's children should love both the local and global</w:t>
      </w:r>
      <w:r w:rsidR="003E522F">
        <w:rPr>
          <w:rFonts w:cstheme="minorHAnsi"/>
        </w:rPr>
        <w:t xml:space="preserve"> </w:t>
      </w:r>
      <w:r w:rsidRPr="002C3B0F">
        <w:rPr>
          <w:rFonts w:cstheme="minorHAnsi"/>
        </w:rPr>
        <w:t>Church.</w:t>
      </w:r>
    </w:p>
    <w:p w14:paraId="350AA363" w14:textId="5D7718F6" w:rsidR="00AD0B58" w:rsidRPr="002C3B0F" w:rsidRDefault="00AD0B58" w:rsidP="002C3B0F">
      <w:pPr>
        <w:spacing w:before="120" w:after="120" w:line="360" w:lineRule="auto"/>
        <w:ind w:firstLine="0"/>
        <w:jc w:val="both"/>
        <w:rPr>
          <w:rFonts w:cstheme="minorHAnsi"/>
          <w:b/>
          <w:bCs/>
        </w:rPr>
      </w:pPr>
      <w:r w:rsidRPr="002C3B0F">
        <w:rPr>
          <w:rFonts w:cstheme="minorHAnsi"/>
          <w:b/>
          <w:bCs/>
        </w:rPr>
        <w:t xml:space="preserve">Chapter Eighteen – Experiencing Life Together </w:t>
      </w:r>
    </w:p>
    <w:p w14:paraId="3D057221" w14:textId="751F643C" w:rsidR="00AD0B58" w:rsidRPr="002C3B0F" w:rsidRDefault="00825A22" w:rsidP="002C3B0F">
      <w:pPr>
        <w:spacing w:before="120" w:after="120" w:line="360" w:lineRule="auto"/>
        <w:jc w:val="both"/>
        <w:rPr>
          <w:rFonts w:cstheme="minorHAnsi"/>
        </w:rPr>
      </w:pPr>
      <w:r w:rsidRPr="002C3B0F">
        <w:rPr>
          <w:rFonts w:cstheme="minorHAnsi"/>
        </w:rPr>
        <w:t>God wishes for His children to be in relationship with one another and "experience life together." Christians can worship in big groups, but fellowship can only be found in small groups where "true community" can be found. Real fellowship, as opposed to phony fellowship, can only be found in a small, close-knit community and is defined by: Authenticity, Mutuality, Sympathy, and Mercy.</w:t>
      </w:r>
    </w:p>
    <w:p w14:paraId="50553E71" w14:textId="0C282924" w:rsidR="00825A22" w:rsidRPr="002C3B0F" w:rsidRDefault="00825A22" w:rsidP="002C3B0F">
      <w:pPr>
        <w:spacing w:before="120" w:after="120" w:line="360" w:lineRule="auto"/>
        <w:ind w:firstLine="0"/>
        <w:jc w:val="both"/>
        <w:rPr>
          <w:rFonts w:cstheme="minorHAnsi"/>
          <w:b/>
          <w:bCs/>
        </w:rPr>
      </w:pPr>
      <w:r w:rsidRPr="002C3B0F">
        <w:rPr>
          <w:rFonts w:cstheme="minorHAnsi"/>
          <w:b/>
          <w:bCs/>
        </w:rPr>
        <w:t xml:space="preserve">Chapter Nineteen – Cultivating Community </w:t>
      </w:r>
    </w:p>
    <w:p w14:paraId="7BBF0E42" w14:textId="254D739D" w:rsidR="00825A22" w:rsidRPr="002C3B0F" w:rsidRDefault="00865F13" w:rsidP="002C3B0F">
      <w:pPr>
        <w:spacing w:before="120" w:after="120" w:line="360" w:lineRule="auto"/>
        <w:jc w:val="both"/>
        <w:rPr>
          <w:rFonts w:cstheme="minorHAnsi"/>
        </w:rPr>
      </w:pPr>
      <w:r w:rsidRPr="002C3B0F">
        <w:rPr>
          <w:rFonts w:cstheme="minorHAnsi"/>
        </w:rPr>
        <w:t>Although the Holy Spirit is the only one who can establish true community (fellowship) among a group of local believers, He can only do it with the believers' cooperation</w:t>
      </w:r>
      <w:r w:rsidR="00897EAE">
        <w:rPr>
          <w:rFonts w:cstheme="minorHAnsi"/>
        </w:rPr>
        <w:t>. A</w:t>
      </w:r>
      <w:r w:rsidRPr="002C3B0F">
        <w:rPr>
          <w:rFonts w:cstheme="minorHAnsi"/>
        </w:rPr>
        <w:t xml:space="preserve"> result of their actions, choices, and commitments. Honesty, humility, civility, confidentiality, and frequency are required to form community within any small assembly of Christians.</w:t>
      </w:r>
    </w:p>
    <w:p w14:paraId="6702A801" w14:textId="57EC8227" w:rsidR="00865F13" w:rsidRPr="002C3B0F" w:rsidRDefault="004D4F89" w:rsidP="002C3B0F">
      <w:pPr>
        <w:spacing w:before="120" w:after="120" w:line="360" w:lineRule="auto"/>
        <w:ind w:firstLine="0"/>
        <w:jc w:val="both"/>
        <w:rPr>
          <w:rFonts w:cstheme="minorHAnsi"/>
          <w:b/>
          <w:bCs/>
        </w:rPr>
      </w:pPr>
      <w:r w:rsidRPr="002C3B0F">
        <w:rPr>
          <w:rFonts w:cstheme="minorHAnsi"/>
          <w:b/>
          <w:bCs/>
        </w:rPr>
        <w:t xml:space="preserve">Chapter Twenty – Restoring Broken Fellowship </w:t>
      </w:r>
    </w:p>
    <w:p w14:paraId="2749EB09" w14:textId="5B4DB461" w:rsidR="004D4F89" w:rsidRPr="002C3B0F" w:rsidRDefault="00645E7F" w:rsidP="002C3B0F">
      <w:pPr>
        <w:spacing w:before="120" w:after="120" w:line="360" w:lineRule="auto"/>
        <w:jc w:val="both"/>
        <w:rPr>
          <w:rFonts w:cstheme="minorHAnsi"/>
        </w:rPr>
      </w:pPr>
      <w:r w:rsidRPr="002C3B0F">
        <w:rPr>
          <w:rFonts w:cstheme="minorHAnsi"/>
        </w:rPr>
        <w:t>Because one of the primary goals of the Christian life is to maintain and restore peace among members of God's family, every believer is called to be a peacemaker</w:t>
      </w:r>
      <w:r w:rsidR="00320B94">
        <w:rPr>
          <w:rFonts w:cstheme="minorHAnsi"/>
        </w:rPr>
        <w:t xml:space="preserve"> </w:t>
      </w:r>
      <w:r w:rsidR="00320B94" w:rsidRPr="002C3B0F">
        <w:rPr>
          <w:rFonts w:cstheme="minorHAnsi"/>
        </w:rPr>
        <w:t>(a restorer of fellowship)</w:t>
      </w:r>
      <w:r w:rsidRPr="002C3B0F">
        <w:rPr>
          <w:rFonts w:cstheme="minorHAnsi"/>
        </w:rPr>
        <w:t xml:space="preserve"> by Christ. </w:t>
      </w:r>
      <w:r w:rsidR="003C3B68" w:rsidRPr="002C3B0F">
        <w:rPr>
          <w:rFonts w:cstheme="minorHAnsi"/>
        </w:rPr>
        <w:t>Seven biblical steps for being a peacemaker</w:t>
      </w:r>
      <w:r w:rsidR="00320B94">
        <w:rPr>
          <w:rFonts w:cstheme="minorHAnsi"/>
        </w:rPr>
        <w:t xml:space="preserve"> in the book </w:t>
      </w:r>
      <w:r w:rsidR="003C3B68" w:rsidRPr="002C3B0F">
        <w:rPr>
          <w:rFonts w:cstheme="minorHAnsi"/>
        </w:rPr>
        <w:t xml:space="preserve">are: First, talk to God, then to the person. Take the initiative whenever possible. Empathize with the feelings that have been shared. In a quarrel, admit your personal flaws. Attack the issue rather than the person. </w:t>
      </w:r>
      <w:r w:rsidR="003C3B68" w:rsidRPr="002C3B0F">
        <w:rPr>
          <w:rFonts w:cstheme="minorHAnsi"/>
        </w:rPr>
        <w:lastRenderedPageBreak/>
        <w:t>Make as many concessions as feasible. The emphasis should be on reconciliation rather than resolution.</w:t>
      </w:r>
    </w:p>
    <w:p w14:paraId="7061AF14" w14:textId="34D9D0BB" w:rsidR="00F16DD7" w:rsidRPr="002C3B0F" w:rsidRDefault="008B32CC" w:rsidP="002C3B0F">
      <w:pPr>
        <w:spacing w:before="120" w:after="120" w:line="360" w:lineRule="auto"/>
        <w:ind w:firstLine="0"/>
        <w:jc w:val="both"/>
        <w:rPr>
          <w:rFonts w:cstheme="minorHAnsi"/>
          <w:b/>
          <w:bCs/>
        </w:rPr>
      </w:pPr>
      <w:r w:rsidRPr="002C3B0F">
        <w:rPr>
          <w:rFonts w:cstheme="minorHAnsi"/>
          <w:b/>
          <w:bCs/>
        </w:rPr>
        <w:t>Chapter Twenty-One – Protecting Your Church</w:t>
      </w:r>
    </w:p>
    <w:p w14:paraId="0AFDD48D" w14:textId="171CACA9" w:rsidR="008B32CC" w:rsidRPr="002C3B0F" w:rsidRDefault="008B32CC" w:rsidP="002C3B0F">
      <w:pPr>
        <w:spacing w:before="120" w:after="120" w:line="360" w:lineRule="auto"/>
        <w:jc w:val="both"/>
        <w:rPr>
          <w:rFonts w:cstheme="minorHAnsi"/>
        </w:rPr>
      </w:pPr>
      <w:r w:rsidRPr="002C3B0F">
        <w:rPr>
          <w:rFonts w:cstheme="minorHAnsi"/>
        </w:rPr>
        <w:t xml:space="preserve">Because unity is the "essence of fellowship," every believer has a responsibility to maintain the unity of his local church. The Bible gives believers the following practical guidance on how to do this: Concentrate on the similarities rather than the differences. Keep your expectations </w:t>
      </w:r>
      <w:r w:rsidR="00320B94">
        <w:rPr>
          <w:rFonts w:cstheme="minorHAnsi"/>
        </w:rPr>
        <w:t>realistic</w:t>
      </w:r>
      <w:r w:rsidRPr="002C3B0F">
        <w:rPr>
          <w:rFonts w:cstheme="minorHAnsi"/>
        </w:rPr>
        <w:t xml:space="preserve">. Instead of criticizing, encourage. Stay away from </w:t>
      </w:r>
      <w:r w:rsidR="00320B94">
        <w:rPr>
          <w:rFonts w:cstheme="minorHAnsi"/>
        </w:rPr>
        <w:t>gossip</w:t>
      </w:r>
      <w:r w:rsidRPr="002C3B0F">
        <w:rPr>
          <w:rFonts w:cstheme="minorHAnsi"/>
        </w:rPr>
        <w:t>. Use God's approach for resolving conflicts</w:t>
      </w:r>
      <w:r w:rsidR="00320B94">
        <w:rPr>
          <w:rFonts w:cstheme="minorHAnsi"/>
        </w:rPr>
        <w:t>, and c</w:t>
      </w:r>
      <w:r w:rsidRPr="002C3B0F">
        <w:rPr>
          <w:rFonts w:cstheme="minorHAnsi"/>
        </w:rPr>
        <w:t>hurch leaders should be supported.</w:t>
      </w:r>
    </w:p>
    <w:p w14:paraId="213BAC17" w14:textId="1C5AB734" w:rsidR="008B32CC" w:rsidRPr="002C3B0F" w:rsidRDefault="008B32CC" w:rsidP="002C3B0F">
      <w:pPr>
        <w:spacing w:before="120" w:after="120" w:line="360" w:lineRule="auto"/>
        <w:ind w:firstLine="0"/>
        <w:jc w:val="both"/>
        <w:rPr>
          <w:rFonts w:cstheme="minorHAnsi"/>
          <w:b/>
          <w:bCs/>
        </w:rPr>
      </w:pPr>
      <w:r w:rsidRPr="002C3B0F">
        <w:rPr>
          <w:rFonts w:cstheme="minorHAnsi"/>
          <w:b/>
          <w:bCs/>
        </w:rPr>
        <w:t>Chapter Twenty-Two – Created to Become Like Christ</w:t>
      </w:r>
    </w:p>
    <w:p w14:paraId="5F32F4A5" w14:textId="073FB20D" w:rsidR="008B32CC" w:rsidRPr="002C3B0F" w:rsidRDefault="008B32CC" w:rsidP="002C3B0F">
      <w:pPr>
        <w:spacing w:before="120" w:after="120" w:line="360" w:lineRule="auto"/>
        <w:jc w:val="both"/>
        <w:rPr>
          <w:rFonts w:cstheme="minorHAnsi"/>
        </w:rPr>
      </w:pPr>
      <w:r w:rsidRPr="002C3B0F">
        <w:rPr>
          <w:rFonts w:cstheme="minorHAnsi"/>
        </w:rPr>
        <w:t xml:space="preserve">Man is unique in all of creation, whether redeemed or unsaved. As a result, man is responsible to God. God wants everyone to become holy in character, just like Christ, who is God's exact image. God does not seek to modify a person's nature, but He does expect each person to develop a character similar to that of Christ following the "new birth." </w:t>
      </w:r>
      <w:r w:rsidR="002276EA">
        <w:rPr>
          <w:rFonts w:cstheme="minorHAnsi"/>
        </w:rPr>
        <w:t>But a</w:t>
      </w:r>
      <w:r w:rsidRPr="002C3B0F">
        <w:rPr>
          <w:rFonts w:cstheme="minorHAnsi"/>
        </w:rPr>
        <w:t xml:space="preserve"> Christian cannot become Christlike in character by his own efforts and abilities. Only the Holy Spirit, who lives within a believer, can bring about this change. </w:t>
      </w:r>
    </w:p>
    <w:p w14:paraId="2C9CC943" w14:textId="159ABFFE" w:rsidR="008B32CC" w:rsidRPr="002C3B0F" w:rsidRDefault="008B32CC" w:rsidP="002C3B0F">
      <w:pPr>
        <w:spacing w:before="120" w:after="120" w:line="360" w:lineRule="auto"/>
        <w:jc w:val="both"/>
        <w:rPr>
          <w:rFonts w:cstheme="minorHAnsi"/>
        </w:rPr>
      </w:pPr>
      <w:r w:rsidRPr="002C3B0F">
        <w:rPr>
          <w:rFonts w:cstheme="minorHAnsi"/>
        </w:rPr>
        <w:t xml:space="preserve">In order to become Christlike, it is critical to work with the Holy Spirit. To do so, a believer must have the courage to go out in faith, despite his or her worries and emotions. </w:t>
      </w:r>
      <w:r w:rsidR="002276EA">
        <w:rPr>
          <w:rFonts w:cstheme="minorHAnsi"/>
        </w:rPr>
        <w:t>A</w:t>
      </w:r>
      <w:r w:rsidRPr="002C3B0F">
        <w:rPr>
          <w:rFonts w:cstheme="minorHAnsi"/>
        </w:rPr>
        <w:t xml:space="preserve"> Christian's spiritual growth is gradual</w:t>
      </w:r>
      <w:r w:rsidR="002276EA">
        <w:rPr>
          <w:rFonts w:cstheme="minorHAnsi"/>
        </w:rPr>
        <w:t>. They have to</w:t>
      </w:r>
      <w:r w:rsidRPr="002C3B0F">
        <w:rPr>
          <w:rFonts w:cstheme="minorHAnsi"/>
        </w:rPr>
        <w:t xml:space="preserve"> </w:t>
      </w:r>
      <w:r w:rsidR="002276EA">
        <w:rPr>
          <w:rFonts w:cstheme="minorHAnsi"/>
        </w:rPr>
        <w:t>l</w:t>
      </w:r>
      <w:r w:rsidRPr="002C3B0F">
        <w:rPr>
          <w:rFonts w:cstheme="minorHAnsi"/>
        </w:rPr>
        <w:t>eave old methods of action, change way</w:t>
      </w:r>
      <w:r w:rsidR="002276EA">
        <w:rPr>
          <w:rFonts w:cstheme="minorHAnsi"/>
        </w:rPr>
        <w:t>s</w:t>
      </w:r>
      <w:r w:rsidRPr="002C3B0F">
        <w:rPr>
          <w:rFonts w:cstheme="minorHAnsi"/>
        </w:rPr>
        <w:t xml:space="preserve"> of thinking, and adopt new virtuous habits.</w:t>
      </w:r>
      <w:r w:rsidR="00301649" w:rsidRPr="002C3B0F">
        <w:rPr>
          <w:rFonts w:cstheme="minorHAnsi"/>
        </w:rPr>
        <w:t xml:space="preserve"> </w:t>
      </w:r>
      <w:r w:rsidR="002276EA">
        <w:rPr>
          <w:rFonts w:cstheme="minorHAnsi"/>
        </w:rPr>
        <w:t>The book pointed out that s</w:t>
      </w:r>
      <w:r w:rsidR="00301649" w:rsidRPr="002C3B0F">
        <w:rPr>
          <w:rFonts w:cstheme="minorHAnsi"/>
        </w:rPr>
        <w:t>anctification is a long process that will never be accomplished in this life. When Christ arrives, however, the process will be completed instantly.</w:t>
      </w:r>
    </w:p>
    <w:p w14:paraId="12034DB6" w14:textId="34AAB91A" w:rsidR="008B32CC" w:rsidRPr="002C3B0F" w:rsidRDefault="008B32CC" w:rsidP="002C3B0F">
      <w:pPr>
        <w:spacing w:before="120" w:after="120" w:line="360" w:lineRule="auto"/>
        <w:ind w:firstLine="0"/>
        <w:jc w:val="both"/>
        <w:rPr>
          <w:rFonts w:cstheme="minorHAnsi"/>
          <w:b/>
          <w:bCs/>
        </w:rPr>
      </w:pPr>
      <w:r w:rsidRPr="002C3B0F">
        <w:rPr>
          <w:rFonts w:cstheme="minorHAnsi"/>
          <w:b/>
          <w:bCs/>
        </w:rPr>
        <w:t>Chapter Twenty-Three</w:t>
      </w:r>
      <w:r w:rsidR="00301649" w:rsidRPr="002C3B0F">
        <w:rPr>
          <w:rFonts w:cstheme="minorHAnsi"/>
          <w:b/>
          <w:bCs/>
        </w:rPr>
        <w:t xml:space="preserve"> – How We Grow</w:t>
      </w:r>
    </w:p>
    <w:p w14:paraId="148BFBC8" w14:textId="051DD607" w:rsidR="00301649" w:rsidRPr="002C3B0F" w:rsidRDefault="00301649" w:rsidP="002C3B0F">
      <w:pPr>
        <w:spacing w:before="120" w:after="120" w:line="360" w:lineRule="auto"/>
        <w:jc w:val="both"/>
        <w:rPr>
          <w:rFonts w:cstheme="minorHAnsi"/>
        </w:rPr>
      </w:pPr>
      <w:r w:rsidRPr="002C3B0F">
        <w:rPr>
          <w:rFonts w:cstheme="minorHAnsi"/>
        </w:rPr>
        <w:t>Th</w:t>
      </w:r>
      <w:r w:rsidR="0013261B">
        <w:rPr>
          <w:rFonts w:cstheme="minorHAnsi"/>
        </w:rPr>
        <w:t>is chapter says that th</w:t>
      </w:r>
      <w:r w:rsidRPr="002C3B0F">
        <w:rPr>
          <w:rFonts w:cstheme="minorHAnsi"/>
        </w:rPr>
        <w:t xml:space="preserve">e believer must first modify the way he thinks, according to a basic premise of spiritual growth. This is biblical repentance as it relates to a person who has been saved. Feelings and deeds of a more heavenly kind will follow once the mind has been altered. The process of changing one's thoughts is two-fold. To begin, a believer must quit thinking immaturely, that is, self-centered and self-seeking thoughts. Second, a believer must begin to think maturely—that is, ideas </w:t>
      </w:r>
      <w:r w:rsidR="0013261B">
        <w:rPr>
          <w:rFonts w:cstheme="minorHAnsi"/>
        </w:rPr>
        <w:t>must be</w:t>
      </w:r>
      <w:r w:rsidRPr="002C3B0F">
        <w:rPr>
          <w:rFonts w:cstheme="minorHAnsi"/>
        </w:rPr>
        <w:t xml:space="preserve"> directed away from oneself and toward others. The measure of a believer's thinking about others rather than self is true evidence of spiritual growth.</w:t>
      </w:r>
    </w:p>
    <w:p w14:paraId="3594C8BA" w14:textId="2FA98F79" w:rsidR="008B32CC" w:rsidRPr="002C3B0F" w:rsidRDefault="008B32CC" w:rsidP="002C3B0F">
      <w:pPr>
        <w:spacing w:before="120" w:after="120" w:line="360" w:lineRule="auto"/>
        <w:ind w:firstLine="0"/>
        <w:jc w:val="both"/>
        <w:rPr>
          <w:rFonts w:cstheme="minorHAnsi"/>
          <w:b/>
          <w:bCs/>
        </w:rPr>
      </w:pPr>
      <w:r w:rsidRPr="002C3B0F">
        <w:rPr>
          <w:rFonts w:cstheme="minorHAnsi"/>
          <w:b/>
          <w:bCs/>
        </w:rPr>
        <w:lastRenderedPageBreak/>
        <w:t>Chapter Twenty-Four</w:t>
      </w:r>
      <w:r w:rsidR="00301649" w:rsidRPr="002C3B0F">
        <w:rPr>
          <w:rFonts w:cstheme="minorHAnsi"/>
          <w:b/>
          <w:bCs/>
        </w:rPr>
        <w:t xml:space="preserve"> – Transformed </w:t>
      </w:r>
      <w:r w:rsidR="0013261B">
        <w:rPr>
          <w:rFonts w:cstheme="minorHAnsi"/>
          <w:b/>
          <w:bCs/>
        </w:rPr>
        <w:t>b</w:t>
      </w:r>
      <w:r w:rsidR="00301649" w:rsidRPr="002C3B0F">
        <w:rPr>
          <w:rFonts w:cstheme="minorHAnsi"/>
          <w:b/>
          <w:bCs/>
        </w:rPr>
        <w:t>y Truth</w:t>
      </w:r>
    </w:p>
    <w:p w14:paraId="7D0A0BAD" w14:textId="6B2A2063" w:rsidR="00301649" w:rsidRPr="002C3B0F" w:rsidRDefault="00301649" w:rsidP="002C3B0F">
      <w:pPr>
        <w:spacing w:before="120" w:after="120" w:line="360" w:lineRule="auto"/>
        <w:ind w:firstLine="0"/>
        <w:jc w:val="both"/>
        <w:rPr>
          <w:rFonts w:cstheme="minorHAnsi"/>
        </w:rPr>
      </w:pPr>
      <w:r w:rsidRPr="002C3B0F">
        <w:rPr>
          <w:rFonts w:cstheme="minorHAnsi"/>
          <w:b/>
          <w:bCs/>
        </w:rPr>
        <w:tab/>
      </w:r>
      <w:r w:rsidRPr="002C3B0F">
        <w:rPr>
          <w:rFonts w:cstheme="minorHAnsi"/>
        </w:rPr>
        <w:t>The believer must be nourished by the Word of God in order to achieve God's purpose in life. It is extremely necessary for sanctification. The Christian must consistently feed on and abide in God's Word, which includes acknowledging its authority, assimilation of its truth, and application of its precepts.</w:t>
      </w:r>
    </w:p>
    <w:p w14:paraId="341788A2" w14:textId="31F23507" w:rsidR="008B32CC" w:rsidRPr="002C3B0F" w:rsidRDefault="008B32CC" w:rsidP="002C3B0F">
      <w:pPr>
        <w:spacing w:before="120" w:after="120" w:line="360" w:lineRule="auto"/>
        <w:ind w:firstLine="0"/>
        <w:jc w:val="both"/>
        <w:rPr>
          <w:rFonts w:cstheme="minorHAnsi"/>
          <w:b/>
          <w:bCs/>
        </w:rPr>
      </w:pPr>
      <w:r w:rsidRPr="002C3B0F">
        <w:rPr>
          <w:rFonts w:cstheme="minorHAnsi"/>
          <w:b/>
          <w:bCs/>
        </w:rPr>
        <w:t>Chapter Twenty-Five</w:t>
      </w:r>
      <w:r w:rsidR="00301649" w:rsidRPr="002C3B0F">
        <w:rPr>
          <w:rFonts w:cstheme="minorHAnsi"/>
          <w:b/>
          <w:bCs/>
        </w:rPr>
        <w:t xml:space="preserve"> – Transformed </w:t>
      </w:r>
      <w:r w:rsidR="003C7456">
        <w:rPr>
          <w:rFonts w:cstheme="minorHAnsi"/>
          <w:b/>
          <w:bCs/>
        </w:rPr>
        <w:t>b</w:t>
      </w:r>
      <w:r w:rsidR="00301649" w:rsidRPr="002C3B0F">
        <w:rPr>
          <w:rFonts w:cstheme="minorHAnsi"/>
          <w:b/>
          <w:bCs/>
        </w:rPr>
        <w:t>y Trouble</w:t>
      </w:r>
    </w:p>
    <w:p w14:paraId="1D544DAE" w14:textId="6C04A8CF" w:rsidR="00430854" w:rsidRPr="002C3B0F" w:rsidRDefault="00301649" w:rsidP="002C3B0F">
      <w:pPr>
        <w:spacing w:before="120" w:after="120" w:line="360" w:lineRule="auto"/>
        <w:ind w:firstLine="0"/>
        <w:jc w:val="both"/>
        <w:rPr>
          <w:rFonts w:cstheme="minorHAnsi"/>
        </w:rPr>
      </w:pPr>
      <w:r w:rsidRPr="002C3B0F">
        <w:rPr>
          <w:rFonts w:cstheme="minorHAnsi"/>
          <w:b/>
          <w:bCs/>
        </w:rPr>
        <w:tab/>
      </w:r>
      <w:r w:rsidRPr="002C3B0F">
        <w:rPr>
          <w:rFonts w:cstheme="minorHAnsi"/>
        </w:rPr>
        <w:t xml:space="preserve">As predicted in different texts throughout the Bible, a Christian would experience a variety of issues throughout his life. However, God has a purpose for every condition that a believer will endure; that purpose is to improve the believer's character, increase the believer's faith, and eliminate superficiality in the believer's prayers and worship. All of life's circumstances are either directly generated or authorized by God. What the believer considers an accident is merely an occurrence to God. Everything that occurs in the life of a believer is spiritually significant. </w:t>
      </w:r>
    </w:p>
    <w:p w14:paraId="2B030820" w14:textId="2E5B8526" w:rsidR="00430854" w:rsidRPr="002C3B0F" w:rsidRDefault="00301649" w:rsidP="002C3B0F">
      <w:pPr>
        <w:spacing w:before="120" w:after="120" w:line="360" w:lineRule="auto"/>
        <w:jc w:val="both"/>
        <w:rPr>
          <w:rFonts w:cstheme="minorHAnsi"/>
        </w:rPr>
      </w:pPr>
      <w:r w:rsidRPr="002C3B0F">
        <w:rPr>
          <w:rFonts w:cstheme="minorHAnsi"/>
        </w:rPr>
        <w:t xml:space="preserve">When it comes to how a </w:t>
      </w:r>
      <w:r w:rsidR="00430854" w:rsidRPr="002C3B0F">
        <w:rPr>
          <w:rFonts w:cstheme="minorHAnsi"/>
        </w:rPr>
        <w:t>Christian responds</w:t>
      </w:r>
      <w:r w:rsidRPr="002C3B0F">
        <w:rPr>
          <w:rFonts w:cstheme="minorHAnsi"/>
        </w:rPr>
        <w:t xml:space="preserve"> to life's situations, however, he always has the power of choice. A poor decision will result in spiritual stagnation, if not outright decay. A good decision, on the other hand, will reflect the traits and character of Jesus Christ, i.e., how He would respond to the situation. </w:t>
      </w:r>
      <w:r w:rsidR="00430854" w:rsidRPr="002C3B0F">
        <w:rPr>
          <w:rFonts w:cstheme="minorHAnsi"/>
        </w:rPr>
        <w:t>Remembering that God's plan is good, rejoice and give thanks, and refuse to give up are all mental acts that will assist the believer in making the proper decision.</w:t>
      </w:r>
    </w:p>
    <w:p w14:paraId="6CF4905B" w14:textId="114CD819" w:rsidR="008B32CC" w:rsidRPr="002C3B0F" w:rsidRDefault="008B32CC" w:rsidP="002C3B0F">
      <w:pPr>
        <w:spacing w:before="120" w:after="120" w:line="360" w:lineRule="auto"/>
        <w:ind w:firstLine="0"/>
        <w:jc w:val="both"/>
        <w:rPr>
          <w:rFonts w:cstheme="minorHAnsi"/>
          <w:b/>
          <w:bCs/>
        </w:rPr>
      </w:pPr>
      <w:r w:rsidRPr="002C3B0F">
        <w:rPr>
          <w:rFonts w:cstheme="minorHAnsi"/>
          <w:b/>
          <w:bCs/>
        </w:rPr>
        <w:t>Chapter Twenty-Six</w:t>
      </w:r>
      <w:r w:rsidR="00430854" w:rsidRPr="002C3B0F">
        <w:rPr>
          <w:rFonts w:cstheme="minorHAnsi"/>
          <w:b/>
          <w:bCs/>
        </w:rPr>
        <w:t xml:space="preserve"> – Growing Through Temptation</w:t>
      </w:r>
    </w:p>
    <w:p w14:paraId="61689071" w14:textId="0FA70602" w:rsidR="00430854" w:rsidRPr="002C3B0F" w:rsidRDefault="00430854" w:rsidP="002C3B0F">
      <w:pPr>
        <w:spacing w:before="120" w:after="120" w:line="360" w:lineRule="auto"/>
        <w:jc w:val="both"/>
        <w:rPr>
          <w:rFonts w:cstheme="minorHAnsi"/>
        </w:rPr>
      </w:pPr>
      <w:r w:rsidRPr="002C3B0F">
        <w:rPr>
          <w:rFonts w:cstheme="minorHAnsi"/>
        </w:rPr>
        <w:t>God's objective for every Christian is to reflect Christ, which is a goal that a believer can achieve over time by making the right choices when faced with temptations. Every temptation offers the believer the opportunity to choose between good and evil. The believer grows in the image of Christ when he is able to make the right decision, reflecting the fruit</w:t>
      </w:r>
      <w:r w:rsidR="00EB37FA">
        <w:rPr>
          <w:rFonts w:cstheme="minorHAnsi"/>
        </w:rPr>
        <w:t>s</w:t>
      </w:r>
      <w:r w:rsidRPr="002C3B0F">
        <w:rPr>
          <w:rFonts w:cstheme="minorHAnsi"/>
        </w:rPr>
        <w:t xml:space="preserve"> of the Holy Spirit</w:t>
      </w:r>
      <w:r w:rsidR="00EB37FA">
        <w:rPr>
          <w:rFonts w:cstheme="minorHAnsi"/>
        </w:rPr>
        <w:t xml:space="preserve">; </w:t>
      </w:r>
      <w:r w:rsidRPr="002C3B0F">
        <w:rPr>
          <w:rFonts w:cstheme="minorHAnsi"/>
        </w:rPr>
        <w:t>love, joy, peace, patience, kindness, goodness, faithfulness, gentleness, and self-control. However, in order to make the right decision when confronted with temptation, the believer must trust the Holy Spirit to work in and through his life.</w:t>
      </w:r>
    </w:p>
    <w:p w14:paraId="2E199FF4" w14:textId="10F9630F" w:rsidR="008B32CC" w:rsidRPr="002C3B0F" w:rsidRDefault="008B32CC" w:rsidP="002C3B0F">
      <w:pPr>
        <w:spacing w:before="120" w:after="120" w:line="360" w:lineRule="auto"/>
        <w:ind w:firstLine="0"/>
        <w:jc w:val="both"/>
        <w:rPr>
          <w:rFonts w:cstheme="minorHAnsi"/>
          <w:b/>
          <w:bCs/>
        </w:rPr>
      </w:pPr>
      <w:r w:rsidRPr="002C3B0F">
        <w:rPr>
          <w:rFonts w:cstheme="minorHAnsi"/>
          <w:b/>
          <w:bCs/>
        </w:rPr>
        <w:t>Chapter Twenty-Seven</w:t>
      </w:r>
      <w:r w:rsidR="00430854" w:rsidRPr="002C3B0F">
        <w:rPr>
          <w:rFonts w:cstheme="minorHAnsi"/>
          <w:b/>
          <w:bCs/>
        </w:rPr>
        <w:t xml:space="preserve"> – Defeating Temptation</w:t>
      </w:r>
    </w:p>
    <w:p w14:paraId="4A59E727" w14:textId="576B7822" w:rsidR="00430854" w:rsidRPr="002C3B0F" w:rsidRDefault="00430854" w:rsidP="002C3B0F">
      <w:pPr>
        <w:spacing w:before="120" w:after="120" w:line="360" w:lineRule="auto"/>
        <w:ind w:firstLine="0"/>
        <w:jc w:val="both"/>
        <w:rPr>
          <w:rFonts w:cstheme="minorHAnsi"/>
        </w:rPr>
      </w:pPr>
      <w:r w:rsidRPr="002C3B0F">
        <w:rPr>
          <w:rFonts w:cstheme="minorHAnsi"/>
          <w:b/>
          <w:bCs/>
        </w:rPr>
        <w:tab/>
      </w:r>
      <w:r w:rsidRPr="002C3B0F">
        <w:rPr>
          <w:rFonts w:cstheme="minorHAnsi"/>
        </w:rPr>
        <w:t>Temptation will always be a part of a Christian's earthly experience, but God promises that nothing outside of him will be more powerful than what is within him. A Christian can overcome all temptations with the help of the Holy Spirit. And this always involves the Christian's free will</w:t>
      </w:r>
      <w:r w:rsidR="00EB37FA">
        <w:rPr>
          <w:rFonts w:cstheme="minorHAnsi"/>
        </w:rPr>
        <w:t xml:space="preserve">. </w:t>
      </w:r>
      <w:r w:rsidR="00EB37FA">
        <w:rPr>
          <w:rFonts w:cstheme="minorHAnsi"/>
        </w:rPr>
        <w:lastRenderedPageBreak/>
        <w:t>H</w:t>
      </w:r>
      <w:r w:rsidRPr="002C3B0F">
        <w:rPr>
          <w:rFonts w:cstheme="minorHAnsi"/>
        </w:rPr>
        <w:t xml:space="preserve">e always has a choice. </w:t>
      </w:r>
      <w:r w:rsidR="00EB37FA">
        <w:rPr>
          <w:rFonts w:cstheme="minorHAnsi"/>
        </w:rPr>
        <w:t>To make the good choice, the Christian has to r</w:t>
      </w:r>
      <w:r w:rsidRPr="002C3B0F">
        <w:rPr>
          <w:rFonts w:cstheme="minorHAnsi"/>
        </w:rPr>
        <w:t>efocus attention in a different direction, reveal spiritual challenges to other Christians, oppose Satan's urges, and recognize personal weakness.</w:t>
      </w:r>
    </w:p>
    <w:p w14:paraId="11618CCC" w14:textId="23B756BC" w:rsidR="008B32CC" w:rsidRPr="002C3B0F" w:rsidRDefault="008B32CC" w:rsidP="002C3B0F">
      <w:pPr>
        <w:spacing w:before="120" w:after="120" w:line="360" w:lineRule="auto"/>
        <w:ind w:firstLine="0"/>
        <w:jc w:val="both"/>
        <w:rPr>
          <w:rFonts w:cstheme="minorHAnsi"/>
          <w:b/>
          <w:bCs/>
        </w:rPr>
      </w:pPr>
      <w:r w:rsidRPr="002C3B0F">
        <w:rPr>
          <w:rFonts w:cstheme="minorHAnsi"/>
          <w:b/>
          <w:bCs/>
        </w:rPr>
        <w:t>Chapter Twenty-Eight</w:t>
      </w:r>
      <w:r w:rsidR="00430854" w:rsidRPr="002C3B0F">
        <w:rPr>
          <w:rFonts w:cstheme="minorHAnsi"/>
          <w:b/>
          <w:bCs/>
        </w:rPr>
        <w:t xml:space="preserve"> – It Takes Time</w:t>
      </w:r>
    </w:p>
    <w:p w14:paraId="4B87420A" w14:textId="42C00966" w:rsidR="00430854" w:rsidRPr="002C3B0F" w:rsidRDefault="00B4322E" w:rsidP="002C3B0F">
      <w:pPr>
        <w:spacing w:before="120" w:after="120" w:line="360" w:lineRule="auto"/>
        <w:jc w:val="both"/>
        <w:rPr>
          <w:rFonts w:cstheme="minorHAnsi"/>
        </w:rPr>
      </w:pPr>
      <w:r>
        <w:rPr>
          <w:rFonts w:cstheme="minorHAnsi"/>
        </w:rPr>
        <w:t>S</w:t>
      </w:r>
      <w:r w:rsidR="00430854" w:rsidRPr="002C3B0F">
        <w:rPr>
          <w:rFonts w:cstheme="minorHAnsi"/>
        </w:rPr>
        <w:t xml:space="preserve">piritual growth </w:t>
      </w:r>
      <w:r w:rsidRPr="002C3B0F">
        <w:rPr>
          <w:rFonts w:cstheme="minorHAnsi"/>
        </w:rPr>
        <w:t>requires time</w:t>
      </w:r>
      <w:r w:rsidR="00430854" w:rsidRPr="002C3B0F">
        <w:rPr>
          <w:rFonts w:cstheme="minorHAnsi"/>
        </w:rPr>
        <w:t>. Salvation is the acceptance of God's gift of salvation through faith alone in Christ alone; it is not a "complete commitment" of one's life to Christ, because a person's understanding of true commitment is limited at spiritual birth. True commitment</w:t>
      </w:r>
      <w:r>
        <w:rPr>
          <w:rFonts w:cstheme="minorHAnsi"/>
        </w:rPr>
        <w:t xml:space="preserve"> </w:t>
      </w:r>
      <w:r w:rsidR="00430854" w:rsidRPr="002C3B0F">
        <w:rPr>
          <w:rFonts w:cstheme="minorHAnsi"/>
        </w:rPr>
        <w:t xml:space="preserve">is a result that requires the ripening of the Holy Spirit's fruit in one's life, which is a time-consuming (gradual) and sequential process. Making discipleship decisions requires faith, fellowship, and the use of one's will. </w:t>
      </w:r>
    </w:p>
    <w:p w14:paraId="55E8544C" w14:textId="51901CC2" w:rsidR="00430854" w:rsidRPr="002C3B0F" w:rsidRDefault="00430854" w:rsidP="002C3B0F">
      <w:pPr>
        <w:spacing w:before="120" w:after="120" w:line="360" w:lineRule="auto"/>
        <w:jc w:val="both"/>
        <w:rPr>
          <w:rFonts w:cstheme="minorHAnsi"/>
        </w:rPr>
      </w:pPr>
      <w:r w:rsidRPr="002C3B0F">
        <w:rPr>
          <w:rFonts w:cstheme="minorHAnsi"/>
        </w:rPr>
        <w:t xml:space="preserve">Because redeemed </w:t>
      </w:r>
      <w:r w:rsidR="00B4322E">
        <w:rPr>
          <w:rFonts w:cstheme="minorHAnsi"/>
        </w:rPr>
        <w:t>Christians</w:t>
      </w:r>
      <w:r w:rsidRPr="002C3B0F">
        <w:rPr>
          <w:rFonts w:cstheme="minorHAnsi"/>
        </w:rPr>
        <w:t xml:space="preserve"> are slow learners with a lot to unlearn, spiritual growth takes time. Spiritual growth is often difficult and frightening, and saved individuals cling to pride while avoiding personal truth. Spiritual growth must become a habit. </w:t>
      </w:r>
      <w:r w:rsidR="00B4322E">
        <w:rPr>
          <w:rFonts w:cstheme="minorHAnsi"/>
        </w:rPr>
        <w:t>It</w:t>
      </w:r>
      <w:r w:rsidRPr="002C3B0F">
        <w:rPr>
          <w:rFonts w:cstheme="minorHAnsi"/>
        </w:rPr>
        <w:t xml:space="preserve"> is a collaborative process, which means that the Christian must choose to work alongside God. </w:t>
      </w:r>
      <w:r w:rsidR="00B4322E">
        <w:rPr>
          <w:rFonts w:cstheme="minorHAnsi"/>
        </w:rPr>
        <w:t>The author suggests that a</w:t>
      </w:r>
      <w:r w:rsidRPr="002C3B0F">
        <w:rPr>
          <w:rFonts w:cstheme="minorHAnsi"/>
        </w:rPr>
        <w:t xml:space="preserve"> Christian collaborate with God in the following ways: exercise faith and reduce feelings, make a record of acquired lessons, exercise patience with God and with oneself, and refuse to be disheartened.</w:t>
      </w:r>
    </w:p>
    <w:p w14:paraId="0DFDF551" w14:textId="0D2E6F83" w:rsidR="008B32CC" w:rsidRPr="002C3B0F" w:rsidRDefault="008B32CC" w:rsidP="002C3B0F">
      <w:pPr>
        <w:spacing w:before="120" w:after="120" w:line="360" w:lineRule="auto"/>
        <w:ind w:firstLine="0"/>
        <w:jc w:val="both"/>
        <w:rPr>
          <w:rFonts w:cstheme="minorHAnsi"/>
          <w:b/>
          <w:bCs/>
        </w:rPr>
      </w:pPr>
      <w:r w:rsidRPr="002C3B0F">
        <w:rPr>
          <w:rFonts w:cstheme="minorHAnsi"/>
          <w:b/>
          <w:bCs/>
        </w:rPr>
        <w:t>Chapter Twenty-Nine</w:t>
      </w:r>
      <w:r w:rsidR="00430854" w:rsidRPr="002C3B0F">
        <w:rPr>
          <w:rFonts w:cstheme="minorHAnsi"/>
          <w:b/>
          <w:bCs/>
        </w:rPr>
        <w:t xml:space="preserve"> – Accepting Your Assignment</w:t>
      </w:r>
    </w:p>
    <w:p w14:paraId="4978B81A" w14:textId="7BB5891A" w:rsidR="00430854" w:rsidRPr="002C3B0F" w:rsidRDefault="00430854" w:rsidP="002C3B0F">
      <w:pPr>
        <w:spacing w:before="120" w:after="120" w:line="360" w:lineRule="auto"/>
        <w:ind w:firstLine="0"/>
        <w:jc w:val="both"/>
        <w:rPr>
          <w:rFonts w:cstheme="minorHAnsi"/>
        </w:rPr>
      </w:pPr>
      <w:r w:rsidRPr="002C3B0F">
        <w:rPr>
          <w:rFonts w:cstheme="minorHAnsi"/>
        </w:rPr>
        <w:tab/>
        <w:t>Serving God means serving mankind</w:t>
      </w:r>
      <w:r w:rsidR="00295BD8">
        <w:rPr>
          <w:rFonts w:cstheme="minorHAnsi"/>
        </w:rPr>
        <w:t>. T</w:t>
      </w:r>
      <w:r w:rsidRPr="002C3B0F">
        <w:rPr>
          <w:rFonts w:cstheme="minorHAnsi"/>
        </w:rPr>
        <w:t>he believer's ministry and mission</w:t>
      </w:r>
      <w:r w:rsidR="00295BD8">
        <w:rPr>
          <w:rFonts w:cstheme="minorHAnsi"/>
        </w:rPr>
        <w:t xml:space="preserve">, </w:t>
      </w:r>
      <w:r w:rsidRPr="002C3B0F">
        <w:rPr>
          <w:rFonts w:cstheme="minorHAnsi"/>
        </w:rPr>
        <w:t>which is God's fourth purpose for every Christian. A believer was created to contribute to and make a difference in life, not only to live and consume. A believer is not to take from the world, but to add to it. God created, saved, called, and commanded the believer to serve Him. The God-ordained manner of preparing for eternal is to serve God by ministering to orders, both saved and lost, in accordance with Bible doctrine. A believer must serve in order to find meaning in life.</w:t>
      </w:r>
    </w:p>
    <w:p w14:paraId="3FD0161A" w14:textId="5030FCD8" w:rsidR="00430854" w:rsidRPr="002C3B0F" w:rsidRDefault="00CD2F76" w:rsidP="002C3B0F">
      <w:pPr>
        <w:spacing w:before="120" w:after="120" w:line="360" w:lineRule="auto"/>
        <w:ind w:firstLine="0"/>
        <w:jc w:val="both"/>
        <w:rPr>
          <w:rFonts w:cstheme="minorHAnsi"/>
          <w:b/>
          <w:bCs/>
        </w:rPr>
      </w:pPr>
      <w:r w:rsidRPr="002C3B0F">
        <w:rPr>
          <w:rFonts w:cstheme="minorHAnsi"/>
          <w:b/>
          <w:bCs/>
        </w:rPr>
        <w:t xml:space="preserve">Chapter Thirty – Shaped </w:t>
      </w:r>
      <w:r w:rsidR="00295BD8" w:rsidRPr="002C3B0F">
        <w:rPr>
          <w:rFonts w:cstheme="minorHAnsi"/>
          <w:b/>
          <w:bCs/>
        </w:rPr>
        <w:t>for</w:t>
      </w:r>
      <w:r w:rsidRPr="002C3B0F">
        <w:rPr>
          <w:rFonts w:cstheme="minorHAnsi"/>
          <w:b/>
          <w:bCs/>
        </w:rPr>
        <w:t xml:space="preserve"> Serving God</w:t>
      </w:r>
    </w:p>
    <w:p w14:paraId="74A52ADB" w14:textId="42C9D1A3" w:rsidR="00CD2F76" w:rsidRPr="002C3B0F" w:rsidRDefault="00CD2F76" w:rsidP="002C3B0F">
      <w:pPr>
        <w:spacing w:before="120" w:after="120" w:line="360" w:lineRule="auto"/>
        <w:jc w:val="both"/>
        <w:rPr>
          <w:rFonts w:cstheme="minorHAnsi"/>
        </w:rPr>
      </w:pPr>
      <w:r w:rsidRPr="002C3B0F">
        <w:rPr>
          <w:rFonts w:cstheme="minorHAnsi"/>
        </w:rPr>
        <w:t>Every believer has been created by God and his days and development have been planned particularly for</w:t>
      </w:r>
      <w:r w:rsidR="00295BD8">
        <w:rPr>
          <w:rFonts w:cstheme="minorHAnsi"/>
        </w:rPr>
        <w:t xml:space="preserve"> </w:t>
      </w:r>
      <w:r w:rsidRPr="002C3B0F">
        <w:rPr>
          <w:rFonts w:cstheme="minorHAnsi"/>
        </w:rPr>
        <w:t>a unique ministry and mission for Him. Identifying and comprehending five of God's designated attributes that individually pertain to him will help a believer uncover God's will for his life</w:t>
      </w:r>
      <w:r w:rsidR="00295BD8">
        <w:rPr>
          <w:rFonts w:cstheme="minorHAnsi"/>
        </w:rPr>
        <w:t>:</w:t>
      </w:r>
      <w:r w:rsidRPr="002C3B0F">
        <w:rPr>
          <w:rFonts w:cstheme="minorHAnsi"/>
        </w:rPr>
        <w:t xml:space="preserve"> Spiritual gifts, </w:t>
      </w:r>
      <w:r w:rsidR="0092283F" w:rsidRPr="002C3B0F">
        <w:rPr>
          <w:rFonts w:cstheme="minorHAnsi"/>
        </w:rPr>
        <w:t>H</w:t>
      </w:r>
      <w:r w:rsidRPr="002C3B0F">
        <w:rPr>
          <w:rFonts w:cstheme="minorHAnsi"/>
        </w:rPr>
        <w:t xml:space="preserve">eart, </w:t>
      </w:r>
      <w:r w:rsidR="0092283F" w:rsidRPr="002C3B0F">
        <w:rPr>
          <w:rFonts w:cstheme="minorHAnsi"/>
        </w:rPr>
        <w:t>A</w:t>
      </w:r>
      <w:r w:rsidRPr="002C3B0F">
        <w:rPr>
          <w:rFonts w:cstheme="minorHAnsi"/>
        </w:rPr>
        <w:t xml:space="preserve">bilities, </w:t>
      </w:r>
      <w:r w:rsidR="0092283F" w:rsidRPr="002C3B0F">
        <w:rPr>
          <w:rFonts w:cstheme="minorHAnsi"/>
        </w:rPr>
        <w:t>P</w:t>
      </w:r>
      <w:r w:rsidRPr="002C3B0F">
        <w:rPr>
          <w:rFonts w:cstheme="minorHAnsi"/>
        </w:rPr>
        <w:t xml:space="preserve">ersonality, and </w:t>
      </w:r>
      <w:r w:rsidR="0092283F" w:rsidRPr="002C3B0F">
        <w:rPr>
          <w:rFonts w:cstheme="minorHAnsi"/>
        </w:rPr>
        <w:t>E</w:t>
      </w:r>
      <w:r w:rsidRPr="002C3B0F">
        <w:rPr>
          <w:rFonts w:cstheme="minorHAnsi"/>
        </w:rPr>
        <w:t>xperience. The</w:t>
      </w:r>
      <w:r w:rsidR="00295BD8">
        <w:rPr>
          <w:rFonts w:cstheme="minorHAnsi"/>
        </w:rPr>
        <w:t>se make up the</w:t>
      </w:r>
      <w:r w:rsidRPr="002C3B0F">
        <w:rPr>
          <w:rFonts w:cstheme="minorHAnsi"/>
        </w:rPr>
        <w:t xml:space="preserve"> acrostic "</w:t>
      </w:r>
      <w:r w:rsidR="0092283F" w:rsidRPr="002C3B0F">
        <w:rPr>
          <w:rFonts w:cstheme="minorHAnsi"/>
        </w:rPr>
        <w:t>SHAPE</w:t>
      </w:r>
      <w:r w:rsidRPr="002C3B0F">
        <w:rPr>
          <w:rFonts w:cstheme="minorHAnsi"/>
        </w:rPr>
        <w:t>".</w:t>
      </w:r>
    </w:p>
    <w:p w14:paraId="4F112087" w14:textId="78ACF5AA" w:rsidR="0092283F" w:rsidRPr="002C3B0F" w:rsidRDefault="00CD2F76" w:rsidP="002C3B0F">
      <w:pPr>
        <w:suppressAutoHyphens w:val="0"/>
        <w:spacing w:before="120" w:after="120" w:line="360" w:lineRule="auto"/>
        <w:ind w:firstLine="0"/>
        <w:outlineLvl w:val="1"/>
        <w:rPr>
          <w:rFonts w:cstheme="minorHAnsi"/>
          <w:b/>
          <w:bCs/>
        </w:rPr>
      </w:pPr>
      <w:r w:rsidRPr="002C3B0F">
        <w:rPr>
          <w:rFonts w:cstheme="minorHAnsi"/>
          <w:b/>
          <w:bCs/>
        </w:rPr>
        <w:lastRenderedPageBreak/>
        <w:t>Chapter Thirty-One</w:t>
      </w:r>
      <w:r w:rsidR="0092283F" w:rsidRPr="002C3B0F">
        <w:rPr>
          <w:rFonts w:cstheme="minorHAnsi"/>
          <w:b/>
          <w:bCs/>
        </w:rPr>
        <w:t xml:space="preserve"> – Understanding Your Shape</w:t>
      </w:r>
    </w:p>
    <w:p w14:paraId="264EAED6" w14:textId="6B95C124" w:rsidR="0092283F" w:rsidRPr="002C3B0F" w:rsidRDefault="0092283F" w:rsidP="002C3B0F">
      <w:pPr>
        <w:suppressAutoHyphens w:val="0"/>
        <w:spacing w:before="120" w:after="120" w:line="360" w:lineRule="auto"/>
        <w:jc w:val="both"/>
        <w:outlineLvl w:val="1"/>
        <w:rPr>
          <w:rFonts w:cstheme="minorHAnsi"/>
        </w:rPr>
      </w:pPr>
      <w:r w:rsidRPr="002C3B0F">
        <w:rPr>
          <w:rFonts w:cstheme="minorHAnsi"/>
        </w:rPr>
        <w:t xml:space="preserve">To the Body of Christ, each Christian is unique. There would be no duplication in the world or in God's Kingdom if God had planned it that way. </w:t>
      </w:r>
      <w:r w:rsidR="00295BD8">
        <w:rPr>
          <w:rFonts w:cstheme="minorHAnsi"/>
        </w:rPr>
        <w:t>T</w:t>
      </w:r>
      <w:r w:rsidRPr="002C3B0F">
        <w:rPr>
          <w:rFonts w:cstheme="minorHAnsi"/>
        </w:rPr>
        <w:t>he aspects that make up a Christian's life were discussed in the previous chapter</w:t>
      </w:r>
      <w:r w:rsidR="00295BD8">
        <w:rPr>
          <w:rFonts w:cstheme="minorHAnsi"/>
        </w:rPr>
        <w:t>;</w:t>
      </w:r>
      <w:r w:rsidRPr="002C3B0F">
        <w:rPr>
          <w:rFonts w:cstheme="minorHAnsi"/>
        </w:rPr>
        <w:t xml:space="preserve"> factors that Christians should evaluate in order to determine which facet of God's ministry they are called to.</w:t>
      </w:r>
    </w:p>
    <w:p w14:paraId="4C3D0D94" w14:textId="12C1FD68" w:rsidR="00CD2F76" w:rsidRPr="002C3B0F" w:rsidRDefault="00CD2F76" w:rsidP="002C3B0F">
      <w:pPr>
        <w:suppressAutoHyphens w:val="0"/>
        <w:spacing w:before="120" w:after="120" w:line="360" w:lineRule="auto"/>
        <w:ind w:firstLine="0"/>
        <w:outlineLvl w:val="1"/>
        <w:rPr>
          <w:rFonts w:cstheme="minorHAnsi"/>
          <w:b/>
          <w:bCs/>
        </w:rPr>
      </w:pPr>
      <w:r w:rsidRPr="002C3B0F">
        <w:rPr>
          <w:rFonts w:cstheme="minorHAnsi"/>
          <w:b/>
          <w:bCs/>
        </w:rPr>
        <w:t>Chapter Thirty-Two</w:t>
      </w:r>
      <w:r w:rsidR="0092283F" w:rsidRPr="002C3B0F">
        <w:rPr>
          <w:rFonts w:cstheme="minorHAnsi"/>
          <w:b/>
          <w:bCs/>
        </w:rPr>
        <w:t xml:space="preserve"> – Using What God Gave You</w:t>
      </w:r>
    </w:p>
    <w:p w14:paraId="4B4C7145" w14:textId="4EA22E8B" w:rsidR="0092283F" w:rsidRPr="002C3B0F" w:rsidRDefault="0092283F" w:rsidP="002C3B0F">
      <w:pPr>
        <w:suppressAutoHyphens w:val="0"/>
        <w:spacing w:before="120" w:after="120" w:line="360" w:lineRule="auto"/>
        <w:outlineLvl w:val="1"/>
        <w:rPr>
          <w:rFonts w:cstheme="minorHAnsi"/>
        </w:rPr>
      </w:pPr>
      <w:r w:rsidRPr="002C3B0F">
        <w:rPr>
          <w:rFonts w:cstheme="minorHAnsi"/>
        </w:rPr>
        <w:t>Every one of God's children deserves the best, and this can only be achieved if the child of God serves God out of his S-H-A-P-E. Serving God outside of one's "shape" is unnatural and will cause discomfort and worry. A Christian should ponder on his strengths and flaws, enquire of others, and begin serving first in order to properly measure his S-H-A-P-E.</w:t>
      </w:r>
      <w:r w:rsidRPr="002C3B0F">
        <w:rPr>
          <w:rFonts w:cstheme="minorHAnsi"/>
        </w:rPr>
        <w:tab/>
      </w:r>
    </w:p>
    <w:p w14:paraId="074AFF68" w14:textId="31C7557F" w:rsidR="0092283F" w:rsidRPr="002C3B0F" w:rsidRDefault="0092283F" w:rsidP="002C3B0F">
      <w:pPr>
        <w:suppressAutoHyphens w:val="0"/>
        <w:spacing w:before="120" w:after="120" w:line="360" w:lineRule="auto"/>
        <w:jc w:val="both"/>
        <w:outlineLvl w:val="1"/>
        <w:rPr>
          <w:rFonts w:cstheme="minorHAnsi"/>
        </w:rPr>
      </w:pPr>
      <w:r w:rsidRPr="002C3B0F">
        <w:rPr>
          <w:rFonts w:cstheme="minorHAnsi"/>
        </w:rPr>
        <w:t>When a believer discovers his abilities and equipment, he should recognize that they were predetermined by a sovereign God. With this knowledge, the believer should accept and appreciate these God-given gifts and abilities rather than resenting, rejecting, or taking them for granted. Recogniz</w:t>
      </w:r>
      <w:r w:rsidR="00295BD8">
        <w:rPr>
          <w:rFonts w:cstheme="minorHAnsi"/>
        </w:rPr>
        <w:t>ing</w:t>
      </w:r>
      <w:r w:rsidRPr="002C3B0F">
        <w:rPr>
          <w:rFonts w:cstheme="minorHAnsi"/>
        </w:rPr>
        <w:t xml:space="preserve"> and accept</w:t>
      </w:r>
      <w:r w:rsidR="00295BD8">
        <w:rPr>
          <w:rFonts w:cstheme="minorHAnsi"/>
        </w:rPr>
        <w:t>ing</w:t>
      </w:r>
      <w:r w:rsidRPr="002C3B0F">
        <w:rPr>
          <w:rFonts w:cstheme="minorHAnsi"/>
        </w:rPr>
        <w:t xml:space="preserve"> one's limitations</w:t>
      </w:r>
      <w:r w:rsidR="00295BD8">
        <w:rPr>
          <w:rFonts w:cstheme="minorHAnsi"/>
        </w:rPr>
        <w:t xml:space="preserve">, </w:t>
      </w:r>
      <w:r w:rsidRPr="002C3B0F">
        <w:rPr>
          <w:rFonts w:cstheme="minorHAnsi"/>
        </w:rPr>
        <w:t>to understand one's set job</w:t>
      </w:r>
      <w:r w:rsidR="00295BD8">
        <w:rPr>
          <w:rFonts w:cstheme="minorHAnsi"/>
        </w:rPr>
        <w:t>,</w:t>
      </w:r>
      <w:r w:rsidRPr="002C3B0F">
        <w:rPr>
          <w:rFonts w:cstheme="minorHAnsi"/>
        </w:rPr>
        <w:t xml:space="preserve"> and that no one is meant to be everything</w:t>
      </w:r>
      <w:r w:rsidR="00295BD8">
        <w:rPr>
          <w:rFonts w:cstheme="minorHAnsi"/>
        </w:rPr>
        <w:t xml:space="preserve"> </w:t>
      </w:r>
      <w:r w:rsidRPr="002C3B0F">
        <w:rPr>
          <w:rFonts w:cstheme="minorHAnsi"/>
        </w:rPr>
        <w:t>is an important component of genuinely appreciating one's potential.</w:t>
      </w:r>
    </w:p>
    <w:p w14:paraId="585204F2" w14:textId="78559BE8" w:rsidR="0074402F" w:rsidRPr="002C3B0F" w:rsidRDefault="00CD2F76" w:rsidP="002C3B0F">
      <w:pPr>
        <w:suppressAutoHyphens w:val="0"/>
        <w:spacing w:before="120" w:after="120" w:line="360" w:lineRule="auto"/>
        <w:ind w:firstLine="0"/>
        <w:jc w:val="both"/>
        <w:outlineLvl w:val="1"/>
        <w:rPr>
          <w:rFonts w:cstheme="minorHAnsi"/>
        </w:rPr>
      </w:pPr>
      <w:r w:rsidRPr="002C3B0F">
        <w:rPr>
          <w:rFonts w:cstheme="minorHAnsi"/>
          <w:b/>
          <w:bCs/>
        </w:rPr>
        <w:t>Chapter Thirty-Three</w:t>
      </w:r>
      <w:r w:rsidR="0092283F" w:rsidRPr="002C3B0F">
        <w:rPr>
          <w:rFonts w:cstheme="minorHAnsi"/>
          <w:b/>
          <w:bCs/>
        </w:rPr>
        <w:t xml:space="preserve"> – How Real Servants Act</w:t>
      </w:r>
    </w:p>
    <w:p w14:paraId="5B1F8460" w14:textId="77777777" w:rsidR="00C5595A" w:rsidRPr="002C3B0F" w:rsidRDefault="0092283F" w:rsidP="002C3B0F">
      <w:pPr>
        <w:suppressAutoHyphens w:val="0"/>
        <w:spacing w:before="120" w:after="120" w:line="360" w:lineRule="auto"/>
        <w:jc w:val="both"/>
        <w:outlineLvl w:val="1"/>
        <w:rPr>
          <w:rFonts w:cstheme="minorHAnsi"/>
        </w:rPr>
      </w:pPr>
      <w:r w:rsidRPr="002C3B0F">
        <w:rPr>
          <w:rFonts w:cstheme="minorHAnsi"/>
        </w:rPr>
        <w:t>Only by serving others can a believer genuinely reflect Christ in his life. In God's view, a believer who serves others is deemed "really magnificent." Unlike ministry, which includes a believer's "form," being a servant merely requires the believer to have opportunity and character. A true servant possesses the following characteristics: availability, vigilance, doing the best with limited personal resources, equal devotion to all jobs, faithfulness, and humility.</w:t>
      </w:r>
    </w:p>
    <w:p w14:paraId="406A62F6" w14:textId="2EFA3C3E" w:rsidR="00CD2F76" w:rsidRPr="002C3B0F" w:rsidRDefault="00CD2F76" w:rsidP="002C3B0F">
      <w:pPr>
        <w:suppressAutoHyphens w:val="0"/>
        <w:spacing w:before="120" w:after="120" w:line="360" w:lineRule="auto"/>
        <w:ind w:firstLine="0"/>
        <w:jc w:val="both"/>
        <w:outlineLvl w:val="1"/>
        <w:rPr>
          <w:rFonts w:cstheme="minorHAnsi"/>
          <w:b/>
          <w:bCs/>
        </w:rPr>
      </w:pPr>
      <w:r w:rsidRPr="002C3B0F">
        <w:rPr>
          <w:rFonts w:cstheme="minorHAnsi"/>
          <w:b/>
          <w:bCs/>
        </w:rPr>
        <w:t>Chapter Thirty-Four</w:t>
      </w:r>
      <w:r w:rsidR="00C5595A" w:rsidRPr="002C3B0F">
        <w:rPr>
          <w:rFonts w:cstheme="minorHAnsi"/>
          <w:b/>
          <w:bCs/>
        </w:rPr>
        <w:t xml:space="preserve"> – Thinking Like A Servant </w:t>
      </w:r>
    </w:p>
    <w:p w14:paraId="4BBFC585" w14:textId="7DC7823B" w:rsidR="00C5595A" w:rsidRPr="002C3B0F" w:rsidRDefault="00C5595A" w:rsidP="002C3B0F">
      <w:pPr>
        <w:suppressAutoHyphens w:val="0"/>
        <w:spacing w:before="120" w:after="120" w:line="360" w:lineRule="auto"/>
        <w:jc w:val="both"/>
        <w:outlineLvl w:val="1"/>
        <w:rPr>
          <w:rFonts w:cstheme="minorHAnsi"/>
        </w:rPr>
      </w:pPr>
      <w:r w:rsidRPr="002C3B0F">
        <w:rPr>
          <w:rFonts w:cstheme="minorHAnsi"/>
        </w:rPr>
        <w:t>If a believer's service to God is to be eternally worthwhile, he or she must do so with the proper attitude. God is more concerned with the reason for service than with the quantity and type of service. Focus</w:t>
      </w:r>
      <w:r w:rsidR="00295BD8">
        <w:rPr>
          <w:rFonts w:cstheme="minorHAnsi"/>
        </w:rPr>
        <w:t>ing</w:t>
      </w:r>
      <w:r w:rsidRPr="002C3B0F">
        <w:rPr>
          <w:rFonts w:cstheme="minorHAnsi"/>
        </w:rPr>
        <w:t xml:space="preserve"> on others, think</w:t>
      </w:r>
      <w:r w:rsidR="00295BD8">
        <w:rPr>
          <w:rFonts w:cstheme="minorHAnsi"/>
        </w:rPr>
        <w:t>ing</w:t>
      </w:r>
      <w:r w:rsidRPr="002C3B0F">
        <w:rPr>
          <w:rFonts w:cstheme="minorHAnsi"/>
        </w:rPr>
        <w:t xml:space="preserve"> as stewards, not owners</w:t>
      </w:r>
      <w:r w:rsidR="00295BD8">
        <w:rPr>
          <w:rFonts w:cstheme="minorHAnsi"/>
        </w:rPr>
        <w:t>;</w:t>
      </w:r>
      <w:r w:rsidRPr="002C3B0F">
        <w:rPr>
          <w:rFonts w:cstheme="minorHAnsi"/>
        </w:rPr>
        <w:t xml:space="preserve"> concentrat</w:t>
      </w:r>
      <w:r w:rsidR="00295BD8">
        <w:rPr>
          <w:rFonts w:cstheme="minorHAnsi"/>
        </w:rPr>
        <w:t>ing</w:t>
      </w:r>
      <w:r w:rsidRPr="002C3B0F">
        <w:rPr>
          <w:rFonts w:cstheme="minorHAnsi"/>
        </w:rPr>
        <w:t xml:space="preserve"> on their work not the work of others</w:t>
      </w:r>
      <w:r w:rsidR="00295BD8">
        <w:rPr>
          <w:rFonts w:cstheme="minorHAnsi"/>
        </w:rPr>
        <w:t>;</w:t>
      </w:r>
      <w:r w:rsidRPr="002C3B0F">
        <w:rPr>
          <w:rFonts w:cstheme="minorHAnsi"/>
        </w:rPr>
        <w:t xml:space="preserve"> identify</w:t>
      </w:r>
      <w:r w:rsidR="00295BD8">
        <w:rPr>
          <w:rFonts w:cstheme="minorHAnsi"/>
        </w:rPr>
        <w:t>ing</w:t>
      </w:r>
      <w:r w:rsidRPr="002C3B0F">
        <w:rPr>
          <w:rFonts w:cstheme="minorHAnsi"/>
        </w:rPr>
        <w:t xml:space="preserve"> with Christ, sens</w:t>
      </w:r>
      <w:r w:rsidR="00295BD8">
        <w:rPr>
          <w:rFonts w:cstheme="minorHAnsi"/>
        </w:rPr>
        <w:t>ing</w:t>
      </w:r>
      <w:r w:rsidRPr="002C3B0F">
        <w:rPr>
          <w:rFonts w:cstheme="minorHAnsi"/>
        </w:rPr>
        <w:t xml:space="preserve"> opportunity</w:t>
      </w:r>
      <w:r w:rsidR="00295BD8">
        <w:rPr>
          <w:rFonts w:cstheme="minorHAnsi"/>
        </w:rPr>
        <w:t xml:space="preserve"> and</w:t>
      </w:r>
      <w:r w:rsidRPr="002C3B0F">
        <w:rPr>
          <w:rFonts w:cstheme="minorHAnsi"/>
        </w:rPr>
        <w:t xml:space="preserve"> not obligation are five God-approved attitudes that real servants adopt in their service.</w:t>
      </w:r>
    </w:p>
    <w:p w14:paraId="45DDFE67" w14:textId="17096C0A" w:rsidR="00CD2F76" w:rsidRPr="002C3B0F" w:rsidRDefault="00CD2F76" w:rsidP="002C3B0F">
      <w:pPr>
        <w:suppressAutoHyphens w:val="0"/>
        <w:spacing w:before="120" w:after="120" w:line="360" w:lineRule="auto"/>
        <w:ind w:firstLine="0"/>
        <w:jc w:val="both"/>
        <w:outlineLvl w:val="1"/>
        <w:rPr>
          <w:rFonts w:cstheme="minorHAnsi"/>
          <w:b/>
          <w:bCs/>
        </w:rPr>
      </w:pPr>
      <w:r w:rsidRPr="002C3B0F">
        <w:rPr>
          <w:rFonts w:cstheme="minorHAnsi"/>
          <w:b/>
          <w:bCs/>
        </w:rPr>
        <w:t>Chapter Thirty-Five</w:t>
      </w:r>
      <w:r w:rsidR="00C5595A" w:rsidRPr="002C3B0F">
        <w:rPr>
          <w:rFonts w:cstheme="minorHAnsi"/>
          <w:b/>
          <w:bCs/>
        </w:rPr>
        <w:t xml:space="preserve"> – God’s Power in Your Weakness</w:t>
      </w:r>
    </w:p>
    <w:p w14:paraId="5F82849D" w14:textId="3ACD6CAD" w:rsidR="00C5595A" w:rsidRPr="002C3B0F" w:rsidRDefault="00C5595A" w:rsidP="002C3B0F">
      <w:pPr>
        <w:suppressAutoHyphens w:val="0"/>
        <w:spacing w:before="120" w:after="120" w:line="360" w:lineRule="auto"/>
        <w:jc w:val="both"/>
        <w:outlineLvl w:val="1"/>
        <w:rPr>
          <w:rFonts w:cstheme="minorHAnsi"/>
        </w:rPr>
      </w:pPr>
      <w:r w:rsidRPr="002C3B0F">
        <w:rPr>
          <w:rFonts w:cstheme="minorHAnsi"/>
        </w:rPr>
        <w:lastRenderedPageBreak/>
        <w:t xml:space="preserve">God utilizes believers who have physical, emotional, or intellectual limitations, which the believer inherited or has no power to overcome. </w:t>
      </w:r>
      <w:r w:rsidR="00217FE5">
        <w:rPr>
          <w:rFonts w:cstheme="minorHAnsi"/>
        </w:rPr>
        <w:t>N</w:t>
      </w:r>
      <w:r w:rsidRPr="002C3B0F">
        <w:rPr>
          <w:rFonts w:cstheme="minorHAnsi"/>
        </w:rPr>
        <w:t>o one is born perfect,</w:t>
      </w:r>
      <w:r w:rsidR="00217FE5">
        <w:rPr>
          <w:rFonts w:cstheme="minorHAnsi"/>
        </w:rPr>
        <w:t xml:space="preserve"> and </w:t>
      </w:r>
      <w:r w:rsidRPr="002C3B0F">
        <w:rPr>
          <w:rFonts w:cstheme="minorHAnsi"/>
        </w:rPr>
        <w:t>God utilize</w:t>
      </w:r>
      <w:r w:rsidR="00217FE5">
        <w:rPr>
          <w:rFonts w:cstheme="minorHAnsi"/>
        </w:rPr>
        <w:t>s</w:t>
      </w:r>
      <w:r w:rsidRPr="002C3B0F">
        <w:rPr>
          <w:rFonts w:cstheme="minorHAnsi"/>
        </w:rPr>
        <w:t xml:space="preserve"> the flawed for His purposes. </w:t>
      </w:r>
      <w:r w:rsidR="00217FE5">
        <w:rPr>
          <w:rFonts w:cstheme="minorHAnsi"/>
        </w:rPr>
        <w:t>T</w:t>
      </w:r>
      <w:r w:rsidRPr="002C3B0F">
        <w:rPr>
          <w:rFonts w:cstheme="minorHAnsi"/>
        </w:rPr>
        <w:t>his is by design, and it pleases Him. However, God will be unable to use a believer who refuses to acknowledge his limitations and instead develops a sense of pride and self-sufficiency. God is more than eager to work through a believer's weakness if he does the following: admit his weakness, accept his weakness, reveal</w:t>
      </w:r>
      <w:r w:rsidR="00217FE5">
        <w:rPr>
          <w:rFonts w:cstheme="minorHAnsi"/>
        </w:rPr>
        <w:t>s</w:t>
      </w:r>
      <w:r w:rsidRPr="002C3B0F">
        <w:rPr>
          <w:rFonts w:cstheme="minorHAnsi"/>
        </w:rPr>
        <w:t xml:space="preserve"> his weakness, and delight</w:t>
      </w:r>
      <w:r w:rsidR="00217FE5">
        <w:rPr>
          <w:rFonts w:cstheme="minorHAnsi"/>
        </w:rPr>
        <w:t>s</w:t>
      </w:r>
      <w:r w:rsidRPr="002C3B0F">
        <w:rPr>
          <w:rFonts w:cstheme="minorHAnsi"/>
        </w:rPr>
        <w:t xml:space="preserve"> in his weakness.</w:t>
      </w:r>
    </w:p>
    <w:p w14:paraId="4CA7DA3F" w14:textId="7ECD691B" w:rsidR="00CD2F76" w:rsidRPr="002C3B0F" w:rsidRDefault="00CD2F76" w:rsidP="002C3B0F">
      <w:pPr>
        <w:suppressAutoHyphens w:val="0"/>
        <w:spacing w:before="120" w:after="120" w:line="360" w:lineRule="auto"/>
        <w:ind w:firstLine="0"/>
        <w:outlineLvl w:val="1"/>
        <w:rPr>
          <w:rFonts w:cstheme="minorHAnsi"/>
          <w:b/>
          <w:bCs/>
        </w:rPr>
      </w:pPr>
      <w:r w:rsidRPr="002C3B0F">
        <w:rPr>
          <w:rFonts w:cstheme="minorHAnsi"/>
          <w:b/>
          <w:bCs/>
        </w:rPr>
        <w:t>Chapter Thirty-Six</w:t>
      </w:r>
      <w:r w:rsidR="00C5595A" w:rsidRPr="002C3B0F">
        <w:rPr>
          <w:rFonts w:cstheme="minorHAnsi"/>
          <w:b/>
          <w:bCs/>
        </w:rPr>
        <w:t xml:space="preserve"> – Made </w:t>
      </w:r>
      <w:r w:rsidR="00CC7FA5" w:rsidRPr="002C3B0F">
        <w:rPr>
          <w:rFonts w:cstheme="minorHAnsi"/>
          <w:b/>
          <w:bCs/>
        </w:rPr>
        <w:t>for</w:t>
      </w:r>
      <w:r w:rsidR="00C5595A" w:rsidRPr="002C3B0F">
        <w:rPr>
          <w:rFonts w:cstheme="minorHAnsi"/>
          <w:b/>
          <w:bCs/>
        </w:rPr>
        <w:t xml:space="preserve"> </w:t>
      </w:r>
      <w:r w:rsidR="00CC7FA5">
        <w:rPr>
          <w:rFonts w:cstheme="minorHAnsi"/>
          <w:b/>
          <w:bCs/>
        </w:rPr>
        <w:t>a</w:t>
      </w:r>
      <w:r w:rsidR="00C5595A" w:rsidRPr="002C3B0F">
        <w:rPr>
          <w:rFonts w:cstheme="minorHAnsi"/>
          <w:b/>
          <w:bCs/>
        </w:rPr>
        <w:t xml:space="preserve"> Mission</w:t>
      </w:r>
    </w:p>
    <w:p w14:paraId="01BAE33A" w14:textId="039D4FCE" w:rsidR="00C5595A" w:rsidRPr="002C3B0F" w:rsidRDefault="00C5595A" w:rsidP="002C3B0F">
      <w:pPr>
        <w:suppressAutoHyphens w:val="0"/>
        <w:spacing w:before="120" w:after="120" w:line="360" w:lineRule="auto"/>
        <w:jc w:val="both"/>
        <w:outlineLvl w:val="1"/>
        <w:rPr>
          <w:rFonts w:cstheme="minorHAnsi"/>
        </w:rPr>
      </w:pPr>
      <w:r w:rsidRPr="002C3B0F">
        <w:rPr>
          <w:rFonts w:cstheme="minorHAnsi"/>
        </w:rPr>
        <w:t>God wants the believer to understand his mission</w:t>
      </w:r>
      <w:r w:rsidR="008A4D87">
        <w:rPr>
          <w:rFonts w:cstheme="minorHAnsi"/>
        </w:rPr>
        <w:t>,</w:t>
      </w:r>
      <w:r w:rsidRPr="002C3B0F">
        <w:rPr>
          <w:rFonts w:cstheme="minorHAnsi"/>
        </w:rPr>
        <w:t xml:space="preserve"> as the fifth purpose. Believers are the focus of the believer's ministry, but unbelievers are the focus of his mission. The believer's first four purposes for his life have been explained in previous chapters: to love God (worship), to be a part of his family (fellowship), to grow spiritually (spiritual growth), and to serve God through ministry (to serve believers), and now, in this chapter, the believer's fifth purpose for his life is to fulfill his mission (telling others about Christ).</w:t>
      </w:r>
      <w:r w:rsidRPr="002C3B0F">
        <w:rPr>
          <w:rFonts w:cstheme="minorHAnsi"/>
        </w:rPr>
        <w:tab/>
      </w:r>
    </w:p>
    <w:p w14:paraId="4F422906" w14:textId="1F7CA5F0" w:rsidR="00C5595A" w:rsidRPr="002C3B0F" w:rsidRDefault="00CD2F76" w:rsidP="002C3B0F">
      <w:pPr>
        <w:suppressAutoHyphens w:val="0"/>
        <w:spacing w:before="120" w:after="120" w:line="360" w:lineRule="auto"/>
        <w:ind w:firstLine="0"/>
        <w:jc w:val="both"/>
        <w:outlineLvl w:val="1"/>
        <w:rPr>
          <w:rFonts w:cstheme="minorHAnsi"/>
        </w:rPr>
      </w:pPr>
      <w:r w:rsidRPr="002C3B0F">
        <w:rPr>
          <w:rFonts w:cstheme="minorHAnsi"/>
          <w:b/>
          <w:bCs/>
        </w:rPr>
        <w:t>Chapter Thirty-Seven</w:t>
      </w:r>
      <w:r w:rsidR="00C5595A" w:rsidRPr="002C3B0F">
        <w:rPr>
          <w:rFonts w:cstheme="minorHAnsi"/>
          <w:b/>
          <w:bCs/>
        </w:rPr>
        <w:t xml:space="preserve"> – Sharing Your Life Message</w:t>
      </w:r>
    </w:p>
    <w:p w14:paraId="200C272E" w14:textId="2B23EFB0" w:rsidR="00BD25C4" w:rsidRPr="002C3B0F" w:rsidRDefault="00BD25C4" w:rsidP="002C3B0F">
      <w:pPr>
        <w:suppressAutoHyphens w:val="0"/>
        <w:spacing w:before="120" w:after="120" w:line="360" w:lineRule="auto"/>
        <w:jc w:val="both"/>
        <w:outlineLvl w:val="1"/>
        <w:rPr>
          <w:rFonts w:cstheme="minorHAnsi"/>
        </w:rPr>
      </w:pPr>
      <w:r w:rsidRPr="002C3B0F">
        <w:rPr>
          <w:rFonts w:cstheme="minorHAnsi"/>
        </w:rPr>
        <w:t xml:space="preserve">A person is appointed as and given the responsibility of becoming God's messenger from the moment of salvation until the day he enters eternity. Every believer has a unique life message to share with the world, and it is his God-given purpose to share the unique life experiences that make up that message with others, both saved and lost. The following elements make up a believer's life message: his testimony, </w:t>
      </w:r>
      <w:r w:rsidR="008A4D87">
        <w:rPr>
          <w:rFonts w:cstheme="minorHAnsi"/>
        </w:rPr>
        <w:t xml:space="preserve">his </w:t>
      </w:r>
      <w:r w:rsidRPr="002C3B0F">
        <w:rPr>
          <w:rFonts w:cstheme="minorHAnsi"/>
        </w:rPr>
        <w:t>life lessons, godly interests, and the gospel message.</w:t>
      </w:r>
    </w:p>
    <w:p w14:paraId="0A8C9942" w14:textId="16B8FB1B" w:rsidR="00CD2F76" w:rsidRPr="002C3B0F" w:rsidRDefault="00CD2F76" w:rsidP="002C3B0F">
      <w:pPr>
        <w:suppressAutoHyphens w:val="0"/>
        <w:spacing w:before="120" w:after="120" w:line="360" w:lineRule="auto"/>
        <w:ind w:firstLine="0"/>
        <w:jc w:val="both"/>
        <w:outlineLvl w:val="1"/>
        <w:rPr>
          <w:rFonts w:cstheme="minorHAnsi"/>
          <w:b/>
          <w:bCs/>
        </w:rPr>
      </w:pPr>
      <w:r w:rsidRPr="002C3B0F">
        <w:rPr>
          <w:rFonts w:cstheme="minorHAnsi"/>
          <w:b/>
          <w:bCs/>
        </w:rPr>
        <w:t>Chapter Thirty-Eight</w:t>
      </w:r>
      <w:r w:rsidR="00BD25C4" w:rsidRPr="002C3B0F">
        <w:rPr>
          <w:rFonts w:cstheme="minorHAnsi"/>
          <w:b/>
          <w:bCs/>
        </w:rPr>
        <w:t xml:space="preserve"> – Becoming A World-Class Christian</w:t>
      </w:r>
    </w:p>
    <w:p w14:paraId="7C13B93B" w14:textId="1CAF07AF" w:rsidR="00BD25C4" w:rsidRPr="002C3B0F" w:rsidRDefault="00BD25C4" w:rsidP="002C3B0F">
      <w:pPr>
        <w:suppressAutoHyphens w:val="0"/>
        <w:spacing w:before="120" w:after="120" w:line="360" w:lineRule="auto"/>
        <w:jc w:val="both"/>
        <w:outlineLvl w:val="1"/>
        <w:rPr>
          <w:rFonts w:cstheme="minorHAnsi"/>
        </w:rPr>
      </w:pPr>
      <w:r w:rsidRPr="002C3B0F">
        <w:rPr>
          <w:rFonts w:cstheme="minorHAnsi"/>
        </w:rPr>
        <w:t xml:space="preserve">Every Christian can choose to be a worldly Christian, who seeks God primarily for personal fulfillment, or a world-class Christian, who looks to God to be used in God's service. Every believer bears the burden of the Great Commission. However, in order for a believer to feel ownership in the Great Commission and thus become a world-class Christian, he must restructure his thinking in the following ways: shift from self-centered thinking to other-centered thinking, shift from local thinking to global thinking, shift from "here and now" thinking to eternal thinking, and shift from thinking of excuses not to witness to thinking of creative ways to witness. </w:t>
      </w:r>
    </w:p>
    <w:p w14:paraId="5EA12BBF" w14:textId="1BB60658" w:rsidR="00CD2F76" w:rsidRPr="002C3B0F" w:rsidRDefault="00CD2F76" w:rsidP="002C3B0F">
      <w:pPr>
        <w:suppressAutoHyphens w:val="0"/>
        <w:spacing w:before="120" w:after="120" w:line="360" w:lineRule="auto"/>
        <w:ind w:firstLine="0"/>
        <w:jc w:val="both"/>
        <w:outlineLvl w:val="1"/>
        <w:rPr>
          <w:rFonts w:cstheme="minorHAnsi"/>
          <w:b/>
          <w:bCs/>
        </w:rPr>
      </w:pPr>
      <w:r w:rsidRPr="002C3B0F">
        <w:rPr>
          <w:rFonts w:cstheme="minorHAnsi"/>
          <w:b/>
          <w:bCs/>
        </w:rPr>
        <w:t>Chapter Thirty-Nine</w:t>
      </w:r>
      <w:r w:rsidR="00BD25C4" w:rsidRPr="002C3B0F">
        <w:rPr>
          <w:rFonts w:cstheme="minorHAnsi"/>
          <w:b/>
          <w:bCs/>
        </w:rPr>
        <w:t xml:space="preserve"> – Balancing Your Life</w:t>
      </w:r>
    </w:p>
    <w:p w14:paraId="34AD19F0" w14:textId="5B08B013" w:rsidR="00BD25C4" w:rsidRPr="002C3B0F" w:rsidRDefault="00BD25C4" w:rsidP="002C3B0F">
      <w:pPr>
        <w:suppressAutoHyphens w:val="0"/>
        <w:spacing w:before="120" w:after="120" w:line="360" w:lineRule="auto"/>
        <w:jc w:val="both"/>
        <w:outlineLvl w:val="1"/>
        <w:rPr>
          <w:rFonts w:cstheme="minorHAnsi"/>
        </w:rPr>
      </w:pPr>
      <w:r w:rsidRPr="002C3B0F">
        <w:rPr>
          <w:rFonts w:cstheme="minorHAnsi"/>
        </w:rPr>
        <w:lastRenderedPageBreak/>
        <w:t xml:space="preserve">The ideal Christian life is one in which the believer balances God's five purposes for his life, as summed up in Jesus' two Great Commandments (Matthew 22:36-40) and the Great Commission (Matthew 28:18, 19). Joining a small group for accountability, routinely examining his spiritual health, recording his progress in a personal notebook, and passing on what he learns are all good ways for a believer to keep his spiritual life </w:t>
      </w:r>
      <w:r w:rsidR="008A4D87">
        <w:rPr>
          <w:rFonts w:cstheme="minorHAnsi"/>
        </w:rPr>
        <w:t>(</w:t>
      </w:r>
      <w:r w:rsidRPr="002C3B0F">
        <w:rPr>
          <w:rFonts w:cstheme="minorHAnsi"/>
        </w:rPr>
        <w:t>five purposes) balanced.</w:t>
      </w:r>
      <w:r w:rsidRPr="002C3B0F">
        <w:rPr>
          <w:rFonts w:cstheme="minorHAnsi"/>
        </w:rPr>
        <w:tab/>
      </w:r>
    </w:p>
    <w:p w14:paraId="3136725B" w14:textId="01281B55" w:rsidR="00CD2F76" w:rsidRPr="002C3B0F" w:rsidRDefault="00CD2F76" w:rsidP="002C3B0F">
      <w:pPr>
        <w:suppressAutoHyphens w:val="0"/>
        <w:spacing w:before="120" w:after="120" w:line="360" w:lineRule="auto"/>
        <w:ind w:firstLine="0"/>
        <w:jc w:val="both"/>
        <w:outlineLvl w:val="1"/>
        <w:rPr>
          <w:rFonts w:cstheme="minorHAnsi"/>
          <w:b/>
          <w:bCs/>
        </w:rPr>
      </w:pPr>
      <w:r w:rsidRPr="002C3B0F">
        <w:rPr>
          <w:rFonts w:cstheme="minorHAnsi"/>
          <w:b/>
          <w:bCs/>
        </w:rPr>
        <w:t>Chapter Forty</w:t>
      </w:r>
      <w:r w:rsidR="00BD25C4" w:rsidRPr="002C3B0F">
        <w:rPr>
          <w:rFonts w:cstheme="minorHAnsi"/>
          <w:b/>
          <w:bCs/>
        </w:rPr>
        <w:t xml:space="preserve"> – Living </w:t>
      </w:r>
      <w:r w:rsidR="0080568A" w:rsidRPr="002C3B0F">
        <w:rPr>
          <w:rFonts w:cstheme="minorHAnsi"/>
          <w:b/>
          <w:bCs/>
        </w:rPr>
        <w:t>with</w:t>
      </w:r>
      <w:r w:rsidR="00BD25C4" w:rsidRPr="002C3B0F">
        <w:rPr>
          <w:rFonts w:cstheme="minorHAnsi"/>
          <w:b/>
          <w:bCs/>
        </w:rPr>
        <w:t xml:space="preserve"> Purpose</w:t>
      </w:r>
    </w:p>
    <w:p w14:paraId="46AF5310" w14:textId="775FAE4A" w:rsidR="00BD25C4" w:rsidRPr="002C3B0F" w:rsidRDefault="00BD25C4" w:rsidP="0080568A">
      <w:pPr>
        <w:suppressAutoHyphens w:val="0"/>
        <w:spacing w:before="120" w:after="120" w:line="360" w:lineRule="auto"/>
        <w:jc w:val="both"/>
        <w:outlineLvl w:val="1"/>
        <w:rPr>
          <w:rFonts w:cstheme="minorHAnsi"/>
        </w:rPr>
      </w:pPr>
      <w:r w:rsidRPr="002C3B0F">
        <w:rPr>
          <w:rFonts w:cstheme="minorHAnsi"/>
        </w:rPr>
        <w:t xml:space="preserve">If a Christian does not live on purpose for God, he is not truly alive. When he achieves this in his life, he addresses the three fundamental challenges in life: (1) </w:t>
      </w:r>
      <w:r w:rsidR="0080568A">
        <w:rPr>
          <w:rFonts w:cstheme="minorHAnsi"/>
        </w:rPr>
        <w:t>who am I?</w:t>
      </w:r>
      <w:r w:rsidRPr="002C3B0F">
        <w:rPr>
          <w:rFonts w:cstheme="minorHAnsi"/>
        </w:rPr>
        <w:t xml:space="preserve"> (2) </w:t>
      </w:r>
      <w:r w:rsidR="0080568A">
        <w:rPr>
          <w:rFonts w:cstheme="minorHAnsi"/>
        </w:rPr>
        <w:t>What is my purpose?</w:t>
      </w:r>
      <w:r w:rsidRPr="002C3B0F">
        <w:rPr>
          <w:rFonts w:cstheme="minorHAnsi"/>
        </w:rPr>
        <w:t xml:space="preserve"> (3) </w:t>
      </w:r>
      <w:r w:rsidR="0080568A">
        <w:rPr>
          <w:rFonts w:cstheme="minorHAnsi"/>
        </w:rPr>
        <w:t>Where do I</w:t>
      </w:r>
      <w:r w:rsidRPr="002C3B0F">
        <w:rPr>
          <w:rFonts w:cstheme="minorHAnsi"/>
        </w:rPr>
        <w:t xml:space="preserve"> belong</w:t>
      </w:r>
      <w:r w:rsidR="0080568A">
        <w:rPr>
          <w:rFonts w:cstheme="minorHAnsi"/>
        </w:rPr>
        <w:t>?</w:t>
      </w:r>
      <w:r w:rsidRPr="002C3B0F">
        <w:rPr>
          <w:rFonts w:cstheme="minorHAnsi"/>
        </w:rPr>
        <w:t xml:space="preserve"> The reader is given the five reasons for his life in this book, but he can only be blessed if he actually carries them out. </w:t>
      </w:r>
      <w:r w:rsidR="0080568A">
        <w:rPr>
          <w:rFonts w:cstheme="minorHAnsi"/>
        </w:rPr>
        <w:t>For this, the author suggests that a</w:t>
      </w:r>
      <w:r w:rsidRPr="002C3B0F">
        <w:rPr>
          <w:rFonts w:cstheme="minorHAnsi"/>
        </w:rPr>
        <w:t xml:space="preserve"> purpose statement should be developed and reviewed on a frequent basis because it is simple to forget these goals. </w:t>
      </w:r>
      <w:r w:rsidR="0080568A">
        <w:rPr>
          <w:rFonts w:cstheme="minorHAnsi"/>
        </w:rPr>
        <w:t>Warren says that t</w:t>
      </w:r>
      <w:r w:rsidR="00D74B84" w:rsidRPr="002C3B0F">
        <w:rPr>
          <w:rFonts w:cstheme="minorHAnsi"/>
        </w:rPr>
        <w:t>he following should be included in such a statement: A commitment to God's five purposes for one's life</w:t>
      </w:r>
      <w:r w:rsidR="0080568A">
        <w:rPr>
          <w:rFonts w:cstheme="minorHAnsi"/>
        </w:rPr>
        <w:t xml:space="preserve">; </w:t>
      </w:r>
      <w:r w:rsidR="00D74B84" w:rsidRPr="002C3B0F">
        <w:rPr>
          <w:rFonts w:cstheme="minorHAnsi"/>
        </w:rPr>
        <w:t xml:space="preserve">a summary of God's purposes for one's life. The route of one's life </w:t>
      </w:r>
      <w:r w:rsidR="0080568A">
        <w:rPr>
          <w:rFonts w:cstheme="minorHAnsi"/>
        </w:rPr>
        <w:t>a</w:t>
      </w:r>
      <w:r w:rsidR="00D74B84" w:rsidRPr="002C3B0F">
        <w:rPr>
          <w:rFonts w:cstheme="minorHAnsi"/>
        </w:rPr>
        <w:t>s a direction for one's life. A clarification of one's personal ideals</w:t>
      </w:r>
      <w:r w:rsidR="0080568A">
        <w:rPr>
          <w:rFonts w:cstheme="minorHAnsi"/>
        </w:rPr>
        <w:t>,</w:t>
      </w:r>
      <w:r w:rsidR="00D74B84" w:rsidRPr="002C3B0F">
        <w:rPr>
          <w:rFonts w:cstheme="minorHAnsi"/>
        </w:rPr>
        <w:t xml:space="preserve"> and a definition of success for one's life. Clarification of one's roles</w:t>
      </w:r>
      <w:r w:rsidR="0080568A">
        <w:rPr>
          <w:rFonts w:cstheme="minorHAnsi"/>
        </w:rPr>
        <w:t xml:space="preserve">: </w:t>
      </w:r>
      <w:r w:rsidR="00D74B84" w:rsidRPr="002C3B0F">
        <w:rPr>
          <w:rFonts w:cstheme="minorHAnsi"/>
        </w:rPr>
        <w:t>those that change during one's life while the goals remain constant. God's unique design of one's identity and qualities for His service</w:t>
      </w:r>
      <w:r w:rsidR="0080568A">
        <w:rPr>
          <w:rFonts w:cstheme="minorHAnsi"/>
        </w:rPr>
        <w:t xml:space="preserve">: </w:t>
      </w:r>
      <w:r w:rsidR="00D74B84" w:rsidRPr="002C3B0F">
        <w:rPr>
          <w:rFonts w:cstheme="minorHAnsi"/>
        </w:rPr>
        <w:t>an expression of one's S-H-A-P-E.</w:t>
      </w:r>
      <w:r w:rsidR="0080568A">
        <w:rPr>
          <w:rFonts w:cstheme="minorHAnsi"/>
        </w:rPr>
        <w:t xml:space="preserve"> With these figured out, the believer will live a life of purpose. </w:t>
      </w:r>
      <w:bookmarkStart w:id="0" w:name="_GoBack"/>
      <w:bookmarkEnd w:id="0"/>
    </w:p>
    <w:p w14:paraId="46EA3676" w14:textId="77777777" w:rsidR="00BD25C4" w:rsidRPr="002C3B0F" w:rsidRDefault="00BD25C4" w:rsidP="002C3B0F">
      <w:pPr>
        <w:suppressAutoHyphens w:val="0"/>
        <w:spacing w:before="120" w:after="120" w:line="360" w:lineRule="auto"/>
        <w:ind w:firstLine="0"/>
        <w:outlineLvl w:val="1"/>
        <w:rPr>
          <w:rFonts w:eastAsia="Times New Roman" w:cstheme="minorHAnsi"/>
          <w:b/>
          <w:bCs/>
          <w:i/>
          <w:iCs/>
          <w:color w:val="000000"/>
          <w:lang w:eastAsia="en-US"/>
        </w:rPr>
      </w:pPr>
    </w:p>
    <w:sectPr w:rsidR="00BD25C4" w:rsidRPr="002C3B0F">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4D925" w14:textId="77777777" w:rsidR="004174EC" w:rsidRDefault="004174EC">
      <w:pPr>
        <w:spacing w:line="240" w:lineRule="auto"/>
      </w:pPr>
      <w:r>
        <w:separator/>
      </w:r>
    </w:p>
  </w:endnote>
  <w:endnote w:type="continuationSeparator" w:id="0">
    <w:p w14:paraId="105A0B2C" w14:textId="77777777" w:rsidR="004174EC" w:rsidRDefault="004174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640128" w14:textId="77777777" w:rsidR="004174EC" w:rsidRDefault="004174EC">
      <w:pPr>
        <w:spacing w:line="240" w:lineRule="auto"/>
      </w:pPr>
      <w:r>
        <w:separator/>
      </w:r>
    </w:p>
  </w:footnote>
  <w:footnote w:type="continuationSeparator" w:id="0">
    <w:p w14:paraId="133466FC" w14:textId="77777777" w:rsidR="004174EC" w:rsidRDefault="004174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82A759" w14:textId="77777777" w:rsidR="00080C97" w:rsidRDefault="004174EC">
    <w:pPr>
      <w:pStyle w:val="Header"/>
    </w:pPr>
    <w:sdt>
      <w:sdtPr>
        <w:alias w:val="Last Name:"/>
        <w:tag w:val="Last Name:"/>
        <w:id w:val="1658178901"/>
        <w:placeholder>
          <w:docPart w:val="0C96290FAAB84F128541AB5E21160127"/>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E7CC0F" w14:textId="77777777" w:rsidR="00080C97" w:rsidRDefault="004174EC">
    <w:pPr>
      <w:pStyle w:val="Header"/>
    </w:pPr>
    <w:sdt>
      <w:sdtPr>
        <w:alias w:val="Last Name:"/>
        <w:tag w:val="Last Name:"/>
        <w:id w:val="-348181431"/>
        <w:placeholder>
          <w:docPart w:val="9C84E7CDBB9F46F0B4900C1A2C3F13E9"/>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3"/>
  </w:num>
  <w:num w:numId="15">
    <w:abstractNumId w:val="10"/>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02F"/>
    <w:rsid w:val="00002D75"/>
    <w:rsid w:val="00080C97"/>
    <w:rsid w:val="001021DA"/>
    <w:rsid w:val="0013261B"/>
    <w:rsid w:val="0015747C"/>
    <w:rsid w:val="00217FE5"/>
    <w:rsid w:val="002276EA"/>
    <w:rsid w:val="00295BD8"/>
    <w:rsid w:val="00295C41"/>
    <w:rsid w:val="002B27B1"/>
    <w:rsid w:val="002C3B0F"/>
    <w:rsid w:val="002E6E85"/>
    <w:rsid w:val="002F788F"/>
    <w:rsid w:val="00301649"/>
    <w:rsid w:val="00320B94"/>
    <w:rsid w:val="0034643D"/>
    <w:rsid w:val="003979B7"/>
    <w:rsid w:val="003C3B68"/>
    <w:rsid w:val="003C7456"/>
    <w:rsid w:val="003E522F"/>
    <w:rsid w:val="003E748F"/>
    <w:rsid w:val="004174EC"/>
    <w:rsid w:val="00430854"/>
    <w:rsid w:val="004443B2"/>
    <w:rsid w:val="00470F86"/>
    <w:rsid w:val="004D4F89"/>
    <w:rsid w:val="004D5109"/>
    <w:rsid w:val="004E2D0E"/>
    <w:rsid w:val="00523A1D"/>
    <w:rsid w:val="0053119A"/>
    <w:rsid w:val="005F5F47"/>
    <w:rsid w:val="0064544E"/>
    <w:rsid w:val="00645E7F"/>
    <w:rsid w:val="006A64A8"/>
    <w:rsid w:val="006B2F75"/>
    <w:rsid w:val="0074402F"/>
    <w:rsid w:val="007A5CF7"/>
    <w:rsid w:val="007D4B2F"/>
    <w:rsid w:val="0080568A"/>
    <w:rsid w:val="00825A22"/>
    <w:rsid w:val="00865F13"/>
    <w:rsid w:val="00897EAE"/>
    <w:rsid w:val="008A4D87"/>
    <w:rsid w:val="008B32CC"/>
    <w:rsid w:val="0092283F"/>
    <w:rsid w:val="009276C1"/>
    <w:rsid w:val="00965112"/>
    <w:rsid w:val="009E0371"/>
    <w:rsid w:val="00AB1E45"/>
    <w:rsid w:val="00AD0B58"/>
    <w:rsid w:val="00B4322E"/>
    <w:rsid w:val="00B5032B"/>
    <w:rsid w:val="00B82F8F"/>
    <w:rsid w:val="00BD0A65"/>
    <w:rsid w:val="00BD25C4"/>
    <w:rsid w:val="00BD3A4E"/>
    <w:rsid w:val="00C26420"/>
    <w:rsid w:val="00C41145"/>
    <w:rsid w:val="00C5595A"/>
    <w:rsid w:val="00CA175D"/>
    <w:rsid w:val="00CC14F7"/>
    <w:rsid w:val="00CC7FA5"/>
    <w:rsid w:val="00CD2F76"/>
    <w:rsid w:val="00D74B84"/>
    <w:rsid w:val="00DE022B"/>
    <w:rsid w:val="00E10D2F"/>
    <w:rsid w:val="00EB37FA"/>
    <w:rsid w:val="00EC2FE4"/>
    <w:rsid w:val="00F16DD7"/>
    <w:rsid w:val="00FB4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D769A1"/>
  <w15:chartTrackingRefBased/>
  <w15:docId w15:val="{5D5F39C1-EBC6-4D3A-8FD7-30FD851F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08021065">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07C0B03681E4AFCAA6E5C28D3FA7773"/>
        <w:category>
          <w:name w:val="General"/>
          <w:gallery w:val="placeholder"/>
        </w:category>
        <w:types>
          <w:type w:val="bbPlcHdr"/>
        </w:types>
        <w:behaviors>
          <w:behavior w:val="content"/>
        </w:behaviors>
        <w:guid w:val="{01F31429-F741-4FB3-81EE-F42ED67EF602}"/>
      </w:docPartPr>
      <w:docPartBody>
        <w:p w:rsidR="005C348D" w:rsidRDefault="006519D2">
          <w:pPr>
            <w:pStyle w:val="807C0B03681E4AFCAA6E5C28D3FA7773"/>
          </w:pPr>
          <w:r>
            <w:t>[Your Name]</w:t>
          </w:r>
        </w:p>
      </w:docPartBody>
    </w:docPart>
    <w:docPart>
      <w:docPartPr>
        <w:name w:val="59404996BD174D01A844C0F8DB808D2B"/>
        <w:category>
          <w:name w:val="General"/>
          <w:gallery w:val="placeholder"/>
        </w:category>
        <w:types>
          <w:type w:val="bbPlcHdr"/>
        </w:types>
        <w:behaviors>
          <w:behavior w:val="content"/>
        </w:behaviors>
        <w:guid w:val="{F22E16BA-6D2A-458D-A624-1A661E851193}"/>
      </w:docPartPr>
      <w:docPartBody>
        <w:p w:rsidR="005C348D" w:rsidRDefault="006519D2">
          <w:pPr>
            <w:pStyle w:val="59404996BD174D01A844C0F8DB808D2B"/>
          </w:pPr>
          <w:r>
            <w:t>[Instructor Name]</w:t>
          </w:r>
        </w:p>
      </w:docPartBody>
    </w:docPart>
    <w:docPart>
      <w:docPartPr>
        <w:name w:val="3596B1CB09464A27861600A656B04AD0"/>
        <w:category>
          <w:name w:val="General"/>
          <w:gallery w:val="placeholder"/>
        </w:category>
        <w:types>
          <w:type w:val="bbPlcHdr"/>
        </w:types>
        <w:behaviors>
          <w:behavior w:val="content"/>
        </w:behaviors>
        <w:guid w:val="{90A726C9-A969-4E54-A0C4-F671322CFD66}"/>
      </w:docPartPr>
      <w:docPartBody>
        <w:p w:rsidR="005C348D" w:rsidRDefault="006519D2">
          <w:pPr>
            <w:pStyle w:val="3596B1CB09464A27861600A656B04AD0"/>
          </w:pPr>
          <w:r>
            <w:t>[Course Number]</w:t>
          </w:r>
        </w:p>
      </w:docPartBody>
    </w:docPart>
    <w:docPart>
      <w:docPartPr>
        <w:name w:val="446CF6077BE7433688C80B02D8F1CC50"/>
        <w:category>
          <w:name w:val="General"/>
          <w:gallery w:val="placeholder"/>
        </w:category>
        <w:types>
          <w:type w:val="bbPlcHdr"/>
        </w:types>
        <w:behaviors>
          <w:behavior w:val="content"/>
        </w:behaviors>
        <w:guid w:val="{1199D0AA-3319-4061-B7EC-EC1A2325E365}"/>
      </w:docPartPr>
      <w:docPartBody>
        <w:p w:rsidR="005C348D" w:rsidRDefault="006519D2">
          <w:pPr>
            <w:pStyle w:val="446CF6077BE7433688C80B02D8F1CC50"/>
          </w:pPr>
          <w:r>
            <w:t>[Date]</w:t>
          </w:r>
        </w:p>
      </w:docPartBody>
    </w:docPart>
    <w:docPart>
      <w:docPartPr>
        <w:name w:val="9C84E7CDBB9F46F0B4900C1A2C3F13E9"/>
        <w:category>
          <w:name w:val="General"/>
          <w:gallery w:val="placeholder"/>
        </w:category>
        <w:types>
          <w:type w:val="bbPlcHdr"/>
        </w:types>
        <w:behaviors>
          <w:behavior w:val="content"/>
        </w:behaviors>
        <w:guid w:val="{0EB0675C-F9F2-4EAC-B27A-441C64989F71}"/>
      </w:docPartPr>
      <w:docPartBody>
        <w:p w:rsidR="005C348D" w:rsidRDefault="006519D2">
          <w:pPr>
            <w:pStyle w:val="9C84E7CDBB9F46F0B4900C1A2C3F13E9"/>
          </w:pPr>
          <w:r>
            <w:t>Table data</w:t>
          </w:r>
        </w:p>
      </w:docPartBody>
    </w:docPart>
    <w:docPart>
      <w:docPartPr>
        <w:name w:val="0C96290FAAB84F128541AB5E21160127"/>
        <w:category>
          <w:name w:val="General"/>
          <w:gallery w:val="placeholder"/>
        </w:category>
        <w:types>
          <w:type w:val="bbPlcHdr"/>
        </w:types>
        <w:behaviors>
          <w:behavior w:val="content"/>
        </w:behaviors>
        <w:guid w:val="{BFDBC61C-A500-4019-97CB-8743E812DB52}"/>
      </w:docPartPr>
      <w:docPartBody>
        <w:p w:rsidR="005C348D" w:rsidRDefault="006519D2">
          <w:pPr>
            <w:pStyle w:val="0C96290FAAB84F128541AB5E21160127"/>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D2"/>
    <w:rsid w:val="005C348D"/>
    <w:rsid w:val="006519D2"/>
    <w:rsid w:val="006A5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7C0B03681E4AFCAA6E5C28D3FA7773">
    <w:name w:val="807C0B03681E4AFCAA6E5C28D3FA7773"/>
  </w:style>
  <w:style w:type="paragraph" w:customStyle="1" w:styleId="59404996BD174D01A844C0F8DB808D2B">
    <w:name w:val="59404996BD174D01A844C0F8DB808D2B"/>
  </w:style>
  <w:style w:type="paragraph" w:customStyle="1" w:styleId="3596B1CB09464A27861600A656B04AD0">
    <w:name w:val="3596B1CB09464A27861600A656B04AD0"/>
  </w:style>
  <w:style w:type="paragraph" w:customStyle="1" w:styleId="446CF6077BE7433688C80B02D8F1CC50">
    <w:name w:val="446CF6077BE7433688C80B02D8F1CC50"/>
  </w:style>
  <w:style w:type="paragraph" w:customStyle="1" w:styleId="1BAEA82127C644F5826BD050B498E475">
    <w:name w:val="1BAEA82127C644F5826BD050B498E475"/>
  </w:style>
  <w:style w:type="paragraph" w:customStyle="1" w:styleId="2BF779A908E243CBB2DB92F18EDA64A5">
    <w:name w:val="2BF779A908E243CBB2DB92F18EDA64A5"/>
  </w:style>
  <w:style w:type="character" w:styleId="Emphasis">
    <w:name w:val="Emphasis"/>
    <w:basedOn w:val="DefaultParagraphFont"/>
    <w:uiPriority w:val="3"/>
    <w:qFormat/>
    <w:rPr>
      <w:i/>
      <w:iCs/>
    </w:rPr>
  </w:style>
  <w:style w:type="paragraph" w:customStyle="1" w:styleId="2AC654AC0AD94CFA8891412AA3377F42">
    <w:name w:val="2AC654AC0AD94CFA8891412AA3377F42"/>
  </w:style>
  <w:style w:type="paragraph" w:customStyle="1" w:styleId="4237687344F548FD84BFB72A476F297F">
    <w:name w:val="4237687344F548FD84BFB72A476F297F"/>
  </w:style>
  <w:style w:type="paragraph" w:customStyle="1" w:styleId="36B1205043A446C190220160A2C6CF41">
    <w:name w:val="36B1205043A446C190220160A2C6CF41"/>
  </w:style>
  <w:style w:type="paragraph" w:customStyle="1" w:styleId="4DBDB7BF2C814E439EA7E17BDBB27D8E">
    <w:name w:val="4DBDB7BF2C814E439EA7E17BDBB27D8E"/>
  </w:style>
  <w:style w:type="paragraph" w:customStyle="1" w:styleId="EF1114D983E84674B603DCD2A44F0315">
    <w:name w:val="EF1114D983E84674B603DCD2A44F0315"/>
  </w:style>
  <w:style w:type="paragraph" w:customStyle="1" w:styleId="DF68CCD75BAF40DBA08DBA640C50A9E7">
    <w:name w:val="DF68CCD75BAF40DBA08DBA640C50A9E7"/>
  </w:style>
  <w:style w:type="paragraph" w:customStyle="1" w:styleId="2C599CEB89DA440993747132E0EA83F5">
    <w:name w:val="2C599CEB89DA440993747132E0EA83F5"/>
  </w:style>
  <w:style w:type="paragraph" w:customStyle="1" w:styleId="8751F4B06A6144BEB962F8CAABF32FC4">
    <w:name w:val="8751F4B06A6144BEB962F8CAABF32FC4"/>
  </w:style>
  <w:style w:type="paragraph" w:customStyle="1" w:styleId="E6E4799189C64160BC697B9816ADFA40">
    <w:name w:val="E6E4799189C64160BC697B9816ADFA40"/>
  </w:style>
  <w:style w:type="paragraph" w:customStyle="1" w:styleId="9C84E7CDBB9F46F0B4900C1A2C3F13E9">
    <w:name w:val="9C84E7CDBB9F46F0B4900C1A2C3F13E9"/>
  </w:style>
  <w:style w:type="paragraph" w:customStyle="1" w:styleId="0C96290FAAB84F128541AB5E21160127">
    <w:name w:val="0C96290FAAB84F128541AB5E21160127"/>
  </w:style>
  <w:style w:type="paragraph" w:customStyle="1" w:styleId="D3FEF30FA92549F786FF6089F595AC4C">
    <w:name w:val="D3FEF30FA92549F786FF6089F595AC4C"/>
  </w:style>
  <w:style w:type="paragraph" w:customStyle="1" w:styleId="D7D7D79E074D4F46B29DD0E93533984F">
    <w:name w:val="D7D7D79E074D4F46B29DD0E93533984F"/>
  </w:style>
  <w:style w:type="paragraph" w:customStyle="1" w:styleId="6327DCA4A82946CC9D3531F5FCA913EA">
    <w:name w:val="6327DCA4A82946CC9D3531F5FCA913EA"/>
  </w:style>
  <w:style w:type="paragraph" w:customStyle="1" w:styleId="9E8AED40767640DF8D1EFDD7E424D214">
    <w:name w:val="9E8AED40767640DF8D1EFDD7E424D214"/>
  </w:style>
  <w:style w:type="paragraph" w:customStyle="1" w:styleId="797B1669107D4BDF957AEA122274A607">
    <w:name w:val="797B1669107D4BDF957AEA122274A607"/>
  </w:style>
  <w:style w:type="paragraph" w:customStyle="1" w:styleId="345163D19E6445A6AC21065EB2DE56A1">
    <w:name w:val="345163D19E6445A6AC21065EB2DE56A1"/>
  </w:style>
  <w:style w:type="paragraph" w:customStyle="1" w:styleId="FF9C6181D8D848B7815DA41368AA8575">
    <w:name w:val="FF9C6181D8D848B7815DA41368AA8575"/>
  </w:style>
  <w:style w:type="paragraph" w:customStyle="1" w:styleId="F7C869630DF64A8EBE35682E145A10C2">
    <w:name w:val="F7C869630DF64A8EBE35682E145A10C2"/>
  </w:style>
  <w:style w:type="paragraph" w:customStyle="1" w:styleId="6D6B79E8658B4E6ABB3767ABF30CEEDE">
    <w:name w:val="6D6B79E8658B4E6ABB3767ABF30CEEDE"/>
  </w:style>
  <w:style w:type="paragraph" w:customStyle="1" w:styleId="54633D96C82743D5A4EC312192122A3E">
    <w:name w:val="54633D96C82743D5A4EC312192122A3E"/>
  </w:style>
  <w:style w:type="paragraph" w:customStyle="1" w:styleId="37A2EA65EB7E48C0A904321EADF12A98">
    <w:name w:val="37A2EA65EB7E48C0A904321EADF12A98"/>
  </w:style>
  <w:style w:type="paragraph" w:customStyle="1" w:styleId="18F743046E2D46E595C78101C5838924">
    <w:name w:val="18F743046E2D46E595C78101C5838924"/>
  </w:style>
  <w:style w:type="paragraph" w:customStyle="1" w:styleId="B3B39DDF0F564E7B958D9BFE6A916BAF">
    <w:name w:val="B3B39DDF0F564E7B958D9BFE6A916BAF"/>
  </w:style>
  <w:style w:type="paragraph" w:customStyle="1" w:styleId="8C2D6C2D74754D12B194905FA952B6D6">
    <w:name w:val="8C2D6C2D74754D12B194905FA952B6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FA083D-810D-4EE1-B0FD-9553EB382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286</TotalTime>
  <Pages>13</Pages>
  <Words>4481</Words>
  <Characters>25543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40</cp:revision>
  <dcterms:created xsi:type="dcterms:W3CDTF">2022-01-10T08:46:00Z</dcterms:created>
  <dcterms:modified xsi:type="dcterms:W3CDTF">2022-01-10T14:06:00Z</dcterms:modified>
</cp:coreProperties>
</file>