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2E7B" w:rsidRPr="00DF3FB2" w:rsidRDefault="00000000">
      <w:pPr>
        <w:pStyle w:val="Title"/>
        <w:pBdr>
          <w:top w:val="nil"/>
          <w:left w:val="nil"/>
          <w:bottom w:val="nil"/>
          <w:right w:val="nil"/>
          <w:between w:val="nil"/>
        </w:pBdr>
      </w:pPr>
      <w:bookmarkStart w:id="0" w:name="_gjdgxs" w:colFirst="0" w:colLast="0"/>
      <w:bookmarkEnd w:id="0"/>
      <w:r w:rsidRPr="00DF3FB2">
        <w:rPr>
          <w:rFonts w:eastAsia="Arial"/>
        </w:rPr>
        <w:t xml:space="preserve">What </w:t>
      </w:r>
      <w:proofErr w:type="spellStart"/>
      <w:r w:rsidRPr="00DF3FB2">
        <w:rPr>
          <w:rFonts w:eastAsia="Arial"/>
        </w:rPr>
        <w:t>Colour</w:t>
      </w:r>
      <w:proofErr w:type="spellEnd"/>
      <w:r w:rsidRPr="00DF3FB2">
        <w:rPr>
          <w:rFonts w:eastAsia="Arial"/>
        </w:rPr>
        <w:t xml:space="preserve"> am I? The Impact of Snapchat Filters on the Self-esteem of Non-white Users</w:t>
      </w:r>
    </w:p>
    <w:p w14:paraId="00000002" w14:textId="77777777" w:rsidR="00B62E7B" w:rsidRPr="00DF3FB2" w:rsidRDefault="00B62E7B">
      <w:pPr>
        <w:pStyle w:val="Subtitle"/>
        <w:pBdr>
          <w:top w:val="nil"/>
          <w:left w:val="nil"/>
          <w:bottom w:val="nil"/>
          <w:right w:val="nil"/>
          <w:between w:val="nil"/>
        </w:pBdr>
      </w:pPr>
      <w:bookmarkStart w:id="1" w:name="_30j0zll" w:colFirst="0" w:colLast="0"/>
      <w:bookmarkEnd w:id="1"/>
    </w:p>
    <w:p w14:paraId="00000003" w14:textId="77777777" w:rsidR="00B62E7B" w:rsidRPr="00DF3FB2" w:rsidRDefault="00000000">
      <w:pPr>
        <w:pStyle w:val="Subtitle"/>
        <w:pBdr>
          <w:top w:val="nil"/>
          <w:left w:val="nil"/>
          <w:bottom w:val="nil"/>
          <w:right w:val="nil"/>
          <w:between w:val="nil"/>
        </w:pBdr>
      </w:pPr>
      <w:bookmarkStart w:id="2" w:name="_1fob9te" w:colFirst="0" w:colLast="0"/>
      <w:bookmarkEnd w:id="2"/>
      <w:r w:rsidRPr="00DF3FB2">
        <w:t>Asher Izilein</w:t>
      </w:r>
    </w:p>
    <w:p w14:paraId="00000004" w14:textId="432B1BA2" w:rsidR="00B62E7B" w:rsidRPr="00DF3FB2" w:rsidRDefault="00D658CD">
      <w:pPr>
        <w:pStyle w:val="Subtitle"/>
        <w:pBdr>
          <w:top w:val="nil"/>
          <w:left w:val="nil"/>
          <w:bottom w:val="nil"/>
          <w:right w:val="nil"/>
          <w:between w:val="nil"/>
        </w:pBdr>
      </w:pPr>
      <w:bookmarkStart w:id="3" w:name="_3znysh7" w:colFirst="0" w:colLast="0"/>
      <w:bookmarkEnd w:id="3"/>
      <w:proofErr w:type="spellStart"/>
      <w:r>
        <w:t>AcadaEssay</w:t>
      </w:r>
      <w:proofErr w:type="spellEnd"/>
    </w:p>
    <w:p w14:paraId="00000005" w14:textId="77777777" w:rsidR="00B62E7B" w:rsidRPr="00DF3FB2" w:rsidRDefault="00000000">
      <w:pPr>
        <w:pStyle w:val="Subtitle"/>
        <w:rPr>
          <w:i/>
        </w:rPr>
      </w:pPr>
      <w:bookmarkStart w:id="4" w:name="_2et92p0" w:colFirst="0" w:colLast="0"/>
      <w:bookmarkEnd w:id="4"/>
      <w:r w:rsidRPr="00DF3FB2">
        <w:t>Course Number and Name</w:t>
      </w:r>
      <w:r w:rsidRPr="00DF3FB2">
        <w:rPr>
          <w:i/>
        </w:rPr>
        <w:t xml:space="preserve"> (for student papers)</w:t>
      </w:r>
    </w:p>
    <w:p w14:paraId="00000006" w14:textId="77777777" w:rsidR="00B62E7B" w:rsidRPr="00DF3FB2" w:rsidRDefault="00000000">
      <w:pPr>
        <w:pStyle w:val="Subtitle"/>
        <w:rPr>
          <w:i/>
        </w:rPr>
      </w:pPr>
      <w:bookmarkStart w:id="5" w:name="_tyjcwt" w:colFirst="0" w:colLast="0"/>
      <w:bookmarkEnd w:id="5"/>
      <w:r w:rsidRPr="00DF3FB2">
        <w:t>Instructor</w:t>
      </w:r>
      <w:r w:rsidRPr="00DF3FB2">
        <w:rPr>
          <w:i/>
        </w:rPr>
        <w:t xml:space="preserve"> (for student papers)</w:t>
      </w:r>
    </w:p>
    <w:p w14:paraId="00000007" w14:textId="4298C6BF" w:rsidR="00B62E7B" w:rsidRPr="00DF3FB2" w:rsidRDefault="00D658CD">
      <w:pPr>
        <w:pStyle w:val="Subtitle"/>
        <w:rPr>
          <w:i/>
        </w:rPr>
      </w:pPr>
      <w:bookmarkStart w:id="6" w:name="_3dy6vkm" w:colFirst="0" w:colLast="0"/>
      <w:bookmarkEnd w:id="6"/>
      <w:r>
        <w:t>Feb. 22. 2023</w:t>
      </w:r>
    </w:p>
    <w:p w14:paraId="00000008" w14:textId="77777777" w:rsidR="00B62E7B" w:rsidRPr="00DF3FB2" w:rsidRDefault="00B62E7B">
      <w:pPr>
        <w:pBdr>
          <w:top w:val="nil"/>
          <w:left w:val="nil"/>
          <w:bottom w:val="nil"/>
          <w:right w:val="nil"/>
          <w:between w:val="nil"/>
        </w:pBdr>
        <w:ind w:firstLine="720"/>
      </w:pPr>
    </w:p>
    <w:p w14:paraId="00000009" w14:textId="77777777" w:rsidR="00B62E7B" w:rsidRPr="00DF3FB2" w:rsidRDefault="00B62E7B">
      <w:pPr>
        <w:pBdr>
          <w:top w:val="nil"/>
          <w:left w:val="nil"/>
          <w:bottom w:val="nil"/>
          <w:right w:val="nil"/>
          <w:between w:val="nil"/>
        </w:pBdr>
        <w:ind w:firstLine="720"/>
      </w:pPr>
    </w:p>
    <w:p w14:paraId="0000000A" w14:textId="77777777" w:rsidR="00B62E7B" w:rsidRPr="00DF3FB2" w:rsidRDefault="00B62E7B">
      <w:pPr>
        <w:pBdr>
          <w:top w:val="nil"/>
          <w:left w:val="nil"/>
          <w:bottom w:val="nil"/>
          <w:right w:val="nil"/>
          <w:between w:val="nil"/>
        </w:pBdr>
      </w:pPr>
    </w:p>
    <w:p w14:paraId="0000000B" w14:textId="77777777" w:rsidR="00B62E7B" w:rsidRPr="00DF3FB2" w:rsidRDefault="00000000">
      <w:r w:rsidRPr="00DF3FB2">
        <w:br w:type="page"/>
      </w:r>
    </w:p>
    <w:p w14:paraId="0000000F" w14:textId="36319955" w:rsidR="00B62E7B" w:rsidRPr="00DF3FB2" w:rsidRDefault="00000000" w:rsidP="00DF3FB2">
      <w:pPr>
        <w:spacing w:before="100" w:beforeAutospacing="1" w:after="100" w:afterAutospacing="1"/>
        <w:jc w:val="center"/>
        <w:rPr>
          <w:rFonts w:eastAsia="Arial"/>
        </w:rPr>
      </w:pPr>
      <w:r w:rsidRPr="00DF3FB2">
        <w:rPr>
          <w:rFonts w:eastAsia="Arial"/>
        </w:rPr>
        <w:lastRenderedPageBreak/>
        <w:t xml:space="preserve">What </w:t>
      </w:r>
      <w:proofErr w:type="spellStart"/>
      <w:r w:rsidRPr="00DF3FB2">
        <w:rPr>
          <w:rFonts w:eastAsia="Arial"/>
        </w:rPr>
        <w:t>Colour</w:t>
      </w:r>
      <w:proofErr w:type="spellEnd"/>
      <w:r w:rsidRPr="00DF3FB2">
        <w:rPr>
          <w:rFonts w:eastAsia="Arial"/>
        </w:rPr>
        <w:t xml:space="preserve"> am I? The Impact of Snapchat Filters on the Self-esteem of Non-white Users</w:t>
      </w:r>
    </w:p>
    <w:p w14:paraId="710BA4C6" w14:textId="03F965DD" w:rsidR="00DF3FB2" w:rsidRPr="00DF3FB2" w:rsidRDefault="00DF3FB2" w:rsidP="00DF3FB2">
      <w:pPr>
        <w:pStyle w:val="ListParagraph"/>
        <w:numPr>
          <w:ilvl w:val="1"/>
          <w:numId w:val="1"/>
        </w:numPr>
        <w:spacing w:before="100" w:beforeAutospacing="1"/>
        <w:ind w:left="709" w:hanging="709"/>
        <w:contextualSpacing w:val="0"/>
        <w:jc w:val="both"/>
        <w:rPr>
          <w:rFonts w:eastAsia="Arial"/>
          <w:b/>
          <w:bCs/>
        </w:rPr>
      </w:pPr>
      <w:r w:rsidRPr="00DF3FB2">
        <w:rPr>
          <w:rFonts w:eastAsia="Arial"/>
          <w:b/>
          <w:bCs/>
        </w:rPr>
        <w:t>Introduction</w:t>
      </w:r>
    </w:p>
    <w:p w14:paraId="00000011" w14:textId="5D4E86AB" w:rsidR="00B62E7B" w:rsidRPr="00DF3FB2" w:rsidRDefault="00000000" w:rsidP="00DF3FB2">
      <w:pPr>
        <w:spacing w:before="100" w:beforeAutospacing="1"/>
        <w:ind w:firstLine="709"/>
        <w:jc w:val="both"/>
        <w:rPr>
          <w:rFonts w:eastAsia="Arial"/>
        </w:rPr>
      </w:pPr>
      <w:r w:rsidRPr="00DF3FB2">
        <w:rPr>
          <w:rFonts w:eastAsia="Arial"/>
        </w:rPr>
        <w:t xml:space="preserve">In recent years, the use of social media and technology has become increasingly prevalent in our daily lives (Eitan &amp; Gazit, 2023). One popular trend among social media users is the use of filters, particularly on platforms like Snapchat. Filters allow users to change the appearance of their photos and videos by altering their facial features or adding graphics and text. While filters can be a fun way to enhance social media content, there has been growing concern over their impact on self-esteem, particularly for non-white users. The use of filters on social media is a rapidly evolving trend, and there is a need to understand its implications for mental health and well-being. By exploring this topic, this study aims to contribute to a better understanding of how technology and social media impact the self-esteem and well-being of non-white users. </w:t>
      </w:r>
    </w:p>
    <w:p w14:paraId="00000012" w14:textId="3B072FCE" w:rsidR="00B62E7B" w:rsidRPr="00DF3FB2" w:rsidRDefault="00000000" w:rsidP="00DF3FB2">
      <w:pPr>
        <w:pStyle w:val="ListParagraph"/>
        <w:numPr>
          <w:ilvl w:val="1"/>
          <w:numId w:val="1"/>
        </w:numPr>
        <w:spacing w:before="100" w:beforeAutospacing="1"/>
        <w:ind w:left="709" w:hanging="709"/>
        <w:contextualSpacing w:val="0"/>
        <w:rPr>
          <w:rFonts w:eastAsia="Arial"/>
          <w:b/>
        </w:rPr>
      </w:pPr>
      <w:r w:rsidRPr="00DF3FB2">
        <w:rPr>
          <w:rFonts w:eastAsia="Arial"/>
          <w:b/>
        </w:rPr>
        <w:t>Problem Statement</w:t>
      </w:r>
    </w:p>
    <w:p w14:paraId="2E97E608" w14:textId="77777777" w:rsidR="00DF3FB2" w:rsidRDefault="00000000" w:rsidP="00DF3FB2">
      <w:pPr>
        <w:spacing w:before="100" w:beforeAutospacing="1"/>
        <w:ind w:firstLine="709"/>
        <w:jc w:val="both"/>
        <w:rPr>
          <w:rFonts w:eastAsia="Arial"/>
        </w:rPr>
      </w:pPr>
      <w:r w:rsidRPr="00DF3FB2">
        <w:rPr>
          <w:rFonts w:eastAsia="Arial"/>
        </w:rPr>
        <w:t xml:space="preserve">According to </w:t>
      </w:r>
      <w:proofErr w:type="spellStart"/>
      <w:r w:rsidRPr="00DF3FB2">
        <w:rPr>
          <w:rFonts w:eastAsia="Arial"/>
        </w:rPr>
        <w:t>Cristofaro</w:t>
      </w:r>
      <w:proofErr w:type="spellEnd"/>
      <w:r w:rsidRPr="00DF3FB2">
        <w:rPr>
          <w:rFonts w:eastAsia="Arial"/>
        </w:rPr>
        <w:t xml:space="preserve">, </w:t>
      </w:r>
      <w:proofErr w:type="spellStart"/>
      <w:r w:rsidRPr="00DF3FB2">
        <w:rPr>
          <w:rFonts w:eastAsia="Arial"/>
        </w:rPr>
        <w:t>Giannetti</w:t>
      </w:r>
      <w:proofErr w:type="spellEnd"/>
      <w:r w:rsidRPr="00DF3FB2">
        <w:rPr>
          <w:rFonts w:eastAsia="Arial"/>
        </w:rPr>
        <w:t xml:space="preserve"> &amp; </w:t>
      </w:r>
      <w:proofErr w:type="spellStart"/>
      <w:r w:rsidRPr="00DF3FB2">
        <w:rPr>
          <w:rFonts w:eastAsia="Arial"/>
        </w:rPr>
        <w:t>Abatecola</w:t>
      </w:r>
      <w:proofErr w:type="spellEnd"/>
      <w:r w:rsidRPr="00DF3FB2">
        <w:rPr>
          <w:rFonts w:eastAsia="Arial"/>
        </w:rPr>
        <w:t xml:space="preserve"> (2023), Snapchat is a popular social media platform that allows users to apply filters to their photos and videos. However, the majority of these filters are designed to enhance the appearance of fair-skinned individuals, leaving non-white users with filters that do not accurately represent their skin tone or ethnic features. Harriger, Thompson, &amp; Tiggemann (2023) note that this lack of representation can lead to feelings of exclusion and marginalization, which can harm the self-esteem of non-white users.</w:t>
      </w:r>
    </w:p>
    <w:p w14:paraId="5E1BA4E2" w14:textId="77777777" w:rsidR="00DF3FB2" w:rsidRDefault="00000000" w:rsidP="00DF3FB2">
      <w:pPr>
        <w:spacing w:before="100" w:beforeAutospacing="1"/>
        <w:ind w:firstLine="709"/>
        <w:jc w:val="both"/>
        <w:rPr>
          <w:rFonts w:eastAsia="Arial"/>
        </w:rPr>
      </w:pPr>
      <w:r w:rsidRPr="00DF3FB2">
        <w:rPr>
          <w:rFonts w:eastAsia="Arial"/>
        </w:rPr>
        <w:t xml:space="preserve">The problem of underrepresentation in Snapchat filters is significant for several reasons. Firstly, social media platforms have become a ubiquitous part of people's daily lives, and they have a profound impact on their self-esteem and mental well-being. Therefore, any issue related to social </w:t>
      </w:r>
      <w:r w:rsidRPr="00DF3FB2">
        <w:rPr>
          <w:rFonts w:eastAsia="Arial"/>
        </w:rPr>
        <w:lastRenderedPageBreak/>
        <w:t>media can have far-reaching implications for users. Secondly, Snapchat is a platform that is popular among young people, who are more susceptible to negative self-image and body-image issues (Seth et al., 2023). As such, the impact of Snapchat filters on the self-esteem of non-white users is particularly concerning, as it could contribute to these issues. Finally, the problem of underrepresentation in Snapchat filters can perpetuate harmful stereotypes and reinforce the idea that fair skin and “white” features are the standards of beauty, while other skin tones and features are considered less desirable.</w:t>
      </w:r>
    </w:p>
    <w:p w14:paraId="0000001A" w14:textId="659165CA" w:rsidR="00B62E7B" w:rsidRPr="00DF3FB2" w:rsidRDefault="00000000" w:rsidP="00DF3FB2">
      <w:pPr>
        <w:spacing w:before="100" w:beforeAutospacing="1"/>
        <w:ind w:firstLine="709"/>
        <w:jc w:val="both"/>
        <w:rPr>
          <w:rFonts w:eastAsia="Arial"/>
        </w:rPr>
      </w:pPr>
      <w:r w:rsidRPr="00DF3FB2">
        <w:rPr>
          <w:rFonts w:eastAsia="Arial"/>
        </w:rPr>
        <w:t>Therefore, this thesis aims to address the impact of Snapchat filters on the self-esteem of non-white users. While Snapchat has a range of filters that users can choose from, the majority of them are designed to enhance the appearance of fair-skinned individuals (Seth et al., 2023). This means that non-white users are often left with filters that do not accurately represent their skin tone or ethnic features (Kim &amp; Kim, 2023). As a result, non-white users may feel excluded and marginalized by the platform, leading to a negative impact on their self-esteem.</w:t>
      </w:r>
    </w:p>
    <w:p w14:paraId="0000001C" w14:textId="4BC41158" w:rsidR="00B62E7B" w:rsidRPr="00DF3FB2" w:rsidRDefault="00000000" w:rsidP="00DF3FB2">
      <w:pPr>
        <w:pStyle w:val="ListParagraph"/>
        <w:numPr>
          <w:ilvl w:val="1"/>
          <w:numId w:val="1"/>
        </w:numPr>
        <w:spacing w:before="100" w:beforeAutospacing="1"/>
        <w:ind w:left="709" w:hanging="709"/>
        <w:contextualSpacing w:val="0"/>
        <w:rPr>
          <w:rFonts w:eastAsia="Arial"/>
          <w:b/>
        </w:rPr>
      </w:pPr>
      <w:r w:rsidRPr="00DF3FB2">
        <w:rPr>
          <w:rFonts w:eastAsia="Arial"/>
          <w:b/>
        </w:rPr>
        <w:t>Research Objectives</w:t>
      </w:r>
    </w:p>
    <w:p w14:paraId="0000001E" w14:textId="3BDA3A68" w:rsidR="00B62E7B" w:rsidRPr="00DF3FB2" w:rsidRDefault="00000000" w:rsidP="00DF3FB2">
      <w:pPr>
        <w:spacing w:before="100" w:beforeAutospacing="1"/>
        <w:jc w:val="both"/>
        <w:rPr>
          <w:rFonts w:eastAsia="Arial"/>
        </w:rPr>
      </w:pPr>
      <w:r w:rsidRPr="00DF3FB2">
        <w:rPr>
          <w:rFonts w:eastAsia="Arial"/>
        </w:rPr>
        <w:t>The research objectives crafted for this research will guide the study and help to address the problem statement by providing a comprehensive analysis of the impact of Snapchat filters on the self-esteem of non-white users.</w:t>
      </w:r>
    </w:p>
    <w:p w14:paraId="7B2E0F5F" w14:textId="77777777" w:rsidR="00DF3FB2" w:rsidRDefault="00000000" w:rsidP="00DF3FB2">
      <w:pPr>
        <w:spacing w:before="100" w:beforeAutospacing="1"/>
        <w:jc w:val="both"/>
        <w:rPr>
          <w:rFonts w:eastAsia="Arial"/>
        </w:rPr>
      </w:pPr>
      <w:r w:rsidRPr="00DF3FB2">
        <w:rPr>
          <w:rFonts w:eastAsia="Arial"/>
        </w:rPr>
        <w:t>Based on the problem statement, the research objectives for this thesis are to:</w:t>
      </w:r>
    </w:p>
    <w:p w14:paraId="63FB5BDE" w14:textId="77777777" w:rsidR="00DF3FB2" w:rsidRDefault="00000000" w:rsidP="0044009B">
      <w:pPr>
        <w:pStyle w:val="ListParagraph"/>
        <w:numPr>
          <w:ilvl w:val="0"/>
          <w:numId w:val="6"/>
        </w:numPr>
        <w:spacing w:before="100" w:beforeAutospacing="1"/>
        <w:contextualSpacing w:val="0"/>
        <w:jc w:val="both"/>
        <w:rPr>
          <w:rFonts w:eastAsia="Arial"/>
        </w:rPr>
      </w:pPr>
      <w:r w:rsidRPr="00DF3FB2">
        <w:rPr>
          <w:rFonts w:eastAsia="Arial"/>
        </w:rPr>
        <w:t>Identify the types of filters available on Snapchat and determine the extent of diversity in these filters, particularly with respect to skin tone and ethnic features.</w:t>
      </w:r>
    </w:p>
    <w:p w14:paraId="19B901F8" w14:textId="77777777" w:rsidR="00DF3FB2" w:rsidRDefault="00000000" w:rsidP="0044009B">
      <w:pPr>
        <w:pStyle w:val="ListParagraph"/>
        <w:numPr>
          <w:ilvl w:val="0"/>
          <w:numId w:val="6"/>
        </w:numPr>
        <w:spacing w:before="100" w:beforeAutospacing="1"/>
        <w:contextualSpacing w:val="0"/>
        <w:jc w:val="both"/>
        <w:rPr>
          <w:rFonts w:eastAsia="Arial"/>
        </w:rPr>
      </w:pPr>
      <w:r w:rsidRPr="00DF3FB2">
        <w:rPr>
          <w:rFonts w:eastAsia="Arial"/>
        </w:rPr>
        <w:lastRenderedPageBreak/>
        <w:t>Investigate the perceptions and experiences of non-white users of Snapchat filters and understand how they perceive the lack of diversity in these filters.</w:t>
      </w:r>
    </w:p>
    <w:p w14:paraId="55CC71FC" w14:textId="77777777" w:rsidR="00DF3FB2" w:rsidRDefault="00000000" w:rsidP="0044009B">
      <w:pPr>
        <w:pStyle w:val="ListParagraph"/>
        <w:numPr>
          <w:ilvl w:val="0"/>
          <w:numId w:val="6"/>
        </w:numPr>
        <w:spacing w:before="100" w:beforeAutospacing="1"/>
        <w:contextualSpacing w:val="0"/>
        <w:jc w:val="both"/>
        <w:rPr>
          <w:rFonts w:eastAsia="Arial"/>
        </w:rPr>
      </w:pPr>
      <w:r w:rsidRPr="00DF3FB2">
        <w:rPr>
          <w:rFonts w:eastAsia="Arial"/>
        </w:rPr>
        <w:t>Explore the impact of Snapchat filters on the self-esteem of non-white users and identify the specific factors that contribute to this impact.</w:t>
      </w:r>
    </w:p>
    <w:p w14:paraId="00000029" w14:textId="19F5D79A" w:rsidR="00B62E7B" w:rsidRPr="00DF3FB2" w:rsidRDefault="00000000" w:rsidP="0044009B">
      <w:pPr>
        <w:pStyle w:val="ListParagraph"/>
        <w:numPr>
          <w:ilvl w:val="0"/>
          <w:numId w:val="6"/>
        </w:numPr>
        <w:spacing w:before="100" w:beforeAutospacing="1"/>
        <w:contextualSpacing w:val="0"/>
        <w:jc w:val="both"/>
        <w:rPr>
          <w:rFonts w:eastAsia="Arial"/>
        </w:rPr>
      </w:pPr>
      <w:r w:rsidRPr="00DF3FB2">
        <w:rPr>
          <w:rFonts w:eastAsia="Arial"/>
        </w:rPr>
        <w:t>Examine whether there are any differences in the impact of Snapchat filters on the self-esteem of non-white users based on their ethnicity or skin tone.</w:t>
      </w:r>
    </w:p>
    <w:p w14:paraId="0000002B" w14:textId="669832AA" w:rsidR="00B62E7B" w:rsidRPr="00DF3FB2" w:rsidRDefault="00000000" w:rsidP="00DF3FB2">
      <w:pPr>
        <w:pStyle w:val="ListParagraph"/>
        <w:numPr>
          <w:ilvl w:val="1"/>
          <w:numId w:val="1"/>
        </w:numPr>
        <w:spacing w:before="100" w:beforeAutospacing="1"/>
        <w:ind w:left="709" w:hanging="709"/>
        <w:contextualSpacing w:val="0"/>
        <w:rPr>
          <w:rFonts w:eastAsia="Arial"/>
        </w:rPr>
      </w:pPr>
      <w:r w:rsidRPr="00DF3FB2">
        <w:rPr>
          <w:rFonts w:eastAsia="Arial"/>
          <w:b/>
        </w:rPr>
        <w:t>Research Questions</w:t>
      </w:r>
      <w:r w:rsidRPr="00DF3FB2">
        <w:rPr>
          <w:rFonts w:eastAsia="Arial"/>
        </w:rPr>
        <w:t xml:space="preserve"> </w:t>
      </w:r>
    </w:p>
    <w:p w14:paraId="232D16D5" w14:textId="77777777" w:rsidR="00DF3FB2" w:rsidRDefault="00000000" w:rsidP="00DF3FB2">
      <w:pPr>
        <w:spacing w:before="100" w:beforeAutospacing="1"/>
        <w:rPr>
          <w:rFonts w:eastAsia="Arial"/>
        </w:rPr>
      </w:pPr>
      <w:r w:rsidRPr="00DF3FB2">
        <w:rPr>
          <w:rFonts w:eastAsia="Arial"/>
        </w:rPr>
        <w:t>To address the problem statement, the following research questions will be explored:</w:t>
      </w:r>
    </w:p>
    <w:p w14:paraId="02B375E7" w14:textId="77777777" w:rsidR="00DF3FB2" w:rsidRDefault="00000000" w:rsidP="0044009B">
      <w:pPr>
        <w:pStyle w:val="ListParagraph"/>
        <w:numPr>
          <w:ilvl w:val="0"/>
          <w:numId w:val="7"/>
        </w:numPr>
        <w:spacing w:before="100" w:beforeAutospacing="1"/>
        <w:contextualSpacing w:val="0"/>
        <w:rPr>
          <w:rFonts w:eastAsia="Arial"/>
        </w:rPr>
      </w:pPr>
      <w:r w:rsidRPr="00DF3FB2">
        <w:rPr>
          <w:rFonts w:eastAsia="Arial"/>
        </w:rPr>
        <w:t>How do non-white users perceive the lack of diversity in Snapchat filters?</w:t>
      </w:r>
    </w:p>
    <w:p w14:paraId="2E14835E" w14:textId="77777777" w:rsidR="00DF3FB2" w:rsidRDefault="00000000" w:rsidP="0044009B">
      <w:pPr>
        <w:pStyle w:val="ListParagraph"/>
        <w:numPr>
          <w:ilvl w:val="0"/>
          <w:numId w:val="7"/>
        </w:numPr>
        <w:spacing w:before="100" w:beforeAutospacing="1"/>
        <w:contextualSpacing w:val="0"/>
        <w:rPr>
          <w:rFonts w:eastAsia="Arial"/>
        </w:rPr>
      </w:pPr>
      <w:r w:rsidRPr="00DF3FB2">
        <w:rPr>
          <w:rFonts w:eastAsia="Arial"/>
        </w:rPr>
        <w:t>How does the underrepresentation of non-white users in Snapchat filters impact their self-esteem?</w:t>
      </w:r>
    </w:p>
    <w:p w14:paraId="00000031" w14:textId="0BEA7C05" w:rsidR="00B62E7B" w:rsidRPr="00DF3FB2" w:rsidRDefault="00000000" w:rsidP="0044009B">
      <w:pPr>
        <w:pStyle w:val="ListParagraph"/>
        <w:numPr>
          <w:ilvl w:val="0"/>
          <w:numId w:val="7"/>
        </w:numPr>
        <w:spacing w:before="100" w:beforeAutospacing="1"/>
        <w:contextualSpacing w:val="0"/>
        <w:rPr>
          <w:rFonts w:eastAsia="Arial"/>
        </w:rPr>
      </w:pPr>
      <w:r w:rsidRPr="00DF3FB2">
        <w:rPr>
          <w:rFonts w:eastAsia="Arial"/>
        </w:rPr>
        <w:t>Are there any differences in the impact of Snapchat filters on the self-esteem of non-white users based on their ethnicity or skin tone?</w:t>
      </w:r>
    </w:p>
    <w:p w14:paraId="00000034" w14:textId="285505F6" w:rsidR="00B62E7B" w:rsidRPr="00DF3FB2" w:rsidRDefault="00000000" w:rsidP="00DF3FB2">
      <w:pPr>
        <w:pStyle w:val="ListParagraph"/>
        <w:numPr>
          <w:ilvl w:val="1"/>
          <w:numId w:val="1"/>
        </w:numPr>
        <w:spacing w:before="100" w:beforeAutospacing="1"/>
        <w:ind w:left="709" w:hanging="709"/>
        <w:contextualSpacing w:val="0"/>
        <w:rPr>
          <w:rFonts w:eastAsia="Arial"/>
          <w:b/>
        </w:rPr>
      </w:pPr>
      <w:r w:rsidRPr="00DF3FB2">
        <w:rPr>
          <w:rFonts w:eastAsia="Arial"/>
          <w:b/>
        </w:rPr>
        <w:t>Justification of the Study</w:t>
      </w:r>
    </w:p>
    <w:p w14:paraId="2BB29E5F" w14:textId="77777777" w:rsidR="00DF3FB2" w:rsidRDefault="00000000" w:rsidP="00DF3FB2">
      <w:pPr>
        <w:spacing w:before="100" w:beforeAutospacing="1"/>
        <w:jc w:val="both"/>
        <w:rPr>
          <w:rFonts w:eastAsia="Arial"/>
        </w:rPr>
      </w:pPr>
      <w:r w:rsidRPr="00DF3FB2">
        <w:rPr>
          <w:rFonts w:eastAsia="Arial"/>
        </w:rPr>
        <w:t>The topic is part of a growing field of research on social media and mental well-being, and this study can contribute to this body of knowledge by addressing several important knowledge gaps.</w:t>
      </w:r>
    </w:p>
    <w:p w14:paraId="0000003A" w14:textId="21050EF1" w:rsidR="00B62E7B" w:rsidRPr="00DF3FB2" w:rsidRDefault="00000000" w:rsidP="00DF3FB2">
      <w:pPr>
        <w:spacing w:before="100" w:beforeAutospacing="1"/>
        <w:ind w:firstLine="720"/>
        <w:jc w:val="both"/>
        <w:rPr>
          <w:rFonts w:eastAsia="Arial"/>
        </w:rPr>
      </w:pPr>
      <w:r w:rsidRPr="00DF3FB2">
        <w:rPr>
          <w:rFonts w:eastAsia="Arial"/>
        </w:rPr>
        <w:t xml:space="preserve">Firstly, there is a lack of research on the impact of social media filters on the self-esteem of non-white users. While there have been some studies on the impact of social media on body image and self-esteem, these studies have largely focused on the experiences of white individuals. This study will contribute to the literature by exploring the specific experiences of non-white users </w:t>
      </w:r>
      <w:r w:rsidRPr="00DF3FB2">
        <w:rPr>
          <w:rFonts w:eastAsia="Arial"/>
        </w:rPr>
        <w:lastRenderedPageBreak/>
        <w:t>and the impact that filters have on their self-esteem.</w:t>
      </w:r>
      <w:r w:rsidR="00DF3FB2">
        <w:rPr>
          <w:rFonts w:eastAsia="Arial"/>
        </w:rPr>
        <w:t xml:space="preserve"> </w:t>
      </w:r>
      <w:r w:rsidRPr="00DF3FB2">
        <w:rPr>
          <w:rFonts w:eastAsia="Arial"/>
        </w:rPr>
        <w:t>Secondly, there is a lack of diversity in the development of social media filters, which can lead to feelings of exclusion and marginalization among non-white users. This study can help raise awareness of this issue and provide recommendations for improving the representation of non-white users in social media filters. This can benefit the population by promoting greater inclusivity and diversity on social media platforms and addressing harmful stereotypes and perceptions of beauty.</w:t>
      </w:r>
    </w:p>
    <w:p w14:paraId="0000003C" w14:textId="495A4B8F" w:rsidR="00B62E7B" w:rsidRPr="00DF3FB2" w:rsidRDefault="00000000" w:rsidP="00DF3FB2">
      <w:pPr>
        <w:pStyle w:val="ListParagraph"/>
        <w:numPr>
          <w:ilvl w:val="1"/>
          <w:numId w:val="1"/>
        </w:numPr>
        <w:spacing w:before="100" w:beforeAutospacing="1"/>
        <w:ind w:left="709" w:hanging="709"/>
        <w:contextualSpacing w:val="0"/>
        <w:rPr>
          <w:rFonts w:eastAsia="Arial"/>
          <w:b/>
        </w:rPr>
      </w:pPr>
      <w:r w:rsidRPr="00DF3FB2">
        <w:rPr>
          <w:rFonts w:eastAsia="Arial"/>
          <w:b/>
        </w:rPr>
        <w:t>Operational Definition of Terms</w:t>
      </w:r>
    </w:p>
    <w:p w14:paraId="30AE566E" w14:textId="77777777" w:rsidR="00DF3FB2" w:rsidRDefault="00000000" w:rsidP="00DF3FB2">
      <w:pPr>
        <w:pStyle w:val="ListParagraph"/>
        <w:numPr>
          <w:ilvl w:val="0"/>
          <w:numId w:val="4"/>
        </w:numPr>
        <w:spacing w:before="100" w:beforeAutospacing="1"/>
        <w:contextualSpacing w:val="0"/>
        <w:jc w:val="both"/>
        <w:rPr>
          <w:rFonts w:eastAsia="Arial"/>
        </w:rPr>
      </w:pPr>
      <w:r w:rsidRPr="00DF3FB2">
        <w:rPr>
          <w:rFonts w:eastAsia="Arial"/>
        </w:rPr>
        <w:t>Snapchat filters: These are digital overlays that can be applied to photographs and videos on the Snapchat app. Filters can alter the appearance of the user, adding features such as makeup, accessories, and alterations to skin tone and facial features.</w:t>
      </w:r>
    </w:p>
    <w:p w14:paraId="10F9AE62" w14:textId="77777777" w:rsidR="00DF3FB2" w:rsidRDefault="00000000" w:rsidP="00DF3FB2">
      <w:pPr>
        <w:pStyle w:val="ListParagraph"/>
        <w:numPr>
          <w:ilvl w:val="0"/>
          <w:numId w:val="4"/>
        </w:numPr>
        <w:spacing w:before="100" w:beforeAutospacing="1"/>
        <w:contextualSpacing w:val="0"/>
        <w:jc w:val="both"/>
        <w:rPr>
          <w:rFonts w:eastAsia="Arial"/>
        </w:rPr>
      </w:pPr>
      <w:r w:rsidRPr="00DF3FB2">
        <w:rPr>
          <w:rFonts w:eastAsia="Arial"/>
        </w:rPr>
        <w:t>Self-esteem: This refers to an individual's overall evaluation of their worth and value. It encompasses their beliefs and attitudes about themselves and can be influenced by a range of factors, including social and cultural factors, life experiences, and media exposure.</w:t>
      </w:r>
    </w:p>
    <w:p w14:paraId="2EFF08A1" w14:textId="77777777" w:rsidR="00DF3FB2" w:rsidRDefault="00000000" w:rsidP="00DF3FB2">
      <w:pPr>
        <w:pStyle w:val="ListParagraph"/>
        <w:numPr>
          <w:ilvl w:val="0"/>
          <w:numId w:val="4"/>
        </w:numPr>
        <w:spacing w:before="100" w:beforeAutospacing="1"/>
        <w:contextualSpacing w:val="0"/>
        <w:jc w:val="both"/>
        <w:rPr>
          <w:rFonts w:eastAsia="Arial"/>
        </w:rPr>
      </w:pPr>
      <w:r w:rsidRPr="00DF3FB2">
        <w:rPr>
          <w:rFonts w:eastAsia="Arial"/>
        </w:rPr>
        <w:t>Non-white users: This refers to individuals who do not identify as white and encompasses all ethnic and racial backgrounds that are not American or European.</w:t>
      </w:r>
    </w:p>
    <w:p w14:paraId="018BB112" w14:textId="77777777" w:rsidR="00DF3FB2" w:rsidRDefault="00000000" w:rsidP="00DF3FB2">
      <w:pPr>
        <w:pStyle w:val="ListParagraph"/>
        <w:numPr>
          <w:ilvl w:val="0"/>
          <w:numId w:val="4"/>
        </w:numPr>
        <w:spacing w:before="100" w:beforeAutospacing="1"/>
        <w:contextualSpacing w:val="0"/>
        <w:jc w:val="both"/>
        <w:rPr>
          <w:rFonts w:eastAsia="Arial"/>
        </w:rPr>
      </w:pPr>
      <w:r w:rsidRPr="00DF3FB2">
        <w:rPr>
          <w:rFonts w:eastAsia="Arial"/>
        </w:rPr>
        <w:t>Diversity and inclusivity: These concepts refer to the representation of a wide range of individuals and perspectives. Diversity refers to the range of different identities and experiences represented, while inclusivity refers to the extent to which individuals feel valued, respected, and accepted.</w:t>
      </w:r>
    </w:p>
    <w:p w14:paraId="00000046" w14:textId="1E5C57B0" w:rsidR="00B62E7B" w:rsidRPr="00DF3FB2" w:rsidRDefault="00000000" w:rsidP="00DF3FB2">
      <w:pPr>
        <w:pStyle w:val="ListParagraph"/>
        <w:numPr>
          <w:ilvl w:val="0"/>
          <w:numId w:val="4"/>
        </w:numPr>
        <w:spacing w:before="100" w:beforeAutospacing="1"/>
        <w:contextualSpacing w:val="0"/>
        <w:jc w:val="both"/>
        <w:rPr>
          <w:rFonts w:eastAsia="Arial"/>
        </w:rPr>
      </w:pPr>
      <w:r w:rsidRPr="00DF3FB2">
        <w:rPr>
          <w:rFonts w:eastAsia="Arial"/>
        </w:rPr>
        <w:t xml:space="preserve">Stereotypes: These are oversimplified and often harmful beliefs and attitudes about individuals based on their identity, including their ethnicity, race, or other characteristics. </w:t>
      </w:r>
      <w:r w:rsidRPr="00DF3FB2">
        <w:rPr>
          <w:rFonts w:eastAsia="Arial"/>
        </w:rPr>
        <w:lastRenderedPageBreak/>
        <w:t>Stereotypes can harm the self-esteem and well-being of individuals, particularly those who are marginalized or underrepresented.</w:t>
      </w:r>
    </w:p>
    <w:p w14:paraId="00000047" w14:textId="4D25B3B3" w:rsidR="00B62E7B" w:rsidRPr="00DF3FB2" w:rsidRDefault="00000000" w:rsidP="00DF3FB2">
      <w:pPr>
        <w:pStyle w:val="ListParagraph"/>
        <w:numPr>
          <w:ilvl w:val="1"/>
          <w:numId w:val="1"/>
        </w:numPr>
        <w:spacing w:before="100" w:beforeAutospacing="1"/>
        <w:ind w:left="709" w:hanging="709"/>
        <w:contextualSpacing w:val="0"/>
        <w:rPr>
          <w:rFonts w:eastAsia="Arial"/>
          <w:b/>
        </w:rPr>
      </w:pPr>
      <w:r w:rsidRPr="00DF3FB2">
        <w:rPr>
          <w:rFonts w:eastAsia="Arial"/>
          <w:b/>
        </w:rPr>
        <w:t>Research Methodology</w:t>
      </w:r>
    </w:p>
    <w:p w14:paraId="0210F904" w14:textId="77777777" w:rsidR="00DF3FB2" w:rsidRDefault="00000000" w:rsidP="00DF3FB2">
      <w:pPr>
        <w:spacing w:before="100" w:beforeAutospacing="1"/>
        <w:ind w:firstLine="709"/>
        <w:jc w:val="both"/>
        <w:rPr>
          <w:rFonts w:eastAsia="Arial"/>
        </w:rPr>
      </w:pPr>
      <w:r w:rsidRPr="00DF3FB2">
        <w:rPr>
          <w:rFonts w:eastAsia="Arial"/>
        </w:rPr>
        <w:t xml:space="preserve">For this study on the impact of Snapchat filters on the self-esteem of non-white users, a qualitative research design method would be the most suitable approach. Fischer &amp; Guzel (2023) state that qualitative research is a method of inquiry that seeks to understand how individuals make sense of their experiences and the meanings they attach to those experiences. Kelly (2023) further states that qualitative research emphasizes the exploration of the lived experiences, perspectives, and feelings of individuals and is focused on generating rich, detailed data that can be analyzed and interpreted to provide insights into a research topic. </w:t>
      </w:r>
    </w:p>
    <w:p w14:paraId="0000004A" w14:textId="7C6D82FA" w:rsidR="00B62E7B" w:rsidRPr="00DF3FB2" w:rsidRDefault="00000000" w:rsidP="00DF3FB2">
      <w:pPr>
        <w:spacing w:before="100" w:beforeAutospacing="1"/>
        <w:ind w:firstLine="709"/>
        <w:jc w:val="both"/>
        <w:rPr>
          <w:rFonts w:eastAsia="Arial"/>
        </w:rPr>
      </w:pPr>
      <w:r w:rsidRPr="00DF3FB2">
        <w:rPr>
          <w:rFonts w:eastAsia="Arial"/>
        </w:rPr>
        <w:t xml:space="preserve">While qualitative research has many strengths, it is not without limitations. Qualitative research is often criticized for its subjectivity, as the interpretation of data is influenced by the researcher's own experiences, biases, and perspectives (Williams, 2007). Williams (2007) stated that this can lead to a lack of reliability and generalizability of findings. Due to the small sample sizes and the focus on detailed, specific data, qualitative research findings may not be representative of the larger population. This means that the findings may not be generalizable to other populations or settings. Despite these criticisms, qualitative research remains the best approach for this study. The reasons for these are seen in the next section. </w:t>
      </w:r>
    </w:p>
    <w:p w14:paraId="0000004C" w14:textId="758DDEA1" w:rsidR="00B62E7B" w:rsidRPr="00DF3FB2" w:rsidRDefault="00000000" w:rsidP="00DF3FB2">
      <w:pPr>
        <w:pStyle w:val="ListParagraph"/>
        <w:numPr>
          <w:ilvl w:val="1"/>
          <w:numId w:val="1"/>
        </w:numPr>
        <w:spacing w:before="100" w:beforeAutospacing="1"/>
        <w:ind w:left="709" w:hanging="709"/>
        <w:contextualSpacing w:val="0"/>
        <w:rPr>
          <w:rFonts w:eastAsia="Arial"/>
          <w:b/>
        </w:rPr>
      </w:pPr>
      <w:r w:rsidRPr="00DF3FB2">
        <w:rPr>
          <w:rFonts w:eastAsia="Arial"/>
          <w:b/>
        </w:rPr>
        <w:t>Rationale for the Research Method</w:t>
      </w:r>
    </w:p>
    <w:p w14:paraId="0F4AE788" w14:textId="77777777" w:rsidR="00DF3FB2" w:rsidRDefault="00000000" w:rsidP="00DF3FB2">
      <w:pPr>
        <w:spacing w:before="100" w:beforeAutospacing="1"/>
        <w:jc w:val="both"/>
        <w:rPr>
          <w:rFonts w:eastAsia="Arial"/>
        </w:rPr>
      </w:pPr>
      <w:r w:rsidRPr="00DF3FB2">
        <w:rPr>
          <w:rFonts w:eastAsia="Arial"/>
        </w:rPr>
        <w:t>There are several reasons why a qualitative research design would be best for this study:</w:t>
      </w:r>
    </w:p>
    <w:p w14:paraId="04A6B1B8" w14:textId="05E93D5B" w:rsidR="00DF3FB2" w:rsidRDefault="00000000" w:rsidP="00DF3FB2">
      <w:pPr>
        <w:pStyle w:val="ListParagraph"/>
        <w:numPr>
          <w:ilvl w:val="0"/>
          <w:numId w:val="5"/>
        </w:numPr>
        <w:spacing w:before="100" w:beforeAutospacing="1"/>
        <w:contextualSpacing w:val="0"/>
        <w:jc w:val="both"/>
        <w:rPr>
          <w:rFonts w:eastAsia="Arial"/>
        </w:rPr>
      </w:pPr>
      <w:r w:rsidRPr="00865786">
        <w:rPr>
          <w:rFonts w:eastAsia="Arial"/>
          <w:b/>
          <w:bCs/>
          <w:i/>
          <w:iCs/>
        </w:rPr>
        <w:lastRenderedPageBreak/>
        <w:t>In-depth exploration of experiences</w:t>
      </w:r>
      <w:r w:rsidR="00865786" w:rsidRPr="00865786">
        <w:rPr>
          <w:rFonts w:eastAsia="Arial"/>
          <w:b/>
          <w:bCs/>
          <w:i/>
          <w:iCs/>
        </w:rPr>
        <w:t>.</w:t>
      </w:r>
      <w:r w:rsidRPr="00DF3FB2">
        <w:rPr>
          <w:rFonts w:eastAsia="Arial"/>
        </w:rPr>
        <w:t xml:space="preserve"> According to Patten (2017), qualitative research is well-suited for exploring the experiences and perspectives of individuals, including how they interact with Snapchat filters and how this interaction affects their self-esteem. This method can provide a detailed understanding of the thoughts, feelings, and </w:t>
      </w:r>
      <w:proofErr w:type="spellStart"/>
      <w:r w:rsidRPr="00DF3FB2">
        <w:rPr>
          <w:rFonts w:eastAsia="Arial"/>
        </w:rPr>
        <w:t>behaviours</w:t>
      </w:r>
      <w:proofErr w:type="spellEnd"/>
      <w:r w:rsidRPr="00DF3FB2">
        <w:rPr>
          <w:rFonts w:eastAsia="Arial"/>
        </w:rPr>
        <w:t xml:space="preserve"> of non-white users and help to identify the nuances and complexities of their experiences.</w:t>
      </w:r>
    </w:p>
    <w:p w14:paraId="05E72EB7" w14:textId="3336783F" w:rsidR="00DF3FB2" w:rsidRDefault="00000000" w:rsidP="00DF3FB2">
      <w:pPr>
        <w:pStyle w:val="ListParagraph"/>
        <w:numPr>
          <w:ilvl w:val="0"/>
          <w:numId w:val="5"/>
        </w:numPr>
        <w:spacing w:before="100" w:beforeAutospacing="1"/>
        <w:contextualSpacing w:val="0"/>
        <w:jc w:val="both"/>
        <w:rPr>
          <w:rFonts w:eastAsia="Arial"/>
        </w:rPr>
      </w:pPr>
      <w:r w:rsidRPr="00865786">
        <w:rPr>
          <w:rFonts w:eastAsia="Arial"/>
          <w:b/>
          <w:bCs/>
          <w:i/>
          <w:iCs/>
        </w:rPr>
        <w:t>Flexibility</w:t>
      </w:r>
      <w:r w:rsidR="00865786">
        <w:rPr>
          <w:rFonts w:eastAsia="Arial"/>
          <w:b/>
          <w:bCs/>
          <w:i/>
          <w:iCs/>
        </w:rPr>
        <w:t>.</w:t>
      </w:r>
      <w:r w:rsidRPr="00DF3FB2">
        <w:rPr>
          <w:rFonts w:eastAsia="Arial"/>
        </w:rPr>
        <w:t xml:space="preserve"> Qualitative research is flexible and adaptable, which is especially important when studying a topic that is constantly evolving, such as the use of Snapchat filters. Patten (2017) notes that the researcher can modify the research design as needed to accommodate changes in the research question or to address new insights that emerge during the study.</w:t>
      </w:r>
    </w:p>
    <w:p w14:paraId="00000054" w14:textId="361565AF" w:rsidR="00B62E7B" w:rsidRPr="00DF3FB2" w:rsidRDefault="00000000" w:rsidP="00DF3FB2">
      <w:pPr>
        <w:pStyle w:val="ListParagraph"/>
        <w:numPr>
          <w:ilvl w:val="0"/>
          <w:numId w:val="5"/>
        </w:numPr>
        <w:spacing w:before="100" w:beforeAutospacing="1"/>
        <w:contextualSpacing w:val="0"/>
        <w:jc w:val="both"/>
        <w:rPr>
          <w:rFonts w:eastAsia="Arial"/>
        </w:rPr>
      </w:pPr>
      <w:r w:rsidRPr="00865786">
        <w:rPr>
          <w:rFonts w:eastAsia="Arial"/>
          <w:b/>
          <w:bCs/>
          <w:i/>
          <w:iCs/>
        </w:rPr>
        <w:t>Participant voice</w:t>
      </w:r>
      <w:r w:rsidR="00865786">
        <w:rPr>
          <w:rFonts w:eastAsia="Arial"/>
          <w:b/>
          <w:bCs/>
          <w:i/>
          <w:iCs/>
        </w:rPr>
        <w:t>.</w:t>
      </w:r>
      <w:r w:rsidRPr="00DF3FB2">
        <w:rPr>
          <w:rFonts w:eastAsia="Arial"/>
        </w:rPr>
        <w:t xml:space="preserve"> Qualitative research values the participant's voice and perspective, allowing them to provide insight into their experiences with Snapchat filters. Crowther &amp; Lancaster (2012) state that this method is particularly valuable in studies where marginalized groups, such as non-white users, are the focus, as it provides an opportunity for them to share their experiences in their own words. </w:t>
      </w:r>
    </w:p>
    <w:p w14:paraId="00000055" w14:textId="77777777" w:rsidR="00B62E7B" w:rsidRPr="00DF3FB2" w:rsidRDefault="00000000" w:rsidP="00DF3FB2">
      <w:pPr>
        <w:spacing w:before="100" w:beforeAutospacing="1"/>
        <w:jc w:val="both"/>
        <w:rPr>
          <w:rFonts w:eastAsia="Arial"/>
        </w:rPr>
      </w:pPr>
      <w:r w:rsidRPr="00DF3FB2">
        <w:rPr>
          <w:rFonts w:eastAsia="Arial"/>
        </w:rPr>
        <w:t>As mentioned earlier, there is limited pre-existing research on this specific topic. Qualitative research can help to fill this gap by providing a rich, detailed understanding of how Snapchat filters impact the self-esteem of non-white users.</w:t>
      </w:r>
    </w:p>
    <w:p w14:paraId="00000056" w14:textId="77777777" w:rsidR="00B62E7B" w:rsidRPr="00DF3FB2" w:rsidRDefault="00B62E7B">
      <w:pPr>
        <w:spacing w:line="276" w:lineRule="auto"/>
        <w:rPr>
          <w:rFonts w:eastAsia="Arial"/>
        </w:rPr>
      </w:pPr>
    </w:p>
    <w:p w14:paraId="00000057" w14:textId="77777777" w:rsidR="00B62E7B" w:rsidRPr="00DF3FB2" w:rsidRDefault="00B62E7B">
      <w:pPr>
        <w:spacing w:line="276" w:lineRule="auto"/>
        <w:rPr>
          <w:rFonts w:eastAsia="Arial"/>
        </w:rPr>
      </w:pPr>
    </w:p>
    <w:p w14:paraId="00000058" w14:textId="77777777" w:rsidR="00B62E7B" w:rsidRPr="00DF3FB2" w:rsidRDefault="00B62E7B">
      <w:pPr>
        <w:spacing w:line="276" w:lineRule="auto"/>
        <w:rPr>
          <w:rFonts w:eastAsia="Arial"/>
        </w:rPr>
      </w:pPr>
    </w:p>
    <w:p w14:paraId="00000059" w14:textId="77777777" w:rsidR="00B62E7B" w:rsidRPr="00DF3FB2" w:rsidRDefault="00B62E7B">
      <w:pPr>
        <w:spacing w:line="276" w:lineRule="auto"/>
        <w:rPr>
          <w:rFonts w:eastAsia="Arial"/>
        </w:rPr>
      </w:pPr>
    </w:p>
    <w:p w14:paraId="0000005A" w14:textId="77777777" w:rsidR="00B62E7B" w:rsidRPr="00DF3FB2" w:rsidRDefault="00B62E7B">
      <w:pPr>
        <w:spacing w:line="276" w:lineRule="auto"/>
        <w:rPr>
          <w:rFonts w:eastAsia="Arial"/>
        </w:rPr>
      </w:pPr>
    </w:p>
    <w:p w14:paraId="0000005B" w14:textId="77777777" w:rsidR="00B62E7B" w:rsidRPr="00DF3FB2" w:rsidRDefault="00B62E7B">
      <w:pPr>
        <w:spacing w:line="276" w:lineRule="auto"/>
        <w:rPr>
          <w:rFonts w:eastAsia="Arial"/>
        </w:rPr>
      </w:pPr>
    </w:p>
    <w:p w14:paraId="0000005C" w14:textId="77777777" w:rsidR="00B62E7B" w:rsidRPr="00DF3FB2" w:rsidRDefault="00B62E7B">
      <w:pPr>
        <w:pBdr>
          <w:top w:val="nil"/>
          <w:left w:val="nil"/>
          <w:bottom w:val="nil"/>
          <w:right w:val="nil"/>
          <w:between w:val="nil"/>
        </w:pBdr>
        <w:ind w:firstLine="720"/>
      </w:pPr>
    </w:p>
    <w:p w14:paraId="00000061" w14:textId="77777777" w:rsidR="00B62E7B" w:rsidRPr="00DF3FB2" w:rsidRDefault="00B62E7B">
      <w:pPr>
        <w:pBdr>
          <w:top w:val="nil"/>
          <w:left w:val="nil"/>
          <w:bottom w:val="nil"/>
          <w:right w:val="nil"/>
          <w:between w:val="nil"/>
        </w:pBdr>
      </w:pPr>
    </w:p>
    <w:p w14:paraId="00000062" w14:textId="77777777" w:rsidR="00B62E7B" w:rsidRPr="00DF3FB2" w:rsidRDefault="00000000">
      <w:pPr>
        <w:pStyle w:val="Heading1"/>
        <w:pBdr>
          <w:top w:val="nil"/>
          <w:left w:val="nil"/>
          <w:bottom w:val="nil"/>
          <w:right w:val="nil"/>
          <w:between w:val="nil"/>
        </w:pBdr>
      </w:pPr>
      <w:bookmarkStart w:id="7" w:name="_z337ya" w:colFirst="0" w:colLast="0"/>
      <w:bookmarkEnd w:id="7"/>
      <w:r w:rsidRPr="00DF3FB2">
        <w:lastRenderedPageBreak/>
        <w:t>References</w:t>
      </w:r>
    </w:p>
    <w:p w14:paraId="5D219EC6"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proofErr w:type="spellStart"/>
      <w:r w:rsidRPr="00DF3FB2">
        <w:rPr>
          <w:rFonts w:eastAsia="Arial"/>
          <w:color w:val="222222"/>
          <w:highlight w:val="white"/>
        </w:rPr>
        <w:t>Cristofaro</w:t>
      </w:r>
      <w:proofErr w:type="spellEnd"/>
      <w:r w:rsidRPr="00DF3FB2">
        <w:rPr>
          <w:rFonts w:eastAsia="Arial"/>
          <w:color w:val="222222"/>
          <w:highlight w:val="white"/>
        </w:rPr>
        <w:t xml:space="preserve">, M., </w:t>
      </w:r>
      <w:proofErr w:type="spellStart"/>
      <w:r w:rsidRPr="00DF3FB2">
        <w:rPr>
          <w:rFonts w:eastAsia="Arial"/>
          <w:color w:val="222222"/>
          <w:highlight w:val="white"/>
        </w:rPr>
        <w:t>Giannetti</w:t>
      </w:r>
      <w:proofErr w:type="spellEnd"/>
      <w:r w:rsidRPr="00DF3FB2">
        <w:rPr>
          <w:rFonts w:eastAsia="Arial"/>
          <w:color w:val="222222"/>
          <w:highlight w:val="white"/>
        </w:rPr>
        <w:t xml:space="preserve">, F., &amp; </w:t>
      </w:r>
      <w:proofErr w:type="spellStart"/>
      <w:r w:rsidRPr="00DF3FB2">
        <w:rPr>
          <w:rFonts w:eastAsia="Arial"/>
          <w:color w:val="222222"/>
          <w:highlight w:val="white"/>
        </w:rPr>
        <w:t>Abatecola</w:t>
      </w:r>
      <w:proofErr w:type="spellEnd"/>
      <w:r w:rsidRPr="00DF3FB2">
        <w:rPr>
          <w:rFonts w:eastAsia="Arial"/>
          <w:color w:val="222222"/>
          <w:highlight w:val="white"/>
        </w:rPr>
        <w:t xml:space="preserve">, G. (2023). The initial survival of the Unicorns: a behavioral perspective of Snapchat. </w:t>
      </w:r>
      <w:r w:rsidRPr="00DF3FB2">
        <w:rPr>
          <w:rFonts w:eastAsia="Arial"/>
          <w:i/>
          <w:color w:val="222222"/>
          <w:highlight w:val="white"/>
        </w:rPr>
        <w:t>Journal of Management History</w:t>
      </w:r>
      <w:r w:rsidRPr="00DF3FB2">
        <w:rPr>
          <w:rFonts w:eastAsia="Arial"/>
          <w:color w:val="222222"/>
          <w:highlight w:val="white"/>
        </w:rPr>
        <w:t>.</w:t>
      </w:r>
    </w:p>
    <w:p w14:paraId="6DD50C6F"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Crowther, D., &amp; Lancaster, G. (2012). </w:t>
      </w:r>
      <w:r w:rsidRPr="00DF3FB2">
        <w:rPr>
          <w:rFonts w:eastAsia="Arial"/>
          <w:i/>
          <w:color w:val="222222"/>
          <w:highlight w:val="white"/>
        </w:rPr>
        <w:t>Research methods</w:t>
      </w:r>
      <w:r w:rsidRPr="00DF3FB2">
        <w:rPr>
          <w:rFonts w:eastAsia="Arial"/>
          <w:color w:val="222222"/>
          <w:highlight w:val="white"/>
        </w:rPr>
        <w:t>. Routledge.</w:t>
      </w:r>
    </w:p>
    <w:p w14:paraId="214AFDDB"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Eitan, T., &amp; Gazit, T. (2023). No social media for six hours? The emotional experience of Meta's global outage according to </w:t>
      </w:r>
      <w:proofErr w:type="spellStart"/>
      <w:r w:rsidRPr="00DF3FB2">
        <w:rPr>
          <w:rFonts w:eastAsia="Arial"/>
          <w:color w:val="222222"/>
          <w:highlight w:val="white"/>
        </w:rPr>
        <w:t>FoMO</w:t>
      </w:r>
      <w:proofErr w:type="spellEnd"/>
      <w:r w:rsidRPr="00DF3FB2">
        <w:rPr>
          <w:rFonts w:eastAsia="Arial"/>
          <w:color w:val="222222"/>
          <w:highlight w:val="white"/>
        </w:rPr>
        <w:t xml:space="preserve">, </w:t>
      </w:r>
      <w:proofErr w:type="spellStart"/>
      <w:r w:rsidRPr="00DF3FB2">
        <w:rPr>
          <w:rFonts w:eastAsia="Arial"/>
          <w:color w:val="222222"/>
          <w:highlight w:val="white"/>
        </w:rPr>
        <w:t>JoMO</w:t>
      </w:r>
      <w:proofErr w:type="spellEnd"/>
      <w:r w:rsidRPr="00DF3FB2">
        <w:rPr>
          <w:rFonts w:eastAsia="Arial"/>
          <w:color w:val="222222"/>
          <w:highlight w:val="white"/>
        </w:rPr>
        <w:t xml:space="preserve"> and internet intensity. </w:t>
      </w:r>
      <w:r w:rsidRPr="00DF3FB2">
        <w:rPr>
          <w:rFonts w:eastAsia="Arial"/>
          <w:i/>
          <w:color w:val="222222"/>
          <w:highlight w:val="white"/>
        </w:rPr>
        <w:t>Computers in Human Behavior</w:t>
      </w:r>
      <w:r w:rsidRPr="00DF3FB2">
        <w:rPr>
          <w:rFonts w:eastAsia="Arial"/>
          <w:color w:val="222222"/>
          <w:highlight w:val="white"/>
        </w:rPr>
        <w:t xml:space="preserve">, </w:t>
      </w:r>
      <w:r w:rsidRPr="00DF3FB2">
        <w:rPr>
          <w:rFonts w:eastAsia="Arial"/>
          <w:i/>
          <w:color w:val="222222"/>
          <w:highlight w:val="white"/>
        </w:rPr>
        <w:t>138</w:t>
      </w:r>
      <w:r w:rsidRPr="00DF3FB2">
        <w:rPr>
          <w:rFonts w:eastAsia="Arial"/>
          <w:color w:val="222222"/>
          <w:highlight w:val="white"/>
        </w:rPr>
        <w:t>, 107474.</w:t>
      </w:r>
    </w:p>
    <w:p w14:paraId="54F97407"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Fischer, E., &amp; Guzel, G. T. (2023). The case for qualitative research. </w:t>
      </w:r>
      <w:r w:rsidRPr="00DF3FB2">
        <w:rPr>
          <w:rFonts w:eastAsia="Arial"/>
          <w:i/>
          <w:color w:val="222222"/>
          <w:highlight w:val="white"/>
        </w:rPr>
        <w:t>Journal of Consumer Psychology</w:t>
      </w:r>
      <w:r w:rsidRPr="00DF3FB2">
        <w:rPr>
          <w:rFonts w:eastAsia="Arial"/>
          <w:color w:val="222222"/>
          <w:highlight w:val="white"/>
        </w:rPr>
        <w:t xml:space="preserve">, </w:t>
      </w:r>
      <w:r w:rsidRPr="00DF3FB2">
        <w:rPr>
          <w:rFonts w:eastAsia="Arial"/>
          <w:i/>
          <w:color w:val="222222"/>
          <w:highlight w:val="white"/>
        </w:rPr>
        <w:t>33</w:t>
      </w:r>
      <w:r w:rsidRPr="00DF3FB2">
        <w:rPr>
          <w:rFonts w:eastAsia="Arial"/>
          <w:color w:val="222222"/>
          <w:highlight w:val="white"/>
        </w:rPr>
        <w:t>(1), 259-272.</w:t>
      </w:r>
    </w:p>
    <w:p w14:paraId="00E51699"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Harriger, J. A., Thompson, J. K., &amp; Tiggemann, M. (2023). TikTok, TikTok, the time is now: Future directions in social media and body image. </w:t>
      </w:r>
      <w:r w:rsidRPr="00DF3FB2">
        <w:rPr>
          <w:rFonts w:eastAsia="Arial"/>
          <w:i/>
          <w:color w:val="222222"/>
          <w:highlight w:val="white"/>
        </w:rPr>
        <w:t>Body Image</w:t>
      </w:r>
      <w:r w:rsidRPr="00DF3FB2">
        <w:rPr>
          <w:rFonts w:eastAsia="Arial"/>
          <w:color w:val="222222"/>
          <w:highlight w:val="white"/>
        </w:rPr>
        <w:t xml:space="preserve">, </w:t>
      </w:r>
      <w:r w:rsidRPr="00DF3FB2">
        <w:rPr>
          <w:rFonts w:eastAsia="Arial"/>
          <w:i/>
          <w:color w:val="222222"/>
          <w:highlight w:val="white"/>
        </w:rPr>
        <w:t>44</w:t>
      </w:r>
      <w:r w:rsidRPr="00DF3FB2">
        <w:rPr>
          <w:rFonts w:eastAsia="Arial"/>
          <w:color w:val="222222"/>
          <w:highlight w:val="white"/>
        </w:rPr>
        <w:t>, 222-226.</w:t>
      </w:r>
    </w:p>
    <w:p w14:paraId="6FA0AE31"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Kelly, G. J. (2023). Qualitative Research as Culture and Practice. </w:t>
      </w:r>
      <w:r w:rsidRPr="00DF3FB2">
        <w:rPr>
          <w:rFonts w:eastAsia="Arial"/>
          <w:i/>
          <w:color w:val="222222"/>
          <w:highlight w:val="white"/>
        </w:rPr>
        <w:t>Handbook of Research on Science Education</w:t>
      </w:r>
      <w:r w:rsidRPr="00DF3FB2">
        <w:rPr>
          <w:rFonts w:eastAsia="Arial"/>
          <w:color w:val="222222"/>
          <w:highlight w:val="white"/>
        </w:rPr>
        <w:t>, 60-86.</w:t>
      </w:r>
    </w:p>
    <w:p w14:paraId="02477A01"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Kim, D., &amp; Kim, S. (2023). Social Media Affordances of Ephemerality and Permanence: Social Comparison, Self-Esteem, and Body Image Concerns. </w:t>
      </w:r>
      <w:r w:rsidRPr="00DF3FB2">
        <w:rPr>
          <w:rFonts w:eastAsia="Arial"/>
          <w:i/>
          <w:color w:val="222222"/>
          <w:highlight w:val="white"/>
        </w:rPr>
        <w:t>Social Sciences</w:t>
      </w:r>
      <w:r w:rsidRPr="00DF3FB2">
        <w:rPr>
          <w:rFonts w:eastAsia="Arial"/>
          <w:color w:val="222222"/>
          <w:highlight w:val="white"/>
        </w:rPr>
        <w:t xml:space="preserve">, </w:t>
      </w:r>
      <w:r w:rsidRPr="00DF3FB2">
        <w:rPr>
          <w:rFonts w:eastAsia="Arial"/>
          <w:i/>
          <w:color w:val="222222"/>
          <w:highlight w:val="white"/>
        </w:rPr>
        <w:t>12</w:t>
      </w:r>
      <w:r w:rsidRPr="00DF3FB2">
        <w:rPr>
          <w:rFonts w:eastAsia="Arial"/>
          <w:color w:val="222222"/>
          <w:highlight w:val="white"/>
        </w:rPr>
        <w:t>(2), 87.</w:t>
      </w:r>
    </w:p>
    <w:p w14:paraId="0B201C1C"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Patten, M. L. (2017). </w:t>
      </w:r>
      <w:r w:rsidRPr="00DF3FB2">
        <w:rPr>
          <w:rFonts w:eastAsia="Arial"/>
          <w:i/>
          <w:color w:val="222222"/>
          <w:highlight w:val="white"/>
        </w:rPr>
        <w:t>Understanding research methods: An overview of the essentials</w:t>
      </w:r>
      <w:r w:rsidRPr="00DF3FB2">
        <w:rPr>
          <w:rFonts w:eastAsia="Arial"/>
          <w:color w:val="222222"/>
          <w:highlight w:val="white"/>
        </w:rPr>
        <w:t>. Routledge.</w:t>
      </w:r>
    </w:p>
    <w:p w14:paraId="69E303F0"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Seth, A., Cao, J., Shi, X., </w:t>
      </w:r>
      <w:proofErr w:type="spellStart"/>
      <w:r w:rsidRPr="00DF3FB2">
        <w:rPr>
          <w:rFonts w:eastAsia="Arial"/>
          <w:color w:val="222222"/>
          <w:highlight w:val="white"/>
        </w:rPr>
        <w:t>Dotsch</w:t>
      </w:r>
      <w:proofErr w:type="spellEnd"/>
      <w:r w:rsidRPr="00DF3FB2">
        <w:rPr>
          <w:rFonts w:eastAsia="Arial"/>
          <w:color w:val="222222"/>
          <w:highlight w:val="white"/>
        </w:rPr>
        <w:t xml:space="preserve">, R., Liu, Y., &amp; Bos, M. W. (2023). Cultural Differences in Friendship Network Behaviors: A Snapchat Case Study. </w:t>
      </w:r>
      <w:proofErr w:type="spellStart"/>
      <w:r w:rsidRPr="00DF3FB2">
        <w:rPr>
          <w:rFonts w:eastAsia="Arial"/>
          <w:i/>
          <w:color w:val="222222"/>
          <w:highlight w:val="white"/>
        </w:rPr>
        <w:t>arXiv</w:t>
      </w:r>
      <w:proofErr w:type="spellEnd"/>
      <w:r w:rsidRPr="00DF3FB2">
        <w:rPr>
          <w:rFonts w:eastAsia="Arial"/>
          <w:i/>
          <w:color w:val="222222"/>
          <w:highlight w:val="white"/>
        </w:rPr>
        <w:t xml:space="preserve"> preprint arXiv:2301.13801</w:t>
      </w:r>
      <w:r w:rsidRPr="00DF3FB2">
        <w:rPr>
          <w:rFonts w:eastAsia="Arial"/>
          <w:color w:val="222222"/>
          <w:highlight w:val="white"/>
        </w:rPr>
        <w:t>.</w:t>
      </w:r>
    </w:p>
    <w:p w14:paraId="451AEDA3" w14:textId="77777777" w:rsidR="00DF3FB2" w:rsidRPr="00DF3FB2" w:rsidRDefault="00DF3FB2" w:rsidP="00DF3FB2">
      <w:pPr>
        <w:pBdr>
          <w:top w:val="nil"/>
          <w:left w:val="nil"/>
          <w:bottom w:val="nil"/>
          <w:right w:val="nil"/>
          <w:between w:val="nil"/>
        </w:pBdr>
        <w:ind w:left="720" w:hanging="720"/>
        <w:jc w:val="both"/>
        <w:rPr>
          <w:rFonts w:eastAsia="Arial"/>
          <w:color w:val="222222"/>
          <w:highlight w:val="white"/>
        </w:rPr>
      </w:pPr>
      <w:r w:rsidRPr="00DF3FB2">
        <w:rPr>
          <w:rFonts w:eastAsia="Arial"/>
          <w:color w:val="222222"/>
          <w:highlight w:val="white"/>
        </w:rPr>
        <w:t xml:space="preserve">Williams, C. (2007). Research methods. </w:t>
      </w:r>
      <w:r w:rsidRPr="00DF3FB2">
        <w:rPr>
          <w:rFonts w:eastAsia="Arial"/>
          <w:i/>
          <w:color w:val="222222"/>
          <w:highlight w:val="white"/>
        </w:rPr>
        <w:t>Journal of Business &amp; Economics Research (JBER)</w:t>
      </w:r>
      <w:r w:rsidRPr="00DF3FB2">
        <w:rPr>
          <w:rFonts w:eastAsia="Arial"/>
          <w:color w:val="222222"/>
          <w:highlight w:val="white"/>
        </w:rPr>
        <w:t xml:space="preserve">, </w:t>
      </w:r>
      <w:r w:rsidRPr="00DF3FB2">
        <w:rPr>
          <w:rFonts w:eastAsia="Arial"/>
          <w:i/>
          <w:color w:val="222222"/>
          <w:highlight w:val="white"/>
        </w:rPr>
        <w:t>5</w:t>
      </w:r>
      <w:r w:rsidRPr="00DF3FB2">
        <w:rPr>
          <w:rFonts w:eastAsia="Arial"/>
          <w:color w:val="222222"/>
          <w:highlight w:val="white"/>
        </w:rPr>
        <w:t>(3).</w:t>
      </w:r>
    </w:p>
    <w:sectPr w:rsidR="00DF3FB2" w:rsidRPr="00DF3FB2">
      <w:headerReference w:type="default" r:id="rId7"/>
      <w:head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0080E" w14:textId="77777777" w:rsidR="002745B2" w:rsidRDefault="002745B2">
      <w:pPr>
        <w:spacing w:line="240" w:lineRule="auto"/>
      </w:pPr>
      <w:r>
        <w:separator/>
      </w:r>
    </w:p>
  </w:endnote>
  <w:endnote w:type="continuationSeparator" w:id="0">
    <w:p w14:paraId="4A0C5B4F" w14:textId="77777777" w:rsidR="002745B2" w:rsidRDefault="002745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0AB18" w14:textId="77777777" w:rsidR="002745B2" w:rsidRDefault="002745B2">
      <w:pPr>
        <w:spacing w:line="240" w:lineRule="auto"/>
      </w:pPr>
      <w:r>
        <w:separator/>
      </w:r>
    </w:p>
  </w:footnote>
  <w:footnote w:type="continuationSeparator" w:id="0">
    <w:p w14:paraId="477F81C6" w14:textId="77777777" w:rsidR="002745B2" w:rsidRDefault="002745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E" w14:textId="4B72A8B1" w:rsidR="00B62E7B" w:rsidRDefault="00000000">
    <w:pPr>
      <w:pBdr>
        <w:top w:val="nil"/>
        <w:left w:val="nil"/>
        <w:bottom w:val="nil"/>
        <w:right w:val="nil"/>
        <w:between w:val="nil"/>
      </w:pBdr>
      <w:tabs>
        <w:tab w:val="right" w:pos="9360"/>
      </w:tabs>
    </w:pPr>
    <w:r>
      <w:t xml:space="preserve">What </w:t>
    </w:r>
    <w:proofErr w:type="spellStart"/>
    <w:r>
      <w:t>Colour</w:t>
    </w:r>
    <w:proofErr w:type="spellEnd"/>
    <w:r>
      <w:t xml:space="preserve"> am I?</w:t>
    </w:r>
    <w:r>
      <w:tab/>
    </w:r>
    <w:r>
      <w:fldChar w:fldCharType="begin"/>
    </w:r>
    <w:r>
      <w:instrText>PAGE</w:instrText>
    </w:r>
    <w:r>
      <w:fldChar w:fldCharType="separate"/>
    </w:r>
    <w:r w:rsidR="00DF3FB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D" w14:textId="77777777" w:rsidR="00B62E7B"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55ED7"/>
    <w:multiLevelType w:val="multilevel"/>
    <w:tmpl w:val="C186D0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3671A9"/>
    <w:multiLevelType w:val="hybridMultilevel"/>
    <w:tmpl w:val="0FA0E95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1182F36"/>
    <w:multiLevelType w:val="hybridMultilevel"/>
    <w:tmpl w:val="E522F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A355BA"/>
    <w:multiLevelType w:val="hybridMultilevel"/>
    <w:tmpl w:val="0DFCF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F0630D"/>
    <w:multiLevelType w:val="hybridMultilevel"/>
    <w:tmpl w:val="72803BD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A832E99"/>
    <w:multiLevelType w:val="hybridMultilevel"/>
    <w:tmpl w:val="B1EC3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7BE7979"/>
    <w:multiLevelType w:val="hybridMultilevel"/>
    <w:tmpl w:val="CDE0C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3445394">
    <w:abstractNumId w:val="0"/>
  </w:num>
  <w:num w:numId="2" w16cid:durableId="1681081649">
    <w:abstractNumId w:val="2"/>
  </w:num>
  <w:num w:numId="3" w16cid:durableId="1452942336">
    <w:abstractNumId w:val="5"/>
  </w:num>
  <w:num w:numId="4" w16cid:durableId="170461169">
    <w:abstractNumId w:val="3"/>
  </w:num>
  <w:num w:numId="5" w16cid:durableId="1938126411">
    <w:abstractNumId w:val="6"/>
  </w:num>
  <w:num w:numId="6" w16cid:durableId="849636085">
    <w:abstractNumId w:val="1"/>
  </w:num>
  <w:num w:numId="7" w16cid:durableId="687561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E7B"/>
    <w:rsid w:val="002745B2"/>
    <w:rsid w:val="0044009B"/>
    <w:rsid w:val="00865786"/>
    <w:rsid w:val="00B62E7B"/>
    <w:rsid w:val="00D658CD"/>
    <w:rsid w:val="00DF3F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F08CD"/>
  <w15:docId w15:val="{80627229-3667-46C4-BD84-29A714FA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b/>
      <w:i/>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rPr>
      <w:b/>
    </w:rPr>
  </w:style>
  <w:style w:type="paragraph" w:styleId="Subtitle">
    <w:name w:val="Subtitle"/>
    <w:basedOn w:val="Normal"/>
    <w:next w:val="Normal"/>
    <w:uiPriority w:val="11"/>
    <w:qFormat/>
    <w:pPr>
      <w:keepNext/>
      <w:keepLines/>
      <w:jc w:val="center"/>
    </w:pPr>
  </w:style>
  <w:style w:type="paragraph" w:styleId="ListParagraph">
    <w:name w:val="List Paragraph"/>
    <w:basedOn w:val="Normal"/>
    <w:uiPriority w:val="34"/>
    <w:qFormat/>
    <w:rsid w:val="00DF3F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izilein asher</cp:lastModifiedBy>
  <cp:revision>5</cp:revision>
  <dcterms:created xsi:type="dcterms:W3CDTF">2023-02-22T11:46:00Z</dcterms:created>
  <dcterms:modified xsi:type="dcterms:W3CDTF">2023-02-22T12:00:00Z</dcterms:modified>
</cp:coreProperties>
</file>