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58586E33" w14:textId="2378D008" w:rsidR="00E81978" w:rsidRDefault="006C59B7">
      <w:pPr>
        <w:pStyle w:val="Title"/>
      </w:pPr>
      <w:sdt>
        <w:sdtPr>
          <w:alias w:val="Title:"/>
          <w:tag w:val="Title:"/>
          <w:id w:val="726351117"/>
          <w:placeholder>
            <w:docPart w:val="357297C75B46428EB71941D9D9B3FBF8"/>
          </w:placeholder>
          <w:dataBinding w:prefixMappings="xmlns:ns0='http://purl.org/dc/elements/1.1/' xmlns:ns1='http://schemas.openxmlformats.org/package/2006/metadata/core-properties' " w:xpath="/ns1:coreProperties[1]/ns0:title[1]" w:storeItemID="{6C3C8BC8-F283-45AE-878A-BAB7291924A1}"/>
          <w15:appearance w15:val="hidden"/>
          <w:text w:multiLine="1"/>
        </w:sdtPr>
        <w:sdtEndPr/>
        <w:sdtContent>
          <w:r w:rsidR="00966375">
            <w:t>Should Teenagers Work</w:t>
          </w:r>
        </w:sdtContent>
      </w:sdt>
    </w:p>
    <w:sdt>
      <w:sdtPr>
        <w:alias w:val="Author Name(s), First M. Last, Omit Titles and Degrees:"/>
        <w:tag w:val="Author Name(s), First M. Last, Omit Titles and Degrees:"/>
        <w:id w:val="-1736158886"/>
        <w:placeholder>
          <w:docPart w:val="42403ADE08994E38A4EDC50BB667EE27"/>
        </w:placeholder>
        <w:temporary/>
        <w:showingPlcHdr/>
        <w15:appearance w15:val="hidden"/>
        <w:text/>
      </w:sdtPr>
      <w:sdtEndPr/>
      <w:sdtContent>
        <w:p w14:paraId="538885D3" w14:textId="77777777" w:rsidR="00B823AA" w:rsidRDefault="00B823AA" w:rsidP="00B823AA">
          <w:pPr>
            <w:pStyle w:val="Title2"/>
          </w:pPr>
          <w:r>
            <w:t>[Author Name(s), First M. Last, Omit Titles and Degrees]</w:t>
          </w:r>
        </w:p>
      </w:sdtContent>
    </w:sdt>
    <w:p w14:paraId="3782CDB0" w14:textId="77777777" w:rsidR="00E81978" w:rsidRDefault="006C59B7" w:rsidP="00B823AA">
      <w:pPr>
        <w:pStyle w:val="Title2"/>
      </w:pPr>
      <w:sdt>
        <w:sdtPr>
          <w:alias w:val="Institutional Affiliation(s):"/>
          <w:tag w:val="Institutional Affiliation(s):"/>
          <w:id w:val="-1771543088"/>
          <w:placeholder>
            <w:docPart w:val="7B4D5E5178E5494C82897A5FF6EF1A19"/>
          </w:placeholder>
          <w:temporary/>
          <w:showingPlcHdr/>
          <w15:appearance w15:val="hidden"/>
          <w:text/>
        </w:sdtPr>
        <w:sdtEndPr/>
        <w:sdtContent>
          <w:r w:rsidR="005D3A03">
            <w:t>[Institutional Affiliation(s)]</w:t>
          </w:r>
        </w:sdtContent>
      </w:sdt>
    </w:p>
    <w:p w14:paraId="1C466A70" w14:textId="4CB87582" w:rsidR="00E81978" w:rsidRDefault="006C59B7" w:rsidP="00966375">
      <w:pPr>
        <w:pStyle w:val="SectionTitle"/>
      </w:pPr>
      <w:sdt>
        <w:sdtPr>
          <w:alias w:val="Section title:"/>
          <w:tag w:val="Section title:"/>
          <w:id w:val="984196707"/>
          <w:placeholder>
            <w:docPart w:val="C3B4ED6D051C4BFF8DB79CF62D29E4D1"/>
          </w:placeholder>
          <w:dataBinding w:prefixMappings="xmlns:ns0='http://purl.org/dc/elements/1.1/' xmlns:ns1='http://schemas.openxmlformats.org/package/2006/metadata/core-properties' " w:xpath="/ns1:coreProperties[1]/ns0:title[1]" w:storeItemID="{6C3C8BC8-F283-45AE-878A-BAB7291924A1}"/>
          <w15:appearance w15:val="hidden"/>
          <w:text w:multiLine="1"/>
        </w:sdtPr>
        <w:sdtEndPr/>
        <w:sdtContent>
          <w:r w:rsidR="00966375">
            <w:t>Should Teenagers Work</w:t>
          </w:r>
        </w:sdtContent>
      </w:sdt>
    </w:p>
    <w:p w14:paraId="3521EF03" w14:textId="210F5B12" w:rsidR="00966375" w:rsidRDefault="00966375" w:rsidP="00966375">
      <w:r>
        <w:t xml:space="preserve">The debate as to whether teenagers should work is age-old. With the constant rise of teenage employment, concerns have </w:t>
      </w:r>
      <w:r w:rsidR="00036829">
        <w:t>a</w:t>
      </w:r>
      <w:r>
        <w:t>risen as to whether working during teenage years is the right thing. During these years, teenagers are expected to focus on their education. Most parents are against the idea because work becomes a distraction to the</w:t>
      </w:r>
      <w:r w:rsidR="0013085E">
        <w:t xml:space="preserve"> teenager’s</w:t>
      </w:r>
      <w:r>
        <w:t xml:space="preserve"> education. On the other hand, other parents insist that their skills and work ethic are due to the jobs they took up during their teenage years. </w:t>
      </w:r>
    </w:p>
    <w:p w14:paraId="7CB59287" w14:textId="6AFB1F2A" w:rsidR="00966375" w:rsidRDefault="00966375" w:rsidP="0013085E">
      <w:r>
        <w:t>By the age of twelve, most teenagers have already picked up informal chores. By sixteen, these same teenagers might most likely be found taking up formal jobs, working for 20 or more hours per week (U.S. Department of Labor, 2000).</w:t>
      </w:r>
      <w:r w:rsidR="0013085E">
        <w:t xml:space="preserve"> </w:t>
      </w:r>
      <w:r>
        <w:t>The parents who agree that teenagers should work have insisted that employment creates a sense of responsibility, independence</w:t>
      </w:r>
      <w:r w:rsidR="0013085E">
        <w:t>,</w:t>
      </w:r>
      <w:r>
        <w:t xml:space="preserve"> and accountability in the teenagers (Mortimer, 2003). It also makes them mature and well-behaved because they understand what their parents go through at work.</w:t>
      </w:r>
    </w:p>
    <w:p w14:paraId="5CC34924" w14:textId="02AA34AE" w:rsidR="00966375" w:rsidRDefault="00966375" w:rsidP="00966375">
      <w:r>
        <w:t xml:space="preserve">On the other hand, parents </w:t>
      </w:r>
      <w:r w:rsidR="0013085E">
        <w:t xml:space="preserve">who </w:t>
      </w:r>
      <w:r>
        <w:t xml:space="preserve">have insisted that teenagers should not be allowed to work </w:t>
      </w:r>
      <w:r w:rsidR="0013085E">
        <w:t xml:space="preserve">say it is </w:t>
      </w:r>
      <w:r>
        <w:t xml:space="preserve">because </w:t>
      </w:r>
      <w:r w:rsidR="0013085E">
        <w:t>work</w:t>
      </w:r>
      <w:r>
        <w:t xml:space="preserve"> pushes them too far ahead (Staff, Messersmith &amp; Schulenberg, 2009). These parents believe that teenage years are meant for personal growth and identification and do not believe that employment does that for a teenager (Mortimer, 2008). Another perspective to the argument has been the kind of work the teenager </w:t>
      </w:r>
      <w:r w:rsidR="0013085E">
        <w:t>i</w:t>
      </w:r>
      <w:r>
        <w:t>s involved in</w:t>
      </w:r>
      <w:r w:rsidR="0013085E">
        <w:t>,</w:t>
      </w:r>
      <w:r>
        <w:t xml:space="preserve"> and the circumstances of their involvement (Lee &amp; Staff, 2007). </w:t>
      </w:r>
    </w:p>
    <w:p w14:paraId="4AD9CCE9" w14:textId="368C2670" w:rsidR="00966375" w:rsidRDefault="00966375" w:rsidP="00966375">
      <w:r>
        <w:t xml:space="preserve">In </w:t>
      </w:r>
      <w:proofErr w:type="gramStart"/>
      <w:r>
        <w:t>a 20</w:t>
      </w:r>
      <w:r w:rsidR="0013085E">
        <w:t xml:space="preserve"> years</w:t>
      </w:r>
      <w:proofErr w:type="gramEnd"/>
      <w:r w:rsidR="0013085E">
        <w:t xml:space="preserve"> long</w:t>
      </w:r>
      <w:r>
        <w:t xml:space="preserve"> </w:t>
      </w:r>
      <w:r w:rsidR="0013085E">
        <w:t>prospective</w:t>
      </w:r>
      <w:r w:rsidR="0013085E">
        <w:t xml:space="preserve"> </w:t>
      </w:r>
      <w:r>
        <w:t>study conducted by the Youth Development Study to address this concern. It was discovered that teenagers felt more fulfilled and happier when working. They also had more skill</w:t>
      </w:r>
      <w:r w:rsidR="00A10966">
        <w:t>s</w:t>
      </w:r>
      <w:r>
        <w:t xml:space="preserve"> than other teenagers and enjoyed college better. These teenagers were also able to combine working with college without any negative i</w:t>
      </w:r>
      <w:r w:rsidR="0013085E">
        <w:t>mplications</w:t>
      </w:r>
      <w:r>
        <w:t xml:space="preserve"> on </w:t>
      </w:r>
      <w:r>
        <w:lastRenderedPageBreak/>
        <w:t xml:space="preserve">their grades. It was also discovered that teenagers who </w:t>
      </w:r>
      <w:r w:rsidR="0013085E">
        <w:t>had</w:t>
      </w:r>
      <w:r>
        <w:t xml:space="preserve"> problems did not d</w:t>
      </w:r>
      <w:r w:rsidR="0013085E">
        <w:t>evelop these</w:t>
      </w:r>
      <w:r>
        <w:t xml:space="preserve"> as a fault of the jobs</w:t>
      </w:r>
      <w:r w:rsidR="0013085E">
        <w:t>,</w:t>
      </w:r>
      <w:r>
        <w:t xml:space="preserve"> but was </w:t>
      </w:r>
      <w:r w:rsidR="0013085E">
        <w:t>due to</w:t>
      </w:r>
      <w:r>
        <w:t xml:space="preserve"> other underlying factors (Staff &amp; Mortimer, 2007). </w:t>
      </w:r>
    </w:p>
    <w:p w14:paraId="2096D087" w14:textId="5D476E1D" w:rsidR="00966375" w:rsidRDefault="00966375" w:rsidP="00966375">
      <w:r>
        <w:t xml:space="preserve">While critics have argued that working leads teenagers to bad </w:t>
      </w:r>
      <w:r w:rsidR="0013085E">
        <w:t>behavior</w:t>
      </w:r>
      <w:r>
        <w:t xml:space="preserve"> and cause</w:t>
      </w:r>
      <w:r w:rsidR="0013085E">
        <w:t>s</w:t>
      </w:r>
      <w:r>
        <w:t xml:space="preserve"> them to fal</w:t>
      </w:r>
      <w:r w:rsidR="0013085E">
        <w:t>ter</w:t>
      </w:r>
      <w:r>
        <w:t xml:space="preserve"> in their grades. When a general survey was carried out to ascertain the negative effects of work on teenagers, the positive </w:t>
      </w:r>
      <w:r w:rsidR="0013085E">
        <w:t>effects</w:t>
      </w:r>
      <w:r>
        <w:t xml:space="preserve"> overwhelmed the negative (Mortimer, 2010).</w:t>
      </w:r>
    </w:p>
    <w:p w14:paraId="54CA8244" w14:textId="0B32EF24" w:rsidR="00966375" w:rsidRDefault="00966375" w:rsidP="00966375">
      <w:r>
        <w:t xml:space="preserve">In finality, the question of whether a teenager should work depends on the teenager and their parents. Based on </w:t>
      </w:r>
      <w:r w:rsidR="002413A7">
        <w:t xml:space="preserve">the </w:t>
      </w:r>
      <w:r>
        <w:t xml:space="preserve">results of several studies conducted to answer this question from various perspectives. It </w:t>
      </w:r>
      <w:r w:rsidR="00E065EC">
        <w:t>was</w:t>
      </w:r>
      <w:r>
        <w:t xml:space="preserve"> concluded that</w:t>
      </w:r>
      <w:r w:rsidR="00D56945">
        <w:t>:</w:t>
      </w:r>
      <w:r>
        <w:t xml:space="preserve"> working builds good character in teenagers as much as it brings income to the family and reduces parental financial burden. </w:t>
      </w:r>
      <w:bookmarkStart w:id="0" w:name="_GoBack"/>
      <w:r>
        <w:t xml:space="preserve">Though there are risks associated with teenagers working, these risks are not caused by the job but are underlying symptoms of other intrusive factors. </w:t>
      </w:r>
      <w:bookmarkEnd w:id="0"/>
      <w:r w:rsidR="00896C86" w:rsidRPr="00896C86">
        <w:t>It concludes that work</w:t>
      </w:r>
      <w:r w:rsidR="00896C86">
        <w:t xml:space="preserve"> </w:t>
      </w:r>
      <w:r>
        <w:t xml:space="preserve">is good for a teenager as long as it does not affect their education or build them negatively. To this effect, </w:t>
      </w:r>
      <w:r w:rsidR="0013085E">
        <w:t xml:space="preserve">as it pleases them, </w:t>
      </w:r>
      <w:r>
        <w:t>teenagers should be allowed to work</w:t>
      </w:r>
      <w:r w:rsidR="0013085E">
        <w:t>.</w:t>
      </w:r>
    </w:p>
    <w:p w14:paraId="6768A8D5" w14:textId="77777777" w:rsidR="00966375" w:rsidRDefault="00966375"/>
    <w:p w14:paraId="04DE7DC8" w14:textId="7341045A" w:rsidR="00E81978" w:rsidRDefault="00E81978" w:rsidP="00C31D30">
      <w:pPr>
        <w:pStyle w:val="Bibliography"/>
        <w:rPr>
          <w:noProof/>
        </w:rPr>
      </w:pPr>
    </w:p>
    <w:p w14:paraId="2050E835" w14:textId="5AE9084D" w:rsidR="00966375" w:rsidRDefault="00966375" w:rsidP="00966375"/>
    <w:p w14:paraId="38F06404" w14:textId="7939B275" w:rsidR="00966375" w:rsidRDefault="00966375" w:rsidP="00966375"/>
    <w:p w14:paraId="35803DDF" w14:textId="13D26829" w:rsidR="00966375" w:rsidRDefault="00966375" w:rsidP="00966375"/>
    <w:p w14:paraId="09F29FB3" w14:textId="3BE54F59" w:rsidR="00966375" w:rsidRDefault="00966375" w:rsidP="00966375"/>
    <w:p w14:paraId="6721E172" w14:textId="19D2C3A2" w:rsidR="00966375" w:rsidRDefault="00966375" w:rsidP="00966375"/>
    <w:p w14:paraId="45A7E2EF" w14:textId="54B9D6CC" w:rsidR="00966375" w:rsidRDefault="00966375" w:rsidP="00966375"/>
    <w:p w14:paraId="2B50141D" w14:textId="3A206152" w:rsidR="00966375" w:rsidRDefault="00966375" w:rsidP="00966375"/>
    <w:p w14:paraId="0B87403A" w14:textId="77777777" w:rsidR="0013085E" w:rsidRDefault="0013085E" w:rsidP="00966375">
      <w:pPr>
        <w:ind w:firstLine="0"/>
        <w:jc w:val="center"/>
      </w:pPr>
    </w:p>
    <w:p w14:paraId="074256E4" w14:textId="185838C9" w:rsidR="00966375" w:rsidRDefault="00966375" w:rsidP="00966375">
      <w:pPr>
        <w:ind w:firstLine="0"/>
        <w:jc w:val="center"/>
      </w:pPr>
      <w:r>
        <w:lastRenderedPageBreak/>
        <w:t>References</w:t>
      </w:r>
    </w:p>
    <w:p w14:paraId="1EDD8CB6" w14:textId="301BC684" w:rsidR="00966375" w:rsidRDefault="00966375" w:rsidP="00966375">
      <w:pPr>
        <w:ind w:left="720" w:hanging="720"/>
      </w:pPr>
      <w:r>
        <w:t xml:space="preserve">Mortimer J.T., Staff J., Oesterle S. (2003) Adolescent Work and the Early Socioeconomic Career. In: Mortimer J.T., Shanahan M.J. (eds) Handbook of the Life Course. Handbooks of Sociology and Social Research. Springer, Boston, MA. </w:t>
      </w:r>
      <w:hyperlink r:id="rId9" w:history="1">
        <w:r w:rsidRPr="003C4535">
          <w:rPr>
            <w:rStyle w:val="Hyperlink"/>
          </w:rPr>
          <w:t>https://doi.org/10.1007/978-0-306-48247-2_20</w:t>
        </w:r>
      </w:hyperlink>
    </w:p>
    <w:p w14:paraId="2C0FCA4D" w14:textId="349B775E" w:rsidR="00966375" w:rsidRDefault="00966375" w:rsidP="00966375">
      <w:pPr>
        <w:ind w:left="720" w:hanging="720"/>
      </w:pPr>
      <w:r>
        <w:t xml:space="preserve">Mortimer, J. T., </w:t>
      </w:r>
      <w:proofErr w:type="spellStart"/>
      <w:r>
        <w:t>Vuolo</w:t>
      </w:r>
      <w:proofErr w:type="spellEnd"/>
      <w:r>
        <w:t xml:space="preserve">, M., Staff, J., Wakefield, S., &amp; </w:t>
      </w:r>
      <w:proofErr w:type="spellStart"/>
      <w:r>
        <w:t>Xie</w:t>
      </w:r>
      <w:proofErr w:type="spellEnd"/>
      <w:r>
        <w:t xml:space="preserve">, W. (2008). TRACING THE TIMING OF “CAREER” ACQUISITION IN A CONTEMPORARY YOUTH COHORT. Work and occupations, 35(1), pp. 44–84. </w:t>
      </w:r>
      <w:hyperlink r:id="rId10" w:history="1">
        <w:r w:rsidRPr="003C4535">
          <w:rPr>
            <w:rStyle w:val="Hyperlink"/>
          </w:rPr>
          <w:t>https://doi.org/10.1177/0730888407309761</w:t>
        </w:r>
      </w:hyperlink>
    </w:p>
    <w:p w14:paraId="05227231" w14:textId="4B3F1A94" w:rsidR="00966375" w:rsidRDefault="00966375" w:rsidP="00966375">
      <w:pPr>
        <w:ind w:left="720" w:hanging="720"/>
      </w:pPr>
      <w:r>
        <w:t>Mortimer J. T. (2010). The Benefits and Risks of Adolescent Employment. The prevention researcher, 17(2), 8–11.</w:t>
      </w:r>
    </w:p>
    <w:p w14:paraId="6E5C804B" w14:textId="4EEB79E7" w:rsidR="00966375" w:rsidRDefault="00966375" w:rsidP="00966375">
      <w:pPr>
        <w:ind w:left="720" w:hanging="720"/>
      </w:pPr>
      <w:r>
        <w:t>Staff J, Messersmith EE, Schulenberg JE. (2009). Adolescents and the World of Work. In: Lerner R, Steinberg L, editors. Handbook of Adolescent Psychology. 3. New York: John Wiley and Sons. Pp. 270–313.</w:t>
      </w:r>
    </w:p>
    <w:p w14:paraId="783B2EA6" w14:textId="3AB08077" w:rsidR="00966375" w:rsidRDefault="00966375" w:rsidP="00966375">
      <w:pPr>
        <w:ind w:left="720" w:hanging="720"/>
      </w:pPr>
      <w:r>
        <w:t>Staff J, Mortimer JT. (2007). Educational and work strategies from adolescence to early adulthood: Consequences for educational attainment. Social Forces. 85, pp. 1169–1194.</w:t>
      </w:r>
    </w:p>
    <w:p w14:paraId="331D483B" w14:textId="11798E91" w:rsidR="00966375" w:rsidRPr="00966375" w:rsidRDefault="00966375" w:rsidP="00966375">
      <w:pPr>
        <w:ind w:left="720" w:hanging="720"/>
      </w:pPr>
      <w:r>
        <w:t>U.S. Department of Labor. (2000). Report on the Youth Labor Force. Washington, DC: U.S. Government Printing Office.</w:t>
      </w:r>
    </w:p>
    <w:sectPr w:rsidR="00966375" w:rsidRPr="00966375">
      <w:headerReference w:type="default" r:id="rId11"/>
      <w:headerReference w:type="first" r:id="rId12"/>
      <w:footnotePr>
        <w:pos w:val="beneathText"/>
      </w:footnotePr>
      <w:pgSz w:w="12240" w:h="15840"/>
      <w:pgMar w:top="1440" w:right="1440" w:bottom="1440" w:left="1440" w:header="720" w:footer="720" w:gutter="0"/>
      <w:cols w:space="720"/>
      <w:titlePg/>
      <w:docGrid w:linePitch="360"/>
      <w15:footnoteColumns w:val="1"/>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14:paraId="6C5C7EE7" w14:textId="77777777" w:rsidR="006C59B7" w:rsidRDefault="006C59B7">
      <w:pPr>
        <w:spacing w:line="240" w:lineRule="auto"/>
      </w:pPr>
      <w:r>
        <w:separator/>
      </w:r>
    </w:p>
    <w:p w14:paraId="337D4B65" w14:textId="77777777" w:rsidR="006C59B7" w:rsidRDefault="006C59B7"/>
  </w:endnote>
  <w:endnote w:type="continuationSeparator" w:id="0">
    <w:p w14:paraId="7D926C29" w14:textId="77777777" w:rsidR="006C59B7" w:rsidRDefault="006C59B7">
      <w:pPr>
        <w:spacing w:line="240" w:lineRule="auto"/>
      </w:pPr>
      <w:r>
        <w:continuationSeparator/>
      </w:r>
    </w:p>
    <w:p w14:paraId="754C6F2E" w14:textId="77777777" w:rsidR="006C59B7" w:rsidRDefault="006C59B7"/>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AFF" w:usb1="C0007841" w:usb2="00000009" w:usb3="00000000" w:csb0="000001FF" w:csb1="00000000"/>
  </w:font>
  <w:font w:name="SimSun">
    <w:altName w:val="宋体"/>
    <w:panose1 w:val="02010600030101010101"/>
    <w:charset w:val="86"/>
    <w:family w:val="auto"/>
    <w:pitch w:val="variable"/>
    <w:sig w:usb0="00000003" w:usb1="288F0000" w:usb2="00000016" w:usb3="00000000" w:csb0="00040001" w:csb1="00000000"/>
  </w:font>
  <w:font w:name="SimHei">
    <w:altName w:val="黑体"/>
    <w:panose1 w:val="02010609060101010101"/>
    <w:charset w:val="86"/>
    <w:family w:val="modern"/>
    <w:pitch w:val="fixed"/>
    <w:sig w:usb0="800002BF" w:usb1="38CF7CFA" w:usb2="00000016" w:usb3="00000000" w:csb0="00040001" w:csb1="00000000"/>
  </w:font>
  <w:font w:name="Segoe UI">
    <w:panose1 w:val="020B0502040204020203"/>
    <w:charset w:val="00"/>
    <w:family w:val="swiss"/>
    <w:pitch w:val="variable"/>
    <w:sig w:usb0="E10022FF" w:usb1="C000E47F" w:usb2="00000029" w:usb3="00000000" w:csb0="000001DF" w:csb1="00000000"/>
  </w:font>
  <w:font w:name="Consolas">
    <w:panose1 w:val="020B0609020204030204"/>
    <w:charset w:val="00"/>
    <w:family w:val="modern"/>
    <w:pitch w:val="fixed"/>
    <w:sig w:usb0="E10002FF" w:usb1="4000FCFF" w:usb2="00000009"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14:paraId="156A0CDA" w14:textId="77777777" w:rsidR="006C59B7" w:rsidRDefault="006C59B7">
      <w:pPr>
        <w:spacing w:line="240" w:lineRule="auto"/>
      </w:pPr>
      <w:r>
        <w:separator/>
      </w:r>
    </w:p>
    <w:p w14:paraId="207BB521" w14:textId="77777777" w:rsidR="006C59B7" w:rsidRDefault="006C59B7"/>
  </w:footnote>
  <w:footnote w:type="continuationSeparator" w:id="0">
    <w:p w14:paraId="71C47E02" w14:textId="77777777" w:rsidR="006C59B7" w:rsidRDefault="006C59B7">
      <w:pPr>
        <w:spacing w:line="240" w:lineRule="auto"/>
      </w:pPr>
      <w:r>
        <w:continuationSeparator/>
      </w:r>
    </w:p>
    <w:p w14:paraId="1A2311F5" w14:textId="77777777" w:rsidR="006C59B7" w:rsidRDefault="006C59B7"/>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4D68E8C5" w14:textId="6F5121EA" w:rsidR="00E81978" w:rsidRDefault="006C59B7">
    <w:pPr>
      <w:pStyle w:val="Header"/>
    </w:pPr>
    <w:sdt>
      <w:sdtPr>
        <w:alias w:val="Running head"/>
        <w:tag w:val=""/>
        <w:id w:val="12739865"/>
        <w:placeholder>
          <w:docPart w:val="0BD210501415478DA1D49049A81AC73E"/>
        </w:placeholder>
        <w:dataBinding w:prefixMappings="xmlns:ns0='http://schemas.microsoft.com/office/2006/coverPageProps' " w:xpath="/ns0:CoverPageProperties[1]/ns0:Abstract[1]" w:storeItemID="{55AF091B-3C7A-41E3-B477-F2FDAA23CFDA}"/>
        <w15:appearance w15:val="hidden"/>
        <w:text/>
      </w:sdtPr>
      <w:sdtEndPr/>
      <w:sdtContent>
        <w:r w:rsidR="00966375" w:rsidRPr="00966375">
          <w:t>Should Teenagers Work</w:t>
        </w:r>
      </w:sdtContent>
    </w:sdt>
    <w:r w:rsidR="005D3A03">
      <w:rPr>
        <w:rStyle w:val="Strong"/>
      </w:rPr>
      <w:ptab w:relativeTo="margin" w:alignment="right" w:leader="none"/>
    </w:r>
    <w:r w:rsidR="005D3A03">
      <w:rPr>
        <w:rStyle w:val="Strong"/>
      </w:rPr>
      <w:fldChar w:fldCharType="begin"/>
    </w:r>
    <w:r w:rsidR="005D3A03">
      <w:rPr>
        <w:rStyle w:val="Strong"/>
      </w:rPr>
      <w:instrText xml:space="preserve"> PAGE   \* MERGEFORMAT </w:instrText>
    </w:r>
    <w:r w:rsidR="005D3A03">
      <w:rPr>
        <w:rStyle w:val="Strong"/>
      </w:rPr>
      <w:fldChar w:fldCharType="separate"/>
    </w:r>
    <w:r w:rsidR="000D3F41">
      <w:rPr>
        <w:rStyle w:val="Strong"/>
        <w:noProof/>
      </w:rPr>
      <w:t>8</w:t>
    </w:r>
    <w:r w:rsidR="005D3A03">
      <w:rPr>
        <w:rStyle w:val="Strong"/>
        <w:noProof/>
      </w:rPr>
      <w:fldChar w:fldCharType="end"/>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18D074F8" w14:textId="5FAF6A6D" w:rsidR="00E81978" w:rsidRDefault="005D3A03">
    <w:pPr>
      <w:pStyle w:val="Header"/>
      <w:rPr>
        <w:rStyle w:val="Strong"/>
      </w:rPr>
    </w:pPr>
    <w:r>
      <w:t xml:space="preserve">Running head: </w:t>
    </w:r>
    <w:sdt>
      <w:sdtPr>
        <w:rPr>
          <w:rStyle w:val="Strong"/>
        </w:rPr>
        <w:alias w:val="Running head"/>
        <w:tag w:val=""/>
        <w:id w:val="-696842620"/>
        <w:placeholder>
          <w:docPart w:val="859EA5FC071B41119A50F9E716999C49"/>
        </w:placeholder>
        <w:dataBinding w:prefixMappings="xmlns:ns0='http://schemas.microsoft.com/office/2006/coverPageProps' " w:xpath="/ns0:CoverPageProperties[1]/ns0:Abstract[1]" w:storeItemID="{55AF091B-3C7A-41E3-B477-F2FDAA23CFDA}"/>
        <w15:appearance w15:val="hidden"/>
        <w:text/>
      </w:sdtPr>
      <w:sdtEndPr>
        <w:rPr>
          <w:rStyle w:val="DefaultParagraphFont"/>
          <w:caps w:val="0"/>
        </w:rPr>
      </w:sdtEndPr>
      <w:sdtContent>
        <w:r w:rsidR="00966375">
          <w:rPr>
            <w:rStyle w:val="Strong"/>
          </w:rPr>
          <w:t>Should Teenagers Work</w:t>
        </w:r>
      </w:sdtContent>
    </w:sdt>
    <w:r>
      <w:rPr>
        <w:rStyle w:val="Strong"/>
      </w:rPr>
      <w:ptab w:relativeTo="margin" w:alignment="right" w:leader="none"/>
    </w:r>
    <w:r>
      <w:rPr>
        <w:rStyle w:val="Strong"/>
      </w:rPr>
      <w:fldChar w:fldCharType="begin"/>
    </w:r>
    <w:r>
      <w:rPr>
        <w:rStyle w:val="Strong"/>
      </w:rPr>
      <w:instrText xml:space="preserve"> PAGE   \* MERGEFORMAT </w:instrText>
    </w:r>
    <w:r>
      <w:rPr>
        <w:rStyle w:val="Strong"/>
      </w:rPr>
      <w:fldChar w:fldCharType="separate"/>
    </w:r>
    <w:r w:rsidR="000D3F41">
      <w:rPr>
        <w:rStyle w:val="Strong"/>
        <w:noProof/>
      </w:rPr>
      <w:t>1</w:t>
    </w:r>
    <w:r>
      <w:rPr>
        <w:rStyle w:val="Strong"/>
        <w:noProof/>
      </w:rPr>
      <w:fldChar w:fldCharType="end"/>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FFFFFF7C"/>
    <w:multiLevelType w:val="singleLevel"/>
    <w:tmpl w:val="6ED08D94"/>
    <w:lvl w:ilvl="0">
      <w:start w:val="1"/>
      <w:numFmt w:val="decimal"/>
      <w:pStyle w:val="ListNumber5"/>
      <w:lvlText w:val="%1."/>
      <w:lvlJc w:val="left"/>
      <w:pPr>
        <w:tabs>
          <w:tab w:val="num" w:pos="1800"/>
        </w:tabs>
        <w:ind w:left="1800" w:hanging="360"/>
      </w:pPr>
    </w:lvl>
  </w:abstractNum>
  <w:abstractNum w:abstractNumId="1" w15:restartNumberingAfterBreak="0">
    <w:nsid w:val="FFFFFF7D"/>
    <w:multiLevelType w:val="singleLevel"/>
    <w:tmpl w:val="3D5203EE"/>
    <w:lvl w:ilvl="0">
      <w:start w:val="1"/>
      <w:numFmt w:val="decimal"/>
      <w:pStyle w:val="ListNumber4"/>
      <w:lvlText w:val="%1."/>
      <w:lvlJc w:val="left"/>
      <w:pPr>
        <w:tabs>
          <w:tab w:val="num" w:pos="1440"/>
        </w:tabs>
        <w:ind w:left="1440" w:hanging="360"/>
      </w:pPr>
    </w:lvl>
  </w:abstractNum>
  <w:abstractNum w:abstractNumId="2" w15:restartNumberingAfterBreak="0">
    <w:nsid w:val="FFFFFF7E"/>
    <w:multiLevelType w:val="singleLevel"/>
    <w:tmpl w:val="F2DC96EC"/>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94D2CA36"/>
    <w:lvl w:ilvl="0">
      <w:start w:val="1"/>
      <w:numFmt w:val="decimal"/>
      <w:pStyle w:val="ListNumber2"/>
      <w:lvlText w:val="%1."/>
      <w:lvlJc w:val="left"/>
      <w:pPr>
        <w:tabs>
          <w:tab w:val="num" w:pos="720"/>
        </w:tabs>
        <w:ind w:left="720" w:hanging="360"/>
      </w:pPr>
    </w:lvl>
  </w:abstractNum>
  <w:abstractNum w:abstractNumId="4" w15:restartNumberingAfterBreak="0">
    <w:nsid w:val="FFFFFF80"/>
    <w:multiLevelType w:val="singleLevel"/>
    <w:tmpl w:val="17BCEBA6"/>
    <w:lvl w:ilvl="0">
      <w:start w:val="1"/>
      <w:numFmt w:val="bullet"/>
      <w:pStyle w:val="ListBullet5"/>
      <w:lvlText w:val=""/>
      <w:lvlJc w:val="left"/>
      <w:pPr>
        <w:tabs>
          <w:tab w:val="num" w:pos="1800"/>
        </w:tabs>
        <w:ind w:left="1800" w:hanging="360"/>
      </w:pPr>
      <w:rPr>
        <w:rFonts w:ascii="Symbol" w:hAnsi="Symbol" w:hint="default"/>
      </w:rPr>
    </w:lvl>
  </w:abstractNum>
  <w:abstractNum w:abstractNumId="5" w15:restartNumberingAfterBreak="0">
    <w:nsid w:val="FFFFFF81"/>
    <w:multiLevelType w:val="singleLevel"/>
    <w:tmpl w:val="7D386FFE"/>
    <w:lvl w:ilvl="0">
      <w:start w:val="1"/>
      <w:numFmt w:val="bullet"/>
      <w:pStyle w:val="ListBullet4"/>
      <w:lvlText w:val=""/>
      <w:lvlJc w:val="left"/>
      <w:pPr>
        <w:tabs>
          <w:tab w:val="num" w:pos="1440"/>
        </w:tabs>
        <w:ind w:left="1440" w:hanging="360"/>
      </w:pPr>
      <w:rPr>
        <w:rFonts w:ascii="Symbol" w:hAnsi="Symbol" w:hint="default"/>
      </w:rPr>
    </w:lvl>
  </w:abstractNum>
  <w:abstractNum w:abstractNumId="6" w15:restartNumberingAfterBreak="0">
    <w:nsid w:val="FFFFFF82"/>
    <w:multiLevelType w:val="singleLevel"/>
    <w:tmpl w:val="D73A80FE"/>
    <w:lvl w:ilvl="0">
      <w:start w:val="1"/>
      <w:numFmt w:val="bullet"/>
      <w:pStyle w:val="ListBullet3"/>
      <w:lvlText w:val=""/>
      <w:lvlJc w:val="left"/>
      <w:pPr>
        <w:tabs>
          <w:tab w:val="num" w:pos="1080"/>
        </w:tabs>
        <w:ind w:left="1080" w:hanging="360"/>
      </w:pPr>
      <w:rPr>
        <w:rFonts w:ascii="Symbol" w:hAnsi="Symbol" w:hint="default"/>
      </w:rPr>
    </w:lvl>
  </w:abstractNum>
  <w:abstractNum w:abstractNumId="7" w15:restartNumberingAfterBreak="0">
    <w:nsid w:val="FFFFFF83"/>
    <w:multiLevelType w:val="singleLevel"/>
    <w:tmpl w:val="0AB08068"/>
    <w:lvl w:ilvl="0">
      <w:start w:val="1"/>
      <w:numFmt w:val="bullet"/>
      <w:pStyle w:val="ListBullet2"/>
      <w:lvlText w:val=""/>
      <w:lvlJc w:val="left"/>
      <w:pPr>
        <w:tabs>
          <w:tab w:val="num" w:pos="720"/>
        </w:tabs>
        <w:ind w:left="720" w:hanging="360"/>
      </w:pPr>
      <w:rPr>
        <w:rFonts w:ascii="Symbol" w:hAnsi="Symbol" w:hint="default"/>
      </w:rPr>
    </w:lvl>
  </w:abstractNum>
  <w:abstractNum w:abstractNumId="8" w15:restartNumberingAfterBreak="0">
    <w:nsid w:val="FFFFFF88"/>
    <w:multiLevelType w:val="singleLevel"/>
    <w:tmpl w:val="D6E00290"/>
    <w:lvl w:ilvl="0">
      <w:start w:val="1"/>
      <w:numFmt w:val="decimal"/>
      <w:pStyle w:val="ListNumber"/>
      <w:lvlText w:val="%1."/>
      <w:lvlJc w:val="left"/>
      <w:pPr>
        <w:tabs>
          <w:tab w:val="num" w:pos="1080"/>
        </w:tabs>
        <w:ind w:left="1080" w:hanging="360"/>
      </w:pPr>
      <w:rPr>
        <w:rFonts w:hint="default"/>
      </w:rPr>
    </w:lvl>
  </w:abstractNum>
  <w:abstractNum w:abstractNumId="9" w15:restartNumberingAfterBreak="0">
    <w:nsid w:val="FFFFFF89"/>
    <w:multiLevelType w:val="singleLevel"/>
    <w:tmpl w:val="D6FC344C"/>
    <w:lvl w:ilvl="0">
      <w:start w:val="1"/>
      <w:numFmt w:val="bullet"/>
      <w:pStyle w:val="ListBullet"/>
      <w:lvlText w:val=""/>
      <w:lvlJc w:val="left"/>
      <w:pPr>
        <w:tabs>
          <w:tab w:val="num" w:pos="1080"/>
        </w:tabs>
        <w:ind w:left="1080" w:hanging="360"/>
      </w:pPr>
      <w:rPr>
        <w:rFonts w:ascii="Symbol" w:hAnsi="Symbol" w:hint="default"/>
      </w:rPr>
    </w:lvl>
  </w:abstractNum>
  <w:abstractNum w:abstractNumId="10" w15:restartNumberingAfterBreak="0">
    <w:nsid w:val="2C3E0737"/>
    <w:multiLevelType w:val="hybridMultilevel"/>
    <w:tmpl w:val="03785CB2"/>
    <w:lvl w:ilvl="0" w:tplc="6B40FCD2">
      <w:start w:val="1"/>
      <w:numFmt w:val="lowerLetter"/>
      <w:lvlText w:val="%1."/>
      <w:lvlJc w:val="left"/>
      <w:pPr>
        <w:ind w:left="720" w:hanging="360"/>
      </w:pPr>
      <w:rPr>
        <w:rFonts w:hint="default"/>
        <w:b w:val="0"/>
        <w:bCs w:val="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 w15:restartNumberingAfterBreak="0">
    <w:nsid w:val="4A5A1099"/>
    <w:multiLevelType w:val="multilevel"/>
    <w:tmpl w:val="4268E1E0"/>
    <w:lvl w:ilvl="0">
      <w:start w:val="1"/>
      <w:numFmt w:val="upperRoman"/>
      <w:lvlText w:val="Article %1."/>
      <w:lvlJc w:val="left"/>
      <w:pPr>
        <w:ind w:left="0" w:firstLine="0"/>
      </w:pPr>
    </w:lvl>
    <w:lvl w:ilvl="1">
      <w:start w:val="1"/>
      <w:numFmt w:val="decimalZero"/>
      <w:isLgl/>
      <w:lvlText w:val="Section %1.%2"/>
      <w:lvlJc w:val="left"/>
      <w:pPr>
        <w:ind w:left="0" w:firstLine="0"/>
      </w:pPr>
    </w:lvl>
    <w:lvl w:ilvl="2">
      <w:start w:val="1"/>
      <w:numFmt w:val="lowerLetter"/>
      <w:lvlText w:val="(%3)"/>
      <w:lvlJc w:val="left"/>
      <w:pPr>
        <w:ind w:left="720" w:hanging="432"/>
      </w:pPr>
    </w:lvl>
    <w:lvl w:ilvl="3">
      <w:start w:val="1"/>
      <w:numFmt w:val="lowerRoman"/>
      <w:lvlText w:val="(%4)"/>
      <w:lvlJc w:val="right"/>
      <w:pPr>
        <w:ind w:left="864" w:hanging="144"/>
      </w:pPr>
    </w:lvl>
    <w:lvl w:ilvl="4">
      <w:start w:val="1"/>
      <w:numFmt w:val="decimal"/>
      <w:lvlText w:val="%5)"/>
      <w:lvlJc w:val="left"/>
      <w:pPr>
        <w:ind w:left="1008" w:hanging="432"/>
      </w:pPr>
    </w:lvl>
    <w:lvl w:ilvl="5">
      <w:start w:val="1"/>
      <w:numFmt w:val="lowerLetter"/>
      <w:lvlText w:val="%6)"/>
      <w:lvlJc w:val="left"/>
      <w:pPr>
        <w:ind w:left="1152" w:hanging="432"/>
      </w:pPr>
    </w:lvl>
    <w:lvl w:ilvl="6">
      <w:start w:val="1"/>
      <w:numFmt w:val="lowerRoman"/>
      <w:lvlText w:val="%7)"/>
      <w:lvlJc w:val="right"/>
      <w:pPr>
        <w:ind w:left="1296" w:hanging="288"/>
      </w:pPr>
    </w:lvl>
    <w:lvl w:ilvl="7">
      <w:start w:val="1"/>
      <w:numFmt w:val="lowerLetter"/>
      <w:lvlText w:val="%8."/>
      <w:lvlJc w:val="left"/>
      <w:pPr>
        <w:ind w:left="1440" w:hanging="432"/>
      </w:pPr>
    </w:lvl>
    <w:lvl w:ilvl="8">
      <w:start w:val="1"/>
      <w:numFmt w:val="lowerRoman"/>
      <w:lvlText w:val="%9."/>
      <w:lvlJc w:val="right"/>
      <w:pPr>
        <w:ind w:left="1584" w:hanging="144"/>
      </w:pPr>
    </w:lvl>
  </w:abstractNum>
  <w:abstractNum w:abstractNumId="12" w15:restartNumberingAfterBreak="0">
    <w:nsid w:val="54B27D0C"/>
    <w:multiLevelType w:val="multilevel"/>
    <w:tmpl w:val="0409001D"/>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13" w15:restartNumberingAfterBreak="0">
    <w:nsid w:val="6D702056"/>
    <w:multiLevelType w:val="multilevel"/>
    <w:tmpl w:val="04090023"/>
    <w:lvl w:ilvl="0">
      <w:start w:val="1"/>
      <w:numFmt w:val="upperRoman"/>
      <w:lvlText w:val="Article %1."/>
      <w:lvlJc w:val="left"/>
      <w:pPr>
        <w:ind w:left="0" w:firstLine="0"/>
      </w:pPr>
    </w:lvl>
    <w:lvl w:ilvl="1">
      <w:start w:val="1"/>
      <w:numFmt w:val="decimalZero"/>
      <w:isLgl/>
      <w:lvlText w:val="Section %1.%2"/>
      <w:lvlJc w:val="left"/>
      <w:pPr>
        <w:ind w:left="0" w:firstLine="0"/>
      </w:pPr>
    </w:lvl>
    <w:lvl w:ilvl="2">
      <w:start w:val="1"/>
      <w:numFmt w:val="lowerLetter"/>
      <w:lvlText w:val="(%3)"/>
      <w:lvlJc w:val="left"/>
      <w:pPr>
        <w:ind w:left="720" w:hanging="432"/>
      </w:pPr>
    </w:lvl>
    <w:lvl w:ilvl="3">
      <w:start w:val="1"/>
      <w:numFmt w:val="lowerRoman"/>
      <w:lvlText w:val="(%4)"/>
      <w:lvlJc w:val="right"/>
      <w:pPr>
        <w:ind w:left="864" w:hanging="144"/>
      </w:pPr>
    </w:lvl>
    <w:lvl w:ilvl="4">
      <w:start w:val="1"/>
      <w:numFmt w:val="decimal"/>
      <w:lvlText w:val="%5)"/>
      <w:lvlJc w:val="left"/>
      <w:pPr>
        <w:ind w:left="1008" w:hanging="432"/>
      </w:pPr>
    </w:lvl>
    <w:lvl w:ilvl="5">
      <w:start w:val="1"/>
      <w:numFmt w:val="lowerLetter"/>
      <w:lvlText w:val="%6)"/>
      <w:lvlJc w:val="left"/>
      <w:pPr>
        <w:ind w:left="1152" w:hanging="432"/>
      </w:pPr>
    </w:lvl>
    <w:lvl w:ilvl="6">
      <w:start w:val="1"/>
      <w:numFmt w:val="lowerRoman"/>
      <w:lvlText w:val="%7)"/>
      <w:lvlJc w:val="right"/>
      <w:pPr>
        <w:ind w:left="1296" w:hanging="288"/>
      </w:pPr>
    </w:lvl>
    <w:lvl w:ilvl="7">
      <w:start w:val="1"/>
      <w:numFmt w:val="lowerLetter"/>
      <w:lvlText w:val="%8."/>
      <w:lvlJc w:val="left"/>
      <w:pPr>
        <w:ind w:left="1440" w:hanging="432"/>
      </w:pPr>
    </w:lvl>
    <w:lvl w:ilvl="8">
      <w:start w:val="1"/>
      <w:numFmt w:val="lowerRoman"/>
      <w:lvlText w:val="%9."/>
      <w:lvlJc w:val="right"/>
      <w:pPr>
        <w:ind w:left="1584" w:hanging="144"/>
      </w:pPr>
    </w:lvl>
  </w:abstractNum>
  <w:abstractNum w:abstractNumId="14" w15:restartNumberingAfterBreak="0">
    <w:nsid w:val="7273740B"/>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num w:numId="1">
    <w:abstractNumId w:val="9"/>
  </w:num>
  <w:num w:numId="2">
    <w:abstractNumId w:val="7"/>
  </w:num>
  <w:num w:numId="3">
    <w:abstractNumId w:val="6"/>
  </w:num>
  <w:num w:numId="4">
    <w:abstractNumId w:val="5"/>
  </w:num>
  <w:num w:numId="5">
    <w:abstractNumId w:val="4"/>
  </w:num>
  <w:num w:numId="6">
    <w:abstractNumId w:val="8"/>
  </w:num>
  <w:num w:numId="7">
    <w:abstractNumId w:val="3"/>
  </w:num>
  <w:num w:numId="8">
    <w:abstractNumId w:val="2"/>
  </w:num>
  <w:num w:numId="9">
    <w:abstractNumId w:val="1"/>
  </w:num>
  <w:num w:numId="10">
    <w:abstractNumId w:val="0"/>
  </w:num>
  <w:num w:numId="11">
    <w:abstractNumId w:val="9"/>
    <w:lvlOverride w:ilvl="0">
      <w:startOverride w:val="1"/>
    </w:lvlOverride>
  </w:num>
  <w:num w:numId="12">
    <w:abstractNumId w:val="14"/>
  </w:num>
  <w:num w:numId="13">
    <w:abstractNumId w:val="12"/>
  </w:num>
  <w:num w:numId="14">
    <w:abstractNumId w:val="11"/>
  </w:num>
  <w:num w:numId="15">
    <w:abstractNumId w:val="13"/>
  </w:num>
  <w:num w:numId="16">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proofState w:spelling="clean" w:grammar="clean"/>
  <w:attachedTemplate r:id="rId1"/>
  <w:defaultTabStop w:val="720"/>
  <w:characterSpacingControl w:val="doNotCompress"/>
  <w:hdrShapeDefaults>
    <o:shapedefaults v:ext="edit" spidmax="2049"/>
  </w:hdrShapeDefaults>
  <w:footnotePr>
    <w:pos w:val="beneathText"/>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74387"/>
    <w:rsid w:val="00036829"/>
    <w:rsid w:val="000D3F41"/>
    <w:rsid w:val="0013085E"/>
    <w:rsid w:val="002413A7"/>
    <w:rsid w:val="00355DCA"/>
    <w:rsid w:val="00551A02"/>
    <w:rsid w:val="005534FA"/>
    <w:rsid w:val="00574387"/>
    <w:rsid w:val="005D3A03"/>
    <w:rsid w:val="00612801"/>
    <w:rsid w:val="006C59B7"/>
    <w:rsid w:val="008002C0"/>
    <w:rsid w:val="00896C86"/>
    <w:rsid w:val="008C5323"/>
    <w:rsid w:val="00966375"/>
    <w:rsid w:val="009A6A3B"/>
    <w:rsid w:val="00A10966"/>
    <w:rsid w:val="00A26457"/>
    <w:rsid w:val="00B823AA"/>
    <w:rsid w:val="00BA45DB"/>
    <w:rsid w:val="00BC4370"/>
    <w:rsid w:val="00BF4184"/>
    <w:rsid w:val="00C0601E"/>
    <w:rsid w:val="00C31D30"/>
    <w:rsid w:val="00CD6E39"/>
    <w:rsid w:val="00CF6E91"/>
    <w:rsid w:val="00D56945"/>
    <w:rsid w:val="00D85B68"/>
    <w:rsid w:val="00E065EC"/>
    <w:rsid w:val="00E6004D"/>
    <w:rsid w:val="00E81978"/>
    <w:rsid w:val="00E908C2"/>
    <w:rsid w:val="00F379B7"/>
    <w:rsid w:val="00F525FA"/>
    <w:rsid w:val="00F77627"/>
    <w:rsid w:val="00FF1B4C"/>
    <w:rsid w:val="00FF2002"/>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3128E6F5"/>
  <w15:chartTrackingRefBased/>
  <w15:docId w15:val="{8D7A0033-1A40-4BA0-941B-C583633C93A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EastAsia" w:hAnsiTheme="minorHAnsi" w:cstheme="minorBidi"/>
        <w:sz w:val="24"/>
        <w:szCs w:val="24"/>
        <w:lang w:val="en-US" w:eastAsia="ja-JP" w:bidi="ar-SA"/>
      </w:rPr>
    </w:rPrDefault>
    <w:pPrDefault>
      <w:pPr>
        <w:spacing w:line="480" w:lineRule="auto"/>
        <w:ind w:firstLine="72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3" w:unhideWhenUsed="1" w:qFormat="1"/>
    <w:lsdException w:name="heading 3" w:semiHidden="1" w:uiPriority="3" w:unhideWhenUsed="1" w:qFormat="1"/>
    <w:lsdException w:name="heading 4" w:semiHidden="1" w:uiPriority="3" w:unhideWhenUsed="1" w:qFormat="1"/>
    <w:lsdException w:name="heading 5" w:semiHidden="1" w:uiPriority="3" w:unhideWhenUsed="1" w:qFormat="1"/>
    <w:lsdException w:name="heading 6" w:semiHidden="1" w:uiPriority="9" w:qFormat="1"/>
    <w:lsdException w:name="heading 7" w:semiHidden="1" w:uiPriority="9" w:qFormat="1"/>
    <w:lsdException w:name="heading 8" w:semiHidden="1" w:uiPriority="9" w:qFormat="1"/>
    <w:lsdException w:name="heading 9" w:semiHidden="1" w:uiPriority="9"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qFormat="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qFormat="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qFormat="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qFormat="1"/>
    <w:lsdException w:name="List Number" w:semiHidden="1" w:unhideWhenUsed="1" w:qFormat="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semiHidden="1" w:uiPriority="18" w:unhideWhenUsed="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semiHidden="1" w:uiPriority="22" w:unhideWhenUsed="1" w:qFormat="1"/>
    <w:lsdException w:name="Emphasis" w:semiHidden="1" w:uiPriority="20" w:unhideWhenUsed="1"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semiHidden="1" w:uiPriority="34" w:unhideWhenUsed="1" w:qFormat="1"/>
    <w:lsdException w:name="Quote" w:semiHidden="1" w:uiPriority="29" w:unhideWhenUsed="1" w:qFormat="1"/>
    <w:lsdException w:name="Intense Quote" w:semiHidden="1" w:uiPriority="30" w:unhideWhenUsed="1"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semiHidden="1" w:uiPriority="19" w:unhideWhenUsed="1" w:qFormat="1"/>
    <w:lsdException w:name="Intense Emphasis" w:semiHidden="1" w:uiPriority="21" w:unhideWhenUsed="1" w:qFormat="1"/>
    <w:lsdException w:name="Subtle Reference" w:semiHidden="1" w:uiPriority="31" w:unhideWhenUsed="1" w:qFormat="1"/>
    <w:lsdException w:name="Intense Reference" w:semiHidden="1" w:uiPriority="32" w:unhideWhenUsed="1" w:qFormat="1"/>
    <w:lsdException w:name="Book Title" w:semiHidden="1" w:uiPriority="33" w:unhideWhenUsed="1" w:qFormat="1"/>
    <w:lsdException w:name="Bibliography" w:semiHidden="1" w:uiPriority="37" w:unhideWhenUsed="1" w:qFormat="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0D3F41"/>
    <w:rPr>
      <w:kern w:val="24"/>
    </w:rPr>
  </w:style>
  <w:style w:type="paragraph" w:styleId="Heading1">
    <w:name w:val="heading 1"/>
    <w:basedOn w:val="Normal"/>
    <w:next w:val="Normal"/>
    <w:link w:val="Heading1Char"/>
    <w:uiPriority w:val="4"/>
    <w:qFormat/>
    <w:rsid w:val="009A6A3B"/>
    <w:pPr>
      <w:keepNext/>
      <w:keepLines/>
      <w:ind w:firstLine="0"/>
      <w:jc w:val="center"/>
      <w:outlineLvl w:val="0"/>
    </w:pPr>
    <w:rPr>
      <w:rFonts w:asciiTheme="majorHAnsi" w:eastAsiaTheme="majorEastAsia" w:hAnsiTheme="majorHAnsi" w:cstheme="majorBidi"/>
      <w:b/>
      <w:bCs/>
    </w:rPr>
  </w:style>
  <w:style w:type="paragraph" w:styleId="Heading2">
    <w:name w:val="heading 2"/>
    <w:basedOn w:val="Normal"/>
    <w:next w:val="Normal"/>
    <w:link w:val="Heading2Char"/>
    <w:uiPriority w:val="4"/>
    <w:unhideWhenUsed/>
    <w:qFormat/>
    <w:rsid w:val="009A6A3B"/>
    <w:pPr>
      <w:keepNext/>
      <w:keepLines/>
      <w:ind w:firstLine="0"/>
      <w:outlineLvl w:val="1"/>
    </w:pPr>
    <w:rPr>
      <w:rFonts w:asciiTheme="majorHAnsi" w:eastAsiaTheme="majorEastAsia" w:hAnsiTheme="majorHAnsi" w:cstheme="majorBidi"/>
      <w:b/>
      <w:bCs/>
    </w:rPr>
  </w:style>
  <w:style w:type="paragraph" w:styleId="Heading3">
    <w:name w:val="heading 3"/>
    <w:basedOn w:val="Normal"/>
    <w:next w:val="Normal"/>
    <w:link w:val="Heading3Char"/>
    <w:uiPriority w:val="4"/>
    <w:unhideWhenUsed/>
    <w:qFormat/>
    <w:rsid w:val="00C31D30"/>
    <w:pPr>
      <w:keepNext/>
      <w:keepLines/>
      <w:outlineLvl w:val="2"/>
    </w:pPr>
    <w:rPr>
      <w:rFonts w:asciiTheme="majorHAnsi" w:eastAsiaTheme="majorEastAsia" w:hAnsiTheme="majorHAnsi" w:cstheme="majorBidi"/>
      <w:b/>
      <w:bCs/>
    </w:rPr>
  </w:style>
  <w:style w:type="paragraph" w:styleId="Heading4">
    <w:name w:val="heading 4"/>
    <w:basedOn w:val="Normal"/>
    <w:next w:val="Normal"/>
    <w:link w:val="Heading4Char"/>
    <w:uiPriority w:val="4"/>
    <w:unhideWhenUsed/>
    <w:qFormat/>
    <w:rsid w:val="00C31D30"/>
    <w:pPr>
      <w:keepNext/>
      <w:keepLines/>
      <w:outlineLvl w:val="3"/>
    </w:pPr>
    <w:rPr>
      <w:rFonts w:asciiTheme="majorHAnsi" w:eastAsiaTheme="majorEastAsia" w:hAnsiTheme="majorHAnsi" w:cstheme="majorBidi"/>
      <w:b/>
      <w:bCs/>
      <w:i/>
      <w:iCs/>
    </w:rPr>
  </w:style>
  <w:style w:type="paragraph" w:styleId="Heading5">
    <w:name w:val="heading 5"/>
    <w:basedOn w:val="Normal"/>
    <w:next w:val="Normal"/>
    <w:link w:val="Heading5Char"/>
    <w:uiPriority w:val="4"/>
    <w:unhideWhenUsed/>
    <w:qFormat/>
    <w:rsid w:val="00C31D30"/>
    <w:pPr>
      <w:keepNext/>
      <w:keepLines/>
      <w:outlineLvl w:val="4"/>
    </w:pPr>
    <w:rPr>
      <w:rFonts w:asciiTheme="majorHAnsi" w:eastAsiaTheme="majorEastAsia" w:hAnsiTheme="majorHAnsi" w:cstheme="majorBidi"/>
      <w:i/>
      <w:iCs/>
    </w:rPr>
  </w:style>
  <w:style w:type="paragraph" w:styleId="Heading6">
    <w:name w:val="heading 6"/>
    <w:basedOn w:val="Normal"/>
    <w:next w:val="Normal"/>
    <w:link w:val="Heading6Char"/>
    <w:uiPriority w:val="9"/>
    <w:semiHidden/>
    <w:qFormat/>
    <w:rsid w:val="009A6A3B"/>
    <w:pPr>
      <w:keepNext/>
      <w:keepLines/>
      <w:spacing w:before="40"/>
      <w:ind w:firstLine="0"/>
      <w:outlineLvl w:val="5"/>
    </w:pPr>
    <w:rPr>
      <w:rFonts w:asciiTheme="majorHAnsi" w:eastAsiaTheme="majorEastAsia" w:hAnsiTheme="majorHAnsi" w:cstheme="majorBidi"/>
      <w:color w:val="6E6E6E" w:themeColor="accent1" w:themeShade="7F"/>
    </w:rPr>
  </w:style>
  <w:style w:type="paragraph" w:styleId="Heading7">
    <w:name w:val="heading 7"/>
    <w:basedOn w:val="Normal"/>
    <w:next w:val="Normal"/>
    <w:link w:val="Heading7Char"/>
    <w:uiPriority w:val="9"/>
    <w:semiHidden/>
    <w:qFormat/>
    <w:rsid w:val="009A6A3B"/>
    <w:pPr>
      <w:keepNext/>
      <w:keepLines/>
      <w:spacing w:before="40"/>
      <w:ind w:firstLine="0"/>
      <w:outlineLvl w:val="6"/>
    </w:pPr>
    <w:rPr>
      <w:rFonts w:asciiTheme="majorHAnsi" w:eastAsiaTheme="majorEastAsia" w:hAnsiTheme="majorHAnsi" w:cstheme="majorBidi"/>
      <w:i/>
      <w:iCs/>
      <w:color w:val="6E6E6E" w:themeColor="accent1" w:themeShade="7F"/>
    </w:rPr>
  </w:style>
  <w:style w:type="paragraph" w:styleId="Heading8">
    <w:name w:val="heading 8"/>
    <w:basedOn w:val="Normal"/>
    <w:next w:val="Normal"/>
    <w:link w:val="Heading8Char"/>
    <w:uiPriority w:val="9"/>
    <w:semiHidden/>
    <w:qFormat/>
    <w:rsid w:val="009A6A3B"/>
    <w:pPr>
      <w:keepNext/>
      <w:keepLines/>
      <w:spacing w:before="40"/>
      <w:ind w:firstLine="0"/>
      <w:outlineLvl w:val="7"/>
    </w:pPr>
    <w:rPr>
      <w:rFonts w:asciiTheme="majorHAnsi" w:eastAsiaTheme="majorEastAsia" w:hAnsiTheme="majorHAnsi" w:cstheme="majorBidi"/>
      <w:color w:val="272727" w:themeColor="text1" w:themeTint="D8"/>
      <w:sz w:val="22"/>
      <w:szCs w:val="21"/>
    </w:rPr>
  </w:style>
  <w:style w:type="paragraph" w:styleId="Heading9">
    <w:name w:val="heading 9"/>
    <w:basedOn w:val="Normal"/>
    <w:next w:val="Normal"/>
    <w:link w:val="Heading9Char"/>
    <w:uiPriority w:val="9"/>
    <w:semiHidden/>
    <w:qFormat/>
    <w:rsid w:val="009A6A3B"/>
    <w:pPr>
      <w:keepNext/>
      <w:keepLines/>
      <w:spacing w:before="40"/>
      <w:ind w:firstLine="0"/>
      <w:outlineLvl w:val="8"/>
    </w:pPr>
    <w:rPr>
      <w:rFonts w:asciiTheme="majorHAnsi" w:eastAsiaTheme="majorEastAsia" w:hAnsiTheme="majorHAnsi" w:cstheme="majorBidi"/>
      <w:i/>
      <w:iCs/>
      <w:color w:val="272727" w:themeColor="text1" w:themeTint="D8"/>
      <w:sz w:val="22"/>
      <w:szCs w:val="2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SectionTitle">
    <w:name w:val="Section Title"/>
    <w:basedOn w:val="Normal"/>
    <w:uiPriority w:val="2"/>
    <w:qFormat/>
    <w:pPr>
      <w:pageBreakBefore/>
      <w:ind w:firstLine="0"/>
      <w:jc w:val="center"/>
      <w:outlineLvl w:val="0"/>
    </w:pPr>
    <w:rPr>
      <w:rFonts w:asciiTheme="majorHAnsi" w:eastAsiaTheme="majorEastAsia" w:hAnsiTheme="majorHAnsi" w:cstheme="majorBidi"/>
    </w:rPr>
  </w:style>
  <w:style w:type="paragraph" w:styleId="Header">
    <w:name w:val="header"/>
    <w:basedOn w:val="Normal"/>
    <w:link w:val="HeaderChar"/>
    <w:uiPriority w:val="99"/>
    <w:unhideWhenUsed/>
    <w:qFormat/>
    <w:pPr>
      <w:spacing w:line="240" w:lineRule="auto"/>
      <w:ind w:firstLine="0"/>
    </w:pPr>
  </w:style>
  <w:style w:type="character" w:customStyle="1" w:styleId="HeaderChar">
    <w:name w:val="Header Char"/>
    <w:basedOn w:val="DefaultParagraphFont"/>
    <w:link w:val="Header"/>
    <w:uiPriority w:val="99"/>
    <w:rPr>
      <w:kern w:val="24"/>
    </w:rPr>
  </w:style>
  <w:style w:type="character" w:styleId="Strong">
    <w:name w:val="Strong"/>
    <w:basedOn w:val="DefaultParagraphFont"/>
    <w:uiPriority w:val="22"/>
    <w:unhideWhenUsed/>
    <w:qFormat/>
    <w:rPr>
      <w:b w:val="0"/>
      <w:bCs w:val="0"/>
      <w:caps/>
      <w:smallCaps w:val="0"/>
    </w:rPr>
  </w:style>
  <w:style w:type="character" w:styleId="PlaceholderText">
    <w:name w:val="Placeholder Text"/>
    <w:basedOn w:val="DefaultParagraphFont"/>
    <w:uiPriority w:val="99"/>
    <w:semiHidden/>
    <w:rsid w:val="005D3A03"/>
    <w:rPr>
      <w:color w:val="404040" w:themeColor="text1" w:themeTint="BF"/>
    </w:rPr>
  </w:style>
  <w:style w:type="paragraph" w:styleId="NoSpacing">
    <w:name w:val="No Spacing"/>
    <w:aliases w:val="No Indent"/>
    <w:uiPriority w:val="3"/>
    <w:qFormat/>
    <w:pPr>
      <w:ind w:firstLine="0"/>
    </w:pPr>
  </w:style>
  <w:style w:type="character" w:customStyle="1" w:styleId="Heading1Char">
    <w:name w:val="Heading 1 Char"/>
    <w:basedOn w:val="DefaultParagraphFont"/>
    <w:link w:val="Heading1"/>
    <w:uiPriority w:val="4"/>
    <w:rPr>
      <w:rFonts w:asciiTheme="majorHAnsi" w:eastAsiaTheme="majorEastAsia" w:hAnsiTheme="majorHAnsi" w:cstheme="majorBidi"/>
      <w:b/>
      <w:bCs/>
      <w:kern w:val="24"/>
    </w:rPr>
  </w:style>
  <w:style w:type="character" w:customStyle="1" w:styleId="Heading2Char">
    <w:name w:val="Heading 2 Char"/>
    <w:basedOn w:val="DefaultParagraphFont"/>
    <w:link w:val="Heading2"/>
    <w:uiPriority w:val="4"/>
    <w:rPr>
      <w:rFonts w:asciiTheme="majorHAnsi" w:eastAsiaTheme="majorEastAsia" w:hAnsiTheme="majorHAnsi" w:cstheme="majorBidi"/>
      <w:b/>
      <w:bCs/>
      <w:kern w:val="24"/>
    </w:rPr>
  </w:style>
  <w:style w:type="paragraph" w:styleId="Title">
    <w:name w:val="Title"/>
    <w:basedOn w:val="Normal"/>
    <w:link w:val="TitleChar"/>
    <w:qFormat/>
    <w:pPr>
      <w:spacing w:before="2400"/>
      <w:ind w:firstLine="0"/>
      <w:contextualSpacing/>
      <w:jc w:val="center"/>
    </w:pPr>
    <w:rPr>
      <w:rFonts w:asciiTheme="majorHAnsi" w:eastAsiaTheme="majorEastAsia" w:hAnsiTheme="majorHAnsi" w:cstheme="majorBidi"/>
    </w:rPr>
  </w:style>
  <w:style w:type="character" w:customStyle="1" w:styleId="TitleChar">
    <w:name w:val="Title Char"/>
    <w:basedOn w:val="DefaultParagraphFont"/>
    <w:link w:val="Title"/>
    <w:rsid w:val="008C5323"/>
    <w:rPr>
      <w:rFonts w:asciiTheme="majorHAnsi" w:eastAsiaTheme="majorEastAsia" w:hAnsiTheme="majorHAnsi" w:cstheme="majorBidi"/>
      <w:kern w:val="24"/>
    </w:rPr>
  </w:style>
  <w:style w:type="character" w:styleId="Emphasis">
    <w:name w:val="Emphasis"/>
    <w:basedOn w:val="DefaultParagraphFont"/>
    <w:uiPriority w:val="4"/>
    <w:unhideWhenUsed/>
    <w:qFormat/>
    <w:rPr>
      <w:i/>
      <w:iCs/>
    </w:rPr>
  </w:style>
  <w:style w:type="character" w:customStyle="1" w:styleId="Heading3Char">
    <w:name w:val="Heading 3 Char"/>
    <w:basedOn w:val="DefaultParagraphFont"/>
    <w:link w:val="Heading3"/>
    <w:uiPriority w:val="4"/>
    <w:rsid w:val="00C31D30"/>
    <w:rPr>
      <w:rFonts w:asciiTheme="majorHAnsi" w:eastAsiaTheme="majorEastAsia" w:hAnsiTheme="majorHAnsi" w:cstheme="majorBidi"/>
      <w:b/>
      <w:bCs/>
      <w:kern w:val="24"/>
    </w:rPr>
  </w:style>
  <w:style w:type="character" w:customStyle="1" w:styleId="Heading4Char">
    <w:name w:val="Heading 4 Char"/>
    <w:basedOn w:val="DefaultParagraphFont"/>
    <w:link w:val="Heading4"/>
    <w:uiPriority w:val="4"/>
    <w:rsid w:val="00C31D30"/>
    <w:rPr>
      <w:rFonts w:asciiTheme="majorHAnsi" w:eastAsiaTheme="majorEastAsia" w:hAnsiTheme="majorHAnsi" w:cstheme="majorBidi"/>
      <w:b/>
      <w:bCs/>
      <w:i/>
      <w:iCs/>
      <w:kern w:val="24"/>
    </w:rPr>
  </w:style>
  <w:style w:type="character" w:customStyle="1" w:styleId="Heading5Char">
    <w:name w:val="Heading 5 Char"/>
    <w:basedOn w:val="DefaultParagraphFont"/>
    <w:link w:val="Heading5"/>
    <w:uiPriority w:val="4"/>
    <w:rsid w:val="00C31D30"/>
    <w:rPr>
      <w:rFonts w:asciiTheme="majorHAnsi" w:eastAsiaTheme="majorEastAsia" w:hAnsiTheme="majorHAnsi" w:cstheme="majorBidi"/>
      <w:i/>
      <w:iCs/>
      <w:kern w:val="24"/>
    </w:rPr>
  </w:style>
  <w:style w:type="paragraph" w:styleId="BalloonText">
    <w:name w:val="Balloon Text"/>
    <w:basedOn w:val="Normal"/>
    <w:link w:val="BalloonTextChar"/>
    <w:uiPriority w:val="99"/>
    <w:semiHidden/>
    <w:unhideWhenUsed/>
    <w:rsid w:val="00FF2002"/>
    <w:pPr>
      <w:spacing w:line="240" w:lineRule="auto"/>
      <w:ind w:firstLine="0"/>
    </w:pPr>
    <w:rPr>
      <w:rFonts w:ascii="Segoe UI" w:hAnsi="Segoe UI" w:cs="Segoe UI"/>
      <w:sz w:val="22"/>
      <w:szCs w:val="18"/>
    </w:rPr>
  </w:style>
  <w:style w:type="character" w:customStyle="1" w:styleId="BalloonTextChar">
    <w:name w:val="Balloon Text Char"/>
    <w:basedOn w:val="DefaultParagraphFont"/>
    <w:link w:val="BalloonText"/>
    <w:uiPriority w:val="99"/>
    <w:semiHidden/>
    <w:rsid w:val="00FF2002"/>
    <w:rPr>
      <w:rFonts w:ascii="Segoe UI" w:hAnsi="Segoe UI" w:cs="Segoe UI"/>
      <w:kern w:val="24"/>
      <w:sz w:val="22"/>
      <w:szCs w:val="18"/>
    </w:rPr>
  </w:style>
  <w:style w:type="paragraph" w:styleId="Bibliography">
    <w:name w:val="Bibliography"/>
    <w:basedOn w:val="Normal"/>
    <w:next w:val="Normal"/>
    <w:uiPriority w:val="37"/>
    <w:unhideWhenUsed/>
    <w:qFormat/>
    <w:pPr>
      <w:ind w:left="720" w:hanging="720"/>
    </w:pPr>
  </w:style>
  <w:style w:type="paragraph" w:styleId="BlockText">
    <w:name w:val="Block Text"/>
    <w:basedOn w:val="Normal"/>
    <w:uiPriority w:val="99"/>
    <w:semiHidden/>
    <w:unhideWhenUsed/>
    <w:rsid w:val="009A6A3B"/>
    <w:pPr>
      <w:pBdr>
        <w:top w:val="single" w:sz="2" w:space="10" w:color="595959" w:themeColor="text1" w:themeTint="A6" w:shadow="1"/>
        <w:left w:val="single" w:sz="2" w:space="10" w:color="595959" w:themeColor="text1" w:themeTint="A6" w:shadow="1"/>
        <w:bottom w:val="single" w:sz="2" w:space="10" w:color="595959" w:themeColor="text1" w:themeTint="A6" w:shadow="1"/>
        <w:right w:val="single" w:sz="2" w:space="10" w:color="595959" w:themeColor="text1" w:themeTint="A6" w:shadow="1"/>
      </w:pBdr>
      <w:ind w:left="1152" w:right="1152" w:firstLine="0"/>
    </w:pPr>
    <w:rPr>
      <w:i/>
      <w:iCs/>
      <w:color w:val="595959" w:themeColor="text1" w:themeTint="A6"/>
    </w:rPr>
  </w:style>
  <w:style w:type="paragraph" w:styleId="BodyText">
    <w:name w:val="Body Text"/>
    <w:basedOn w:val="Normal"/>
    <w:link w:val="BodyTextChar"/>
    <w:uiPriority w:val="99"/>
    <w:semiHidden/>
    <w:unhideWhenUsed/>
    <w:pPr>
      <w:spacing w:after="120"/>
      <w:ind w:firstLine="0"/>
    </w:pPr>
  </w:style>
  <w:style w:type="character" w:customStyle="1" w:styleId="BodyTextChar">
    <w:name w:val="Body Text Char"/>
    <w:basedOn w:val="DefaultParagraphFont"/>
    <w:link w:val="BodyText"/>
    <w:uiPriority w:val="99"/>
    <w:semiHidden/>
    <w:rPr>
      <w:kern w:val="24"/>
    </w:rPr>
  </w:style>
  <w:style w:type="paragraph" w:styleId="BodyText2">
    <w:name w:val="Body Text 2"/>
    <w:basedOn w:val="Normal"/>
    <w:link w:val="BodyText2Char"/>
    <w:uiPriority w:val="99"/>
    <w:semiHidden/>
    <w:unhideWhenUsed/>
    <w:pPr>
      <w:spacing w:after="120"/>
      <w:ind w:firstLine="0"/>
    </w:pPr>
  </w:style>
  <w:style w:type="character" w:customStyle="1" w:styleId="BodyText2Char">
    <w:name w:val="Body Text 2 Char"/>
    <w:basedOn w:val="DefaultParagraphFont"/>
    <w:link w:val="BodyText2"/>
    <w:uiPriority w:val="99"/>
    <w:semiHidden/>
    <w:rPr>
      <w:kern w:val="24"/>
    </w:rPr>
  </w:style>
  <w:style w:type="paragraph" w:styleId="BodyText3">
    <w:name w:val="Body Text 3"/>
    <w:basedOn w:val="Normal"/>
    <w:link w:val="BodyText3Char"/>
    <w:uiPriority w:val="99"/>
    <w:semiHidden/>
    <w:unhideWhenUsed/>
    <w:rsid w:val="00FF2002"/>
    <w:pPr>
      <w:spacing w:after="120"/>
      <w:ind w:firstLine="0"/>
    </w:pPr>
    <w:rPr>
      <w:sz w:val="22"/>
      <w:szCs w:val="16"/>
    </w:rPr>
  </w:style>
  <w:style w:type="character" w:customStyle="1" w:styleId="BodyText3Char">
    <w:name w:val="Body Text 3 Char"/>
    <w:basedOn w:val="DefaultParagraphFont"/>
    <w:link w:val="BodyText3"/>
    <w:uiPriority w:val="99"/>
    <w:semiHidden/>
    <w:rsid w:val="00FF2002"/>
    <w:rPr>
      <w:kern w:val="24"/>
      <w:sz w:val="22"/>
      <w:szCs w:val="16"/>
    </w:rPr>
  </w:style>
  <w:style w:type="paragraph" w:styleId="BodyTextFirstIndent">
    <w:name w:val="Body Text First Indent"/>
    <w:basedOn w:val="BodyText"/>
    <w:link w:val="BodyTextFirstIndentChar"/>
    <w:uiPriority w:val="99"/>
    <w:semiHidden/>
    <w:unhideWhenUsed/>
    <w:pPr>
      <w:spacing w:after="0"/>
    </w:pPr>
  </w:style>
  <w:style w:type="character" w:customStyle="1" w:styleId="BodyTextFirstIndentChar">
    <w:name w:val="Body Text First Indent Char"/>
    <w:basedOn w:val="BodyTextChar"/>
    <w:link w:val="BodyTextFirstIndent"/>
    <w:uiPriority w:val="99"/>
    <w:semiHidden/>
    <w:rPr>
      <w:kern w:val="24"/>
    </w:rPr>
  </w:style>
  <w:style w:type="paragraph" w:styleId="BodyTextIndent">
    <w:name w:val="Body Text Indent"/>
    <w:basedOn w:val="Normal"/>
    <w:link w:val="BodyTextIndentChar"/>
    <w:uiPriority w:val="99"/>
    <w:semiHidden/>
    <w:unhideWhenUsed/>
    <w:pPr>
      <w:spacing w:after="120"/>
      <w:ind w:left="360" w:firstLine="0"/>
    </w:pPr>
  </w:style>
  <w:style w:type="character" w:customStyle="1" w:styleId="BodyTextIndentChar">
    <w:name w:val="Body Text Indent Char"/>
    <w:basedOn w:val="DefaultParagraphFont"/>
    <w:link w:val="BodyTextIndent"/>
    <w:uiPriority w:val="99"/>
    <w:semiHidden/>
    <w:rPr>
      <w:kern w:val="24"/>
    </w:rPr>
  </w:style>
  <w:style w:type="paragraph" w:styleId="BodyTextFirstIndent2">
    <w:name w:val="Body Text First Indent 2"/>
    <w:basedOn w:val="BodyTextIndent"/>
    <w:link w:val="BodyTextFirstIndent2Char"/>
    <w:uiPriority w:val="99"/>
    <w:semiHidden/>
    <w:unhideWhenUsed/>
    <w:pPr>
      <w:spacing w:after="0"/>
    </w:pPr>
  </w:style>
  <w:style w:type="character" w:customStyle="1" w:styleId="BodyTextFirstIndent2Char">
    <w:name w:val="Body Text First Indent 2 Char"/>
    <w:basedOn w:val="BodyTextIndentChar"/>
    <w:link w:val="BodyTextFirstIndent2"/>
    <w:uiPriority w:val="99"/>
    <w:semiHidden/>
    <w:rPr>
      <w:kern w:val="24"/>
    </w:rPr>
  </w:style>
  <w:style w:type="paragraph" w:styleId="BodyTextIndent2">
    <w:name w:val="Body Text Indent 2"/>
    <w:basedOn w:val="Normal"/>
    <w:link w:val="BodyTextIndent2Char"/>
    <w:uiPriority w:val="99"/>
    <w:semiHidden/>
    <w:unhideWhenUsed/>
    <w:pPr>
      <w:spacing w:after="120"/>
      <w:ind w:left="360" w:firstLine="0"/>
    </w:pPr>
  </w:style>
  <w:style w:type="character" w:customStyle="1" w:styleId="BodyTextIndent2Char">
    <w:name w:val="Body Text Indent 2 Char"/>
    <w:basedOn w:val="DefaultParagraphFont"/>
    <w:link w:val="BodyTextIndent2"/>
    <w:uiPriority w:val="99"/>
    <w:semiHidden/>
    <w:rPr>
      <w:kern w:val="24"/>
    </w:rPr>
  </w:style>
  <w:style w:type="paragraph" w:styleId="BodyTextIndent3">
    <w:name w:val="Body Text Indent 3"/>
    <w:basedOn w:val="Normal"/>
    <w:link w:val="BodyTextIndent3Char"/>
    <w:uiPriority w:val="99"/>
    <w:semiHidden/>
    <w:unhideWhenUsed/>
    <w:rsid w:val="00FF2002"/>
    <w:pPr>
      <w:spacing w:after="120"/>
      <w:ind w:left="360" w:firstLine="0"/>
    </w:pPr>
    <w:rPr>
      <w:sz w:val="22"/>
      <w:szCs w:val="16"/>
    </w:rPr>
  </w:style>
  <w:style w:type="character" w:customStyle="1" w:styleId="BodyTextIndent3Char">
    <w:name w:val="Body Text Indent 3 Char"/>
    <w:basedOn w:val="DefaultParagraphFont"/>
    <w:link w:val="BodyTextIndent3"/>
    <w:uiPriority w:val="99"/>
    <w:semiHidden/>
    <w:rsid w:val="00FF2002"/>
    <w:rPr>
      <w:kern w:val="24"/>
      <w:sz w:val="22"/>
      <w:szCs w:val="16"/>
    </w:rPr>
  </w:style>
  <w:style w:type="paragraph" w:styleId="Caption">
    <w:name w:val="caption"/>
    <w:basedOn w:val="Normal"/>
    <w:next w:val="Normal"/>
    <w:uiPriority w:val="35"/>
    <w:semiHidden/>
    <w:unhideWhenUsed/>
    <w:qFormat/>
    <w:rsid w:val="00FF2002"/>
    <w:pPr>
      <w:spacing w:after="200" w:line="240" w:lineRule="auto"/>
      <w:ind w:firstLine="0"/>
    </w:pPr>
    <w:rPr>
      <w:i/>
      <w:iCs/>
      <w:color w:val="000000" w:themeColor="text2"/>
      <w:sz w:val="22"/>
      <w:szCs w:val="18"/>
    </w:rPr>
  </w:style>
  <w:style w:type="paragraph" w:styleId="Closing">
    <w:name w:val="Closing"/>
    <w:basedOn w:val="Normal"/>
    <w:link w:val="ClosingChar"/>
    <w:uiPriority w:val="99"/>
    <w:semiHidden/>
    <w:unhideWhenUsed/>
    <w:pPr>
      <w:spacing w:line="240" w:lineRule="auto"/>
      <w:ind w:left="4320" w:firstLine="0"/>
    </w:pPr>
  </w:style>
  <w:style w:type="character" w:customStyle="1" w:styleId="ClosingChar">
    <w:name w:val="Closing Char"/>
    <w:basedOn w:val="DefaultParagraphFont"/>
    <w:link w:val="Closing"/>
    <w:uiPriority w:val="99"/>
    <w:semiHidden/>
    <w:rPr>
      <w:kern w:val="24"/>
    </w:rPr>
  </w:style>
  <w:style w:type="paragraph" w:styleId="CommentText">
    <w:name w:val="annotation text"/>
    <w:basedOn w:val="Normal"/>
    <w:link w:val="CommentTextChar"/>
    <w:uiPriority w:val="99"/>
    <w:semiHidden/>
    <w:unhideWhenUsed/>
    <w:rsid w:val="00FF2002"/>
    <w:pPr>
      <w:spacing w:line="240" w:lineRule="auto"/>
      <w:ind w:firstLine="0"/>
    </w:pPr>
    <w:rPr>
      <w:sz w:val="22"/>
      <w:szCs w:val="20"/>
    </w:rPr>
  </w:style>
  <w:style w:type="character" w:customStyle="1" w:styleId="CommentTextChar">
    <w:name w:val="Comment Text Char"/>
    <w:basedOn w:val="DefaultParagraphFont"/>
    <w:link w:val="CommentText"/>
    <w:uiPriority w:val="99"/>
    <w:semiHidden/>
    <w:rsid w:val="00FF2002"/>
    <w:rPr>
      <w:kern w:val="24"/>
      <w:sz w:val="22"/>
      <w:szCs w:val="20"/>
    </w:rPr>
  </w:style>
  <w:style w:type="paragraph" w:styleId="CommentSubject">
    <w:name w:val="annotation subject"/>
    <w:basedOn w:val="CommentText"/>
    <w:next w:val="CommentText"/>
    <w:link w:val="CommentSubjectChar"/>
    <w:uiPriority w:val="99"/>
    <w:semiHidden/>
    <w:unhideWhenUsed/>
    <w:rPr>
      <w:b/>
      <w:bCs/>
    </w:rPr>
  </w:style>
  <w:style w:type="character" w:customStyle="1" w:styleId="CommentSubjectChar">
    <w:name w:val="Comment Subject Char"/>
    <w:basedOn w:val="CommentTextChar"/>
    <w:link w:val="CommentSubject"/>
    <w:uiPriority w:val="99"/>
    <w:semiHidden/>
    <w:rPr>
      <w:b/>
      <w:bCs/>
      <w:kern w:val="24"/>
      <w:sz w:val="20"/>
      <w:szCs w:val="20"/>
    </w:rPr>
  </w:style>
  <w:style w:type="paragraph" w:styleId="Date">
    <w:name w:val="Date"/>
    <w:basedOn w:val="Normal"/>
    <w:next w:val="Normal"/>
    <w:link w:val="DateChar"/>
    <w:uiPriority w:val="99"/>
    <w:semiHidden/>
    <w:unhideWhenUsed/>
    <w:pPr>
      <w:ind w:firstLine="0"/>
    </w:pPr>
  </w:style>
  <w:style w:type="character" w:customStyle="1" w:styleId="DateChar">
    <w:name w:val="Date Char"/>
    <w:basedOn w:val="DefaultParagraphFont"/>
    <w:link w:val="Date"/>
    <w:uiPriority w:val="99"/>
    <w:semiHidden/>
    <w:rPr>
      <w:kern w:val="24"/>
    </w:rPr>
  </w:style>
  <w:style w:type="paragraph" w:styleId="DocumentMap">
    <w:name w:val="Document Map"/>
    <w:basedOn w:val="Normal"/>
    <w:link w:val="DocumentMapChar"/>
    <w:uiPriority w:val="99"/>
    <w:semiHidden/>
    <w:unhideWhenUsed/>
    <w:rsid w:val="00FF2002"/>
    <w:pPr>
      <w:spacing w:line="240" w:lineRule="auto"/>
      <w:ind w:firstLine="0"/>
    </w:pPr>
    <w:rPr>
      <w:rFonts w:ascii="Segoe UI" w:hAnsi="Segoe UI" w:cs="Segoe UI"/>
      <w:sz w:val="22"/>
      <w:szCs w:val="16"/>
    </w:rPr>
  </w:style>
  <w:style w:type="character" w:customStyle="1" w:styleId="DocumentMapChar">
    <w:name w:val="Document Map Char"/>
    <w:basedOn w:val="DefaultParagraphFont"/>
    <w:link w:val="DocumentMap"/>
    <w:uiPriority w:val="99"/>
    <w:semiHidden/>
    <w:rsid w:val="00FF2002"/>
    <w:rPr>
      <w:rFonts w:ascii="Segoe UI" w:hAnsi="Segoe UI" w:cs="Segoe UI"/>
      <w:kern w:val="24"/>
      <w:sz w:val="22"/>
      <w:szCs w:val="16"/>
    </w:rPr>
  </w:style>
  <w:style w:type="paragraph" w:styleId="E-mailSignature">
    <w:name w:val="E-mail Signature"/>
    <w:basedOn w:val="Normal"/>
    <w:link w:val="E-mailSignatureChar"/>
    <w:uiPriority w:val="99"/>
    <w:semiHidden/>
    <w:unhideWhenUsed/>
    <w:pPr>
      <w:spacing w:line="240" w:lineRule="auto"/>
      <w:ind w:firstLine="0"/>
    </w:pPr>
  </w:style>
  <w:style w:type="character" w:customStyle="1" w:styleId="E-mailSignatureChar">
    <w:name w:val="E-mail Signature Char"/>
    <w:basedOn w:val="DefaultParagraphFont"/>
    <w:link w:val="E-mailSignature"/>
    <w:uiPriority w:val="99"/>
    <w:semiHidden/>
    <w:rPr>
      <w:kern w:val="24"/>
    </w:rPr>
  </w:style>
  <w:style w:type="paragraph" w:styleId="FootnoteText">
    <w:name w:val="footnote text"/>
    <w:basedOn w:val="Normal"/>
    <w:link w:val="FootnoteTextChar"/>
    <w:uiPriority w:val="99"/>
    <w:semiHidden/>
    <w:unhideWhenUsed/>
    <w:rsid w:val="00FF2002"/>
    <w:pPr>
      <w:spacing w:line="240" w:lineRule="auto"/>
    </w:pPr>
    <w:rPr>
      <w:sz w:val="22"/>
      <w:szCs w:val="20"/>
    </w:rPr>
  </w:style>
  <w:style w:type="character" w:customStyle="1" w:styleId="FootnoteTextChar">
    <w:name w:val="Footnote Text Char"/>
    <w:basedOn w:val="DefaultParagraphFont"/>
    <w:link w:val="FootnoteText"/>
    <w:uiPriority w:val="99"/>
    <w:semiHidden/>
    <w:rsid w:val="00FF2002"/>
    <w:rPr>
      <w:kern w:val="24"/>
      <w:sz w:val="22"/>
      <w:szCs w:val="20"/>
    </w:rPr>
  </w:style>
  <w:style w:type="paragraph" w:styleId="EnvelopeAddress">
    <w:name w:val="envelope address"/>
    <w:basedOn w:val="Normal"/>
    <w:uiPriority w:val="99"/>
    <w:semiHidden/>
    <w:unhideWhenUsed/>
    <w:pPr>
      <w:framePr w:w="7920" w:h="1980" w:hRule="exact" w:hSpace="180" w:wrap="auto" w:hAnchor="page" w:xAlign="center" w:yAlign="bottom"/>
      <w:spacing w:line="240" w:lineRule="auto"/>
      <w:ind w:left="2880" w:firstLine="0"/>
    </w:pPr>
    <w:rPr>
      <w:rFonts w:asciiTheme="majorHAnsi" w:eastAsiaTheme="majorEastAsia" w:hAnsiTheme="majorHAnsi" w:cstheme="majorBidi"/>
    </w:rPr>
  </w:style>
  <w:style w:type="paragraph" w:styleId="EnvelopeReturn">
    <w:name w:val="envelope return"/>
    <w:basedOn w:val="Normal"/>
    <w:uiPriority w:val="99"/>
    <w:semiHidden/>
    <w:unhideWhenUsed/>
    <w:rsid w:val="00FF2002"/>
    <w:pPr>
      <w:spacing w:line="240" w:lineRule="auto"/>
      <w:ind w:firstLine="0"/>
    </w:pPr>
    <w:rPr>
      <w:rFonts w:asciiTheme="majorHAnsi" w:eastAsiaTheme="majorEastAsia" w:hAnsiTheme="majorHAnsi" w:cstheme="majorBidi"/>
      <w:sz w:val="22"/>
      <w:szCs w:val="20"/>
    </w:rPr>
  </w:style>
  <w:style w:type="paragraph" w:styleId="Footer">
    <w:name w:val="footer"/>
    <w:basedOn w:val="Normal"/>
    <w:link w:val="FooterChar"/>
    <w:uiPriority w:val="99"/>
    <w:unhideWhenUsed/>
    <w:rsid w:val="008002C0"/>
    <w:pPr>
      <w:spacing w:line="240" w:lineRule="auto"/>
      <w:ind w:firstLine="0"/>
    </w:pPr>
  </w:style>
  <w:style w:type="character" w:customStyle="1" w:styleId="FooterChar">
    <w:name w:val="Footer Char"/>
    <w:basedOn w:val="DefaultParagraphFont"/>
    <w:link w:val="Footer"/>
    <w:uiPriority w:val="99"/>
    <w:rsid w:val="008002C0"/>
    <w:rPr>
      <w:kern w:val="24"/>
    </w:rPr>
  </w:style>
  <w:style w:type="table" w:styleId="TableGrid">
    <w:name w:val="Table Grid"/>
    <w:basedOn w:val="TableNormal"/>
    <w:uiPriority w:val="39"/>
    <w:pPr>
      <w:spacing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TableGridLight">
    <w:name w:val="Grid Table Light"/>
    <w:basedOn w:val="TableNormal"/>
    <w:uiPriority w:val="40"/>
    <w:pPr>
      <w:spacing w:line="240" w:lineRule="auto"/>
    </w:p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character" w:customStyle="1" w:styleId="Heading6Char">
    <w:name w:val="Heading 6 Char"/>
    <w:basedOn w:val="DefaultParagraphFont"/>
    <w:link w:val="Heading6"/>
    <w:uiPriority w:val="9"/>
    <w:semiHidden/>
    <w:rPr>
      <w:rFonts w:asciiTheme="majorHAnsi" w:eastAsiaTheme="majorEastAsia" w:hAnsiTheme="majorHAnsi" w:cstheme="majorBidi"/>
      <w:color w:val="6E6E6E" w:themeColor="accent1" w:themeShade="7F"/>
      <w:kern w:val="24"/>
    </w:rPr>
  </w:style>
  <w:style w:type="character" w:customStyle="1" w:styleId="Heading7Char">
    <w:name w:val="Heading 7 Char"/>
    <w:basedOn w:val="DefaultParagraphFont"/>
    <w:link w:val="Heading7"/>
    <w:uiPriority w:val="9"/>
    <w:semiHidden/>
    <w:rPr>
      <w:rFonts w:asciiTheme="majorHAnsi" w:eastAsiaTheme="majorEastAsia" w:hAnsiTheme="majorHAnsi" w:cstheme="majorBidi"/>
      <w:i/>
      <w:iCs/>
      <w:color w:val="6E6E6E" w:themeColor="accent1" w:themeShade="7F"/>
      <w:kern w:val="24"/>
    </w:rPr>
  </w:style>
  <w:style w:type="character" w:customStyle="1" w:styleId="Heading8Char">
    <w:name w:val="Heading 8 Char"/>
    <w:basedOn w:val="DefaultParagraphFont"/>
    <w:link w:val="Heading8"/>
    <w:uiPriority w:val="9"/>
    <w:semiHidden/>
    <w:rsid w:val="00FF2002"/>
    <w:rPr>
      <w:rFonts w:asciiTheme="majorHAnsi" w:eastAsiaTheme="majorEastAsia" w:hAnsiTheme="majorHAnsi" w:cstheme="majorBidi"/>
      <w:color w:val="272727" w:themeColor="text1" w:themeTint="D8"/>
      <w:kern w:val="24"/>
      <w:sz w:val="22"/>
      <w:szCs w:val="21"/>
    </w:rPr>
  </w:style>
  <w:style w:type="character" w:customStyle="1" w:styleId="Heading9Char">
    <w:name w:val="Heading 9 Char"/>
    <w:basedOn w:val="DefaultParagraphFont"/>
    <w:link w:val="Heading9"/>
    <w:uiPriority w:val="9"/>
    <w:semiHidden/>
    <w:rsid w:val="00FF2002"/>
    <w:rPr>
      <w:rFonts w:asciiTheme="majorHAnsi" w:eastAsiaTheme="majorEastAsia" w:hAnsiTheme="majorHAnsi" w:cstheme="majorBidi"/>
      <w:i/>
      <w:iCs/>
      <w:color w:val="272727" w:themeColor="text1" w:themeTint="D8"/>
      <w:kern w:val="24"/>
      <w:sz w:val="22"/>
      <w:szCs w:val="21"/>
    </w:rPr>
  </w:style>
  <w:style w:type="paragraph" w:styleId="HTMLAddress">
    <w:name w:val="HTML Address"/>
    <w:basedOn w:val="Normal"/>
    <w:link w:val="HTMLAddressChar"/>
    <w:uiPriority w:val="99"/>
    <w:semiHidden/>
    <w:unhideWhenUsed/>
    <w:pPr>
      <w:spacing w:line="240" w:lineRule="auto"/>
      <w:ind w:firstLine="0"/>
    </w:pPr>
    <w:rPr>
      <w:i/>
      <w:iCs/>
    </w:rPr>
  </w:style>
  <w:style w:type="character" w:customStyle="1" w:styleId="HTMLAddressChar">
    <w:name w:val="HTML Address Char"/>
    <w:basedOn w:val="DefaultParagraphFont"/>
    <w:link w:val="HTMLAddress"/>
    <w:uiPriority w:val="99"/>
    <w:semiHidden/>
    <w:rPr>
      <w:i/>
      <w:iCs/>
      <w:kern w:val="24"/>
    </w:rPr>
  </w:style>
  <w:style w:type="paragraph" w:styleId="HTMLPreformatted">
    <w:name w:val="HTML Preformatted"/>
    <w:basedOn w:val="Normal"/>
    <w:link w:val="HTMLPreformattedChar"/>
    <w:uiPriority w:val="99"/>
    <w:semiHidden/>
    <w:unhideWhenUsed/>
    <w:rsid w:val="00FF2002"/>
    <w:pPr>
      <w:spacing w:line="240" w:lineRule="auto"/>
      <w:ind w:firstLine="0"/>
    </w:pPr>
    <w:rPr>
      <w:rFonts w:ascii="Consolas" w:hAnsi="Consolas" w:cs="Consolas"/>
      <w:sz w:val="22"/>
      <w:szCs w:val="20"/>
    </w:rPr>
  </w:style>
  <w:style w:type="character" w:customStyle="1" w:styleId="HTMLPreformattedChar">
    <w:name w:val="HTML Preformatted Char"/>
    <w:basedOn w:val="DefaultParagraphFont"/>
    <w:link w:val="HTMLPreformatted"/>
    <w:uiPriority w:val="99"/>
    <w:semiHidden/>
    <w:rsid w:val="00FF2002"/>
    <w:rPr>
      <w:rFonts w:ascii="Consolas" w:hAnsi="Consolas" w:cs="Consolas"/>
      <w:kern w:val="24"/>
      <w:sz w:val="22"/>
      <w:szCs w:val="20"/>
    </w:rPr>
  </w:style>
  <w:style w:type="paragraph" w:styleId="Index1">
    <w:name w:val="index 1"/>
    <w:basedOn w:val="Normal"/>
    <w:next w:val="Normal"/>
    <w:autoRedefine/>
    <w:uiPriority w:val="99"/>
    <w:semiHidden/>
    <w:unhideWhenUsed/>
    <w:pPr>
      <w:spacing w:line="240" w:lineRule="auto"/>
      <w:ind w:left="240" w:firstLine="0"/>
    </w:pPr>
  </w:style>
  <w:style w:type="paragraph" w:styleId="Index2">
    <w:name w:val="index 2"/>
    <w:basedOn w:val="Normal"/>
    <w:next w:val="Normal"/>
    <w:autoRedefine/>
    <w:uiPriority w:val="99"/>
    <w:semiHidden/>
    <w:unhideWhenUsed/>
    <w:pPr>
      <w:spacing w:line="240" w:lineRule="auto"/>
      <w:ind w:left="480" w:firstLine="0"/>
    </w:pPr>
  </w:style>
  <w:style w:type="paragraph" w:styleId="Index3">
    <w:name w:val="index 3"/>
    <w:basedOn w:val="Normal"/>
    <w:next w:val="Normal"/>
    <w:autoRedefine/>
    <w:uiPriority w:val="99"/>
    <w:semiHidden/>
    <w:unhideWhenUsed/>
    <w:pPr>
      <w:spacing w:line="240" w:lineRule="auto"/>
      <w:ind w:left="720" w:firstLine="0"/>
    </w:pPr>
  </w:style>
  <w:style w:type="paragraph" w:styleId="Index4">
    <w:name w:val="index 4"/>
    <w:basedOn w:val="Normal"/>
    <w:next w:val="Normal"/>
    <w:autoRedefine/>
    <w:uiPriority w:val="99"/>
    <w:semiHidden/>
    <w:unhideWhenUsed/>
    <w:pPr>
      <w:spacing w:line="240" w:lineRule="auto"/>
      <w:ind w:left="960" w:firstLine="0"/>
    </w:pPr>
  </w:style>
  <w:style w:type="paragraph" w:styleId="Index5">
    <w:name w:val="index 5"/>
    <w:basedOn w:val="Normal"/>
    <w:next w:val="Normal"/>
    <w:autoRedefine/>
    <w:uiPriority w:val="99"/>
    <w:semiHidden/>
    <w:unhideWhenUsed/>
    <w:pPr>
      <w:spacing w:line="240" w:lineRule="auto"/>
      <w:ind w:left="1200" w:firstLine="0"/>
    </w:pPr>
  </w:style>
  <w:style w:type="paragraph" w:styleId="Index6">
    <w:name w:val="index 6"/>
    <w:basedOn w:val="Normal"/>
    <w:next w:val="Normal"/>
    <w:autoRedefine/>
    <w:uiPriority w:val="99"/>
    <w:semiHidden/>
    <w:unhideWhenUsed/>
    <w:pPr>
      <w:spacing w:line="240" w:lineRule="auto"/>
      <w:ind w:left="1440" w:firstLine="0"/>
    </w:pPr>
  </w:style>
  <w:style w:type="paragraph" w:styleId="Index7">
    <w:name w:val="index 7"/>
    <w:basedOn w:val="Normal"/>
    <w:next w:val="Normal"/>
    <w:autoRedefine/>
    <w:uiPriority w:val="99"/>
    <w:semiHidden/>
    <w:unhideWhenUsed/>
    <w:pPr>
      <w:spacing w:line="240" w:lineRule="auto"/>
      <w:ind w:left="1680" w:firstLine="0"/>
    </w:pPr>
  </w:style>
  <w:style w:type="paragraph" w:styleId="Index8">
    <w:name w:val="index 8"/>
    <w:basedOn w:val="Normal"/>
    <w:next w:val="Normal"/>
    <w:autoRedefine/>
    <w:uiPriority w:val="99"/>
    <w:semiHidden/>
    <w:unhideWhenUsed/>
    <w:pPr>
      <w:spacing w:line="240" w:lineRule="auto"/>
      <w:ind w:left="1920" w:firstLine="0"/>
    </w:pPr>
  </w:style>
  <w:style w:type="paragraph" w:styleId="Index9">
    <w:name w:val="index 9"/>
    <w:basedOn w:val="Normal"/>
    <w:next w:val="Normal"/>
    <w:autoRedefine/>
    <w:uiPriority w:val="99"/>
    <w:semiHidden/>
    <w:unhideWhenUsed/>
    <w:pPr>
      <w:spacing w:line="240" w:lineRule="auto"/>
      <w:ind w:left="2160" w:firstLine="0"/>
    </w:pPr>
  </w:style>
  <w:style w:type="paragraph" w:styleId="IndexHeading">
    <w:name w:val="index heading"/>
    <w:basedOn w:val="Normal"/>
    <w:next w:val="Index1"/>
    <w:uiPriority w:val="99"/>
    <w:semiHidden/>
    <w:unhideWhenUsed/>
    <w:pPr>
      <w:ind w:firstLine="0"/>
    </w:pPr>
    <w:rPr>
      <w:rFonts w:asciiTheme="majorHAnsi" w:eastAsiaTheme="majorEastAsia" w:hAnsiTheme="majorHAnsi" w:cstheme="majorBidi"/>
      <w:b/>
      <w:bCs/>
    </w:rPr>
  </w:style>
  <w:style w:type="paragraph" w:styleId="IntenseQuote">
    <w:name w:val="Intense Quote"/>
    <w:basedOn w:val="Normal"/>
    <w:next w:val="Normal"/>
    <w:link w:val="IntenseQuoteChar"/>
    <w:uiPriority w:val="30"/>
    <w:semiHidden/>
    <w:unhideWhenUsed/>
    <w:qFormat/>
    <w:rsid w:val="005D3A03"/>
    <w:pPr>
      <w:pBdr>
        <w:top w:val="single" w:sz="4" w:space="10" w:color="404040" w:themeColor="text1" w:themeTint="BF"/>
        <w:bottom w:val="single" w:sz="4" w:space="10" w:color="404040" w:themeColor="text1" w:themeTint="BF"/>
      </w:pBdr>
      <w:spacing w:before="360" w:after="360"/>
      <w:ind w:left="864" w:right="864" w:firstLine="0"/>
      <w:jc w:val="center"/>
    </w:pPr>
    <w:rPr>
      <w:i/>
      <w:iCs/>
      <w:color w:val="404040" w:themeColor="text1" w:themeTint="BF"/>
    </w:rPr>
  </w:style>
  <w:style w:type="character" w:customStyle="1" w:styleId="IntenseQuoteChar">
    <w:name w:val="Intense Quote Char"/>
    <w:basedOn w:val="DefaultParagraphFont"/>
    <w:link w:val="IntenseQuote"/>
    <w:uiPriority w:val="30"/>
    <w:semiHidden/>
    <w:rsid w:val="005D3A03"/>
    <w:rPr>
      <w:i/>
      <w:iCs/>
      <w:color w:val="404040" w:themeColor="text1" w:themeTint="BF"/>
      <w:kern w:val="24"/>
    </w:rPr>
  </w:style>
  <w:style w:type="paragraph" w:styleId="List">
    <w:name w:val="List"/>
    <w:basedOn w:val="Normal"/>
    <w:uiPriority w:val="99"/>
    <w:semiHidden/>
    <w:unhideWhenUsed/>
    <w:pPr>
      <w:ind w:left="360" w:firstLine="0"/>
      <w:contextualSpacing/>
    </w:pPr>
  </w:style>
  <w:style w:type="paragraph" w:styleId="List2">
    <w:name w:val="List 2"/>
    <w:basedOn w:val="Normal"/>
    <w:uiPriority w:val="99"/>
    <w:semiHidden/>
    <w:unhideWhenUsed/>
    <w:pPr>
      <w:ind w:left="720" w:firstLine="0"/>
      <w:contextualSpacing/>
    </w:pPr>
  </w:style>
  <w:style w:type="paragraph" w:styleId="List3">
    <w:name w:val="List 3"/>
    <w:basedOn w:val="Normal"/>
    <w:uiPriority w:val="99"/>
    <w:semiHidden/>
    <w:unhideWhenUsed/>
    <w:pPr>
      <w:ind w:left="1080" w:firstLine="0"/>
      <w:contextualSpacing/>
    </w:pPr>
  </w:style>
  <w:style w:type="paragraph" w:styleId="List4">
    <w:name w:val="List 4"/>
    <w:basedOn w:val="Normal"/>
    <w:uiPriority w:val="99"/>
    <w:semiHidden/>
    <w:unhideWhenUsed/>
    <w:pPr>
      <w:ind w:left="1440" w:firstLine="0"/>
      <w:contextualSpacing/>
    </w:pPr>
  </w:style>
  <w:style w:type="paragraph" w:styleId="List5">
    <w:name w:val="List 5"/>
    <w:basedOn w:val="Normal"/>
    <w:uiPriority w:val="99"/>
    <w:semiHidden/>
    <w:unhideWhenUsed/>
    <w:pPr>
      <w:ind w:left="1800" w:firstLine="0"/>
      <w:contextualSpacing/>
    </w:pPr>
  </w:style>
  <w:style w:type="paragraph" w:styleId="ListBullet">
    <w:name w:val="List Bullet"/>
    <w:basedOn w:val="Normal"/>
    <w:uiPriority w:val="9"/>
    <w:unhideWhenUsed/>
    <w:qFormat/>
    <w:pPr>
      <w:numPr>
        <w:numId w:val="1"/>
      </w:numPr>
      <w:contextualSpacing/>
    </w:pPr>
  </w:style>
  <w:style w:type="paragraph" w:styleId="ListBullet2">
    <w:name w:val="List Bullet 2"/>
    <w:basedOn w:val="Normal"/>
    <w:uiPriority w:val="99"/>
    <w:semiHidden/>
    <w:unhideWhenUsed/>
    <w:pPr>
      <w:numPr>
        <w:numId w:val="2"/>
      </w:numPr>
      <w:ind w:firstLine="0"/>
      <w:contextualSpacing/>
    </w:pPr>
  </w:style>
  <w:style w:type="paragraph" w:styleId="ListBullet3">
    <w:name w:val="List Bullet 3"/>
    <w:basedOn w:val="Normal"/>
    <w:uiPriority w:val="99"/>
    <w:semiHidden/>
    <w:unhideWhenUsed/>
    <w:pPr>
      <w:numPr>
        <w:numId w:val="3"/>
      </w:numPr>
      <w:ind w:firstLine="0"/>
      <w:contextualSpacing/>
    </w:pPr>
  </w:style>
  <w:style w:type="paragraph" w:styleId="ListBullet4">
    <w:name w:val="List Bullet 4"/>
    <w:basedOn w:val="Normal"/>
    <w:uiPriority w:val="99"/>
    <w:semiHidden/>
    <w:unhideWhenUsed/>
    <w:pPr>
      <w:numPr>
        <w:numId w:val="4"/>
      </w:numPr>
      <w:ind w:firstLine="0"/>
      <w:contextualSpacing/>
    </w:pPr>
  </w:style>
  <w:style w:type="paragraph" w:styleId="ListBullet5">
    <w:name w:val="List Bullet 5"/>
    <w:basedOn w:val="Normal"/>
    <w:uiPriority w:val="99"/>
    <w:semiHidden/>
    <w:unhideWhenUsed/>
    <w:pPr>
      <w:numPr>
        <w:numId w:val="5"/>
      </w:numPr>
      <w:ind w:firstLine="0"/>
      <w:contextualSpacing/>
    </w:pPr>
  </w:style>
  <w:style w:type="paragraph" w:styleId="ListContinue">
    <w:name w:val="List Continue"/>
    <w:basedOn w:val="Normal"/>
    <w:uiPriority w:val="99"/>
    <w:semiHidden/>
    <w:unhideWhenUsed/>
    <w:pPr>
      <w:spacing w:after="120"/>
      <w:ind w:left="360" w:firstLine="0"/>
      <w:contextualSpacing/>
    </w:pPr>
  </w:style>
  <w:style w:type="paragraph" w:styleId="ListContinue2">
    <w:name w:val="List Continue 2"/>
    <w:basedOn w:val="Normal"/>
    <w:uiPriority w:val="99"/>
    <w:semiHidden/>
    <w:unhideWhenUsed/>
    <w:pPr>
      <w:spacing w:after="120"/>
      <w:ind w:left="720" w:firstLine="0"/>
      <w:contextualSpacing/>
    </w:pPr>
  </w:style>
  <w:style w:type="paragraph" w:styleId="ListContinue3">
    <w:name w:val="List Continue 3"/>
    <w:basedOn w:val="Normal"/>
    <w:uiPriority w:val="99"/>
    <w:semiHidden/>
    <w:unhideWhenUsed/>
    <w:pPr>
      <w:spacing w:after="120"/>
      <w:ind w:left="1080" w:firstLine="0"/>
      <w:contextualSpacing/>
    </w:pPr>
  </w:style>
  <w:style w:type="paragraph" w:styleId="ListContinue4">
    <w:name w:val="List Continue 4"/>
    <w:basedOn w:val="Normal"/>
    <w:uiPriority w:val="99"/>
    <w:semiHidden/>
    <w:unhideWhenUsed/>
    <w:pPr>
      <w:spacing w:after="120"/>
      <w:ind w:left="1440" w:firstLine="0"/>
      <w:contextualSpacing/>
    </w:pPr>
  </w:style>
  <w:style w:type="paragraph" w:styleId="ListContinue5">
    <w:name w:val="List Continue 5"/>
    <w:basedOn w:val="Normal"/>
    <w:uiPriority w:val="99"/>
    <w:semiHidden/>
    <w:unhideWhenUsed/>
    <w:pPr>
      <w:spacing w:after="120"/>
      <w:ind w:left="1800" w:firstLine="0"/>
      <w:contextualSpacing/>
    </w:pPr>
  </w:style>
  <w:style w:type="paragraph" w:styleId="ListNumber">
    <w:name w:val="List Number"/>
    <w:basedOn w:val="Normal"/>
    <w:uiPriority w:val="9"/>
    <w:unhideWhenUsed/>
    <w:qFormat/>
    <w:pPr>
      <w:numPr>
        <w:numId w:val="6"/>
      </w:numPr>
      <w:contextualSpacing/>
    </w:pPr>
  </w:style>
  <w:style w:type="paragraph" w:styleId="ListNumber2">
    <w:name w:val="List Number 2"/>
    <w:basedOn w:val="Normal"/>
    <w:uiPriority w:val="99"/>
    <w:semiHidden/>
    <w:unhideWhenUsed/>
    <w:pPr>
      <w:numPr>
        <w:numId w:val="7"/>
      </w:numPr>
      <w:ind w:firstLine="0"/>
      <w:contextualSpacing/>
    </w:pPr>
  </w:style>
  <w:style w:type="paragraph" w:styleId="ListNumber3">
    <w:name w:val="List Number 3"/>
    <w:basedOn w:val="Normal"/>
    <w:uiPriority w:val="99"/>
    <w:semiHidden/>
    <w:unhideWhenUsed/>
    <w:pPr>
      <w:numPr>
        <w:numId w:val="8"/>
      </w:numPr>
      <w:ind w:firstLine="0"/>
      <w:contextualSpacing/>
    </w:pPr>
  </w:style>
  <w:style w:type="paragraph" w:styleId="ListNumber4">
    <w:name w:val="List Number 4"/>
    <w:basedOn w:val="Normal"/>
    <w:uiPriority w:val="99"/>
    <w:semiHidden/>
    <w:unhideWhenUsed/>
    <w:pPr>
      <w:numPr>
        <w:numId w:val="9"/>
      </w:numPr>
      <w:ind w:firstLine="0"/>
      <w:contextualSpacing/>
    </w:pPr>
  </w:style>
  <w:style w:type="paragraph" w:styleId="ListNumber5">
    <w:name w:val="List Number 5"/>
    <w:basedOn w:val="Normal"/>
    <w:uiPriority w:val="99"/>
    <w:semiHidden/>
    <w:unhideWhenUsed/>
    <w:pPr>
      <w:numPr>
        <w:numId w:val="10"/>
      </w:numPr>
      <w:ind w:firstLine="0"/>
      <w:contextualSpacing/>
    </w:pPr>
  </w:style>
  <w:style w:type="paragraph" w:styleId="ListParagraph">
    <w:name w:val="List Paragraph"/>
    <w:basedOn w:val="Normal"/>
    <w:uiPriority w:val="34"/>
    <w:unhideWhenUsed/>
    <w:qFormat/>
    <w:pPr>
      <w:ind w:left="720" w:firstLine="0"/>
      <w:contextualSpacing/>
    </w:pPr>
  </w:style>
  <w:style w:type="paragraph" w:styleId="MacroText">
    <w:name w:val="macro"/>
    <w:link w:val="MacroTextChar"/>
    <w:uiPriority w:val="99"/>
    <w:semiHidden/>
    <w:unhideWhenUsed/>
    <w:rsid w:val="00FF2002"/>
    <w:pPr>
      <w:tabs>
        <w:tab w:val="left" w:pos="480"/>
        <w:tab w:val="left" w:pos="960"/>
        <w:tab w:val="left" w:pos="1440"/>
        <w:tab w:val="left" w:pos="1920"/>
        <w:tab w:val="left" w:pos="2400"/>
        <w:tab w:val="left" w:pos="2880"/>
        <w:tab w:val="left" w:pos="3360"/>
        <w:tab w:val="left" w:pos="3840"/>
        <w:tab w:val="left" w:pos="4320"/>
      </w:tabs>
      <w:ind w:firstLine="0"/>
    </w:pPr>
    <w:rPr>
      <w:rFonts w:ascii="Consolas" w:hAnsi="Consolas" w:cs="Consolas"/>
      <w:kern w:val="24"/>
      <w:sz w:val="22"/>
      <w:szCs w:val="20"/>
    </w:rPr>
  </w:style>
  <w:style w:type="character" w:customStyle="1" w:styleId="MacroTextChar">
    <w:name w:val="Macro Text Char"/>
    <w:basedOn w:val="DefaultParagraphFont"/>
    <w:link w:val="MacroText"/>
    <w:uiPriority w:val="99"/>
    <w:semiHidden/>
    <w:rsid w:val="00FF2002"/>
    <w:rPr>
      <w:rFonts w:ascii="Consolas" w:hAnsi="Consolas" w:cs="Consolas"/>
      <w:kern w:val="24"/>
      <w:sz w:val="22"/>
      <w:szCs w:val="20"/>
    </w:rPr>
  </w:style>
  <w:style w:type="paragraph" w:styleId="MessageHeader">
    <w:name w:val="Message Header"/>
    <w:basedOn w:val="Normal"/>
    <w:link w:val="MessageHeaderChar"/>
    <w:uiPriority w:val="99"/>
    <w:semiHidden/>
    <w:unhideWhenUsed/>
    <w:pPr>
      <w:pBdr>
        <w:top w:val="single" w:sz="6" w:space="1" w:color="auto"/>
        <w:left w:val="single" w:sz="6" w:space="1" w:color="auto"/>
        <w:bottom w:val="single" w:sz="6" w:space="1" w:color="auto"/>
        <w:right w:val="single" w:sz="6" w:space="1" w:color="auto"/>
      </w:pBdr>
      <w:shd w:val="pct20" w:color="auto" w:fill="auto"/>
      <w:spacing w:line="240" w:lineRule="auto"/>
      <w:ind w:left="1080" w:firstLine="0"/>
    </w:pPr>
    <w:rPr>
      <w:rFonts w:asciiTheme="majorHAnsi" w:eastAsiaTheme="majorEastAsia" w:hAnsiTheme="majorHAnsi" w:cstheme="majorBidi"/>
    </w:rPr>
  </w:style>
  <w:style w:type="character" w:customStyle="1" w:styleId="MessageHeaderChar">
    <w:name w:val="Message Header Char"/>
    <w:basedOn w:val="DefaultParagraphFont"/>
    <w:link w:val="MessageHeader"/>
    <w:uiPriority w:val="99"/>
    <w:semiHidden/>
    <w:rPr>
      <w:rFonts w:asciiTheme="majorHAnsi" w:eastAsiaTheme="majorEastAsia" w:hAnsiTheme="majorHAnsi" w:cstheme="majorBidi"/>
      <w:kern w:val="24"/>
      <w:shd w:val="pct20" w:color="auto" w:fill="auto"/>
    </w:rPr>
  </w:style>
  <w:style w:type="paragraph" w:styleId="NormalWeb">
    <w:name w:val="Normal (Web)"/>
    <w:basedOn w:val="Normal"/>
    <w:uiPriority w:val="99"/>
    <w:semiHidden/>
    <w:unhideWhenUsed/>
    <w:pPr>
      <w:ind w:firstLine="0"/>
    </w:pPr>
    <w:rPr>
      <w:rFonts w:ascii="Times New Roman" w:hAnsi="Times New Roman" w:cs="Times New Roman"/>
    </w:rPr>
  </w:style>
  <w:style w:type="paragraph" w:styleId="NormalIndent">
    <w:name w:val="Normal Indent"/>
    <w:basedOn w:val="Normal"/>
    <w:uiPriority w:val="99"/>
    <w:semiHidden/>
    <w:unhideWhenUsed/>
    <w:pPr>
      <w:ind w:left="720" w:firstLine="0"/>
    </w:pPr>
  </w:style>
  <w:style w:type="paragraph" w:styleId="NoteHeading">
    <w:name w:val="Note Heading"/>
    <w:basedOn w:val="Normal"/>
    <w:next w:val="Normal"/>
    <w:link w:val="NoteHeadingChar"/>
    <w:uiPriority w:val="99"/>
    <w:semiHidden/>
    <w:unhideWhenUsed/>
    <w:pPr>
      <w:spacing w:line="240" w:lineRule="auto"/>
      <w:ind w:firstLine="0"/>
    </w:pPr>
  </w:style>
  <w:style w:type="character" w:customStyle="1" w:styleId="NoteHeadingChar">
    <w:name w:val="Note Heading Char"/>
    <w:basedOn w:val="DefaultParagraphFont"/>
    <w:link w:val="NoteHeading"/>
    <w:uiPriority w:val="99"/>
    <w:semiHidden/>
    <w:rPr>
      <w:kern w:val="24"/>
    </w:rPr>
  </w:style>
  <w:style w:type="paragraph" w:styleId="PlainText">
    <w:name w:val="Plain Text"/>
    <w:basedOn w:val="Normal"/>
    <w:link w:val="PlainTextChar"/>
    <w:uiPriority w:val="99"/>
    <w:semiHidden/>
    <w:unhideWhenUsed/>
    <w:rsid w:val="00FF2002"/>
    <w:pPr>
      <w:spacing w:line="240" w:lineRule="auto"/>
      <w:ind w:firstLine="0"/>
    </w:pPr>
    <w:rPr>
      <w:rFonts w:ascii="Consolas" w:hAnsi="Consolas" w:cs="Consolas"/>
      <w:sz w:val="22"/>
      <w:szCs w:val="21"/>
    </w:rPr>
  </w:style>
  <w:style w:type="character" w:customStyle="1" w:styleId="PlainTextChar">
    <w:name w:val="Plain Text Char"/>
    <w:basedOn w:val="DefaultParagraphFont"/>
    <w:link w:val="PlainText"/>
    <w:uiPriority w:val="99"/>
    <w:semiHidden/>
    <w:rsid w:val="00FF2002"/>
    <w:rPr>
      <w:rFonts w:ascii="Consolas" w:hAnsi="Consolas" w:cs="Consolas"/>
      <w:kern w:val="24"/>
      <w:sz w:val="22"/>
      <w:szCs w:val="21"/>
    </w:rPr>
  </w:style>
  <w:style w:type="paragraph" w:styleId="Quote">
    <w:name w:val="Quote"/>
    <w:basedOn w:val="Normal"/>
    <w:next w:val="Normal"/>
    <w:link w:val="QuoteChar"/>
    <w:uiPriority w:val="29"/>
    <w:semiHidden/>
    <w:unhideWhenUsed/>
    <w:qFormat/>
    <w:pPr>
      <w:spacing w:before="200" w:after="160"/>
      <w:ind w:left="864" w:right="864" w:firstLine="0"/>
      <w:jc w:val="center"/>
    </w:pPr>
    <w:rPr>
      <w:i/>
      <w:iCs/>
      <w:color w:val="404040" w:themeColor="text1" w:themeTint="BF"/>
    </w:rPr>
  </w:style>
  <w:style w:type="character" w:customStyle="1" w:styleId="QuoteChar">
    <w:name w:val="Quote Char"/>
    <w:basedOn w:val="DefaultParagraphFont"/>
    <w:link w:val="Quote"/>
    <w:uiPriority w:val="29"/>
    <w:semiHidden/>
    <w:rPr>
      <w:i/>
      <w:iCs/>
      <w:color w:val="404040" w:themeColor="text1" w:themeTint="BF"/>
      <w:kern w:val="24"/>
    </w:rPr>
  </w:style>
  <w:style w:type="paragraph" w:styleId="Salutation">
    <w:name w:val="Salutation"/>
    <w:basedOn w:val="Normal"/>
    <w:next w:val="Normal"/>
    <w:link w:val="SalutationChar"/>
    <w:uiPriority w:val="99"/>
    <w:semiHidden/>
    <w:unhideWhenUsed/>
    <w:pPr>
      <w:ind w:firstLine="0"/>
    </w:pPr>
  </w:style>
  <w:style w:type="character" w:customStyle="1" w:styleId="SalutationChar">
    <w:name w:val="Salutation Char"/>
    <w:basedOn w:val="DefaultParagraphFont"/>
    <w:link w:val="Salutation"/>
    <w:uiPriority w:val="99"/>
    <w:semiHidden/>
    <w:rPr>
      <w:kern w:val="24"/>
    </w:rPr>
  </w:style>
  <w:style w:type="paragraph" w:styleId="Signature">
    <w:name w:val="Signature"/>
    <w:basedOn w:val="Normal"/>
    <w:link w:val="SignatureChar"/>
    <w:uiPriority w:val="99"/>
    <w:semiHidden/>
    <w:unhideWhenUsed/>
    <w:pPr>
      <w:spacing w:line="240" w:lineRule="auto"/>
      <w:ind w:left="4320" w:firstLine="0"/>
    </w:pPr>
  </w:style>
  <w:style w:type="character" w:customStyle="1" w:styleId="SignatureChar">
    <w:name w:val="Signature Char"/>
    <w:basedOn w:val="DefaultParagraphFont"/>
    <w:link w:val="Signature"/>
    <w:uiPriority w:val="99"/>
    <w:semiHidden/>
    <w:rPr>
      <w:kern w:val="24"/>
    </w:rPr>
  </w:style>
  <w:style w:type="paragraph" w:styleId="TableofAuthorities">
    <w:name w:val="table of authorities"/>
    <w:basedOn w:val="Normal"/>
    <w:next w:val="Normal"/>
    <w:uiPriority w:val="99"/>
    <w:semiHidden/>
    <w:unhideWhenUsed/>
    <w:pPr>
      <w:ind w:left="240" w:firstLine="0"/>
    </w:pPr>
  </w:style>
  <w:style w:type="paragraph" w:styleId="TableofFigures">
    <w:name w:val="table of figures"/>
    <w:basedOn w:val="Normal"/>
    <w:next w:val="Normal"/>
    <w:uiPriority w:val="99"/>
    <w:semiHidden/>
    <w:unhideWhenUsed/>
    <w:pPr>
      <w:ind w:firstLine="0"/>
    </w:pPr>
  </w:style>
  <w:style w:type="paragraph" w:styleId="TOAHeading">
    <w:name w:val="toa heading"/>
    <w:basedOn w:val="Normal"/>
    <w:next w:val="Normal"/>
    <w:uiPriority w:val="99"/>
    <w:semiHidden/>
    <w:unhideWhenUsed/>
    <w:pPr>
      <w:spacing w:before="120"/>
      <w:ind w:firstLine="0"/>
    </w:pPr>
    <w:rPr>
      <w:rFonts w:asciiTheme="majorHAnsi" w:eastAsiaTheme="majorEastAsia" w:hAnsiTheme="majorHAnsi" w:cstheme="majorBidi"/>
      <w:b/>
      <w:bCs/>
    </w:rPr>
  </w:style>
  <w:style w:type="paragraph" w:styleId="TOC4">
    <w:name w:val="toc 4"/>
    <w:basedOn w:val="Normal"/>
    <w:next w:val="Normal"/>
    <w:autoRedefine/>
    <w:uiPriority w:val="39"/>
    <w:semiHidden/>
    <w:unhideWhenUsed/>
    <w:pPr>
      <w:spacing w:after="100"/>
      <w:ind w:left="720" w:firstLine="0"/>
    </w:pPr>
  </w:style>
  <w:style w:type="paragraph" w:styleId="TOC5">
    <w:name w:val="toc 5"/>
    <w:basedOn w:val="Normal"/>
    <w:next w:val="Normal"/>
    <w:autoRedefine/>
    <w:uiPriority w:val="39"/>
    <w:semiHidden/>
    <w:unhideWhenUsed/>
    <w:pPr>
      <w:spacing w:after="100"/>
      <w:ind w:left="960" w:firstLine="0"/>
    </w:pPr>
  </w:style>
  <w:style w:type="paragraph" w:styleId="TOC6">
    <w:name w:val="toc 6"/>
    <w:basedOn w:val="Normal"/>
    <w:next w:val="Normal"/>
    <w:autoRedefine/>
    <w:uiPriority w:val="39"/>
    <w:semiHidden/>
    <w:unhideWhenUsed/>
    <w:pPr>
      <w:spacing w:after="100"/>
      <w:ind w:left="1200" w:firstLine="0"/>
    </w:pPr>
  </w:style>
  <w:style w:type="paragraph" w:styleId="TOC7">
    <w:name w:val="toc 7"/>
    <w:basedOn w:val="Normal"/>
    <w:next w:val="Normal"/>
    <w:autoRedefine/>
    <w:uiPriority w:val="39"/>
    <w:semiHidden/>
    <w:unhideWhenUsed/>
    <w:pPr>
      <w:spacing w:after="100"/>
      <w:ind w:left="1440" w:firstLine="0"/>
    </w:pPr>
  </w:style>
  <w:style w:type="paragraph" w:styleId="TOC8">
    <w:name w:val="toc 8"/>
    <w:basedOn w:val="Normal"/>
    <w:next w:val="Normal"/>
    <w:autoRedefine/>
    <w:uiPriority w:val="39"/>
    <w:semiHidden/>
    <w:unhideWhenUsed/>
    <w:pPr>
      <w:spacing w:after="100"/>
      <w:ind w:left="1680" w:firstLine="0"/>
    </w:pPr>
  </w:style>
  <w:style w:type="paragraph" w:styleId="TOC9">
    <w:name w:val="toc 9"/>
    <w:basedOn w:val="Normal"/>
    <w:next w:val="Normal"/>
    <w:autoRedefine/>
    <w:uiPriority w:val="39"/>
    <w:semiHidden/>
    <w:unhideWhenUsed/>
    <w:pPr>
      <w:spacing w:after="100"/>
      <w:ind w:left="1920" w:firstLine="0"/>
    </w:pPr>
  </w:style>
  <w:style w:type="character" w:styleId="EndnoteReference">
    <w:name w:val="endnote reference"/>
    <w:basedOn w:val="DefaultParagraphFont"/>
    <w:uiPriority w:val="99"/>
    <w:semiHidden/>
    <w:unhideWhenUsed/>
    <w:rPr>
      <w:vertAlign w:val="superscript"/>
    </w:rPr>
  </w:style>
  <w:style w:type="character" w:styleId="FootnoteReference">
    <w:name w:val="footnote reference"/>
    <w:basedOn w:val="DefaultParagraphFont"/>
    <w:uiPriority w:val="5"/>
    <w:unhideWhenUsed/>
    <w:qFormat/>
    <w:rPr>
      <w:vertAlign w:val="superscript"/>
    </w:rPr>
  </w:style>
  <w:style w:type="table" w:customStyle="1" w:styleId="APAReport">
    <w:name w:val="APA Report"/>
    <w:basedOn w:val="TableNormal"/>
    <w:uiPriority w:val="99"/>
    <w:rsid w:val="00BF4184"/>
    <w:pPr>
      <w:spacing w:line="240" w:lineRule="auto"/>
      <w:ind w:firstLine="0"/>
    </w:pPr>
    <w:tblPr>
      <w:tblBorders>
        <w:top w:val="single" w:sz="12" w:space="0" w:color="auto"/>
        <w:bottom w:val="single" w:sz="12" w:space="0" w:color="auto"/>
      </w:tblBorders>
    </w:tblPr>
    <w:tblStylePr w:type="firstRow">
      <w:rPr>
        <w:rFonts w:asciiTheme="majorHAnsi" w:hAnsiTheme="majorHAnsi"/>
      </w:rPr>
      <w:tblPr/>
      <w:trPr>
        <w:tblHeader/>
      </w:trPr>
      <w:tcPr>
        <w:tcBorders>
          <w:top w:val="single" w:sz="12" w:space="0" w:color="auto"/>
          <w:left w:val="nil"/>
          <w:bottom w:val="single" w:sz="12" w:space="0" w:color="auto"/>
          <w:right w:val="nil"/>
          <w:insideH w:val="nil"/>
          <w:insideV w:val="nil"/>
          <w:tl2br w:val="nil"/>
          <w:tr2bl w:val="nil"/>
        </w:tcBorders>
      </w:tcPr>
    </w:tblStylePr>
  </w:style>
  <w:style w:type="paragraph" w:customStyle="1" w:styleId="TableFigure">
    <w:name w:val="Table/Figure"/>
    <w:basedOn w:val="Normal"/>
    <w:uiPriority w:val="39"/>
    <w:qFormat/>
    <w:pPr>
      <w:spacing w:before="240"/>
      <w:ind w:firstLine="0"/>
      <w:contextualSpacing/>
    </w:pPr>
  </w:style>
  <w:style w:type="table" w:styleId="PlainTable1">
    <w:name w:val="Plain Table 1"/>
    <w:basedOn w:val="TableNormal"/>
    <w:uiPriority w:val="41"/>
    <w:rsid w:val="00E6004D"/>
    <w:pPr>
      <w:spacing w:line="240" w:lineRule="auto"/>
    </w:pPr>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character" w:styleId="CommentReference">
    <w:name w:val="annotation reference"/>
    <w:basedOn w:val="DefaultParagraphFont"/>
    <w:uiPriority w:val="99"/>
    <w:semiHidden/>
    <w:unhideWhenUsed/>
    <w:rsid w:val="00FF2002"/>
    <w:rPr>
      <w:sz w:val="22"/>
      <w:szCs w:val="16"/>
    </w:rPr>
  </w:style>
  <w:style w:type="paragraph" w:styleId="EndnoteText">
    <w:name w:val="endnote text"/>
    <w:basedOn w:val="Normal"/>
    <w:link w:val="EndnoteTextChar"/>
    <w:uiPriority w:val="99"/>
    <w:semiHidden/>
    <w:unhideWhenUsed/>
    <w:qFormat/>
    <w:rsid w:val="00FF2002"/>
    <w:pPr>
      <w:spacing w:line="240" w:lineRule="auto"/>
    </w:pPr>
    <w:rPr>
      <w:sz w:val="22"/>
      <w:szCs w:val="20"/>
    </w:rPr>
  </w:style>
  <w:style w:type="character" w:customStyle="1" w:styleId="EndnoteTextChar">
    <w:name w:val="Endnote Text Char"/>
    <w:basedOn w:val="DefaultParagraphFont"/>
    <w:link w:val="EndnoteText"/>
    <w:uiPriority w:val="99"/>
    <w:semiHidden/>
    <w:rsid w:val="00FF2002"/>
    <w:rPr>
      <w:kern w:val="24"/>
      <w:sz w:val="22"/>
      <w:szCs w:val="20"/>
    </w:rPr>
  </w:style>
  <w:style w:type="character" w:styleId="HTMLCode">
    <w:name w:val="HTML Code"/>
    <w:basedOn w:val="DefaultParagraphFont"/>
    <w:uiPriority w:val="99"/>
    <w:semiHidden/>
    <w:unhideWhenUsed/>
    <w:rsid w:val="00FF2002"/>
    <w:rPr>
      <w:rFonts w:ascii="Consolas" w:hAnsi="Consolas"/>
      <w:sz w:val="22"/>
      <w:szCs w:val="20"/>
    </w:rPr>
  </w:style>
  <w:style w:type="character" w:styleId="HTMLKeyboard">
    <w:name w:val="HTML Keyboard"/>
    <w:basedOn w:val="DefaultParagraphFont"/>
    <w:uiPriority w:val="99"/>
    <w:semiHidden/>
    <w:unhideWhenUsed/>
    <w:rsid w:val="00FF2002"/>
    <w:rPr>
      <w:rFonts w:ascii="Consolas" w:hAnsi="Consolas"/>
      <w:sz w:val="22"/>
      <w:szCs w:val="20"/>
    </w:rPr>
  </w:style>
  <w:style w:type="character" w:styleId="HTMLTypewriter">
    <w:name w:val="HTML Typewriter"/>
    <w:basedOn w:val="DefaultParagraphFont"/>
    <w:uiPriority w:val="99"/>
    <w:semiHidden/>
    <w:unhideWhenUsed/>
    <w:rsid w:val="00FF2002"/>
    <w:rPr>
      <w:rFonts w:ascii="Consolas" w:hAnsi="Consolas"/>
      <w:sz w:val="22"/>
      <w:szCs w:val="20"/>
    </w:rPr>
  </w:style>
  <w:style w:type="character" w:styleId="IntenseEmphasis">
    <w:name w:val="Intense Emphasis"/>
    <w:basedOn w:val="DefaultParagraphFont"/>
    <w:uiPriority w:val="21"/>
    <w:semiHidden/>
    <w:unhideWhenUsed/>
    <w:qFormat/>
    <w:rsid w:val="005D3A03"/>
    <w:rPr>
      <w:i/>
      <w:iCs/>
      <w:color w:val="373737" w:themeColor="accent1" w:themeShade="40"/>
    </w:rPr>
  </w:style>
  <w:style w:type="character" w:styleId="IntenseReference">
    <w:name w:val="Intense Reference"/>
    <w:basedOn w:val="DefaultParagraphFont"/>
    <w:uiPriority w:val="32"/>
    <w:semiHidden/>
    <w:unhideWhenUsed/>
    <w:qFormat/>
    <w:rsid w:val="00BA45DB"/>
    <w:rPr>
      <w:b/>
      <w:bCs/>
      <w:caps w:val="0"/>
      <w:smallCaps/>
      <w:color w:val="595959" w:themeColor="text1" w:themeTint="A6"/>
      <w:spacing w:val="5"/>
    </w:rPr>
  </w:style>
  <w:style w:type="paragraph" w:styleId="TOCHeading">
    <w:name w:val="TOC Heading"/>
    <w:basedOn w:val="Heading1"/>
    <w:next w:val="Normal"/>
    <w:uiPriority w:val="39"/>
    <w:semiHidden/>
    <w:unhideWhenUsed/>
    <w:qFormat/>
    <w:rsid w:val="009A6A3B"/>
    <w:pPr>
      <w:spacing w:before="240"/>
      <w:ind w:firstLine="720"/>
      <w:jc w:val="left"/>
      <w:outlineLvl w:val="9"/>
    </w:pPr>
    <w:rPr>
      <w:bCs w:val="0"/>
      <w:szCs w:val="32"/>
    </w:rPr>
  </w:style>
  <w:style w:type="character" w:styleId="FollowedHyperlink">
    <w:name w:val="FollowedHyperlink"/>
    <w:basedOn w:val="DefaultParagraphFont"/>
    <w:uiPriority w:val="99"/>
    <w:semiHidden/>
    <w:unhideWhenUsed/>
    <w:rsid w:val="009A6A3B"/>
    <w:rPr>
      <w:color w:val="595959" w:themeColor="text1" w:themeTint="A6"/>
      <w:u w:val="single"/>
    </w:rPr>
  </w:style>
  <w:style w:type="paragraph" w:customStyle="1" w:styleId="Title2">
    <w:name w:val="Title 2"/>
    <w:basedOn w:val="Normal"/>
    <w:uiPriority w:val="1"/>
    <w:qFormat/>
    <w:rsid w:val="00B823AA"/>
    <w:pPr>
      <w:ind w:firstLine="0"/>
      <w:jc w:val="center"/>
    </w:pPr>
  </w:style>
  <w:style w:type="character" w:styleId="Hyperlink">
    <w:name w:val="Hyperlink"/>
    <w:basedOn w:val="DefaultParagraphFont"/>
    <w:uiPriority w:val="99"/>
    <w:unhideWhenUsed/>
    <w:rsid w:val="00966375"/>
    <w:rPr>
      <w:color w:val="5F5F5F"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130095204">
      <w:bodyDiv w:val="1"/>
      <w:marLeft w:val="0"/>
      <w:marRight w:val="0"/>
      <w:marTop w:val="0"/>
      <w:marBottom w:val="0"/>
      <w:divBdr>
        <w:top w:val="none" w:sz="0" w:space="0" w:color="auto"/>
        <w:left w:val="none" w:sz="0" w:space="0" w:color="auto"/>
        <w:bottom w:val="none" w:sz="0" w:space="0" w:color="auto"/>
        <w:right w:val="none" w:sz="0" w:space="0" w:color="auto"/>
      </w:divBdr>
    </w:div>
    <w:div w:id="142432652">
      <w:bodyDiv w:val="1"/>
      <w:marLeft w:val="0"/>
      <w:marRight w:val="0"/>
      <w:marTop w:val="0"/>
      <w:marBottom w:val="0"/>
      <w:divBdr>
        <w:top w:val="none" w:sz="0" w:space="0" w:color="auto"/>
        <w:left w:val="none" w:sz="0" w:space="0" w:color="auto"/>
        <w:bottom w:val="none" w:sz="0" w:space="0" w:color="auto"/>
        <w:right w:val="none" w:sz="0" w:space="0" w:color="auto"/>
      </w:divBdr>
    </w:div>
    <w:div w:id="148134600">
      <w:bodyDiv w:val="1"/>
      <w:marLeft w:val="0"/>
      <w:marRight w:val="0"/>
      <w:marTop w:val="0"/>
      <w:marBottom w:val="0"/>
      <w:divBdr>
        <w:top w:val="none" w:sz="0" w:space="0" w:color="auto"/>
        <w:left w:val="none" w:sz="0" w:space="0" w:color="auto"/>
        <w:bottom w:val="none" w:sz="0" w:space="0" w:color="auto"/>
        <w:right w:val="none" w:sz="0" w:space="0" w:color="auto"/>
      </w:divBdr>
    </w:div>
    <w:div w:id="251596066">
      <w:bodyDiv w:val="1"/>
      <w:marLeft w:val="0"/>
      <w:marRight w:val="0"/>
      <w:marTop w:val="0"/>
      <w:marBottom w:val="0"/>
      <w:divBdr>
        <w:top w:val="none" w:sz="0" w:space="0" w:color="auto"/>
        <w:left w:val="none" w:sz="0" w:space="0" w:color="auto"/>
        <w:bottom w:val="none" w:sz="0" w:space="0" w:color="auto"/>
        <w:right w:val="none" w:sz="0" w:space="0" w:color="auto"/>
      </w:divBdr>
    </w:div>
    <w:div w:id="314185887">
      <w:bodyDiv w:val="1"/>
      <w:marLeft w:val="0"/>
      <w:marRight w:val="0"/>
      <w:marTop w:val="0"/>
      <w:marBottom w:val="0"/>
      <w:divBdr>
        <w:top w:val="none" w:sz="0" w:space="0" w:color="auto"/>
        <w:left w:val="none" w:sz="0" w:space="0" w:color="auto"/>
        <w:bottom w:val="none" w:sz="0" w:space="0" w:color="auto"/>
        <w:right w:val="none" w:sz="0" w:space="0" w:color="auto"/>
      </w:divBdr>
    </w:div>
    <w:div w:id="367292930">
      <w:bodyDiv w:val="1"/>
      <w:marLeft w:val="0"/>
      <w:marRight w:val="0"/>
      <w:marTop w:val="0"/>
      <w:marBottom w:val="0"/>
      <w:divBdr>
        <w:top w:val="none" w:sz="0" w:space="0" w:color="auto"/>
        <w:left w:val="none" w:sz="0" w:space="0" w:color="auto"/>
        <w:bottom w:val="none" w:sz="0" w:space="0" w:color="auto"/>
        <w:right w:val="none" w:sz="0" w:space="0" w:color="auto"/>
      </w:divBdr>
    </w:div>
    <w:div w:id="456607757">
      <w:bodyDiv w:val="1"/>
      <w:marLeft w:val="0"/>
      <w:marRight w:val="0"/>
      <w:marTop w:val="0"/>
      <w:marBottom w:val="0"/>
      <w:divBdr>
        <w:top w:val="none" w:sz="0" w:space="0" w:color="auto"/>
        <w:left w:val="none" w:sz="0" w:space="0" w:color="auto"/>
        <w:bottom w:val="none" w:sz="0" w:space="0" w:color="auto"/>
        <w:right w:val="none" w:sz="0" w:space="0" w:color="auto"/>
      </w:divBdr>
    </w:div>
    <w:div w:id="656690609">
      <w:bodyDiv w:val="1"/>
      <w:marLeft w:val="0"/>
      <w:marRight w:val="0"/>
      <w:marTop w:val="0"/>
      <w:marBottom w:val="0"/>
      <w:divBdr>
        <w:top w:val="none" w:sz="0" w:space="0" w:color="auto"/>
        <w:left w:val="none" w:sz="0" w:space="0" w:color="auto"/>
        <w:bottom w:val="none" w:sz="0" w:space="0" w:color="auto"/>
        <w:right w:val="none" w:sz="0" w:space="0" w:color="auto"/>
      </w:divBdr>
    </w:div>
    <w:div w:id="668825515">
      <w:bodyDiv w:val="1"/>
      <w:marLeft w:val="0"/>
      <w:marRight w:val="0"/>
      <w:marTop w:val="0"/>
      <w:marBottom w:val="0"/>
      <w:divBdr>
        <w:top w:val="none" w:sz="0" w:space="0" w:color="auto"/>
        <w:left w:val="none" w:sz="0" w:space="0" w:color="auto"/>
        <w:bottom w:val="none" w:sz="0" w:space="0" w:color="auto"/>
        <w:right w:val="none" w:sz="0" w:space="0" w:color="auto"/>
      </w:divBdr>
    </w:div>
    <w:div w:id="682901687">
      <w:bodyDiv w:val="1"/>
      <w:marLeft w:val="0"/>
      <w:marRight w:val="0"/>
      <w:marTop w:val="0"/>
      <w:marBottom w:val="0"/>
      <w:divBdr>
        <w:top w:val="none" w:sz="0" w:space="0" w:color="auto"/>
        <w:left w:val="none" w:sz="0" w:space="0" w:color="auto"/>
        <w:bottom w:val="none" w:sz="0" w:space="0" w:color="auto"/>
        <w:right w:val="none" w:sz="0" w:space="0" w:color="auto"/>
      </w:divBdr>
    </w:div>
    <w:div w:id="1028602194">
      <w:bodyDiv w:val="1"/>
      <w:marLeft w:val="0"/>
      <w:marRight w:val="0"/>
      <w:marTop w:val="0"/>
      <w:marBottom w:val="0"/>
      <w:divBdr>
        <w:top w:val="none" w:sz="0" w:space="0" w:color="auto"/>
        <w:left w:val="none" w:sz="0" w:space="0" w:color="auto"/>
        <w:bottom w:val="none" w:sz="0" w:space="0" w:color="auto"/>
        <w:right w:val="none" w:sz="0" w:space="0" w:color="auto"/>
      </w:divBdr>
    </w:div>
    <w:div w:id="1182473480">
      <w:bodyDiv w:val="1"/>
      <w:marLeft w:val="0"/>
      <w:marRight w:val="0"/>
      <w:marTop w:val="0"/>
      <w:marBottom w:val="0"/>
      <w:divBdr>
        <w:top w:val="none" w:sz="0" w:space="0" w:color="auto"/>
        <w:left w:val="none" w:sz="0" w:space="0" w:color="auto"/>
        <w:bottom w:val="none" w:sz="0" w:space="0" w:color="auto"/>
        <w:right w:val="none" w:sz="0" w:space="0" w:color="auto"/>
      </w:divBdr>
    </w:div>
    <w:div w:id="1282223524">
      <w:bodyDiv w:val="1"/>
      <w:marLeft w:val="0"/>
      <w:marRight w:val="0"/>
      <w:marTop w:val="0"/>
      <w:marBottom w:val="0"/>
      <w:divBdr>
        <w:top w:val="none" w:sz="0" w:space="0" w:color="auto"/>
        <w:left w:val="none" w:sz="0" w:space="0" w:color="auto"/>
        <w:bottom w:val="none" w:sz="0" w:space="0" w:color="auto"/>
        <w:right w:val="none" w:sz="0" w:space="0" w:color="auto"/>
      </w:divBdr>
    </w:div>
    <w:div w:id="1413426753">
      <w:bodyDiv w:val="1"/>
      <w:marLeft w:val="0"/>
      <w:marRight w:val="0"/>
      <w:marTop w:val="0"/>
      <w:marBottom w:val="0"/>
      <w:divBdr>
        <w:top w:val="none" w:sz="0" w:space="0" w:color="auto"/>
        <w:left w:val="none" w:sz="0" w:space="0" w:color="auto"/>
        <w:bottom w:val="none" w:sz="0" w:space="0" w:color="auto"/>
        <w:right w:val="none" w:sz="0" w:space="0" w:color="auto"/>
      </w:divBdr>
    </w:div>
    <w:div w:id="1469972724">
      <w:bodyDiv w:val="1"/>
      <w:marLeft w:val="0"/>
      <w:marRight w:val="0"/>
      <w:marTop w:val="0"/>
      <w:marBottom w:val="0"/>
      <w:divBdr>
        <w:top w:val="none" w:sz="0" w:space="0" w:color="auto"/>
        <w:left w:val="none" w:sz="0" w:space="0" w:color="auto"/>
        <w:bottom w:val="none" w:sz="0" w:space="0" w:color="auto"/>
        <w:right w:val="none" w:sz="0" w:space="0" w:color="auto"/>
      </w:divBdr>
    </w:div>
    <w:div w:id="1509562149">
      <w:bodyDiv w:val="1"/>
      <w:marLeft w:val="0"/>
      <w:marRight w:val="0"/>
      <w:marTop w:val="0"/>
      <w:marBottom w:val="0"/>
      <w:divBdr>
        <w:top w:val="none" w:sz="0" w:space="0" w:color="auto"/>
        <w:left w:val="none" w:sz="0" w:space="0" w:color="auto"/>
        <w:bottom w:val="none" w:sz="0" w:space="0" w:color="auto"/>
        <w:right w:val="none" w:sz="0" w:space="0" w:color="auto"/>
      </w:divBdr>
    </w:div>
    <w:div w:id="1545367181">
      <w:bodyDiv w:val="1"/>
      <w:marLeft w:val="0"/>
      <w:marRight w:val="0"/>
      <w:marTop w:val="0"/>
      <w:marBottom w:val="0"/>
      <w:divBdr>
        <w:top w:val="none" w:sz="0" w:space="0" w:color="auto"/>
        <w:left w:val="none" w:sz="0" w:space="0" w:color="auto"/>
        <w:bottom w:val="none" w:sz="0" w:space="0" w:color="auto"/>
        <w:right w:val="none" w:sz="0" w:space="0" w:color="auto"/>
      </w:divBdr>
    </w:div>
    <w:div w:id="1555004455">
      <w:bodyDiv w:val="1"/>
      <w:marLeft w:val="0"/>
      <w:marRight w:val="0"/>
      <w:marTop w:val="0"/>
      <w:marBottom w:val="0"/>
      <w:divBdr>
        <w:top w:val="none" w:sz="0" w:space="0" w:color="auto"/>
        <w:left w:val="none" w:sz="0" w:space="0" w:color="auto"/>
        <w:bottom w:val="none" w:sz="0" w:space="0" w:color="auto"/>
        <w:right w:val="none" w:sz="0" w:space="0" w:color="auto"/>
      </w:divBdr>
    </w:div>
    <w:div w:id="1687831046">
      <w:bodyDiv w:val="1"/>
      <w:marLeft w:val="0"/>
      <w:marRight w:val="0"/>
      <w:marTop w:val="0"/>
      <w:marBottom w:val="0"/>
      <w:divBdr>
        <w:top w:val="none" w:sz="0" w:space="0" w:color="auto"/>
        <w:left w:val="none" w:sz="0" w:space="0" w:color="auto"/>
        <w:bottom w:val="none" w:sz="0" w:space="0" w:color="auto"/>
        <w:right w:val="none" w:sz="0" w:space="0" w:color="auto"/>
      </w:divBdr>
    </w:div>
    <w:div w:id="1754813541">
      <w:bodyDiv w:val="1"/>
      <w:marLeft w:val="0"/>
      <w:marRight w:val="0"/>
      <w:marTop w:val="0"/>
      <w:marBottom w:val="0"/>
      <w:divBdr>
        <w:top w:val="none" w:sz="0" w:space="0" w:color="auto"/>
        <w:left w:val="none" w:sz="0" w:space="0" w:color="auto"/>
        <w:bottom w:val="none" w:sz="0" w:space="0" w:color="auto"/>
        <w:right w:val="none" w:sz="0" w:space="0" w:color="auto"/>
      </w:divBdr>
    </w:div>
    <w:div w:id="1788350731">
      <w:bodyDiv w:val="1"/>
      <w:marLeft w:val="0"/>
      <w:marRight w:val="0"/>
      <w:marTop w:val="0"/>
      <w:marBottom w:val="0"/>
      <w:divBdr>
        <w:top w:val="none" w:sz="0" w:space="0" w:color="auto"/>
        <w:left w:val="none" w:sz="0" w:space="0" w:color="auto"/>
        <w:bottom w:val="none" w:sz="0" w:space="0" w:color="auto"/>
        <w:right w:val="none" w:sz="0" w:space="0" w:color="auto"/>
      </w:divBdr>
    </w:div>
    <w:div w:id="1815483485">
      <w:bodyDiv w:val="1"/>
      <w:marLeft w:val="0"/>
      <w:marRight w:val="0"/>
      <w:marTop w:val="0"/>
      <w:marBottom w:val="0"/>
      <w:divBdr>
        <w:top w:val="none" w:sz="0" w:space="0" w:color="auto"/>
        <w:left w:val="none" w:sz="0" w:space="0" w:color="auto"/>
        <w:bottom w:val="none" w:sz="0" w:space="0" w:color="auto"/>
        <w:right w:val="none" w:sz="0" w:space="0" w:color="auto"/>
      </w:divBdr>
    </w:div>
    <w:div w:id="1913347240">
      <w:bodyDiv w:val="1"/>
      <w:marLeft w:val="0"/>
      <w:marRight w:val="0"/>
      <w:marTop w:val="0"/>
      <w:marBottom w:val="0"/>
      <w:divBdr>
        <w:top w:val="none" w:sz="0" w:space="0" w:color="auto"/>
        <w:left w:val="none" w:sz="0" w:space="0" w:color="auto"/>
        <w:bottom w:val="none" w:sz="0" w:space="0" w:color="auto"/>
        <w:right w:val="none" w:sz="0" w:space="0" w:color="auto"/>
      </w:divBdr>
    </w:div>
    <w:div w:id="1980915583">
      <w:bodyDiv w:val="1"/>
      <w:marLeft w:val="0"/>
      <w:marRight w:val="0"/>
      <w:marTop w:val="0"/>
      <w:marBottom w:val="0"/>
      <w:divBdr>
        <w:top w:val="none" w:sz="0" w:space="0" w:color="auto"/>
        <w:left w:val="none" w:sz="0" w:space="0" w:color="auto"/>
        <w:bottom w:val="none" w:sz="0" w:space="0" w:color="auto"/>
        <w:right w:val="none" w:sz="0" w:space="0" w:color="auto"/>
      </w:divBdr>
    </w:div>
    <w:div w:id="2000618975">
      <w:bodyDiv w:val="1"/>
      <w:marLeft w:val="0"/>
      <w:marRight w:val="0"/>
      <w:marTop w:val="0"/>
      <w:marBottom w:val="0"/>
      <w:divBdr>
        <w:top w:val="none" w:sz="0" w:space="0" w:color="auto"/>
        <w:left w:val="none" w:sz="0" w:space="0" w:color="auto"/>
        <w:bottom w:val="none" w:sz="0" w:space="0" w:color="auto"/>
        <w:right w:val="none" w:sz="0" w:space="0" w:color="auto"/>
      </w:divBdr>
    </w:div>
    <w:div w:id="2093507387">
      <w:bodyDiv w:val="1"/>
      <w:marLeft w:val="0"/>
      <w:marRight w:val="0"/>
      <w:marTop w:val="0"/>
      <w:marBottom w:val="0"/>
      <w:divBdr>
        <w:top w:val="none" w:sz="0" w:space="0" w:color="auto"/>
        <w:left w:val="none" w:sz="0" w:space="0" w:color="auto"/>
        <w:bottom w:val="none" w:sz="0" w:space="0" w:color="auto"/>
        <w:right w:val="none" w:sz="0" w:space="0" w:color="auto"/>
      </w:divBdr>
    </w:div>
    <w:div w:id="210556951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fontTable" Target="fontTable.xml"/><Relationship Id="rId3" Type="http://schemas.openxmlformats.org/officeDocument/2006/relationships/numbering" Target="numbering.xml"/><Relationship Id="rId7" Type="http://schemas.openxmlformats.org/officeDocument/2006/relationships/footnotes" Target="footnotes.xml"/><Relationship Id="rId12" Type="http://schemas.openxmlformats.org/officeDocument/2006/relationships/header" Target="header2.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header" Target="header1.xml"/><Relationship Id="rId5" Type="http://schemas.openxmlformats.org/officeDocument/2006/relationships/settings" Target="settings.xml"/><Relationship Id="rId15" Type="http://schemas.openxmlformats.org/officeDocument/2006/relationships/theme" Target="theme/theme1.xml"/><Relationship Id="rId10" Type="http://schemas.openxmlformats.org/officeDocument/2006/relationships/hyperlink" Target="https://doi.org/10.1177/0730888407309761" TargetMode="External"/><Relationship Id="rId4" Type="http://schemas.openxmlformats.org/officeDocument/2006/relationships/styles" Target="styles.xml"/><Relationship Id="rId9" Type="http://schemas.openxmlformats.org/officeDocument/2006/relationships/hyperlink" Target="https://doi.org/10.1007/978-0-306-48247-2_20" TargetMode="External"/><Relationship Id="rId14" Type="http://schemas.openxmlformats.org/officeDocument/2006/relationships/glossaryDocument" Target="glossary/document.xm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user\AppData\Roaming\Microsoft\Templates\APA%20style%20report%20(6th%20edition).dotx" TargetMode="External"/></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docParts>
    <w:docPart>
      <w:docPartPr>
        <w:name w:val="357297C75B46428EB71941D9D9B3FBF8"/>
        <w:category>
          <w:name w:val="General"/>
          <w:gallery w:val="placeholder"/>
        </w:category>
        <w:types>
          <w:type w:val="bbPlcHdr"/>
        </w:types>
        <w:behaviors>
          <w:behavior w:val="content"/>
        </w:behaviors>
        <w:guid w:val="{B4C25183-2AB8-4251-87D5-163583938E8D}"/>
      </w:docPartPr>
      <w:docPartBody>
        <w:p w:rsidR="0077099E" w:rsidRDefault="00371FF4">
          <w:pPr>
            <w:pStyle w:val="357297C75B46428EB71941D9D9B3FBF8"/>
          </w:pPr>
          <w:r>
            <w:t>[Title Here, up to 12 Words, on One to Two Lines]</w:t>
          </w:r>
        </w:p>
      </w:docPartBody>
    </w:docPart>
    <w:docPart>
      <w:docPartPr>
        <w:name w:val="42403ADE08994E38A4EDC50BB667EE27"/>
        <w:category>
          <w:name w:val="General"/>
          <w:gallery w:val="placeholder"/>
        </w:category>
        <w:types>
          <w:type w:val="bbPlcHdr"/>
        </w:types>
        <w:behaviors>
          <w:behavior w:val="content"/>
        </w:behaviors>
        <w:guid w:val="{DF06080B-34BA-46D7-A447-6616C584C101}"/>
      </w:docPartPr>
      <w:docPartBody>
        <w:p w:rsidR="0077099E" w:rsidRDefault="00371FF4">
          <w:pPr>
            <w:pStyle w:val="42403ADE08994E38A4EDC50BB667EE27"/>
          </w:pPr>
          <w:r>
            <w:t>[Author Name(s), First M. Last, Omit Titles and Degrees]</w:t>
          </w:r>
        </w:p>
      </w:docPartBody>
    </w:docPart>
    <w:docPart>
      <w:docPartPr>
        <w:name w:val="7B4D5E5178E5494C82897A5FF6EF1A19"/>
        <w:category>
          <w:name w:val="General"/>
          <w:gallery w:val="placeholder"/>
        </w:category>
        <w:types>
          <w:type w:val="bbPlcHdr"/>
        </w:types>
        <w:behaviors>
          <w:behavior w:val="content"/>
        </w:behaviors>
        <w:guid w:val="{E82BA3C1-D48A-481B-A5A7-B63298951530}"/>
      </w:docPartPr>
      <w:docPartBody>
        <w:p w:rsidR="0077099E" w:rsidRDefault="00371FF4">
          <w:pPr>
            <w:pStyle w:val="7B4D5E5178E5494C82897A5FF6EF1A19"/>
          </w:pPr>
          <w:r>
            <w:t>[Institutional Affiliation(s)]</w:t>
          </w:r>
        </w:p>
      </w:docPartBody>
    </w:docPart>
    <w:docPart>
      <w:docPartPr>
        <w:name w:val="C3B4ED6D051C4BFF8DB79CF62D29E4D1"/>
        <w:category>
          <w:name w:val="General"/>
          <w:gallery w:val="placeholder"/>
        </w:category>
        <w:types>
          <w:type w:val="bbPlcHdr"/>
        </w:types>
        <w:behaviors>
          <w:behavior w:val="content"/>
        </w:behaviors>
        <w:guid w:val="{0D597243-02F2-4046-9D2A-6BAA7ECD8167}"/>
      </w:docPartPr>
      <w:docPartBody>
        <w:p w:rsidR="0077099E" w:rsidRDefault="00371FF4">
          <w:pPr>
            <w:pStyle w:val="C3B4ED6D051C4BFF8DB79CF62D29E4D1"/>
          </w:pPr>
          <w:r>
            <w:t>[Title Here, up to 12 Words, on One to Two Lines]</w:t>
          </w:r>
        </w:p>
      </w:docPartBody>
    </w:docPart>
    <w:docPart>
      <w:docPartPr>
        <w:name w:val="0BD210501415478DA1D49049A81AC73E"/>
        <w:category>
          <w:name w:val="General"/>
          <w:gallery w:val="placeholder"/>
        </w:category>
        <w:types>
          <w:type w:val="bbPlcHdr"/>
        </w:types>
        <w:behaviors>
          <w:behavior w:val="content"/>
        </w:behaviors>
        <w:guid w:val="{C5404EAB-EF61-42CA-93F3-3A61471AC23A}"/>
      </w:docPartPr>
      <w:docPartBody>
        <w:p w:rsidR="0077099E" w:rsidRDefault="00371FF4">
          <w:pPr>
            <w:pStyle w:val="0BD210501415478DA1D49049A81AC73E"/>
          </w:pPr>
          <w:r w:rsidRPr="005D3A03">
            <w:t>Figures title:</w:t>
          </w:r>
        </w:p>
      </w:docPartBody>
    </w:docPart>
    <w:docPart>
      <w:docPartPr>
        <w:name w:val="859EA5FC071B41119A50F9E716999C49"/>
        <w:category>
          <w:name w:val="General"/>
          <w:gallery w:val="placeholder"/>
        </w:category>
        <w:types>
          <w:type w:val="bbPlcHdr"/>
        </w:types>
        <w:behaviors>
          <w:behavior w:val="content"/>
        </w:behaviors>
        <w:guid w:val="{9CF2279A-086F-40B2-8100-37D564573BBA}"/>
      </w:docPartPr>
      <w:docPartBody>
        <w:p w:rsidR="0077099E" w:rsidRDefault="00371FF4">
          <w:pPr>
            <w:pStyle w:val="859EA5FC071B41119A50F9E716999C49"/>
          </w:pPr>
          <w:r>
            <w:t>[Include all figures in their own section, following references (and footnotes and tables, if applicable).  Include a numbered caption for each figure.  Use the Table/Figure style for easy spacing between figure and caption.]</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AFF" w:usb1="C0007841" w:usb2="00000009" w:usb3="00000000" w:csb0="000001FF" w:csb1="00000000"/>
  </w:font>
  <w:font w:name="SimSun">
    <w:altName w:val="宋体"/>
    <w:panose1 w:val="02010600030101010101"/>
    <w:charset w:val="86"/>
    <w:family w:val="auto"/>
    <w:pitch w:val="variable"/>
    <w:sig w:usb0="00000003" w:usb1="288F0000" w:usb2="00000016" w:usb3="00000000" w:csb0="00040001" w:csb1="00000000"/>
  </w:font>
  <w:font w:name="SimHei">
    <w:altName w:val="黑体"/>
    <w:panose1 w:val="02010609060101010101"/>
    <w:charset w:val="86"/>
    <w:family w:val="modern"/>
    <w:pitch w:val="fixed"/>
    <w:sig w:usb0="800002BF" w:usb1="38CF7CFA" w:usb2="00000016" w:usb3="00000000" w:csb0="00040001" w:csb1="00000000"/>
  </w:font>
  <w:font w:name="Segoe UI">
    <w:panose1 w:val="020B0502040204020203"/>
    <w:charset w:val="00"/>
    <w:family w:val="swiss"/>
    <w:pitch w:val="variable"/>
    <w:sig w:usb0="E10022FF" w:usb1="C000E47F" w:usb2="00000029" w:usb3="00000000" w:csb0="000001DF" w:csb1="00000000"/>
  </w:font>
  <w:font w:name="Consolas">
    <w:panose1 w:val="020B0609020204030204"/>
    <w:charset w:val="00"/>
    <w:family w:val="modern"/>
    <w:pitch w:val="fixed"/>
    <w:sig w:usb0="E10002FF" w:usb1="4000FCFF" w:usb2="00000009" w:usb3="00000000" w:csb0="0000019F" w:csb1="00000000"/>
  </w:font>
  <w:font w:name="Calibri">
    <w:panose1 w:val="020F0502020204030204"/>
    <w:charset w:val="00"/>
    <w:family w:val="swiss"/>
    <w:pitch w:val="variable"/>
    <w:sig w:usb0="E00002FF" w:usb1="4000ACFF" w:usb2="00000001" w:usb3="00000000" w:csb0="0000019F" w:csb1="00000000"/>
  </w:font>
  <w:font w:name="Calibri Light">
    <w:panose1 w:val="020F0302020204030204"/>
    <w:charset w:val="00"/>
    <w:family w:val="swiss"/>
    <w:pitch w:val="variable"/>
    <w:sig w:usb0="A00002EF" w:usb1="4000207B" w:usb2="00000000" w:usb3="00000000" w:csb0="0000019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view w:val="normal"/>
  <w:revisionView w:comments="0" w:insDel="0" w:formatting="0" w:inkAnnotations="0"/>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963DF"/>
    <w:rsid w:val="00371FF4"/>
    <w:rsid w:val="00523CDB"/>
    <w:rsid w:val="005F4415"/>
    <w:rsid w:val="0077099E"/>
    <w:rsid w:val="00A963DF"/>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EastAsia"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4"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357297C75B46428EB71941D9D9B3FBF8">
    <w:name w:val="357297C75B46428EB71941D9D9B3FBF8"/>
  </w:style>
  <w:style w:type="paragraph" w:customStyle="1" w:styleId="42403ADE08994E38A4EDC50BB667EE27">
    <w:name w:val="42403ADE08994E38A4EDC50BB667EE27"/>
  </w:style>
  <w:style w:type="paragraph" w:customStyle="1" w:styleId="7B4D5E5178E5494C82897A5FF6EF1A19">
    <w:name w:val="7B4D5E5178E5494C82897A5FF6EF1A19"/>
  </w:style>
  <w:style w:type="paragraph" w:customStyle="1" w:styleId="CDFE4598BE244988A9D17CAF70590240">
    <w:name w:val="CDFE4598BE244988A9D17CAF70590240"/>
  </w:style>
  <w:style w:type="paragraph" w:customStyle="1" w:styleId="5CA7423972774B72A2D4EB237A12580A">
    <w:name w:val="5CA7423972774B72A2D4EB237A12580A"/>
  </w:style>
  <w:style w:type="paragraph" w:customStyle="1" w:styleId="7231D7E880904C7498E87635DFCC7F23">
    <w:name w:val="7231D7E880904C7498E87635DFCC7F23"/>
  </w:style>
  <w:style w:type="character" w:styleId="Emphasis">
    <w:name w:val="Emphasis"/>
    <w:basedOn w:val="DefaultParagraphFont"/>
    <w:uiPriority w:val="4"/>
    <w:unhideWhenUsed/>
    <w:qFormat/>
    <w:rPr>
      <w:i/>
      <w:iCs/>
    </w:rPr>
  </w:style>
  <w:style w:type="paragraph" w:customStyle="1" w:styleId="497BF4EEAB484365B314A0B24EED9CB0">
    <w:name w:val="497BF4EEAB484365B314A0B24EED9CB0"/>
  </w:style>
  <w:style w:type="paragraph" w:customStyle="1" w:styleId="2D94C0931A5347C0A4BB0BDFC4BA5EB2">
    <w:name w:val="2D94C0931A5347C0A4BB0BDFC4BA5EB2"/>
  </w:style>
  <w:style w:type="paragraph" w:customStyle="1" w:styleId="C3B4ED6D051C4BFF8DB79CF62D29E4D1">
    <w:name w:val="C3B4ED6D051C4BFF8DB79CF62D29E4D1"/>
  </w:style>
  <w:style w:type="paragraph" w:customStyle="1" w:styleId="0DE3F8EDF81045B9A4DEEF38C4ECFE9A">
    <w:name w:val="0DE3F8EDF81045B9A4DEEF38C4ECFE9A"/>
  </w:style>
  <w:style w:type="paragraph" w:customStyle="1" w:styleId="A851DE920567404B985F3CB5362596CC">
    <w:name w:val="A851DE920567404B985F3CB5362596CC"/>
  </w:style>
  <w:style w:type="paragraph" w:customStyle="1" w:styleId="6B647FCD604B4FFA89BA2CF4C0EAB85C">
    <w:name w:val="6B647FCD604B4FFA89BA2CF4C0EAB85C"/>
  </w:style>
  <w:style w:type="paragraph" w:customStyle="1" w:styleId="55846033DB8F4723AD6C49A1A2E6526E">
    <w:name w:val="55846033DB8F4723AD6C49A1A2E6526E"/>
  </w:style>
  <w:style w:type="paragraph" w:customStyle="1" w:styleId="FE09C868DC81477D8D9FD3883AA3B335">
    <w:name w:val="FE09C868DC81477D8D9FD3883AA3B335"/>
  </w:style>
  <w:style w:type="paragraph" w:customStyle="1" w:styleId="6A2029C0AC4B40E2847028910C32B66A">
    <w:name w:val="6A2029C0AC4B40E2847028910C32B66A"/>
  </w:style>
  <w:style w:type="paragraph" w:customStyle="1" w:styleId="B30FCD4982604426801CE2B18265E853">
    <w:name w:val="B30FCD4982604426801CE2B18265E853"/>
  </w:style>
  <w:style w:type="paragraph" w:customStyle="1" w:styleId="6A90B13CDD49498EBFAD24595607A923">
    <w:name w:val="6A90B13CDD49498EBFAD24595607A923"/>
  </w:style>
  <w:style w:type="paragraph" w:customStyle="1" w:styleId="55610FDC15D54A7AB9E892AB5139A667">
    <w:name w:val="55610FDC15D54A7AB9E892AB5139A667"/>
  </w:style>
  <w:style w:type="paragraph" w:customStyle="1" w:styleId="0113AC06E3D244159CC77FD80685264B">
    <w:name w:val="0113AC06E3D244159CC77FD80685264B"/>
  </w:style>
  <w:style w:type="paragraph" w:customStyle="1" w:styleId="3524CBEB07B0401987221ABD0A7C5AE9">
    <w:name w:val="3524CBEB07B0401987221ABD0A7C5AE9"/>
  </w:style>
  <w:style w:type="paragraph" w:customStyle="1" w:styleId="0752AC119F5443E1954EEB87899DE420">
    <w:name w:val="0752AC119F5443E1954EEB87899DE420"/>
  </w:style>
  <w:style w:type="paragraph" w:customStyle="1" w:styleId="E2BE063B71174393883F33D134876005">
    <w:name w:val="E2BE063B71174393883F33D134876005"/>
  </w:style>
  <w:style w:type="paragraph" w:customStyle="1" w:styleId="D080FA45CF3B4D86B73BF7F7B84EF1C5">
    <w:name w:val="D080FA45CF3B4D86B73BF7F7B84EF1C5"/>
  </w:style>
  <w:style w:type="paragraph" w:customStyle="1" w:styleId="A5140DAA628E4C78A8369213E352FDB1">
    <w:name w:val="A5140DAA628E4C78A8369213E352FDB1"/>
  </w:style>
  <w:style w:type="paragraph" w:customStyle="1" w:styleId="5CA67EE3226946EC9A9975B33B235F18">
    <w:name w:val="5CA67EE3226946EC9A9975B33B235F18"/>
  </w:style>
  <w:style w:type="paragraph" w:customStyle="1" w:styleId="D4D9EAD87B8947A0972ABC16D7C152FF">
    <w:name w:val="D4D9EAD87B8947A0972ABC16D7C152FF"/>
  </w:style>
  <w:style w:type="paragraph" w:customStyle="1" w:styleId="2E3C651767BC409883639C338E478C0A">
    <w:name w:val="2E3C651767BC409883639C338E478C0A"/>
  </w:style>
  <w:style w:type="paragraph" w:customStyle="1" w:styleId="D913BA2DB31E4D3192BC895E309138DC">
    <w:name w:val="D913BA2DB31E4D3192BC895E309138DC"/>
  </w:style>
  <w:style w:type="paragraph" w:customStyle="1" w:styleId="F1CC9291FDA046FE8C4D35DA3E8D7249">
    <w:name w:val="F1CC9291FDA046FE8C4D35DA3E8D7249"/>
  </w:style>
  <w:style w:type="paragraph" w:customStyle="1" w:styleId="64CD84CABFE54B9194F55C460E577B1C">
    <w:name w:val="64CD84CABFE54B9194F55C460E577B1C"/>
  </w:style>
  <w:style w:type="paragraph" w:customStyle="1" w:styleId="AB55C1EA5A4D40DC8EC86BE5E24957FB">
    <w:name w:val="AB55C1EA5A4D40DC8EC86BE5E24957FB"/>
  </w:style>
  <w:style w:type="paragraph" w:customStyle="1" w:styleId="D6B1713A10174FA99382CB1BEE211C36">
    <w:name w:val="D6B1713A10174FA99382CB1BEE211C36"/>
  </w:style>
  <w:style w:type="paragraph" w:customStyle="1" w:styleId="81A2FA85736E4044B0D61B0B726EBEB5">
    <w:name w:val="81A2FA85736E4044B0D61B0B726EBEB5"/>
  </w:style>
  <w:style w:type="paragraph" w:customStyle="1" w:styleId="880B51F5692949DCBAA21F5E7CB0A624">
    <w:name w:val="880B51F5692949DCBAA21F5E7CB0A624"/>
  </w:style>
  <w:style w:type="paragraph" w:customStyle="1" w:styleId="15DF948548384775A0FC1DD4024A439A">
    <w:name w:val="15DF948548384775A0FC1DD4024A439A"/>
  </w:style>
  <w:style w:type="paragraph" w:customStyle="1" w:styleId="DE13A997F80547A38D03AC90C8C2DA2E">
    <w:name w:val="DE13A997F80547A38D03AC90C8C2DA2E"/>
  </w:style>
  <w:style w:type="paragraph" w:customStyle="1" w:styleId="D374F8C0AFFF4AC7911F78E42EFE55DD">
    <w:name w:val="D374F8C0AFFF4AC7911F78E42EFE55DD"/>
  </w:style>
  <w:style w:type="paragraph" w:customStyle="1" w:styleId="BE77B08FD40F49A7A310D891FD723558">
    <w:name w:val="BE77B08FD40F49A7A310D891FD723558"/>
  </w:style>
  <w:style w:type="paragraph" w:customStyle="1" w:styleId="71DF63E9E9654941AE3873891D44E962">
    <w:name w:val="71DF63E9E9654941AE3873891D44E962"/>
  </w:style>
  <w:style w:type="paragraph" w:customStyle="1" w:styleId="95B1065A30AE46EEAC5183E3A9EA8BDA">
    <w:name w:val="95B1065A30AE46EEAC5183E3A9EA8BDA"/>
  </w:style>
  <w:style w:type="paragraph" w:customStyle="1" w:styleId="5B7ED5F6F21643C2A459E1AC2EDC2F06">
    <w:name w:val="5B7ED5F6F21643C2A459E1AC2EDC2F06"/>
  </w:style>
  <w:style w:type="paragraph" w:customStyle="1" w:styleId="2A5DB569D6194AC699F15F7B8D54C2CB">
    <w:name w:val="2A5DB569D6194AC699F15F7B8D54C2CB"/>
  </w:style>
  <w:style w:type="paragraph" w:customStyle="1" w:styleId="BEAA73540AC54075BDD8970BC59B1CA5">
    <w:name w:val="BEAA73540AC54075BDD8970BC59B1CA5"/>
  </w:style>
  <w:style w:type="paragraph" w:customStyle="1" w:styleId="C39AEA92E7634B4EAA12F943BFD0DA2C">
    <w:name w:val="C39AEA92E7634B4EAA12F943BFD0DA2C"/>
  </w:style>
  <w:style w:type="paragraph" w:customStyle="1" w:styleId="844DFCCDA3F541E18B8766FEA5F44BBA">
    <w:name w:val="844DFCCDA3F541E18B8766FEA5F44BBA"/>
  </w:style>
  <w:style w:type="paragraph" w:customStyle="1" w:styleId="40D2975BE9B64B6FAEE6F38D5E3B67A9">
    <w:name w:val="40D2975BE9B64B6FAEE6F38D5E3B67A9"/>
  </w:style>
  <w:style w:type="paragraph" w:customStyle="1" w:styleId="C9E49D7497D84DA69AC926F3D848386D">
    <w:name w:val="C9E49D7497D84DA69AC926F3D848386D"/>
  </w:style>
  <w:style w:type="paragraph" w:customStyle="1" w:styleId="7F789BB724964E2095CA659E59DCCBFF">
    <w:name w:val="7F789BB724964E2095CA659E59DCCBFF"/>
  </w:style>
  <w:style w:type="paragraph" w:customStyle="1" w:styleId="6A6EF936D8E34898B4590AFAF3A5FA81">
    <w:name w:val="6A6EF936D8E34898B4590AFAF3A5FA81"/>
  </w:style>
  <w:style w:type="paragraph" w:customStyle="1" w:styleId="51D9DC9C4F2040499AB1FAE3D87C80EA">
    <w:name w:val="51D9DC9C4F2040499AB1FAE3D87C80EA"/>
  </w:style>
  <w:style w:type="paragraph" w:customStyle="1" w:styleId="A2C6ABE4499B472A94E1343B2D7D235E">
    <w:name w:val="A2C6ABE4499B472A94E1343B2D7D235E"/>
  </w:style>
  <w:style w:type="paragraph" w:customStyle="1" w:styleId="63F45A3BF028491BB23BD054B518DE12">
    <w:name w:val="63F45A3BF028491BB23BD054B518DE12"/>
  </w:style>
  <w:style w:type="paragraph" w:customStyle="1" w:styleId="B122B8FDCDB841648708AA5F1B30D2AB">
    <w:name w:val="B122B8FDCDB841648708AA5F1B30D2AB"/>
  </w:style>
  <w:style w:type="paragraph" w:customStyle="1" w:styleId="D0F2CDB99E04466C92820DDCC25EEBDC">
    <w:name w:val="D0F2CDB99E04466C92820DDCC25EEBDC"/>
  </w:style>
  <w:style w:type="paragraph" w:customStyle="1" w:styleId="210C7FDE775849F1BB9E65D0A51354F0">
    <w:name w:val="210C7FDE775849F1BB9E65D0A51354F0"/>
  </w:style>
  <w:style w:type="paragraph" w:customStyle="1" w:styleId="E6AB68E764324B4DAC0F88F88DD3B30F">
    <w:name w:val="E6AB68E764324B4DAC0F88F88DD3B30F"/>
  </w:style>
  <w:style w:type="paragraph" w:customStyle="1" w:styleId="24BE3B107220409AB3642D59EA4F5581">
    <w:name w:val="24BE3B107220409AB3642D59EA4F5581"/>
  </w:style>
  <w:style w:type="paragraph" w:customStyle="1" w:styleId="894EB6064E88401A8626CE78A2479BCC">
    <w:name w:val="894EB6064E88401A8626CE78A2479BCC"/>
  </w:style>
  <w:style w:type="paragraph" w:customStyle="1" w:styleId="19E9CAE8D9ED467B8926F6361E51C4B1">
    <w:name w:val="19E9CAE8D9ED467B8926F6361E51C4B1"/>
  </w:style>
  <w:style w:type="paragraph" w:customStyle="1" w:styleId="012A2A61109A49D8A41F289D65FB8E73">
    <w:name w:val="012A2A61109A49D8A41F289D65FB8E73"/>
  </w:style>
  <w:style w:type="paragraph" w:customStyle="1" w:styleId="CC49ABA22B0E4BECAF191A9D1CD231FC">
    <w:name w:val="CC49ABA22B0E4BECAF191A9D1CD231FC"/>
  </w:style>
  <w:style w:type="paragraph" w:customStyle="1" w:styleId="0BD210501415478DA1D49049A81AC73E">
    <w:name w:val="0BD210501415478DA1D49049A81AC73E"/>
  </w:style>
  <w:style w:type="paragraph" w:customStyle="1" w:styleId="859EA5FC071B41119A50F9E716999C49">
    <w:name w:val="859EA5FC071B41119A50F9E716999C49"/>
  </w:style>
  <w:style w:type="paragraph" w:customStyle="1" w:styleId="DA51BF966D2748DDB93927A470CE5BF8">
    <w:name w:val="DA51BF966D2748DDB93927A470CE5BF8"/>
    <w:rsid w:val="00A963DF"/>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optimizeForBrowser/>
  <w:allowPNG/>
</w:webSettings>
</file>

<file path=word/theme/theme1.xml><?xml version="1.0" encoding="utf-8"?>
<a:theme xmlns:a="http://schemas.openxmlformats.org/drawingml/2006/main" name="Office Theme">
  <a:themeElements>
    <a:clrScheme name="Grayscale">
      <a:dk1>
        <a:sysClr val="windowText" lastClr="000000"/>
      </a:dk1>
      <a:lt1>
        <a:sysClr val="window" lastClr="FFFFFF"/>
      </a:lt1>
      <a:dk2>
        <a:srgbClr val="000000"/>
      </a:dk2>
      <a:lt2>
        <a:srgbClr val="F8F8F8"/>
      </a:lt2>
      <a:accent1>
        <a:srgbClr val="DDDDDD"/>
      </a:accent1>
      <a:accent2>
        <a:srgbClr val="B2B2B2"/>
      </a:accent2>
      <a:accent3>
        <a:srgbClr val="969696"/>
      </a:accent3>
      <a:accent4>
        <a:srgbClr val="808080"/>
      </a:accent4>
      <a:accent5>
        <a:srgbClr val="5F5F5F"/>
      </a:accent5>
      <a:accent6>
        <a:srgbClr val="4D4D4D"/>
      </a:accent6>
      <a:hlink>
        <a:srgbClr val="5F5F5F"/>
      </a:hlink>
      <a:folHlink>
        <a:srgbClr val="919191"/>
      </a:folHlink>
    </a:clrScheme>
    <a:fontScheme name="Times New Roman">
      <a:majorFont>
        <a:latin typeface="Times New Roman"/>
        <a:ea typeface=""/>
        <a:cs typeface=""/>
      </a:majorFont>
      <a:minorFont>
        <a:latin typeface="Times New Roman"/>
        <a:ea typeface=""/>
        <a:cs typeface=""/>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CoverPageProperties xmlns="http://schemas.microsoft.com/office/2006/coverPageProps">
  <PublishDate/>
  <Abstract>Should Teenagers Work</Abstract>
  <CompanyAddress/>
  <CompanyPhone/>
  <CompanyFax/>
  <CompanyEmail/>
</CoverPageProperties>
</file>

<file path=customXml/item2.xml><?xml version="1.0" encoding="utf-8"?>
<b:Sources xmlns:b="http://schemas.openxmlformats.org/officeDocument/2006/bibliography" SelectedStyle="\APASixthEditionOfficeOnline.xsl" StyleName="APA" Version="6">
  <b:Source>
    <b:Tag>Article</b:Tag>
    <b:SourceType>JournalArticle</b:SourceType>
    <b:Guid>{A9826F97-9AB6-4323-9880-F46D9FA5FDF4}</b:Guid>
    <b:Title>Article Title</b:Title>
    <b:Year>Year</b:Year>
    <b:JournalName>Journal Title</b:JournalName>
    <b:Pages>Pages From - To</b:Pages>
    <b:Author>
      <b:Author>
        <b:NameList>
          <b:Person>
            <b:Last>Last Name</b:Last>
            <b:First>First,</b:First>
            <b:Middle>Middle</b:Middle>
          </b:Person>
        </b:NameList>
      </b:Author>
    </b:Author>
    <b:RefOrder>1</b:RefOrder>
  </b:Source>
  <b:Source>
    <b:Tag>Last</b:Tag>
    <b:SourceType>Book</b:SourceType>
    <b:Guid>{60AAA012-579D-4CB3-B717-40E27E8995F9}</b:Guid>
    <b:Title>Book Title</b:Title>
    <b:Year>Year</b:Year>
    <b:City>City Name</b:City>
    <b:Publisher>Publisher Name</b:Publisher>
    <b:Author>
      <b:Author>
        <b:NameList>
          <b:Person>
            <b:Last>Last Name</b:Last>
            <b:First>First,</b:First>
            <b:Middle>Middle</b:Middle>
          </b:Person>
        </b:NameList>
      </b:Author>
    </b:Author>
    <b:RefOrder>2</b:RefOrder>
  </b:Source>
</b:Sources>
</file>

<file path=customXml/itemProps1.xml><?xml version="1.0" encoding="utf-8"?>
<ds:datastoreItem xmlns:ds="http://schemas.openxmlformats.org/officeDocument/2006/customXml" ds:itemID="{55AF091B-3C7A-41E3-B477-F2FDAA23CFDA}">
  <ds:schemaRefs>
    <ds:schemaRef ds:uri="http://schemas.microsoft.com/office/2006/coverPageProps"/>
  </ds:schemaRefs>
</ds:datastoreItem>
</file>

<file path=customXml/itemProps2.xml><?xml version="1.0" encoding="utf-8"?>
<ds:datastoreItem xmlns:ds="http://schemas.openxmlformats.org/officeDocument/2006/customXml" ds:itemID="{DAE65229-6F2B-42DB-BE17-D3345DB31BE9}">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APA style report (6th edition)</Template>
  <TotalTime>28</TotalTime>
  <Pages>4</Pages>
  <Words>658</Words>
  <Characters>3752</Characters>
  <Application>Microsoft Office Word</Application>
  <DocSecurity>0</DocSecurity>
  <Lines>31</Lines>
  <Paragraphs>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4402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Should Teenagers Work</dc:title>
  <dc:subject/>
  <dc:creator>user</dc:creator>
  <cp:keywords/>
  <dc:description/>
  <cp:lastModifiedBy>user</cp:lastModifiedBy>
  <cp:revision>15</cp:revision>
  <dcterms:created xsi:type="dcterms:W3CDTF">2021-10-21T14:05:00Z</dcterms:created>
  <dcterms:modified xsi:type="dcterms:W3CDTF">2021-10-22T13:44:00Z</dcterms:modified>
</cp:coreProperties>
</file>