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874D" w14:textId="37B98015" w:rsidR="00E81D73" w:rsidRPr="00E81D73" w:rsidRDefault="00E81D73" w:rsidP="00E81D73">
      <w:pPr>
        <w:spacing w:before="120" w:after="120" w:line="240" w:lineRule="auto"/>
        <w:jc w:val="both"/>
        <w:rPr>
          <w:rFonts w:cstheme="minorHAnsi"/>
          <w:b/>
          <w:i/>
          <w:iCs/>
          <w:sz w:val="24"/>
          <w:szCs w:val="24"/>
        </w:rPr>
      </w:pPr>
      <w:r w:rsidRPr="00E81D73">
        <w:rPr>
          <w:rFonts w:cstheme="minorHAnsi"/>
          <w:i/>
          <w:iCs/>
          <w:color w:val="7030A0"/>
          <w:spacing w:val="2"/>
          <w:sz w:val="24"/>
          <w:szCs w:val="24"/>
          <w:shd w:val="clear" w:color="auto" w:fill="FFFFFF"/>
        </w:rPr>
        <w:t>“</w:t>
      </w:r>
      <w:r>
        <w:rPr>
          <w:rFonts w:cstheme="minorHAnsi"/>
          <w:i/>
          <w:iCs/>
          <w:color w:val="7030A0"/>
          <w:spacing w:val="2"/>
          <w:sz w:val="24"/>
          <w:szCs w:val="24"/>
          <w:shd w:val="clear" w:color="auto" w:fill="FFFFFF"/>
        </w:rPr>
        <w:t>D</w:t>
      </w:r>
      <w:r w:rsidRPr="00E81D73">
        <w:rPr>
          <w:rFonts w:cstheme="minorHAnsi"/>
          <w:i/>
          <w:iCs/>
          <w:color w:val="7030A0"/>
          <w:spacing w:val="2"/>
          <w:sz w:val="24"/>
          <w:szCs w:val="24"/>
          <w:shd w:val="clear" w:color="auto" w:fill="FFFFFF"/>
        </w:rPr>
        <w:t xml:space="preserve">raft a </w:t>
      </w:r>
      <w:r>
        <w:rPr>
          <w:rFonts w:cstheme="minorHAnsi"/>
          <w:i/>
          <w:iCs/>
          <w:color w:val="7030A0"/>
          <w:spacing w:val="2"/>
          <w:sz w:val="24"/>
          <w:szCs w:val="24"/>
          <w:shd w:val="clear" w:color="auto" w:fill="FFFFFF"/>
        </w:rPr>
        <w:t xml:space="preserve">standard </w:t>
      </w:r>
      <w:r w:rsidRPr="00E81D73">
        <w:rPr>
          <w:rFonts w:cstheme="minorHAnsi"/>
          <w:i/>
          <w:iCs/>
          <w:color w:val="7030A0"/>
          <w:spacing w:val="2"/>
          <w:sz w:val="24"/>
          <w:szCs w:val="24"/>
          <w:shd w:val="clear" w:color="auto" w:fill="FFFFFF"/>
        </w:rPr>
        <w:t>literature review structure for this work. Let the structure cover all areas that a literature review needs to ensure that the work is well researched</w:t>
      </w:r>
      <w:r>
        <w:rPr>
          <w:rFonts w:cstheme="minorHAnsi"/>
          <w:i/>
          <w:iCs/>
          <w:color w:val="7030A0"/>
          <w:spacing w:val="2"/>
          <w:sz w:val="24"/>
          <w:szCs w:val="24"/>
          <w:shd w:val="clear" w:color="auto" w:fill="FFFFFF"/>
        </w:rPr>
        <w:t>,</w:t>
      </w:r>
      <w:r w:rsidRPr="00E81D73">
        <w:rPr>
          <w:rFonts w:cstheme="minorHAnsi"/>
          <w:i/>
          <w:iCs/>
          <w:color w:val="7030A0"/>
          <w:spacing w:val="2"/>
          <w:sz w:val="24"/>
          <w:szCs w:val="24"/>
          <w:shd w:val="clear" w:color="auto" w:fill="FFFFFF"/>
        </w:rPr>
        <w:t xml:space="preserve"> </w:t>
      </w:r>
      <w:r>
        <w:rPr>
          <w:rFonts w:cstheme="minorHAnsi"/>
          <w:i/>
          <w:iCs/>
          <w:color w:val="7030A0"/>
          <w:spacing w:val="2"/>
          <w:sz w:val="24"/>
          <w:szCs w:val="24"/>
          <w:shd w:val="clear" w:color="auto" w:fill="FFFFFF"/>
        </w:rPr>
        <w:t>with</w:t>
      </w:r>
      <w:r w:rsidRPr="00E81D73">
        <w:rPr>
          <w:rFonts w:cstheme="minorHAnsi"/>
          <w:i/>
          <w:iCs/>
          <w:color w:val="7030A0"/>
          <w:spacing w:val="2"/>
          <w:sz w:val="24"/>
          <w:szCs w:val="24"/>
          <w:shd w:val="clear" w:color="auto" w:fill="FFFFFF"/>
        </w:rPr>
        <w:t xml:space="preserve"> nothing</w:t>
      </w:r>
      <w:r>
        <w:rPr>
          <w:rFonts w:cstheme="minorHAnsi"/>
          <w:i/>
          <w:iCs/>
          <w:color w:val="7030A0"/>
          <w:spacing w:val="2"/>
          <w:sz w:val="24"/>
          <w:szCs w:val="24"/>
          <w:shd w:val="clear" w:color="auto" w:fill="FFFFFF"/>
        </w:rPr>
        <w:t xml:space="preserve"> </w:t>
      </w:r>
      <w:r w:rsidRPr="00E81D73">
        <w:rPr>
          <w:rFonts w:cstheme="minorHAnsi"/>
          <w:i/>
          <w:iCs/>
          <w:color w:val="7030A0"/>
          <w:spacing w:val="2"/>
          <w:sz w:val="24"/>
          <w:szCs w:val="24"/>
          <w:shd w:val="clear" w:color="auto" w:fill="FFFFFF"/>
        </w:rPr>
        <w:t xml:space="preserve">overlooked, to ensure that the </w:t>
      </w:r>
      <w:r>
        <w:rPr>
          <w:rFonts w:cstheme="minorHAnsi"/>
          <w:i/>
          <w:iCs/>
          <w:color w:val="7030A0"/>
          <w:spacing w:val="2"/>
          <w:sz w:val="24"/>
          <w:szCs w:val="24"/>
          <w:shd w:val="clear" w:color="auto" w:fill="FFFFFF"/>
        </w:rPr>
        <w:t>chapter</w:t>
      </w:r>
      <w:r w:rsidRPr="00E81D73">
        <w:rPr>
          <w:rFonts w:cstheme="minorHAnsi"/>
          <w:i/>
          <w:iCs/>
          <w:color w:val="7030A0"/>
          <w:spacing w:val="2"/>
          <w:sz w:val="24"/>
          <w:szCs w:val="24"/>
          <w:shd w:val="clear" w:color="auto" w:fill="FFFFFF"/>
        </w:rPr>
        <w:t xml:space="preserve"> is well-written and covers all aspects needed to make the study (and the chapter itself) excellent.</w:t>
      </w:r>
      <w:r>
        <w:rPr>
          <w:rFonts w:cstheme="minorHAnsi"/>
          <w:i/>
          <w:iCs/>
          <w:color w:val="7030A0"/>
          <w:spacing w:val="2"/>
          <w:sz w:val="24"/>
          <w:szCs w:val="24"/>
          <w:shd w:val="clear" w:color="auto" w:fill="FFFFFF"/>
        </w:rPr>
        <w:t xml:space="preserve"> The review should cover all the variables of the study (as headings as arranged in the research objectives), </w:t>
      </w:r>
      <w:r w:rsidR="009262DA">
        <w:rPr>
          <w:rFonts w:cstheme="minorHAnsi"/>
          <w:i/>
          <w:iCs/>
          <w:color w:val="7030A0"/>
          <w:spacing w:val="2"/>
          <w:sz w:val="24"/>
          <w:szCs w:val="24"/>
          <w:shd w:val="clear" w:color="auto" w:fill="FFFFFF"/>
        </w:rPr>
        <w:t xml:space="preserve">relevant theories, </w:t>
      </w:r>
      <w:r>
        <w:rPr>
          <w:rFonts w:cstheme="minorHAnsi"/>
          <w:i/>
          <w:iCs/>
          <w:color w:val="7030A0"/>
          <w:spacing w:val="2"/>
          <w:sz w:val="24"/>
          <w:szCs w:val="24"/>
          <w:shd w:val="clear" w:color="auto" w:fill="FFFFFF"/>
        </w:rPr>
        <w:t>and the structure should be in a table with the aspect in one column (including what it’ll examine) and the word count in the other column (Word count is 2500 words).</w:t>
      </w:r>
    </w:p>
    <w:p w14:paraId="12088035" w14:textId="77777777" w:rsidR="00E81D73" w:rsidRDefault="00E81D73" w:rsidP="006137D1">
      <w:pPr>
        <w:spacing w:before="120" w:after="120" w:line="360" w:lineRule="auto"/>
        <w:jc w:val="both"/>
        <w:rPr>
          <w:rFonts w:cstheme="minorHAnsi"/>
          <w:b/>
          <w:sz w:val="24"/>
          <w:szCs w:val="24"/>
        </w:rPr>
      </w:pPr>
    </w:p>
    <w:p w14:paraId="768A2F9D" w14:textId="66F2F75C" w:rsidR="006137D1" w:rsidRPr="00456F59" w:rsidRDefault="00E81D73" w:rsidP="006137D1">
      <w:pPr>
        <w:spacing w:before="120" w:after="120" w:line="360" w:lineRule="auto"/>
        <w:jc w:val="both"/>
        <w:rPr>
          <w:rFonts w:cstheme="minorHAnsi"/>
          <w:b/>
          <w:sz w:val="24"/>
          <w:szCs w:val="24"/>
        </w:rPr>
      </w:pPr>
      <w:r w:rsidRPr="00456F59">
        <w:rPr>
          <w:rFonts w:cstheme="minorHAnsi"/>
          <w:b/>
          <w:sz w:val="24"/>
          <w:szCs w:val="24"/>
        </w:rPr>
        <w:t xml:space="preserve">CHAPTER TWO </w:t>
      </w:r>
    </w:p>
    <w:p w14:paraId="0CD5F9A1" w14:textId="6B2B276D" w:rsidR="006137D1" w:rsidRDefault="006137D1" w:rsidP="006137D1">
      <w:pPr>
        <w:spacing w:before="120" w:after="120" w:line="240" w:lineRule="auto"/>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 xml:space="preserve">Write chapter two (Literature Review): </w:t>
      </w:r>
    </w:p>
    <w:p w14:paraId="07D65961" w14:textId="719466F2" w:rsidR="006137D1" w:rsidRDefault="006137D1" w:rsidP="006137D1">
      <w:pPr>
        <w:spacing w:line="240" w:lineRule="auto"/>
        <w:jc w:val="both"/>
        <w:rPr>
          <w:rFonts w:ascii="Calibri" w:hAnsi="Calibri" w:cs="Calibri"/>
          <w:sz w:val="24"/>
          <w:szCs w:val="24"/>
        </w:rPr>
      </w:pPr>
      <w:r>
        <w:rPr>
          <w:rFonts w:ascii="Calibri" w:hAnsi="Calibri" w:cs="Calibri"/>
          <w:sz w:val="24"/>
          <w:szCs w:val="24"/>
        </w:rPr>
        <w:t>Humanize the content you wri</w:t>
      </w:r>
      <w:r w:rsidRPr="004F4550">
        <w:rPr>
          <w:rFonts w:ascii="Calibri" w:hAnsi="Calibri" w:cs="Calibri"/>
          <w:sz w:val="24"/>
          <w:szCs w:val="24"/>
        </w:rPr>
        <w:t xml:space="preserve">te so it won't be flagged as </w:t>
      </w:r>
      <w:r>
        <w:rPr>
          <w:rFonts w:ascii="Calibri" w:hAnsi="Calibri" w:cs="Calibri"/>
          <w:sz w:val="24"/>
          <w:szCs w:val="24"/>
        </w:rPr>
        <w:t xml:space="preserve">written by </w:t>
      </w:r>
      <w:r w:rsidRPr="004F4550">
        <w:rPr>
          <w:rFonts w:ascii="Calibri" w:hAnsi="Calibri" w:cs="Calibri"/>
          <w:sz w:val="24"/>
          <w:szCs w:val="24"/>
        </w:rPr>
        <w:t>AI</w:t>
      </w:r>
      <w:r>
        <w:rPr>
          <w:rFonts w:ascii="Calibri" w:hAnsi="Calibri" w:cs="Calibri"/>
          <w:sz w:val="24"/>
          <w:szCs w:val="24"/>
        </w:rPr>
        <w:t xml:space="preserve">, </w:t>
      </w:r>
      <w:r w:rsidRPr="004F4550">
        <w:rPr>
          <w:rFonts w:ascii="Calibri" w:hAnsi="Calibri" w:cs="Calibri"/>
          <w:sz w:val="24"/>
          <w:szCs w:val="24"/>
        </w:rPr>
        <w:t>ensuring it reads as written by a human. Th</w:t>
      </w:r>
      <w:r>
        <w:rPr>
          <w:rFonts w:ascii="Calibri" w:hAnsi="Calibri" w:cs="Calibri"/>
          <w:sz w:val="24"/>
          <w:szCs w:val="24"/>
        </w:rPr>
        <w:t>at means changing your voice,</w:t>
      </w:r>
      <w:r w:rsidRPr="004F4550">
        <w:rPr>
          <w:rFonts w:ascii="Calibri" w:hAnsi="Calibri" w:cs="Calibri"/>
          <w:sz w:val="24"/>
          <w:szCs w:val="24"/>
        </w:rPr>
        <w:t xml:space="preserve"> tone</w:t>
      </w:r>
      <w:r>
        <w:rPr>
          <w:rFonts w:ascii="Calibri" w:hAnsi="Calibri" w:cs="Calibri"/>
          <w:sz w:val="24"/>
          <w:szCs w:val="24"/>
        </w:rPr>
        <w:t>,</w:t>
      </w:r>
      <w:r w:rsidRPr="004F4550">
        <w:rPr>
          <w:rFonts w:ascii="Calibri" w:hAnsi="Calibri" w:cs="Calibri"/>
          <w:sz w:val="24"/>
          <w:szCs w:val="24"/>
        </w:rPr>
        <w:t xml:space="preserve"> and style.</w:t>
      </w:r>
      <w:r>
        <w:rPr>
          <w:rFonts w:ascii="Calibri" w:hAnsi="Calibri" w:cs="Calibri"/>
          <w:sz w:val="24"/>
          <w:szCs w:val="24"/>
        </w:rPr>
        <w:t xml:space="preserve"> </w:t>
      </w:r>
      <w:r w:rsidRPr="004F4550">
        <w:rPr>
          <w:rFonts w:ascii="Calibri" w:hAnsi="Calibri" w:cs="Calibri"/>
          <w:sz w:val="24"/>
          <w:szCs w:val="24"/>
        </w:rPr>
        <w:t xml:space="preserve">Write in </w:t>
      </w:r>
      <w:r w:rsidR="00E81D73">
        <w:rPr>
          <w:rFonts w:ascii="Calibri" w:hAnsi="Calibri" w:cs="Calibri"/>
          <w:sz w:val="24"/>
          <w:szCs w:val="24"/>
        </w:rPr>
        <w:t xml:space="preserve">a </w:t>
      </w:r>
      <w:r>
        <w:rPr>
          <w:rFonts w:ascii="Calibri" w:hAnsi="Calibri" w:cs="Calibri"/>
          <w:sz w:val="24"/>
          <w:szCs w:val="24"/>
        </w:rPr>
        <w:t xml:space="preserve">natural </w:t>
      </w:r>
      <w:r w:rsidRPr="004F4550">
        <w:rPr>
          <w:rFonts w:ascii="Calibri" w:hAnsi="Calibri" w:cs="Calibri"/>
          <w:sz w:val="24"/>
          <w:szCs w:val="24"/>
        </w:rPr>
        <w:t>layman's t</w:t>
      </w:r>
      <w:r>
        <w:rPr>
          <w:rFonts w:ascii="Calibri" w:hAnsi="Calibri" w:cs="Calibri"/>
          <w:sz w:val="24"/>
          <w:szCs w:val="24"/>
        </w:rPr>
        <w:t xml:space="preserve">one that </w:t>
      </w:r>
      <w:r w:rsidRPr="004F4550">
        <w:rPr>
          <w:rFonts w:ascii="Calibri" w:hAnsi="Calibri" w:cs="Calibri"/>
          <w:sz w:val="24"/>
          <w:szCs w:val="24"/>
        </w:rPr>
        <w:t>anyone</w:t>
      </w:r>
      <w:r>
        <w:rPr>
          <w:rFonts w:ascii="Calibri" w:hAnsi="Calibri" w:cs="Calibri"/>
          <w:sz w:val="24"/>
          <w:szCs w:val="24"/>
        </w:rPr>
        <w:t xml:space="preserve"> can understand</w:t>
      </w:r>
      <w:r w:rsidRPr="004F4550">
        <w:rPr>
          <w:rFonts w:ascii="Calibri" w:hAnsi="Calibri" w:cs="Calibri"/>
          <w:sz w:val="24"/>
          <w:szCs w:val="24"/>
        </w:rPr>
        <w:t xml:space="preserve">, </w:t>
      </w:r>
      <w:r>
        <w:rPr>
          <w:rFonts w:ascii="Calibri" w:hAnsi="Calibri" w:cs="Calibri"/>
          <w:sz w:val="24"/>
          <w:szCs w:val="24"/>
        </w:rPr>
        <w:t xml:space="preserve">but </w:t>
      </w:r>
      <w:r w:rsidRPr="004F4550">
        <w:rPr>
          <w:rFonts w:ascii="Calibri" w:hAnsi="Calibri" w:cs="Calibri"/>
          <w:sz w:val="24"/>
          <w:szCs w:val="24"/>
        </w:rPr>
        <w:t>make it formal and don't us</w:t>
      </w:r>
      <w:r>
        <w:rPr>
          <w:rFonts w:ascii="Calibri" w:hAnsi="Calibri" w:cs="Calibri"/>
          <w:sz w:val="24"/>
          <w:szCs w:val="24"/>
        </w:rPr>
        <w:t>e first-person or contractions. U</w:t>
      </w:r>
      <w:r w:rsidRPr="004F4550">
        <w:rPr>
          <w:rFonts w:ascii="Calibri" w:hAnsi="Calibri" w:cs="Calibri"/>
          <w:sz w:val="24"/>
          <w:szCs w:val="24"/>
        </w:rPr>
        <w:t>se U</w:t>
      </w:r>
      <w:r>
        <w:rPr>
          <w:rFonts w:ascii="Calibri" w:hAnsi="Calibri" w:cs="Calibri"/>
          <w:sz w:val="24"/>
          <w:szCs w:val="24"/>
        </w:rPr>
        <w:t xml:space="preserve">K English and citations. </w:t>
      </w:r>
      <w:r w:rsidRPr="004F4550">
        <w:rPr>
          <w:rFonts w:ascii="Calibri" w:hAnsi="Calibri" w:cs="Calibri"/>
          <w:sz w:val="24"/>
          <w:szCs w:val="24"/>
        </w:rPr>
        <w:t>Use varied but simple sentence structures with simple wo</w:t>
      </w:r>
      <w:r>
        <w:rPr>
          <w:rFonts w:ascii="Calibri" w:hAnsi="Calibri" w:cs="Calibri"/>
          <w:sz w:val="24"/>
          <w:szCs w:val="24"/>
        </w:rPr>
        <w:t xml:space="preserve">rds that anyone can understand, </w:t>
      </w:r>
      <w:r w:rsidRPr="004F4550">
        <w:rPr>
          <w:rFonts w:ascii="Calibri" w:hAnsi="Calibri" w:cs="Calibri"/>
          <w:sz w:val="24"/>
          <w:szCs w:val="24"/>
        </w:rPr>
        <w:t>and maintain an authentic fl</w:t>
      </w:r>
      <w:r>
        <w:rPr>
          <w:rFonts w:ascii="Calibri" w:hAnsi="Calibri" w:cs="Calibri"/>
          <w:sz w:val="24"/>
          <w:szCs w:val="24"/>
        </w:rPr>
        <w:t>ow. Avoid robotic phrasing</w:t>
      </w:r>
      <w:r w:rsidRPr="004F4550">
        <w:rPr>
          <w:rFonts w:ascii="Calibri" w:hAnsi="Calibri" w:cs="Calibri"/>
          <w:sz w:val="24"/>
          <w:szCs w:val="24"/>
        </w:rPr>
        <w:t xml:space="preserve"> and keep the text engaging and relatable to human readers. Additionally, make subtle stylistic adjustments to reflect a thoughtful and personal </w:t>
      </w:r>
      <w:r>
        <w:rPr>
          <w:rFonts w:ascii="Calibri" w:hAnsi="Calibri" w:cs="Calibri"/>
          <w:sz w:val="24"/>
          <w:szCs w:val="24"/>
        </w:rPr>
        <w:t xml:space="preserve">academic </w:t>
      </w:r>
      <w:r w:rsidRPr="004F4550">
        <w:rPr>
          <w:rFonts w:ascii="Calibri" w:hAnsi="Calibri" w:cs="Calibri"/>
          <w:sz w:val="24"/>
          <w:szCs w:val="24"/>
        </w:rPr>
        <w:t>writing style.</w:t>
      </w:r>
    </w:p>
    <w:p w14:paraId="2A233090" w14:textId="77777777" w:rsidR="006069ED" w:rsidRPr="00A41EE9" w:rsidRDefault="006069ED" w:rsidP="006069ED">
      <w:pPr>
        <w:spacing w:line="240" w:lineRule="auto"/>
        <w:jc w:val="both"/>
        <w:rPr>
          <w:rFonts w:ascii="Calibri" w:hAnsi="Calibri" w:cs="Calibri"/>
        </w:rPr>
      </w:pPr>
      <w:r w:rsidRPr="00A41EE9">
        <w:rPr>
          <w:rFonts w:ascii="Calibri" w:hAnsi="Calibri" w:cs="Calibri"/>
        </w:rPr>
        <w:t>Humanize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230AC786" w14:textId="77777777" w:rsidR="006069ED" w:rsidRPr="00A41EE9" w:rsidRDefault="006069ED" w:rsidP="006069ED">
      <w:pPr>
        <w:spacing w:line="240" w:lineRule="auto"/>
        <w:jc w:val="both"/>
        <w:rPr>
          <w:rFonts w:ascii="Calibri" w:hAnsi="Calibri" w:cs="Calibri"/>
        </w:rPr>
      </w:pPr>
      <w:r w:rsidRPr="00A41EE9">
        <w:rPr>
          <w:rFonts w:ascii="Calibri" w:hAnsi="Calibri" w:cs="Calibri"/>
        </w:rPr>
        <w:t>As long as you follow all instuctions, including those not listed, that's fine. This is an academic work, so using citations is its lifeline. Cite all statements, concepts, definition, anything that is not an explicit fact known by everyone needs a citation. Harvard uses "and" not "&amp;". That is among the instructions i explicitly told you to follow. It seems you're disobedient.</w:t>
      </w:r>
    </w:p>
    <w:p w14:paraId="6F9536E5" w14:textId="77777777" w:rsidR="006069ED" w:rsidRPr="00A41EE9" w:rsidRDefault="006069ED" w:rsidP="006069ED">
      <w:pPr>
        <w:spacing w:line="240" w:lineRule="auto"/>
        <w:jc w:val="both"/>
        <w:rPr>
          <w:rFonts w:ascii="Calibri" w:hAnsi="Calibri" w:cs="Calibri"/>
        </w:rPr>
      </w:pPr>
      <w:r w:rsidRPr="00A41EE9">
        <w:t>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p>
    <w:p w14:paraId="6A390FE2" w14:textId="4A67D984" w:rsidR="006069ED" w:rsidRDefault="006069ED" w:rsidP="006069ED">
      <w:pPr>
        <w:spacing w:line="240" w:lineRule="auto"/>
        <w:jc w:val="both"/>
        <w:rPr>
          <w:rFonts w:cstheme="minorHAnsi"/>
          <w:bCs/>
          <w:i/>
          <w:sz w:val="24"/>
          <w:szCs w:val="24"/>
        </w:rPr>
      </w:pPr>
      <w:r w:rsidRPr="009B27BA">
        <w:rPr>
          <w:rFonts w:cstheme="minorHAnsi"/>
          <w:bCs/>
          <w:i/>
          <w:sz w:val="24"/>
          <w:szCs w:val="24"/>
          <w:highlight w:val="cyan"/>
        </w:rPr>
        <w:t>Write section by section and pause until I ask you to go on.</w:t>
      </w:r>
    </w:p>
    <w:p w14:paraId="65444BE6" w14:textId="77777777" w:rsidR="006069ED" w:rsidRPr="006945D8" w:rsidRDefault="006069ED" w:rsidP="006069ED">
      <w:pPr>
        <w:spacing w:line="240" w:lineRule="auto"/>
        <w:jc w:val="both"/>
        <w:rPr>
          <w:rFonts w:ascii="Calibri" w:hAnsi="Calibri" w:cs="Calibri"/>
          <w:sz w:val="24"/>
          <w:szCs w:val="24"/>
        </w:rPr>
      </w:pPr>
    </w:p>
    <w:p w14:paraId="452F8114" w14:textId="77777777" w:rsidR="006137D1" w:rsidRPr="00E81D73" w:rsidRDefault="006137D1" w:rsidP="006137D1">
      <w:pPr>
        <w:spacing w:before="120" w:after="120" w:line="240" w:lineRule="auto"/>
        <w:jc w:val="both"/>
        <w:rPr>
          <w:rFonts w:cstheme="minorHAnsi"/>
          <w:i/>
          <w:iCs/>
          <w:color w:val="FFFFFF" w:themeColor="background1"/>
          <w:spacing w:val="2"/>
          <w:sz w:val="24"/>
          <w:szCs w:val="24"/>
          <w:shd w:val="clear" w:color="auto" w:fill="FFFFFF"/>
        </w:rPr>
      </w:pPr>
      <w:r w:rsidRPr="00E81D73">
        <w:rPr>
          <w:rFonts w:cstheme="minorHAnsi"/>
          <w:i/>
          <w:iCs/>
          <w:color w:val="FFFFFF" w:themeColor="background1"/>
          <w:spacing w:val="2"/>
          <w:sz w:val="24"/>
          <w:szCs w:val="24"/>
          <w:highlight w:val="blue"/>
          <w:shd w:val="clear" w:color="auto" w:fill="FFFFFF"/>
        </w:rPr>
        <w:t>[Input literature review structure]</w:t>
      </w:r>
    </w:p>
    <w:tbl>
      <w:tblPr>
        <w:tblStyle w:val="TableGrid"/>
        <w:tblW w:w="0" w:type="auto"/>
        <w:tblLook w:val="04A0" w:firstRow="1" w:lastRow="0" w:firstColumn="1" w:lastColumn="0" w:noHBand="0" w:noVBand="1"/>
      </w:tblPr>
      <w:tblGrid>
        <w:gridCol w:w="1705"/>
        <w:gridCol w:w="5907"/>
        <w:gridCol w:w="1404"/>
      </w:tblGrid>
      <w:tr w:rsidR="000A5A58" w14:paraId="55A300FE" w14:textId="77777777" w:rsidTr="000A5A58">
        <w:tc>
          <w:tcPr>
            <w:tcW w:w="1705" w:type="dxa"/>
          </w:tcPr>
          <w:p w14:paraId="3E0EA61B" w14:textId="3BFAA5AA" w:rsidR="000A5A58" w:rsidRDefault="000A5A58" w:rsidP="00841AE4">
            <w:pPr>
              <w:spacing w:before="120" w:after="120"/>
              <w:rPr>
                <w:rFonts w:cstheme="minorHAnsi"/>
                <w:color w:val="C00000"/>
                <w:spacing w:val="2"/>
                <w:sz w:val="24"/>
                <w:szCs w:val="24"/>
                <w:shd w:val="clear" w:color="auto" w:fill="FFFFFF"/>
              </w:rPr>
            </w:pPr>
            <w:r w:rsidRPr="000A7233">
              <w:rPr>
                <w:rFonts w:cstheme="minorHAnsi"/>
                <w:color w:val="C00000"/>
                <w:sz w:val="24"/>
                <w:szCs w:val="24"/>
              </w:rPr>
              <w:lastRenderedPageBreak/>
              <w:t>Heading</w:t>
            </w:r>
          </w:p>
        </w:tc>
        <w:tc>
          <w:tcPr>
            <w:tcW w:w="5907" w:type="dxa"/>
          </w:tcPr>
          <w:p w14:paraId="2E203D06" w14:textId="19B2510A" w:rsidR="000A5A58" w:rsidRDefault="000A5A58" w:rsidP="00841AE4">
            <w:pPr>
              <w:spacing w:before="120" w:after="120"/>
              <w:rPr>
                <w:rFonts w:cstheme="minorHAnsi"/>
                <w:color w:val="C00000"/>
                <w:spacing w:val="2"/>
                <w:sz w:val="24"/>
                <w:szCs w:val="24"/>
                <w:shd w:val="clear" w:color="auto" w:fill="FFFFFF"/>
              </w:rPr>
            </w:pPr>
            <w:r>
              <w:rPr>
                <w:rFonts w:cstheme="minorHAnsi"/>
                <w:color w:val="C00000"/>
                <w:sz w:val="24"/>
                <w:szCs w:val="24"/>
              </w:rPr>
              <w:t>Aspect</w:t>
            </w:r>
          </w:p>
        </w:tc>
        <w:tc>
          <w:tcPr>
            <w:tcW w:w="1404" w:type="dxa"/>
          </w:tcPr>
          <w:p w14:paraId="53072F00" w14:textId="34F4CB19" w:rsidR="000A5A58" w:rsidRDefault="000A5A58" w:rsidP="00841AE4">
            <w:pPr>
              <w:spacing w:before="120" w:after="120"/>
              <w:rPr>
                <w:rFonts w:cstheme="minorHAnsi"/>
                <w:color w:val="C00000"/>
                <w:spacing w:val="2"/>
                <w:sz w:val="24"/>
                <w:szCs w:val="24"/>
                <w:shd w:val="clear" w:color="auto" w:fill="FFFFFF"/>
              </w:rPr>
            </w:pPr>
            <w:r>
              <w:rPr>
                <w:rFonts w:cstheme="minorHAnsi"/>
                <w:color w:val="C00000"/>
                <w:spacing w:val="2"/>
                <w:sz w:val="24"/>
                <w:szCs w:val="24"/>
                <w:shd w:val="clear" w:color="auto" w:fill="FFFFFF"/>
              </w:rPr>
              <w:t>Word Count</w:t>
            </w:r>
          </w:p>
        </w:tc>
      </w:tr>
      <w:tr w:rsidR="000A5A58" w14:paraId="4E2EE169" w14:textId="77777777" w:rsidTr="000A5A58">
        <w:tc>
          <w:tcPr>
            <w:tcW w:w="1705" w:type="dxa"/>
          </w:tcPr>
          <w:p w14:paraId="5742A3CE" w14:textId="7D133531" w:rsidR="000A5A58" w:rsidRPr="000A7233" w:rsidRDefault="000A5A58" w:rsidP="00841AE4">
            <w:pPr>
              <w:spacing w:before="120" w:after="120"/>
              <w:rPr>
                <w:rFonts w:cstheme="minorHAnsi"/>
                <w:color w:val="C00000"/>
                <w:sz w:val="24"/>
                <w:szCs w:val="24"/>
              </w:rPr>
            </w:pPr>
            <w:r w:rsidRPr="000A7233">
              <w:rPr>
                <w:rFonts w:cstheme="minorHAnsi"/>
                <w:color w:val="C00000"/>
                <w:sz w:val="24"/>
                <w:szCs w:val="24"/>
              </w:rPr>
              <w:t>Introduction</w:t>
            </w:r>
          </w:p>
        </w:tc>
        <w:tc>
          <w:tcPr>
            <w:tcW w:w="5907" w:type="dxa"/>
          </w:tcPr>
          <w:p w14:paraId="7E78526B" w14:textId="64EC84B2" w:rsidR="000A5A58" w:rsidRPr="00456F59" w:rsidRDefault="000A5A58" w:rsidP="00841AE4">
            <w:pPr>
              <w:spacing w:before="120" w:after="120"/>
              <w:rPr>
                <w:rFonts w:cstheme="minorHAnsi"/>
                <w:color w:val="C00000"/>
                <w:sz w:val="24"/>
                <w:szCs w:val="24"/>
              </w:rPr>
            </w:pPr>
            <w:r w:rsidRPr="00456F59">
              <w:rPr>
                <w:rFonts w:cstheme="minorHAnsi"/>
                <w:color w:val="C00000"/>
                <w:sz w:val="24"/>
                <w:szCs w:val="24"/>
              </w:rPr>
              <w:t>Briefly introduce the purpose</w:t>
            </w:r>
            <w:r>
              <w:rPr>
                <w:rFonts w:cstheme="minorHAnsi"/>
                <w:color w:val="C00000"/>
                <w:sz w:val="24"/>
                <w:szCs w:val="24"/>
              </w:rPr>
              <w:t>,</w:t>
            </w:r>
            <w:r w:rsidRPr="00456F59">
              <w:rPr>
                <w:rFonts w:cstheme="minorHAnsi"/>
                <w:color w:val="C00000"/>
                <w:sz w:val="24"/>
                <w:szCs w:val="24"/>
              </w:rPr>
              <w:t xml:space="preserve"> scope</w:t>
            </w:r>
            <w:r>
              <w:rPr>
                <w:rFonts w:cstheme="minorHAnsi"/>
                <w:color w:val="C00000"/>
                <w:sz w:val="24"/>
                <w:szCs w:val="24"/>
              </w:rPr>
              <w:t>,</w:t>
            </w:r>
            <w:r w:rsidRPr="00456F59">
              <w:rPr>
                <w:rFonts w:cstheme="minorHAnsi"/>
                <w:color w:val="C00000"/>
                <w:sz w:val="24"/>
                <w:szCs w:val="24"/>
              </w:rPr>
              <w:t xml:space="preserve"> and main areas to be covered.</w:t>
            </w:r>
          </w:p>
        </w:tc>
        <w:tc>
          <w:tcPr>
            <w:tcW w:w="1404" w:type="dxa"/>
          </w:tcPr>
          <w:p w14:paraId="32930B8D" w14:textId="25D1D8D6" w:rsidR="000A5A58" w:rsidRDefault="000A5A58" w:rsidP="00841AE4">
            <w:pPr>
              <w:spacing w:before="120" w:after="120"/>
              <w:rPr>
                <w:rFonts w:cstheme="minorHAnsi"/>
                <w:color w:val="C00000"/>
                <w:spacing w:val="2"/>
                <w:sz w:val="24"/>
                <w:szCs w:val="24"/>
                <w:shd w:val="clear" w:color="auto" w:fill="FFFFFF"/>
              </w:rPr>
            </w:pPr>
            <w:r w:rsidRPr="00456F59">
              <w:rPr>
                <w:rFonts w:cstheme="minorHAnsi"/>
                <w:color w:val="C00000"/>
                <w:sz w:val="24"/>
                <w:szCs w:val="24"/>
              </w:rPr>
              <w:t>100 words</w:t>
            </w:r>
          </w:p>
        </w:tc>
      </w:tr>
      <w:tr w:rsidR="000A5A58" w14:paraId="236FB295" w14:textId="77777777" w:rsidTr="000A5A58">
        <w:tc>
          <w:tcPr>
            <w:tcW w:w="1705" w:type="dxa"/>
          </w:tcPr>
          <w:p w14:paraId="45DA1201" w14:textId="0AE77D89" w:rsidR="000A5A58" w:rsidRPr="000A7233" w:rsidRDefault="000A5A58" w:rsidP="00841AE4">
            <w:pPr>
              <w:spacing w:before="120" w:after="120"/>
              <w:rPr>
                <w:rFonts w:cstheme="minorHAnsi"/>
                <w:color w:val="C00000"/>
                <w:sz w:val="24"/>
                <w:szCs w:val="24"/>
              </w:rPr>
            </w:pPr>
            <w:r w:rsidRPr="000A5A58">
              <w:rPr>
                <w:rFonts w:cstheme="minorHAnsi"/>
                <w:color w:val="C00000"/>
                <w:sz w:val="24"/>
                <w:szCs w:val="24"/>
              </w:rPr>
              <w:t>Theoretical Framework</w:t>
            </w:r>
          </w:p>
          <w:p w14:paraId="33C1C6AD" w14:textId="282F8349" w:rsidR="000A5A58" w:rsidRPr="000A7233" w:rsidRDefault="000A5A58" w:rsidP="00841AE4">
            <w:pPr>
              <w:spacing w:before="120" w:after="120"/>
              <w:rPr>
                <w:rFonts w:cstheme="minorHAnsi"/>
                <w:color w:val="C00000"/>
                <w:sz w:val="24"/>
                <w:szCs w:val="24"/>
              </w:rPr>
            </w:pPr>
          </w:p>
        </w:tc>
        <w:tc>
          <w:tcPr>
            <w:tcW w:w="5907" w:type="dxa"/>
          </w:tcPr>
          <w:p w14:paraId="140E04FA" w14:textId="712E5585" w:rsidR="000A5A58" w:rsidRPr="00456F59" w:rsidRDefault="000A5A58" w:rsidP="00841AE4">
            <w:pPr>
              <w:spacing w:before="120" w:after="120"/>
              <w:rPr>
                <w:rFonts w:cstheme="minorHAnsi"/>
                <w:color w:val="C00000"/>
                <w:sz w:val="24"/>
                <w:szCs w:val="24"/>
              </w:rPr>
            </w:pPr>
            <w:r w:rsidRPr="000A5A58">
              <w:rPr>
                <w:rFonts w:cstheme="minorHAnsi"/>
                <w:color w:val="C00000"/>
                <w:sz w:val="24"/>
                <w:szCs w:val="24"/>
              </w:rPr>
              <w:t>Discuss relevant theories on</w:t>
            </w:r>
            <w:r w:rsidR="00841AE4">
              <w:rPr>
                <w:rFonts w:cstheme="minorHAnsi"/>
                <w:color w:val="C00000"/>
                <w:sz w:val="24"/>
                <w:szCs w:val="24"/>
              </w:rPr>
              <w:t xml:space="preserve"> | </w:t>
            </w:r>
            <w:r w:rsidRPr="00841AE4">
              <w:rPr>
                <w:rFonts w:cstheme="minorHAnsi"/>
                <w:color w:val="C00000"/>
                <w:sz w:val="24"/>
                <w:szCs w:val="24"/>
              </w:rPr>
              <w:t xml:space="preserve">Explain how these theories relate to </w:t>
            </w:r>
          </w:p>
        </w:tc>
        <w:tc>
          <w:tcPr>
            <w:tcW w:w="1404" w:type="dxa"/>
          </w:tcPr>
          <w:p w14:paraId="2BEFA3E7" w14:textId="47910987" w:rsidR="000A5A58" w:rsidRPr="00456F59" w:rsidRDefault="00841AE4" w:rsidP="00841AE4">
            <w:pPr>
              <w:spacing w:before="120" w:after="120"/>
              <w:rPr>
                <w:rFonts w:cstheme="minorHAnsi"/>
                <w:color w:val="C00000"/>
                <w:sz w:val="24"/>
                <w:szCs w:val="24"/>
              </w:rPr>
            </w:pPr>
            <w:r w:rsidRPr="00841AE4">
              <w:rPr>
                <w:rFonts w:cstheme="minorHAnsi"/>
                <w:color w:val="C00000"/>
                <w:sz w:val="24"/>
                <w:szCs w:val="24"/>
              </w:rPr>
              <w:t>500/600 words</w:t>
            </w:r>
          </w:p>
        </w:tc>
      </w:tr>
      <w:tr w:rsidR="00841AE4" w14:paraId="32680FF9" w14:textId="77777777" w:rsidTr="000A5A58">
        <w:tc>
          <w:tcPr>
            <w:tcW w:w="1705" w:type="dxa"/>
          </w:tcPr>
          <w:p w14:paraId="2160C8ED" w14:textId="0B1E2533" w:rsidR="00841AE4" w:rsidRPr="000A5A58" w:rsidRDefault="00841AE4" w:rsidP="00841AE4">
            <w:pPr>
              <w:spacing w:before="120" w:after="120"/>
              <w:rPr>
                <w:rFonts w:cstheme="minorHAnsi"/>
                <w:color w:val="C00000"/>
                <w:sz w:val="24"/>
                <w:szCs w:val="24"/>
              </w:rPr>
            </w:pPr>
            <w:r>
              <w:rPr>
                <w:rFonts w:cstheme="minorHAnsi"/>
                <w:color w:val="C00000"/>
                <w:sz w:val="24"/>
                <w:szCs w:val="24"/>
              </w:rPr>
              <w:t>Variables of the Study (Variable 1)</w:t>
            </w:r>
          </w:p>
        </w:tc>
        <w:tc>
          <w:tcPr>
            <w:tcW w:w="5907" w:type="dxa"/>
          </w:tcPr>
          <w:p w14:paraId="1908DE87" w14:textId="0F8339A1" w:rsidR="00841AE4" w:rsidRPr="000A5A58" w:rsidRDefault="00841AE4" w:rsidP="00841AE4">
            <w:pPr>
              <w:spacing w:before="120" w:after="120"/>
              <w:rPr>
                <w:rFonts w:cstheme="minorHAnsi"/>
                <w:color w:val="C00000"/>
                <w:sz w:val="24"/>
                <w:szCs w:val="24"/>
              </w:rPr>
            </w:pPr>
            <w:r w:rsidRPr="00456F59">
              <w:rPr>
                <w:rFonts w:cstheme="minorHAnsi"/>
                <w:color w:val="C00000"/>
                <w:sz w:val="24"/>
                <w:szCs w:val="24"/>
              </w:rPr>
              <w:t>Review empirical studies on</w:t>
            </w:r>
            <w:r>
              <w:rPr>
                <w:rFonts w:cstheme="minorHAnsi"/>
                <w:color w:val="C00000"/>
                <w:sz w:val="24"/>
                <w:szCs w:val="24"/>
              </w:rPr>
              <w:t xml:space="preserve"> | </w:t>
            </w:r>
            <w:r w:rsidRPr="00456F59">
              <w:rPr>
                <w:rFonts w:cstheme="minorHAnsi"/>
                <w:color w:val="C00000"/>
                <w:sz w:val="24"/>
                <w:szCs w:val="24"/>
              </w:rPr>
              <w:t>Analyse how</w:t>
            </w:r>
            <w:r>
              <w:rPr>
                <w:rFonts w:cstheme="minorHAnsi"/>
                <w:color w:val="C00000"/>
                <w:sz w:val="24"/>
                <w:szCs w:val="24"/>
              </w:rPr>
              <w:t xml:space="preserve"> | </w:t>
            </w:r>
            <w:r w:rsidRPr="00456F59">
              <w:rPr>
                <w:rFonts w:cstheme="minorHAnsi"/>
                <w:color w:val="C00000"/>
                <w:sz w:val="24"/>
                <w:szCs w:val="24"/>
              </w:rPr>
              <w:t>Focus on relevant findings, particularly in</w:t>
            </w:r>
            <w:r>
              <w:rPr>
                <w:rFonts w:cstheme="minorHAnsi"/>
                <w:color w:val="C00000"/>
                <w:sz w:val="24"/>
                <w:szCs w:val="24"/>
              </w:rPr>
              <w:t xml:space="preserve"> | </w:t>
            </w:r>
            <w:r w:rsidRPr="00841AE4">
              <w:rPr>
                <w:rFonts w:cstheme="minorHAnsi"/>
                <w:color w:val="C00000"/>
                <w:sz w:val="24"/>
                <w:szCs w:val="24"/>
              </w:rPr>
              <w:t xml:space="preserve">Use similar literature from other scholars </w:t>
            </w:r>
            <w:r>
              <w:rPr>
                <w:rFonts w:cstheme="minorHAnsi"/>
                <w:color w:val="C00000"/>
                <w:sz w:val="24"/>
                <w:szCs w:val="24"/>
              </w:rPr>
              <w:t>who</w:t>
            </w:r>
            <w:r w:rsidRPr="00841AE4">
              <w:rPr>
                <w:rFonts w:cstheme="minorHAnsi"/>
                <w:color w:val="C00000"/>
                <w:sz w:val="24"/>
                <w:szCs w:val="24"/>
              </w:rPr>
              <w:t xml:space="preserve"> have examined these issues in various contexts</w:t>
            </w:r>
            <w:r>
              <w:rPr>
                <w:rFonts w:cstheme="minorHAnsi"/>
                <w:color w:val="C00000"/>
                <w:sz w:val="24"/>
                <w:szCs w:val="24"/>
              </w:rPr>
              <w:t>,</w:t>
            </w:r>
            <w:r w:rsidRPr="00841AE4">
              <w:rPr>
                <w:rFonts w:cstheme="minorHAnsi"/>
                <w:color w:val="C00000"/>
                <w:sz w:val="24"/>
                <w:szCs w:val="24"/>
              </w:rPr>
              <w:t xml:space="preserve"> so the work will be synthesised to effectively find relevant gaps in the study.</w:t>
            </w:r>
          </w:p>
        </w:tc>
        <w:tc>
          <w:tcPr>
            <w:tcW w:w="1404" w:type="dxa"/>
          </w:tcPr>
          <w:p w14:paraId="044DA964" w14:textId="5D6C1E0A" w:rsidR="00841AE4" w:rsidRPr="00841AE4" w:rsidRDefault="00841AE4" w:rsidP="00841AE4">
            <w:pPr>
              <w:spacing w:before="120" w:after="120"/>
              <w:rPr>
                <w:rFonts w:cstheme="minorHAnsi"/>
                <w:color w:val="C00000"/>
                <w:sz w:val="24"/>
                <w:szCs w:val="24"/>
              </w:rPr>
            </w:pPr>
            <w:r w:rsidRPr="00841AE4">
              <w:rPr>
                <w:rFonts w:cstheme="minorHAnsi"/>
                <w:color w:val="C00000"/>
                <w:sz w:val="24"/>
                <w:szCs w:val="24"/>
              </w:rPr>
              <w:t>500/600 words</w:t>
            </w:r>
          </w:p>
        </w:tc>
      </w:tr>
      <w:tr w:rsidR="00841AE4" w14:paraId="408F8C4C" w14:textId="77777777" w:rsidTr="000A5A58">
        <w:tc>
          <w:tcPr>
            <w:tcW w:w="1705" w:type="dxa"/>
          </w:tcPr>
          <w:p w14:paraId="1DCF8297" w14:textId="3D68EAA0" w:rsidR="00841AE4" w:rsidRDefault="00841AE4" w:rsidP="00841AE4">
            <w:pPr>
              <w:spacing w:before="120" w:after="120"/>
              <w:rPr>
                <w:rFonts w:cstheme="minorHAnsi"/>
                <w:color w:val="C00000"/>
                <w:sz w:val="24"/>
                <w:szCs w:val="24"/>
              </w:rPr>
            </w:pPr>
            <w:r>
              <w:rPr>
                <w:rFonts w:cstheme="minorHAnsi"/>
                <w:color w:val="C00000"/>
                <w:sz w:val="24"/>
                <w:szCs w:val="24"/>
              </w:rPr>
              <w:t>Variables of the Study (Variable 1)</w:t>
            </w:r>
          </w:p>
        </w:tc>
        <w:tc>
          <w:tcPr>
            <w:tcW w:w="5907" w:type="dxa"/>
          </w:tcPr>
          <w:p w14:paraId="3CD18A6F" w14:textId="51C06489" w:rsidR="00841AE4" w:rsidRPr="00456F59" w:rsidRDefault="00841AE4" w:rsidP="00841AE4">
            <w:pPr>
              <w:spacing w:before="120" w:after="120"/>
              <w:rPr>
                <w:rFonts w:cstheme="minorHAnsi"/>
                <w:color w:val="C00000"/>
                <w:sz w:val="24"/>
                <w:szCs w:val="24"/>
              </w:rPr>
            </w:pPr>
            <w:r w:rsidRPr="00456F59">
              <w:rPr>
                <w:rFonts w:cstheme="minorHAnsi"/>
                <w:color w:val="C00000"/>
                <w:sz w:val="24"/>
                <w:szCs w:val="24"/>
              </w:rPr>
              <w:t>Review empirical studies on</w:t>
            </w:r>
            <w:r>
              <w:rPr>
                <w:rFonts w:cstheme="minorHAnsi"/>
                <w:color w:val="C00000"/>
                <w:sz w:val="24"/>
                <w:szCs w:val="24"/>
              </w:rPr>
              <w:t xml:space="preserve"> | </w:t>
            </w:r>
            <w:r w:rsidRPr="00456F59">
              <w:rPr>
                <w:rFonts w:cstheme="minorHAnsi"/>
                <w:color w:val="C00000"/>
                <w:sz w:val="24"/>
                <w:szCs w:val="24"/>
              </w:rPr>
              <w:t>Analyse how</w:t>
            </w:r>
            <w:r>
              <w:rPr>
                <w:rFonts w:cstheme="minorHAnsi"/>
                <w:color w:val="C00000"/>
                <w:sz w:val="24"/>
                <w:szCs w:val="24"/>
              </w:rPr>
              <w:t xml:space="preserve"> | </w:t>
            </w:r>
            <w:r w:rsidRPr="00456F59">
              <w:rPr>
                <w:rFonts w:cstheme="minorHAnsi"/>
                <w:color w:val="C00000"/>
                <w:sz w:val="24"/>
                <w:szCs w:val="24"/>
              </w:rPr>
              <w:t>Focus on relevant findings, particularly in</w:t>
            </w:r>
            <w:r>
              <w:rPr>
                <w:rFonts w:cstheme="minorHAnsi"/>
                <w:color w:val="C00000"/>
                <w:sz w:val="24"/>
                <w:szCs w:val="24"/>
              </w:rPr>
              <w:t xml:space="preserve"> | </w:t>
            </w:r>
            <w:r w:rsidRPr="00841AE4">
              <w:rPr>
                <w:rFonts w:cstheme="minorHAnsi"/>
                <w:color w:val="C00000"/>
                <w:sz w:val="24"/>
                <w:szCs w:val="24"/>
              </w:rPr>
              <w:t xml:space="preserve">Use similar literature from other scholars </w:t>
            </w:r>
            <w:r>
              <w:rPr>
                <w:rFonts w:cstheme="minorHAnsi"/>
                <w:color w:val="C00000"/>
                <w:sz w:val="24"/>
                <w:szCs w:val="24"/>
              </w:rPr>
              <w:t>who</w:t>
            </w:r>
            <w:r w:rsidRPr="00841AE4">
              <w:rPr>
                <w:rFonts w:cstheme="minorHAnsi"/>
                <w:color w:val="C00000"/>
                <w:sz w:val="24"/>
                <w:szCs w:val="24"/>
              </w:rPr>
              <w:t xml:space="preserve"> have examined these issues in various contexts</w:t>
            </w:r>
            <w:r>
              <w:rPr>
                <w:rFonts w:cstheme="minorHAnsi"/>
                <w:color w:val="C00000"/>
                <w:sz w:val="24"/>
                <w:szCs w:val="24"/>
              </w:rPr>
              <w:t>,</w:t>
            </w:r>
            <w:r w:rsidRPr="00841AE4">
              <w:rPr>
                <w:rFonts w:cstheme="minorHAnsi"/>
                <w:color w:val="C00000"/>
                <w:sz w:val="24"/>
                <w:szCs w:val="24"/>
              </w:rPr>
              <w:t xml:space="preserve"> so the work will be synthesised to effectively find relevant gaps in the study.</w:t>
            </w:r>
          </w:p>
        </w:tc>
        <w:tc>
          <w:tcPr>
            <w:tcW w:w="1404" w:type="dxa"/>
          </w:tcPr>
          <w:p w14:paraId="4DB8AB46" w14:textId="2EA7B1B1" w:rsidR="00841AE4" w:rsidRPr="00841AE4" w:rsidRDefault="00841AE4" w:rsidP="00841AE4">
            <w:pPr>
              <w:spacing w:before="120" w:after="120"/>
              <w:rPr>
                <w:rFonts w:cstheme="minorHAnsi"/>
                <w:color w:val="C00000"/>
                <w:sz w:val="24"/>
                <w:szCs w:val="24"/>
              </w:rPr>
            </w:pPr>
            <w:r w:rsidRPr="00841AE4">
              <w:rPr>
                <w:rFonts w:cstheme="minorHAnsi"/>
                <w:color w:val="C00000"/>
                <w:sz w:val="24"/>
                <w:szCs w:val="24"/>
              </w:rPr>
              <w:t>500/600 words</w:t>
            </w:r>
          </w:p>
        </w:tc>
      </w:tr>
      <w:tr w:rsidR="00841AE4" w14:paraId="75DDA42F" w14:textId="77777777" w:rsidTr="000A5A58">
        <w:tc>
          <w:tcPr>
            <w:tcW w:w="1705" w:type="dxa"/>
          </w:tcPr>
          <w:p w14:paraId="7967595B" w14:textId="381931ED" w:rsidR="00841AE4" w:rsidRDefault="00841AE4" w:rsidP="00841AE4">
            <w:pPr>
              <w:spacing w:before="120" w:after="120"/>
              <w:rPr>
                <w:rFonts w:cstheme="minorHAnsi"/>
                <w:color w:val="C00000"/>
                <w:sz w:val="24"/>
                <w:szCs w:val="24"/>
              </w:rPr>
            </w:pPr>
            <w:r>
              <w:rPr>
                <w:rFonts w:cstheme="minorHAnsi"/>
                <w:color w:val="C00000"/>
                <w:sz w:val="24"/>
                <w:szCs w:val="24"/>
              </w:rPr>
              <w:t>Variables of the Study (Variable 1)</w:t>
            </w:r>
          </w:p>
        </w:tc>
        <w:tc>
          <w:tcPr>
            <w:tcW w:w="5907" w:type="dxa"/>
          </w:tcPr>
          <w:p w14:paraId="0CDBE7EE" w14:textId="40C950A1" w:rsidR="00841AE4" w:rsidRPr="00456F59" w:rsidRDefault="00841AE4" w:rsidP="00841AE4">
            <w:pPr>
              <w:spacing w:before="120" w:after="120"/>
              <w:rPr>
                <w:rFonts w:cstheme="minorHAnsi"/>
                <w:color w:val="C00000"/>
                <w:sz w:val="24"/>
                <w:szCs w:val="24"/>
              </w:rPr>
            </w:pPr>
            <w:r w:rsidRPr="00456F59">
              <w:rPr>
                <w:rFonts w:cstheme="minorHAnsi"/>
                <w:color w:val="C00000"/>
                <w:sz w:val="24"/>
                <w:szCs w:val="24"/>
              </w:rPr>
              <w:t>Review empirical studies on</w:t>
            </w:r>
            <w:r>
              <w:rPr>
                <w:rFonts w:cstheme="minorHAnsi"/>
                <w:color w:val="C00000"/>
                <w:sz w:val="24"/>
                <w:szCs w:val="24"/>
              </w:rPr>
              <w:t xml:space="preserve"> | </w:t>
            </w:r>
            <w:r w:rsidRPr="00456F59">
              <w:rPr>
                <w:rFonts w:cstheme="minorHAnsi"/>
                <w:color w:val="C00000"/>
                <w:sz w:val="24"/>
                <w:szCs w:val="24"/>
              </w:rPr>
              <w:t>Analyse how</w:t>
            </w:r>
            <w:r>
              <w:rPr>
                <w:rFonts w:cstheme="minorHAnsi"/>
                <w:color w:val="C00000"/>
                <w:sz w:val="24"/>
                <w:szCs w:val="24"/>
              </w:rPr>
              <w:t xml:space="preserve"> | </w:t>
            </w:r>
            <w:r w:rsidRPr="00456F59">
              <w:rPr>
                <w:rFonts w:cstheme="minorHAnsi"/>
                <w:color w:val="C00000"/>
                <w:sz w:val="24"/>
                <w:szCs w:val="24"/>
              </w:rPr>
              <w:t>Focus on relevant findings, particularly in</w:t>
            </w:r>
            <w:r>
              <w:rPr>
                <w:rFonts w:cstheme="minorHAnsi"/>
                <w:color w:val="C00000"/>
                <w:sz w:val="24"/>
                <w:szCs w:val="24"/>
              </w:rPr>
              <w:t xml:space="preserve"> | </w:t>
            </w:r>
            <w:r w:rsidRPr="00841AE4">
              <w:rPr>
                <w:rFonts w:cstheme="minorHAnsi"/>
                <w:color w:val="C00000"/>
                <w:sz w:val="24"/>
                <w:szCs w:val="24"/>
              </w:rPr>
              <w:t xml:space="preserve">Use similar literature from other scholars </w:t>
            </w:r>
            <w:r>
              <w:rPr>
                <w:rFonts w:cstheme="minorHAnsi"/>
                <w:color w:val="C00000"/>
                <w:sz w:val="24"/>
                <w:szCs w:val="24"/>
              </w:rPr>
              <w:t>who</w:t>
            </w:r>
            <w:r w:rsidRPr="00841AE4">
              <w:rPr>
                <w:rFonts w:cstheme="minorHAnsi"/>
                <w:color w:val="C00000"/>
                <w:sz w:val="24"/>
                <w:szCs w:val="24"/>
              </w:rPr>
              <w:t xml:space="preserve"> have examined these issues in various contexts</w:t>
            </w:r>
            <w:r>
              <w:rPr>
                <w:rFonts w:cstheme="minorHAnsi"/>
                <w:color w:val="C00000"/>
                <w:sz w:val="24"/>
                <w:szCs w:val="24"/>
              </w:rPr>
              <w:t>,</w:t>
            </w:r>
            <w:r w:rsidRPr="00841AE4">
              <w:rPr>
                <w:rFonts w:cstheme="minorHAnsi"/>
                <w:color w:val="C00000"/>
                <w:sz w:val="24"/>
                <w:szCs w:val="24"/>
              </w:rPr>
              <w:t xml:space="preserve"> so the work will be synthesised to effectively find relevant gaps in the study.</w:t>
            </w:r>
          </w:p>
        </w:tc>
        <w:tc>
          <w:tcPr>
            <w:tcW w:w="1404" w:type="dxa"/>
          </w:tcPr>
          <w:p w14:paraId="6B5D5047" w14:textId="5C6597CA" w:rsidR="00841AE4" w:rsidRPr="00841AE4" w:rsidRDefault="00841AE4" w:rsidP="00841AE4">
            <w:pPr>
              <w:spacing w:before="120" w:after="120"/>
              <w:rPr>
                <w:rFonts w:cstheme="minorHAnsi"/>
                <w:color w:val="C00000"/>
                <w:sz w:val="24"/>
                <w:szCs w:val="24"/>
              </w:rPr>
            </w:pPr>
            <w:r w:rsidRPr="00841AE4">
              <w:rPr>
                <w:rFonts w:cstheme="minorHAnsi"/>
                <w:color w:val="C00000"/>
                <w:sz w:val="24"/>
                <w:szCs w:val="24"/>
              </w:rPr>
              <w:t>500/600 words</w:t>
            </w:r>
          </w:p>
        </w:tc>
      </w:tr>
      <w:tr w:rsidR="00D822EF" w14:paraId="6882AF32" w14:textId="77777777" w:rsidTr="000A5A58">
        <w:tc>
          <w:tcPr>
            <w:tcW w:w="1705" w:type="dxa"/>
          </w:tcPr>
          <w:p w14:paraId="7CAF9CA9" w14:textId="3CDC4ACE" w:rsidR="00D822EF" w:rsidRDefault="00D822EF" w:rsidP="00841AE4">
            <w:pPr>
              <w:spacing w:before="120" w:after="120"/>
              <w:rPr>
                <w:rFonts w:cstheme="minorHAnsi"/>
                <w:color w:val="C00000"/>
                <w:sz w:val="24"/>
                <w:szCs w:val="24"/>
              </w:rPr>
            </w:pPr>
            <w:r w:rsidRPr="000A7233">
              <w:rPr>
                <w:rFonts w:cstheme="minorHAnsi"/>
                <w:color w:val="C00000"/>
                <w:sz w:val="24"/>
                <w:szCs w:val="24"/>
              </w:rPr>
              <w:t>Theoretical Framework</w:t>
            </w:r>
          </w:p>
        </w:tc>
        <w:tc>
          <w:tcPr>
            <w:tcW w:w="5907" w:type="dxa"/>
          </w:tcPr>
          <w:p w14:paraId="781A00CB" w14:textId="708EF20D" w:rsidR="00D822EF" w:rsidRPr="00456F59" w:rsidRDefault="00D822EF" w:rsidP="00841AE4">
            <w:pPr>
              <w:spacing w:before="120" w:after="120"/>
              <w:rPr>
                <w:rFonts w:cstheme="minorHAnsi"/>
                <w:color w:val="C00000"/>
                <w:sz w:val="24"/>
                <w:szCs w:val="24"/>
              </w:rPr>
            </w:pPr>
            <w:r w:rsidRPr="00456F59">
              <w:rPr>
                <w:rFonts w:cstheme="minorHAnsi"/>
                <w:color w:val="C00000"/>
                <w:sz w:val="24"/>
                <w:szCs w:val="24"/>
              </w:rPr>
              <w:t xml:space="preserve">Choose </w:t>
            </w:r>
            <w:r>
              <w:rPr>
                <w:rFonts w:cstheme="minorHAnsi"/>
                <w:color w:val="C00000"/>
                <w:sz w:val="24"/>
                <w:szCs w:val="24"/>
              </w:rPr>
              <w:t>the</w:t>
            </w:r>
            <w:r w:rsidRPr="00456F59">
              <w:rPr>
                <w:rFonts w:cstheme="minorHAnsi"/>
                <w:color w:val="C00000"/>
                <w:sz w:val="24"/>
                <w:szCs w:val="24"/>
              </w:rPr>
              <w:t xml:space="preserve"> theory </w:t>
            </w:r>
            <w:r>
              <w:rPr>
                <w:rFonts w:cstheme="minorHAnsi"/>
                <w:color w:val="C00000"/>
                <w:sz w:val="24"/>
                <w:szCs w:val="24"/>
              </w:rPr>
              <w:t xml:space="preserve">from the ones stated </w:t>
            </w:r>
            <w:r w:rsidRPr="00456F59">
              <w:rPr>
                <w:rFonts w:cstheme="minorHAnsi"/>
                <w:color w:val="C00000"/>
                <w:sz w:val="24"/>
                <w:szCs w:val="24"/>
              </w:rPr>
              <w:t>that best applies to this work</w:t>
            </w:r>
            <w:r>
              <w:rPr>
                <w:rFonts w:cstheme="minorHAnsi"/>
                <w:color w:val="C00000"/>
                <w:sz w:val="24"/>
                <w:szCs w:val="24"/>
              </w:rPr>
              <w:t xml:space="preserve"> | </w:t>
            </w:r>
            <w:r w:rsidRPr="00456F59">
              <w:rPr>
                <w:rFonts w:cstheme="minorHAnsi"/>
                <w:color w:val="C00000"/>
                <w:sz w:val="24"/>
                <w:szCs w:val="24"/>
              </w:rPr>
              <w:t xml:space="preserve">Discuss the theory </w:t>
            </w:r>
            <w:r>
              <w:rPr>
                <w:rFonts w:cstheme="minorHAnsi"/>
                <w:color w:val="C00000"/>
                <w:sz w:val="24"/>
                <w:szCs w:val="24"/>
              </w:rPr>
              <w:t>with</w:t>
            </w:r>
            <w:r w:rsidRPr="00456F59">
              <w:rPr>
                <w:rFonts w:cstheme="minorHAnsi"/>
                <w:color w:val="C00000"/>
                <w:sz w:val="24"/>
                <w:szCs w:val="24"/>
              </w:rPr>
              <w:t xml:space="preserve"> justif</w:t>
            </w:r>
            <w:r>
              <w:rPr>
                <w:rFonts w:cstheme="minorHAnsi"/>
                <w:color w:val="C00000"/>
                <w:sz w:val="24"/>
                <w:szCs w:val="24"/>
              </w:rPr>
              <w:t xml:space="preserve">ication | </w:t>
            </w:r>
            <w:r w:rsidRPr="00456F59">
              <w:rPr>
                <w:rFonts w:cstheme="minorHAnsi"/>
                <w:color w:val="C00000"/>
                <w:sz w:val="24"/>
                <w:szCs w:val="24"/>
              </w:rPr>
              <w:t>Discuss the variables of the theory and how they apply to this particular context</w:t>
            </w:r>
          </w:p>
        </w:tc>
        <w:tc>
          <w:tcPr>
            <w:tcW w:w="1404" w:type="dxa"/>
          </w:tcPr>
          <w:p w14:paraId="189D6043" w14:textId="5B1D894C" w:rsidR="00D822EF" w:rsidRPr="00841AE4" w:rsidRDefault="00D822EF" w:rsidP="00841AE4">
            <w:pPr>
              <w:spacing w:before="120" w:after="120"/>
              <w:rPr>
                <w:rFonts w:cstheme="minorHAnsi"/>
                <w:color w:val="C00000"/>
                <w:sz w:val="24"/>
                <w:szCs w:val="24"/>
              </w:rPr>
            </w:pPr>
            <w:r w:rsidRPr="00456F59">
              <w:rPr>
                <w:rFonts w:cstheme="minorHAnsi"/>
                <w:color w:val="C00000"/>
                <w:sz w:val="24"/>
                <w:szCs w:val="24"/>
              </w:rPr>
              <w:t>500/600 words</w:t>
            </w:r>
          </w:p>
        </w:tc>
      </w:tr>
      <w:tr w:rsidR="00D822EF" w14:paraId="57969032" w14:textId="77777777" w:rsidTr="000A5A58">
        <w:tc>
          <w:tcPr>
            <w:tcW w:w="1705" w:type="dxa"/>
          </w:tcPr>
          <w:p w14:paraId="773F52EC" w14:textId="68E4C4AA" w:rsidR="00D822EF" w:rsidRPr="000A7233" w:rsidRDefault="00D822EF" w:rsidP="00841AE4">
            <w:pPr>
              <w:spacing w:before="120" w:after="120"/>
              <w:rPr>
                <w:rFonts w:cstheme="minorHAnsi"/>
                <w:color w:val="C00000"/>
                <w:sz w:val="24"/>
                <w:szCs w:val="24"/>
              </w:rPr>
            </w:pPr>
            <w:r w:rsidRPr="000A7233">
              <w:rPr>
                <w:rFonts w:cstheme="minorHAnsi"/>
                <w:color w:val="C00000"/>
                <w:sz w:val="24"/>
                <w:szCs w:val="24"/>
              </w:rPr>
              <w:t>Literature</w:t>
            </w:r>
            <w:r>
              <w:rPr>
                <w:rFonts w:cstheme="minorHAnsi"/>
                <w:color w:val="C00000"/>
                <w:sz w:val="24"/>
                <w:szCs w:val="24"/>
              </w:rPr>
              <w:t xml:space="preserve"> </w:t>
            </w:r>
            <w:r w:rsidRPr="000A7233">
              <w:rPr>
                <w:rFonts w:cstheme="minorHAnsi"/>
                <w:color w:val="C00000"/>
                <w:sz w:val="24"/>
                <w:szCs w:val="24"/>
              </w:rPr>
              <w:t>Gaps</w:t>
            </w:r>
          </w:p>
        </w:tc>
        <w:tc>
          <w:tcPr>
            <w:tcW w:w="5907" w:type="dxa"/>
          </w:tcPr>
          <w:p w14:paraId="535D1E6C" w14:textId="0EB81E7D" w:rsidR="00D822EF" w:rsidRPr="00456F59" w:rsidRDefault="00D822EF" w:rsidP="00841AE4">
            <w:pPr>
              <w:spacing w:before="120" w:after="120"/>
              <w:rPr>
                <w:rFonts w:cstheme="minorHAnsi"/>
                <w:color w:val="C00000"/>
                <w:sz w:val="24"/>
                <w:szCs w:val="24"/>
              </w:rPr>
            </w:pPr>
            <w:r w:rsidRPr="00456F59">
              <w:rPr>
                <w:rFonts w:cstheme="minorHAnsi"/>
                <w:color w:val="C00000"/>
                <w:sz w:val="24"/>
                <w:szCs w:val="24"/>
              </w:rPr>
              <w:t>Identify areas where existing research is lacking or inconsistent</w:t>
            </w:r>
            <w:r>
              <w:rPr>
                <w:rFonts w:cstheme="minorHAnsi"/>
                <w:color w:val="C00000"/>
                <w:sz w:val="24"/>
                <w:szCs w:val="24"/>
              </w:rPr>
              <w:t xml:space="preserve"> | </w:t>
            </w:r>
            <w:r w:rsidRPr="00456F59">
              <w:rPr>
                <w:rFonts w:cstheme="minorHAnsi"/>
                <w:color w:val="C00000"/>
                <w:sz w:val="24"/>
                <w:szCs w:val="24"/>
              </w:rPr>
              <w:t>Discuss how this research will address these gaps</w:t>
            </w:r>
            <w:r>
              <w:rPr>
                <w:rFonts w:cstheme="minorHAnsi"/>
                <w:color w:val="C00000"/>
                <w:sz w:val="24"/>
                <w:szCs w:val="24"/>
              </w:rPr>
              <w:t xml:space="preserve"> | </w:t>
            </w:r>
            <w:r w:rsidRPr="00456F59">
              <w:rPr>
                <w:rFonts w:cstheme="minorHAnsi"/>
                <w:color w:val="C00000"/>
                <w:sz w:val="24"/>
                <w:szCs w:val="24"/>
              </w:rPr>
              <w:t>Make sure to refer to all the citations in the work when discussing these areas</w:t>
            </w:r>
          </w:p>
        </w:tc>
        <w:tc>
          <w:tcPr>
            <w:tcW w:w="1404" w:type="dxa"/>
          </w:tcPr>
          <w:p w14:paraId="3664E449" w14:textId="65C4B2D9" w:rsidR="00D822EF" w:rsidRPr="00456F59" w:rsidRDefault="00D822EF" w:rsidP="00841AE4">
            <w:pPr>
              <w:spacing w:before="120" w:after="120"/>
              <w:rPr>
                <w:rFonts w:cstheme="minorHAnsi"/>
                <w:color w:val="C00000"/>
                <w:sz w:val="24"/>
                <w:szCs w:val="24"/>
              </w:rPr>
            </w:pPr>
            <w:r w:rsidRPr="00456F59">
              <w:rPr>
                <w:rFonts w:cstheme="minorHAnsi"/>
                <w:color w:val="C00000"/>
                <w:sz w:val="24"/>
                <w:szCs w:val="24"/>
              </w:rPr>
              <w:t>500/600 words</w:t>
            </w:r>
          </w:p>
        </w:tc>
      </w:tr>
      <w:tr w:rsidR="00D822EF" w14:paraId="136A7BAC" w14:textId="77777777" w:rsidTr="000A5A58">
        <w:tc>
          <w:tcPr>
            <w:tcW w:w="1705" w:type="dxa"/>
          </w:tcPr>
          <w:p w14:paraId="2E11FEB3" w14:textId="6933DD32" w:rsidR="00D822EF" w:rsidRPr="000A7233" w:rsidRDefault="00D822EF" w:rsidP="00841AE4">
            <w:pPr>
              <w:spacing w:before="120" w:after="120"/>
              <w:rPr>
                <w:rFonts w:cstheme="minorHAnsi"/>
                <w:color w:val="C00000"/>
                <w:sz w:val="24"/>
                <w:szCs w:val="24"/>
              </w:rPr>
            </w:pPr>
            <w:r w:rsidRPr="000A7233">
              <w:rPr>
                <w:rFonts w:cstheme="minorHAnsi"/>
                <w:color w:val="C00000"/>
                <w:sz w:val="24"/>
                <w:szCs w:val="24"/>
              </w:rPr>
              <w:t>Chapter Summary</w:t>
            </w:r>
          </w:p>
        </w:tc>
        <w:tc>
          <w:tcPr>
            <w:tcW w:w="5907" w:type="dxa"/>
          </w:tcPr>
          <w:p w14:paraId="0364E216" w14:textId="1AA2CE03" w:rsidR="00D822EF" w:rsidRPr="00456F59" w:rsidRDefault="00D822EF" w:rsidP="00841AE4">
            <w:pPr>
              <w:spacing w:before="120" w:after="120"/>
              <w:rPr>
                <w:rFonts w:cstheme="minorHAnsi"/>
                <w:color w:val="C00000"/>
                <w:sz w:val="24"/>
                <w:szCs w:val="24"/>
              </w:rPr>
            </w:pPr>
            <w:r w:rsidRPr="00456F59">
              <w:rPr>
                <w:rFonts w:cstheme="minorHAnsi"/>
                <w:color w:val="C00000"/>
                <w:sz w:val="24"/>
                <w:szCs w:val="24"/>
              </w:rPr>
              <w:t>Summarize the key points discussed in the literature review</w:t>
            </w:r>
            <w:r>
              <w:rPr>
                <w:rFonts w:cstheme="minorHAnsi"/>
                <w:color w:val="C00000"/>
                <w:sz w:val="24"/>
                <w:szCs w:val="24"/>
              </w:rPr>
              <w:t xml:space="preserve"> | </w:t>
            </w:r>
            <w:r w:rsidRPr="00456F59">
              <w:rPr>
                <w:rFonts w:cstheme="minorHAnsi"/>
                <w:color w:val="C00000"/>
                <w:sz w:val="24"/>
                <w:szCs w:val="24"/>
              </w:rPr>
              <w:t>Transition to the next chapter [research methodology]</w:t>
            </w:r>
          </w:p>
        </w:tc>
        <w:tc>
          <w:tcPr>
            <w:tcW w:w="1404" w:type="dxa"/>
          </w:tcPr>
          <w:p w14:paraId="50421D4A" w14:textId="5F0D4C20" w:rsidR="00D822EF" w:rsidRPr="00456F59" w:rsidRDefault="00D822EF" w:rsidP="00841AE4">
            <w:pPr>
              <w:spacing w:before="120" w:after="120"/>
              <w:rPr>
                <w:rFonts w:cstheme="minorHAnsi"/>
                <w:color w:val="C00000"/>
                <w:sz w:val="24"/>
                <w:szCs w:val="24"/>
              </w:rPr>
            </w:pPr>
            <w:r w:rsidRPr="00456F59">
              <w:rPr>
                <w:rFonts w:cstheme="minorHAnsi"/>
                <w:color w:val="C00000"/>
                <w:sz w:val="24"/>
                <w:szCs w:val="24"/>
              </w:rPr>
              <w:t>200 words</w:t>
            </w:r>
          </w:p>
        </w:tc>
      </w:tr>
    </w:tbl>
    <w:p w14:paraId="54E9FF2E" w14:textId="77777777" w:rsidR="00380BFB" w:rsidRPr="00380BFB" w:rsidRDefault="00380BFB" w:rsidP="00380BFB">
      <w:pPr>
        <w:tabs>
          <w:tab w:val="left" w:pos="6129"/>
        </w:tabs>
        <w:spacing w:before="120" w:after="120" w:line="240" w:lineRule="auto"/>
        <w:jc w:val="both"/>
        <w:rPr>
          <w:rFonts w:cstheme="minorHAnsi"/>
          <w:bCs/>
          <w:color w:val="C00000"/>
          <w:sz w:val="24"/>
          <w:szCs w:val="24"/>
          <w:lang w:val="en-US"/>
        </w:rPr>
      </w:pPr>
    </w:p>
    <w:p w14:paraId="7998F7B4" w14:textId="77777777" w:rsidR="002E7D7C" w:rsidRPr="009B4202" w:rsidRDefault="002E7D7C" w:rsidP="00456F59">
      <w:pPr>
        <w:spacing w:before="120" w:after="120" w:line="240" w:lineRule="auto"/>
        <w:jc w:val="both"/>
        <w:rPr>
          <w:rFonts w:cstheme="minorHAnsi"/>
          <w:b/>
          <w:bCs/>
          <w:i/>
          <w:iCs/>
          <w:color w:val="FFFFFF" w:themeColor="background1"/>
          <w:spacing w:val="2"/>
          <w:sz w:val="24"/>
          <w:szCs w:val="24"/>
        </w:rPr>
      </w:pPr>
      <w:r w:rsidRPr="009B4202">
        <w:rPr>
          <w:rFonts w:cstheme="minorHAnsi"/>
          <w:b/>
          <w:bCs/>
          <w:i/>
          <w:iCs/>
          <w:color w:val="FFFFFF" w:themeColor="background1"/>
          <w:spacing w:val="2"/>
          <w:sz w:val="24"/>
          <w:szCs w:val="24"/>
          <w:highlight w:val="darkCyan"/>
        </w:rPr>
        <w:t>Additional Instructions</w:t>
      </w:r>
    </w:p>
    <w:p w14:paraId="7C63B9AF"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Total word count: 1800—2000 words</w:t>
      </w:r>
    </w:p>
    <w:p w14:paraId="18D7742D" w14:textId="3D364F73"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lastRenderedPageBreak/>
        <w:t xml:space="preserve">Writing: Write at level 7. Show a true understanding of the field of study and related areas. Use the right terminology. Don't just describe, synthesise the work to ensure excellent level 7 writing. </w:t>
      </w:r>
    </w:p>
    <w:p w14:paraId="1C9090BB" w14:textId="272D540F" w:rsidR="002E7D7C" w:rsidRPr="00456F59" w:rsidRDefault="005A6930"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z w:val="24"/>
          <w:szCs w:val="24"/>
        </w:rPr>
        <w:t>U</w:t>
      </w:r>
      <w:r w:rsidR="002E7D7C" w:rsidRPr="00456F59">
        <w:rPr>
          <w:rFonts w:cstheme="minorHAnsi"/>
          <w:color w:val="C00000"/>
          <w:sz w:val="24"/>
          <w:szCs w:val="24"/>
        </w:rPr>
        <w:t>se empirical data</w:t>
      </w:r>
      <w:r>
        <w:rPr>
          <w:rFonts w:cstheme="minorHAnsi"/>
          <w:color w:val="C00000"/>
          <w:sz w:val="24"/>
          <w:szCs w:val="24"/>
        </w:rPr>
        <w:t>,</w:t>
      </w:r>
      <w:r w:rsidR="002E7D7C" w:rsidRPr="00456F59">
        <w:rPr>
          <w:rFonts w:cstheme="minorHAnsi"/>
          <w:color w:val="C00000"/>
          <w:sz w:val="24"/>
          <w:szCs w:val="24"/>
        </w:rPr>
        <w:t xml:space="preserve"> lots of statistics</w:t>
      </w:r>
      <w:r>
        <w:rPr>
          <w:rFonts w:cstheme="minorHAnsi"/>
          <w:color w:val="C00000"/>
          <w:sz w:val="24"/>
          <w:szCs w:val="24"/>
        </w:rPr>
        <w:t>,</w:t>
      </w:r>
      <w:r w:rsidR="002E7D7C" w:rsidRPr="00456F59">
        <w:rPr>
          <w:rFonts w:cstheme="minorHAnsi"/>
          <w:color w:val="C00000"/>
          <w:sz w:val="24"/>
          <w:szCs w:val="24"/>
        </w:rPr>
        <w:t xml:space="preserve"> and in-text citations to show </w:t>
      </w:r>
      <w:r>
        <w:rPr>
          <w:rFonts w:cstheme="minorHAnsi"/>
          <w:color w:val="C00000"/>
          <w:sz w:val="24"/>
          <w:szCs w:val="24"/>
        </w:rPr>
        <w:t>extensive</w:t>
      </w:r>
      <w:r w:rsidR="002E7D7C" w:rsidRPr="00456F59">
        <w:rPr>
          <w:rFonts w:cstheme="minorHAnsi"/>
          <w:color w:val="C00000"/>
          <w:sz w:val="24"/>
          <w:szCs w:val="24"/>
        </w:rPr>
        <w:t xml:space="preserve"> reading. Also, don’t</w:t>
      </w:r>
      <w:r w:rsidR="00B16CF9">
        <w:rPr>
          <w:rFonts w:cstheme="minorHAnsi"/>
          <w:color w:val="C00000"/>
          <w:sz w:val="24"/>
          <w:szCs w:val="24"/>
        </w:rPr>
        <w:t xml:space="preserve"> </w:t>
      </w:r>
      <w:r w:rsidR="002E7D7C" w:rsidRPr="00456F59">
        <w:rPr>
          <w:rFonts w:cstheme="minorHAnsi"/>
          <w:color w:val="C00000"/>
          <w:sz w:val="24"/>
          <w:szCs w:val="24"/>
        </w:rPr>
        <w:t>repeat</w:t>
      </w:r>
      <w:r w:rsidR="00B16CF9">
        <w:rPr>
          <w:rFonts w:cstheme="minorHAnsi"/>
          <w:color w:val="C00000"/>
          <w:sz w:val="24"/>
          <w:szCs w:val="24"/>
        </w:rPr>
        <w:t xml:space="preserve"> any</w:t>
      </w:r>
      <w:r w:rsidR="002E7D7C" w:rsidRPr="00456F59">
        <w:rPr>
          <w:rFonts w:cstheme="minorHAnsi"/>
          <w:color w:val="C00000"/>
          <w:sz w:val="24"/>
          <w:szCs w:val="24"/>
        </w:rPr>
        <w:t xml:space="preserve"> source</w:t>
      </w:r>
      <w:r w:rsidR="00B16CF9">
        <w:rPr>
          <w:rFonts w:cstheme="minorHAnsi"/>
          <w:color w:val="C00000"/>
          <w:sz w:val="24"/>
          <w:szCs w:val="24"/>
        </w:rPr>
        <w:t>;</w:t>
      </w:r>
      <w:r w:rsidR="002E7D7C" w:rsidRPr="00456F59">
        <w:rPr>
          <w:rFonts w:cstheme="minorHAnsi"/>
          <w:color w:val="C00000"/>
          <w:sz w:val="24"/>
          <w:szCs w:val="24"/>
        </w:rPr>
        <w:t xml:space="preserve"> </w:t>
      </w:r>
      <w:r w:rsidR="00B16CF9">
        <w:rPr>
          <w:rFonts w:cstheme="minorHAnsi"/>
          <w:color w:val="C00000"/>
          <w:sz w:val="24"/>
          <w:szCs w:val="24"/>
        </w:rPr>
        <w:t>u</w:t>
      </w:r>
      <w:r w:rsidR="002E7D7C" w:rsidRPr="00456F59">
        <w:rPr>
          <w:rFonts w:cstheme="minorHAnsi"/>
          <w:color w:val="C00000"/>
          <w:sz w:val="24"/>
          <w:szCs w:val="24"/>
        </w:rPr>
        <w:t>se more sources.</w:t>
      </w:r>
    </w:p>
    <w:p w14:paraId="710D1A1E" w14:textId="0E136F66"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Do not use contractions or first-person</w:t>
      </w:r>
      <w:r w:rsidR="00B16CF9">
        <w:rPr>
          <w:rFonts w:cstheme="minorHAnsi"/>
          <w:color w:val="C00000"/>
          <w:spacing w:val="2"/>
          <w:sz w:val="24"/>
          <w:szCs w:val="24"/>
          <w:shd w:val="clear" w:color="auto" w:fill="FFFFFF"/>
        </w:rPr>
        <w:t>; o</w:t>
      </w:r>
      <w:r w:rsidRPr="00456F59">
        <w:rPr>
          <w:rFonts w:cstheme="minorHAnsi"/>
          <w:color w:val="C00000"/>
          <w:spacing w:val="2"/>
          <w:sz w:val="24"/>
          <w:szCs w:val="24"/>
          <w:shd w:val="clear" w:color="auto" w:fill="FFFFFF"/>
        </w:rPr>
        <w:t>nly third-person.</w:t>
      </w:r>
    </w:p>
    <w:p w14:paraId="1EAFD5FB" w14:textId="63DB48B9" w:rsidR="002E7D7C" w:rsidRPr="00456F59" w:rsidRDefault="00B16CF9"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pacing w:val="2"/>
          <w:sz w:val="24"/>
          <w:szCs w:val="24"/>
          <w:shd w:val="clear" w:color="auto" w:fill="FFFFFF"/>
        </w:rPr>
        <w:t>Language</w:t>
      </w:r>
      <w:r w:rsidR="002E7D7C" w:rsidRPr="00456F59">
        <w:rPr>
          <w:rFonts w:cstheme="minorHAnsi"/>
          <w:color w:val="C00000"/>
          <w:spacing w:val="2"/>
          <w:sz w:val="24"/>
          <w:szCs w:val="24"/>
          <w:shd w:val="clear" w:color="auto" w:fill="FFFFFF"/>
        </w:rPr>
        <w:t>: UK English</w:t>
      </w:r>
    </w:p>
    <w:p w14:paraId="5AB0B302" w14:textId="0A46AFE0"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Structure: Write in paragraphs only</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Use clear and easy-to-follow headings</w:t>
      </w:r>
      <w:r w:rsidR="00B16CF9">
        <w:rPr>
          <w:rFonts w:cstheme="minorHAnsi"/>
          <w:color w:val="C00000"/>
          <w:spacing w:val="2"/>
          <w:sz w:val="24"/>
          <w:szCs w:val="24"/>
          <w:shd w:val="clear" w:color="auto" w:fill="FFFFFF"/>
        </w:rPr>
        <w:t xml:space="preserve"> |</w:t>
      </w:r>
      <w:r w:rsidRPr="00456F59">
        <w:rPr>
          <w:rFonts w:cstheme="minorHAnsi"/>
          <w:color w:val="C00000"/>
          <w:spacing w:val="2"/>
          <w:sz w:val="24"/>
          <w:szCs w:val="24"/>
          <w:shd w:val="clear" w:color="auto" w:fill="FFFFFF"/>
        </w:rPr>
        <w:t xml:space="preserve"> No lists or bullet points</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Provide (at least 3—5 significant) accurately cited instances or examples to support any points</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 xml:space="preserve">Provide scholarly definitions of major concepts in relation to the topic/field of study. </w:t>
      </w:r>
    </w:p>
    <w:p w14:paraId="47D02FBD"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 xml:space="preserve">Citation: Harvard Style (with “and” instead of “&amp;”). Use </w:t>
      </w:r>
      <w:r w:rsidR="00DD6896" w:rsidRPr="00456F59">
        <w:rPr>
          <w:rFonts w:cstheme="minorHAnsi"/>
          <w:color w:val="C00000"/>
          <w:spacing w:val="2"/>
          <w:sz w:val="24"/>
          <w:szCs w:val="24"/>
          <w:shd w:val="clear" w:color="auto" w:fill="FFFFFF"/>
        </w:rPr>
        <w:t>credible academic</w:t>
      </w:r>
      <w:r w:rsidRPr="00456F59">
        <w:rPr>
          <w:rFonts w:cstheme="minorHAnsi"/>
          <w:color w:val="C00000"/>
          <w:spacing w:val="2"/>
          <w:sz w:val="24"/>
          <w:szCs w:val="24"/>
          <w:shd w:val="clear" w:color="auto" w:fill="FFFFFF"/>
        </w:rPr>
        <w:t xml:space="preserve"> articles/books/publications for citation.</w:t>
      </w:r>
      <w:r w:rsidR="00DD6896" w:rsidRPr="00456F59">
        <w:rPr>
          <w:rFonts w:cstheme="minorHAnsi"/>
          <w:color w:val="C00000"/>
          <w:spacing w:val="2"/>
          <w:sz w:val="24"/>
          <w:szCs w:val="24"/>
          <w:shd w:val="clear" w:color="auto" w:fill="FFFFFF"/>
        </w:rPr>
        <w:t xml:space="preserve"> Don’t create fictional references.</w:t>
      </w:r>
    </w:p>
    <w:p w14:paraId="18C4419A"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 xml:space="preserve">Citation: Use nothing less than 30—40 different current citations to show a deep scholarly understanding of the subject. </w:t>
      </w:r>
    </w:p>
    <w:p w14:paraId="3C155F8D" w14:textId="77777777" w:rsidR="006945D8" w:rsidRPr="006945D8" w:rsidRDefault="002E7D7C" w:rsidP="00456F59">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Referencing: Provide a list of references after the work. This should not be included in the overall word count.</w:t>
      </w:r>
    </w:p>
    <w:p w14:paraId="1AFF7D51" w14:textId="77777777" w:rsidR="002E7D7C" w:rsidRPr="006945D8" w:rsidRDefault="002E7D7C" w:rsidP="006945D8">
      <w:pPr>
        <w:spacing w:before="120" w:after="120" w:line="240" w:lineRule="auto"/>
        <w:jc w:val="both"/>
        <w:rPr>
          <w:rFonts w:cstheme="minorHAnsi"/>
          <w:color w:val="202124"/>
          <w:spacing w:val="2"/>
          <w:sz w:val="24"/>
          <w:szCs w:val="24"/>
          <w:shd w:val="clear" w:color="auto" w:fill="FFFFFF"/>
        </w:rPr>
      </w:pPr>
    </w:p>
    <w:p w14:paraId="56773EC7" w14:textId="77777777" w:rsidR="002E7D7C" w:rsidRPr="00456F59" w:rsidRDefault="002E7D7C" w:rsidP="00456F59">
      <w:pPr>
        <w:spacing w:before="120" w:after="120" w:line="240" w:lineRule="auto"/>
        <w:jc w:val="both"/>
        <w:rPr>
          <w:rFonts w:cstheme="minorHAnsi"/>
          <w:sz w:val="24"/>
          <w:szCs w:val="24"/>
        </w:rPr>
      </w:pPr>
      <w:r w:rsidRPr="00456F59">
        <w:rPr>
          <w:rFonts w:cstheme="minorHAnsi"/>
          <w:sz w:val="24"/>
          <w:szCs w:val="24"/>
        </w:rPr>
        <w:t>This chapter must meet the following criteria and encompass these factors:</w:t>
      </w:r>
    </w:p>
    <w:p w14:paraId="0E620993" w14:textId="61F902A5" w:rsidR="00314C44" w:rsidRPr="006137D1" w:rsidRDefault="002E7D7C" w:rsidP="006137D1">
      <w:pPr>
        <w:pStyle w:val="ListParagraph"/>
        <w:numPr>
          <w:ilvl w:val="0"/>
          <w:numId w:val="7"/>
        </w:numPr>
        <w:tabs>
          <w:tab w:val="left" w:pos="6129"/>
        </w:tabs>
        <w:spacing w:before="120" w:after="120" w:line="240" w:lineRule="auto"/>
        <w:contextualSpacing w:val="0"/>
        <w:jc w:val="both"/>
        <w:rPr>
          <w:rFonts w:cstheme="minorHAnsi"/>
          <w:sz w:val="24"/>
          <w:szCs w:val="24"/>
        </w:rPr>
      </w:pPr>
      <w:r w:rsidRPr="006137D1">
        <w:rPr>
          <w:rFonts w:cstheme="minorHAnsi"/>
          <w:i/>
          <w:color w:val="2E74B5" w:themeColor="accent1" w:themeShade="BF"/>
          <w:sz w:val="24"/>
          <w:szCs w:val="24"/>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006137D1" w:rsidRPr="006137D1">
        <w:rPr>
          <w:rFonts w:cstheme="minorHAnsi"/>
          <w:i/>
          <w:sz w:val="24"/>
          <w:szCs w:val="24"/>
        </w:rPr>
        <w:t>.</w:t>
      </w:r>
    </w:p>
    <w:sectPr w:rsidR="00314C44" w:rsidRPr="00613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20C"/>
    <w:multiLevelType w:val="hybridMultilevel"/>
    <w:tmpl w:val="A06E31C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177972"/>
    <w:multiLevelType w:val="hybridMultilevel"/>
    <w:tmpl w:val="E64A3C44"/>
    <w:lvl w:ilvl="0" w:tplc="B7FA7A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5E0146"/>
    <w:multiLevelType w:val="hybridMultilevel"/>
    <w:tmpl w:val="362450F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7D9A"/>
    <w:multiLevelType w:val="hybridMultilevel"/>
    <w:tmpl w:val="C4628DD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270B03"/>
    <w:multiLevelType w:val="hybridMultilevel"/>
    <w:tmpl w:val="6252553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E69FB"/>
    <w:multiLevelType w:val="hybridMultilevel"/>
    <w:tmpl w:val="4376773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F03F2"/>
    <w:multiLevelType w:val="hybridMultilevel"/>
    <w:tmpl w:val="7E225BF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5133A"/>
    <w:multiLevelType w:val="hybridMultilevel"/>
    <w:tmpl w:val="4880E66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141C5E"/>
    <w:multiLevelType w:val="hybridMultilevel"/>
    <w:tmpl w:val="8902A186"/>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907877"/>
    <w:multiLevelType w:val="hybridMultilevel"/>
    <w:tmpl w:val="8C08A14A"/>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2D447B"/>
    <w:multiLevelType w:val="hybridMultilevel"/>
    <w:tmpl w:val="D314478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05781"/>
    <w:multiLevelType w:val="hybridMultilevel"/>
    <w:tmpl w:val="64741D24"/>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3F7B8C"/>
    <w:multiLevelType w:val="hybridMultilevel"/>
    <w:tmpl w:val="E932C93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802DBE"/>
    <w:multiLevelType w:val="hybridMultilevel"/>
    <w:tmpl w:val="A0BA719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8E4E91"/>
    <w:multiLevelType w:val="multilevel"/>
    <w:tmpl w:val="9E5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666CB"/>
    <w:multiLevelType w:val="hybridMultilevel"/>
    <w:tmpl w:val="38EAD01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34381F"/>
    <w:multiLevelType w:val="hybridMultilevel"/>
    <w:tmpl w:val="526A41C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001289"/>
    <w:multiLevelType w:val="hybridMultilevel"/>
    <w:tmpl w:val="CCB8683C"/>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B51581"/>
    <w:multiLevelType w:val="hybridMultilevel"/>
    <w:tmpl w:val="842C1F2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A80FAF"/>
    <w:multiLevelType w:val="hybridMultilevel"/>
    <w:tmpl w:val="BCBE475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9AC1C7E"/>
    <w:multiLevelType w:val="multilevel"/>
    <w:tmpl w:val="7C5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236556">
    <w:abstractNumId w:val="1"/>
  </w:num>
  <w:num w:numId="2" w16cid:durableId="112864110">
    <w:abstractNumId w:val="7"/>
  </w:num>
  <w:num w:numId="3" w16cid:durableId="1682049769">
    <w:abstractNumId w:val="13"/>
  </w:num>
  <w:num w:numId="4" w16cid:durableId="564755721">
    <w:abstractNumId w:val="14"/>
  </w:num>
  <w:num w:numId="5" w16cid:durableId="1546991333">
    <w:abstractNumId w:val="4"/>
  </w:num>
  <w:num w:numId="6" w16cid:durableId="182861890">
    <w:abstractNumId w:val="10"/>
  </w:num>
  <w:num w:numId="7" w16cid:durableId="1568761881">
    <w:abstractNumId w:val="19"/>
  </w:num>
  <w:num w:numId="8" w16cid:durableId="378361321">
    <w:abstractNumId w:val="18"/>
  </w:num>
  <w:num w:numId="9" w16cid:durableId="627860007">
    <w:abstractNumId w:val="17"/>
  </w:num>
  <w:num w:numId="10" w16cid:durableId="549536460">
    <w:abstractNumId w:val="9"/>
  </w:num>
  <w:num w:numId="11" w16cid:durableId="499200664">
    <w:abstractNumId w:val="6"/>
  </w:num>
  <w:num w:numId="12" w16cid:durableId="1183545833">
    <w:abstractNumId w:val="8"/>
  </w:num>
  <w:num w:numId="13" w16cid:durableId="18287859">
    <w:abstractNumId w:val="16"/>
  </w:num>
  <w:num w:numId="14" w16cid:durableId="2076469632">
    <w:abstractNumId w:val="12"/>
  </w:num>
  <w:num w:numId="15" w16cid:durableId="688682945">
    <w:abstractNumId w:val="11"/>
  </w:num>
  <w:num w:numId="16" w16cid:durableId="1826387937">
    <w:abstractNumId w:val="20"/>
  </w:num>
  <w:num w:numId="17" w16cid:durableId="342325731">
    <w:abstractNumId w:val="2"/>
  </w:num>
  <w:num w:numId="18" w16cid:durableId="551162142">
    <w:abstractNumId w:val="5"/>
  </w:num>
  <w:num w:numId="19" w16cid:durableId="692534528">
    <w:abstractNumId w:val="3"/>
  </w:num>
  <w:num w:numId="20" w16cid:durableId="1800100853">
    <w:abstractNumId w:val="0"/>
  </w:num>
  <w:num w:numId="21" w16cid:durableId="1279485666">
    <w:abstractNumId w:val="21"/>
  </w:num>
  <w:num w:numId="22" w16cid:durableId="1342657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18"/>
    <w:rsid w:val="00004940"/>
    <w:rsid w:val="000113AA"/>
    <w:rsid w:val="00032473"/>
    <w:rsid w:val="000478E0"/>
    <w:rsid w:val="0007123C"/>
    <w:rsid w:val="000A5A58"/>
    <w:rsid w:val="000A7233"/>
    <w:rsid w:val="00127260"/>
    <w:rsid w:val="00147C7F"/>
    <w:rsid w:val="001748C2"/>
    <w:rsid w:val="001853C8"/>
    <w:rsid w:val="001E4FEA"/>
    <w:rsid w:val="002214AA"/>
    <w:rsid w:val="002566C8"/>
    <w:rsid w:val="002B32FD"/>
    <w:rsid w:val="002E7D7C"/>
    <w:rsid w:val="00312A76"/>
    <w:rsid w:val="00314C44"/>
    <w:rsid w:val="00380BFB"/>
    <w:rsid w:val="003902DC"/>
    <w:rsid w:val="003E2E4E"/>
    <w:rsid w:val="003F3828"/>
    <w:rsid w:val="00411A01"/>
    <w:rsid w:val="0042587E"/>
    <w:rsid w:val="00441C1F"/>
    <w:rsid w:val="00446D38"/>
    <w:rsid w:val="00456F59"/>
    <w:rsid w:val="004A41C1"/>
    <w:rsid w:val="004B00B9"/>
    <w:rsid w:val="00503B2A"/>
    <w:rsid w:val="005A1055"/>
    <w:rsid w:val="005A6930"/>
    <w:rsid w:val="005A7B18"/>
    <w:rsid w:val="005C060A"/>
    <w:rsid w:val="005E75B8"/>
    <w:rsid w:val="0060503B"/>
    <w:rsid w:val="006069ED"/>
    <w:rsid w:val="006137D1"/>
    <w:rsid w:val="00670F88"/>
    <w:rsid w:val="006945D8"/>
    <w:rsid w:val="006B299D"/>
    <w:rsid w:val="006D3A9A"/>
    <w:rsid w:val="006F29EC"/>
    <w:rsid w:val="00706D95"/>
    <w:rsid w:val="007642E7"/>
    <w:rsid w:val="007672AF"/>
    <w:rsid w:val="007738AD"/>
    <w:rsid w:val="007814A5"/>
    <w:rsid w:val="007D28F0"/>
    <w:rsid w:val="007E2991"/>
    <w:rsid w:val="007E56E2"/>
    <w:rsid w:val="007F1878"/>
    <w:rsid w:val="007F68E7"/>
    <w:rsid w:val="00814A3E"/>
    <w:rsid w:val="00824071"/>
    <w:rsid w:val="00841AE4"/>
    <w:rsid w:val="0085286F"/>
    <w:rsid w:val="008C0DFD"/>
    <w:rsid w:val="009262DA"/>
    <w:rsid w:val="00997D00"/>
    <w:rsid w:val="009B27BA"/>
    <w:rsid w:val="009B4202"/>
    <w:rsid w:val="009C1BB2"/>
    <w:rsid w:val="009D3709"/>
    <w:rsid w:val="00A0422C"/>
    <w:rsid w:val="00A172CF"/>
    <w:rsid w:val="00A54AAC"/>
    <w:rsid w:val="00B16CF9"/>
    <w:rsid w:val="00B43198"/>
    <w:rsid w:val="00B840F0"/>
    <w:rsid w:val="00BE4DEF"/>
    <w:rsid w:val="00C026E8"/>
    <w:rsid w:val="00C0417F"/>
    <w:rsid w:val="00C56366"/>
    <w:rsid w:val="00C844AF"/>
    <w:rsid w:val="00CD6F43"/>
    <w:rsid w:val="00D2288B"/>
    <w:rsid w:val="00D47D9F"/>
    <w:rsid w:val="00D81A74"/>
    <w:rsid w:val="00D822EF"/>
    <w:rsid w:val="00D84A60"/>
    <w:rsid w:val="00D92DEA"/>
    <w:rsid w:val="00D943B8"/>
    <w:rsid w:val="00DA34B1"/>
    <w:rsid w:val="00DB3E98"/>
    <w:rsid w:val="00DD6896"/>
    <w:rsid w:val="00DF3623"/>
    <w:rsid w:val="00E03A56"/>
    <w:rsid w:val="00E81D73"/>
    <w:rsid w:val="00E917C5"/>
    <w:rsid w:val="00E94D26"/>
    <w:rsid w:val="00F743E2"/>
    <w:rsid w:val="00FF3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8F46E"/>
  <w15:chartTrackingRefBased/>
  <w15:docId w15:val="{0E69106F-D70B-45B7-A9E2-BF33CA07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B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B18"/>
    <w:pPr>
      <w:ind w:left="720"/>
      <w:contextualSpacing/>
    </w:pPr>
  </w:style>
  <w:style w:type="paragraph" w:styleId="NormalWeb">
    <w:name w:val="Normal (Web)"/>
    <w:basedOn w:val="Normal"/>
    <w:uiPriority w:val="99"/>
    <w:semiHidden/>
    <w:unhideWhenUsed/>
    <w:rsid w:val="005A7B18"/>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0A5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1091</Words>
  <Characters>5897</Characters>
  <Application>Microsoft Office Word</Application>
  <DocSecurity>0</DocSecurity>
  <Lines>163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48</cp:revision>
  <dcterms:created xsi:type="dcterms:W3CDTF">2024-12-25T10:34:00Z</dcterms:created>
  <dcterms:modified xsi:type="dcterms:W3CDTF">2025-10-09T08:44:00Z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9ffe3213-c486-4358-b37b-87b1bfe487f8</vt:lpwstr>
  </property>
</Properties>
</file>