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0BC7E" w14:textId="77777777" w:rsidR="00FE5E1B" w:rsidRPr="00F16A5C" w:rsidRDefault="001A6452" w:rsidP="00FE5E1B">
      <w:pPr>
        <w:pStyle w:val="NormalWeb"/>
        <w:jc w:val="center"/>
        <w:rPr>
          <w:rFonts w:ascii="Arial" w:hAnsi="Arial" w:cs="Arial"/>
          <w:b/>
          <w:bCs/>
          <w:sz w:val="20"/>
          <w:szCs w:val="20"/>
        </w:rPr>
      </w:pPr>
      <w:r w:rsidRPr="00F16A5C">
        <w:rPr>
          <w:rFonts w:ascii="Arial" w:hAnsi="Arial" w:cs="Arial"/>
          <w:b/>
          <w:bCs/>
          <w:sz w:val="20"/>
          <w:szCs w:val="20"/>
        </w:rPr>
        <w:t>CHAPTER THREE</w:t>
      </w:r>
    </w:p>
    <w:p w14:paraId="0346B152" w14:textId="1EA1C9A0" w:rsidR="001A6452" w:rsidRPr="00F16A5C" w:rsidRDefault="001A6452" w:rsidP="00FE5E1B">
      <w:pPr>
        <w:pStyle w:val="NormalWeb"/>
        <w:jc w:val="center"/>
        <w:rPr>
          <w:rFonts w:ascii="Arial" w:hAnsi="Arial" w:cs="Arial"/>
          <w:b/>
          <w:bCs/>
          <w:sz w:val="20"/>
          <w:szCs w:val="20"/>
        </w:rPr>
      </w:pPr>
      <w:r w:rsidRPr="00F16A5C">
        <w:rPr>
          <w:rFonts w:ascii="Arial" w:hAnsi="Arial" w:cs="Arial"/>
          <w:b/>
          <w:bCs/>
          <w:sz w:val="20"/>
          <w:szCs w:val="20"/>
        </w:rPr>
        <w:t>RESEARCH METHODOLOGY</w:t>
      </w:r>
    </w:p>
    <w:p w14:paraId="03CD164E" w14:textId="49A58BDA" w:rsidR="00F16A5C" w:rsidRPr="00F16A5C" w:rsidRDefault="00F16A5C" w:rsidP="00F16A5C">
      <w:pPr>
        <w:spacing w:after="80"/>
        <w:jc w:val="both"/>
        <w:rPr>
          <w:rFonts w:ascii="Arial" w:hAnsi="Arial" w:cs="Arial"/>
          <w:i/>
          <w:iCs/>
          <w:sz w:val="20"/>
          <w:szCs w:val="20"/>
        </w:rPr>
      </w:pPr>
      <w:r w:rsidRPr="00F16A5C">
        <w:rPr>
          <w:rFonts w:ascii="Arial" w:hAnsi="Arial" w:cs="Arial"/>
          <w:i/>
          <w:iCs/>
          <w:sz w:val="20"/>
          <w:szCs w:val="20"/>
          <w:highlight w:val="cyan"/>
        </w:rPr>
        <w:t>Begin writing immediately following the instructions in this prompt:</w:t>
      </w:r>
    </w:p>
    <w:p w14:paraId="4A0D3BCE" w14:textId="33489D73" w:rsidR="001A6452" w:rsidRPr="00F16A5C" w:rsidRDefault="001A6452" w:rsidP="001F60FC">
      <w:pPr>
        <w:pStyle w:val="NormalWeb"/>
        <w:jc w:val="both"/>
        <w:rPr>
          <w:rFonts w:ascii="Arial" w:hAnsi="Arial" w:cs="Arial"/>
          <w:sz w:val="20"/>
          <w:szCs w:val="20"/>
        </w:rPr>
      </w:pPr>
      <w:r w:rsidRPr="00F16A5C">
        <w:rPr>
          <w:rFonts w:ascii="Arial" w:hAnsi="Arial" w:cs="Arial"/>
          <w:sz w:val="20"/>
          <w:szCs w:val="20"/>
        </w:rPr>
        <w:t>Before writing, replace every placeholder with the correct dissertation details. [TOPIC] refers to the full dissertation title. [DEPENDENT VARIABLE] refers to the main outcome variable. [VARIABLE 1], [VARIABLE 2], and [VARIABLE 3] refer to the main explanatory variables. [VARIABLE 4] refers to a moderator, mediator, interaction term, or additional predictor where applicable; if it does not apply, remove all references to it. [POPULATION/CONTEXT] refers to the institution, sector, country, community, or target group being studied. Total chapter word count: 2,000 words.</w:t>
      </w:r>
    </w:p>
    <w:p w14:paraId="63BE525E" w14:textId="3BF72A3F" w:rsidR="001A6452" w:rsidRPr="00F16A5C" w:rsidRDefault="001A6452" w:rsidP="001F60FC">
      <w:pPr>
        <w:pStyle w:val="NormalWeb"/>
        <w:jc w:val="both"/>
        <w:rPr>
          <w:rFonts w:ascii="Arial" w:hAnsi="Arial" w:cs="Arial"/>
          <w:sz w:val="20"/>
          <w:szCs w:val="20"/>
        </w:rPr>
      </w:pPr>
      <w:r w:rsidRPr="00F16A5C">
        <w:rPr>
          <w:rFonts w:ascii="Arial" w:hAnsi="Arial" w:cs="Arial"/>
          <w:b/>
          <w:bCs/>
          <w:sz w:val="20"/>
          <w:szCs w:val="20"/>
        </w:rPr>
        <w:t>Pacing Instruction</w:t>
      </w:r>
      <w:r w:rsidR="00F16A5C" w:rsidRPr="00F16A5C">
        <w:rPr>
          <w:rFonts w:ascii="Arial" w:hAnsi="Arial" w:cs="Arial"/>
          <w:b/>
          <w:bCs/>
          <w:sz w:val="20"/>
          <w:szCs w:val="20"/>
        </w:rPr>
        <w:t>:</w:t>
      </w:r>
      <w:r w:rsidR="00F16A5C">
        <w:rPr>
          <w:rFonts w:ascii="Arial" w:hAnsi="Arial" w:cs="Arial"/>
          <w:sz w:val="20"/>
          <w:szCs w:val="20"/>
        </w:rPr>
        <w:t xml:space="preserve"> </w:t>
      </w:r>
      <w:r w:rsidRPr="00F16A5C">
        <w:rPr>
          <w:rFonts w:ascii="Arial" w:hAnsi="Arial" w:cs="Arial"/>
          <w:sz w:val="20"/>
          <w:szCs w:val="20"/>
        </w:rPr>
        <w:t>Write this chapter section by section. After completing one section, stop immediately and wait for explicit instruction before continuing. Do not write multiple sections in one response. Do not preview later sections. Do not summarise what comes next unless instructed.</w:t>
      </w:r>
    </w:p>
    <w:p w14:paraId="77C0CA4C" w14:textId="5E834940" w:rsidR="001A6452" w:rsidRPr="001F60FC" w:rsidRDefault="001A6452" w:rsidP="001F60FC">
      <w:pPr>
        <w:pStyle w:val="NormalWeb"/>
        <w:jc w:val="both"/>
        <w:rPr>
          <w:rFonts w:ascii="Arial" w:hAnsi="Arial" w:cs="Arial"/>
          <w:b/>
          <w:bCs/>
          <w:sz w:val="20"/>
          <w:szCs w:val="20"/>
        </w:rPr>
      </w:pPr>
      <w:r w:rsidRPr="00F16A5C">
        <w:rPr>
          <w:rFonts w:ascii="Arial" w:hAnsi="Arial" w:cs="Arial"/>
          <w:b/>
          <w:bCs/>
          <w:sz w:val="20"/>
          <w:szCs w:val="20"/>
        </w:rPr>
        <w:t>Core Methodological Principle</w:t>
      </w:r>
      <w:r w:rsidR="001F60FC">
        <w:rPr>
          <w:rFonts w:ascii="Arial" w:hAnsi="Arial" w:cs="Arial"/>
          <w:b/>
          <w:bCs/>
          <w:sz w:val="20"/>
          <w:szCs w:val="20"/>
        </w:rPr>
        <w:t xml:space="preserve">: </w:t>
      </w:r>
      <w:r w:rsidRPr="00F16A5C">
        <w:rPr>
          <w:rFonts w:ascii="Arial" w:hAnsi="Arial" w:cs="Arial"/>
          <w:sz w:val="20"/>
          <w:szCs w:val="20"/>
        </w:rPr>
        <w:t>This chapter must be written as a defence of methodological judgement. It must not read as a procedural checklist or a generic account of research methods. Every methodological choice made in the study must be justified rigorously and contextually. That means the chapter must explain not only what was chosen, but why it was chosen, why it is more suitable than relevant alternatives, what assumptions it rests on, what limitations it introduces, what kind of knowledge it enables, and why that trade-off is acceptable for this specific study. The chapter should therefore read as a tightly reasoned chain in which each decision prepares the ground for the next.</w:t>
      </w:r>
    </w:p>
    <w:p w14:paraId="245441A3" w14:textId="13B2C016" w:rsidR="001A6452" w:rsidRPr="001F60FC" w:rsidRDefault="001A6452" w:rsidP="001F60FC">
      <w:pPr>
        <w:pStyle w:val="NormalWeb"/>
        <w:jc w:val="both"/>
        <w:rPr>
          <w:rFonts w:ascii="Arial" w:hAnsi="Arial" w:cs="Arial"/>
          <w:b/>
          <w:bCs/>
          <w:sz w:val="20"/>
          <w:szCs w:val="20"/>
        </w:rPr>
      </w:pPr>
      <w:r w:rsidRPr="00F16A5C">
        <w:rPr>
          <w:rFonts w:ascii="Arial" w:hAnsi="Arial" w:cs="Arial"/>
          <w:b/>
          <w:bCs/>
          <w:sz w:val="20"/>
          <w:szCs w:val="20"/>
        </w:rPr>
        <w:t>Standard of Justification</w:t>
      </w:r>
      <w:r w:rsidR="001F60FC">
        <w:rPr>
          <w:rFonts w:ascii="Arial" w:hAnsi="Arial" w:cs="Arial"/>
          <w:b/>
          <w:bCs/>
          <w:sz w:val="20"/>
          <w:szCs w:val="20"/>
        </w:rPr>
        <w:t xml:space="preserve">: </w:t>
      </w:r>
      <w:r w:rsidRPr="00F16A5C">
        <w:rPr>
          <w:rFonts w:ascii="Arial" w:hAnsi="Arial" w:cs="Arial"/>
          <w:sz w:val="20"/>
          <w:szCs w:val="20"/>
        </w:rPr>
        <w:t>In this chapter, justification must be understood in a dense and methodologically serious sense. A proper justification does not stop at saying a method was “appropriate” or “aligned with the objectives.” It must explain the conceptual, philosophical, practical, and analytical reasons for the choice. Where relevant, justification should address the nature of the research problem, the character of the variables, the assumptions of the design, the type of evidence required, the feasibility of access, the quality of inference enabled, the precedent in similar studies, the weaknesses of plausible alternatives, and the consequences of the chosen path for validity, reliability, credibility, transferability, and interpretation. Strong justification also recognises limits. It does not pretend a method is perfect. It argues that the method is the most defensible option under the intellectual and practical conditions of the study.</w:t>
      </w:r>
      <w:r w:rsidR="00295BFD">
        <w:rPr>
          <w:rFonts w:ascii="Arial" w:hAnsi="Arial" w:cs="Arial"/>
          <w:sz w:val="20"/>
          <w:szCs w:val="20"/>
        </w:rPr>
        <w:t xml:space="preserve"> </w:t>
      </w:r>
      <w:r w:rsidR="00295BFD" w:rsidRPr="00F16A5C">
        <w:rPr>
          <w:rFonts w:ascii="Arial" w:hAnsi="Arial" w:cs="Arial"/>
          <w:sz w:val="20"/>
          <w:szCs w:val="20"/>
        </w:rPr>
        <w:t>No methodological decision may be justified in a single thin sentence. Every major choice must be defended through layered reasoning that addresses suitability, assumptions, precedent, trade-offs, rejected alternatives, and implications for the quality of evidence produced.</w:t>
      </w:r>
    </w:p>
    <w:p w14:paraId="3739B66D" w14:textId="7A8C4CB3" w:rsidR="001A6452" w:rsidRPr="001F60FC" w:rsidRDefault="001A6452" w:rsidP="001F60FC">
      <w:pPr>
        <w:pStyle w:val="NormalWeb"/>
        <w:jc w:val="both"/>
        <w:rPr>
          <w:rFonts w:ascii="Arial" w:hAnsi="Arial" w:cs="Arial"/>
          <w:b/>
          <w:bCs/>
          <w:sz w:val="20"/>
          <w:szCs w:val="20"/>
        </w:rPr>
      </w:pPr>
      <w:r w:rsidRPr="00F16A5C">
        <w:rPr>
          <w:rFonts w:ascii="Arial" w:hAnsi="Arial" w:cs="Arial"/>
          <w:b/>
          <w:bCs/>
          <w:sz w:val="20"/>
          <w:szCs w:val="20"/>
        </w:rPr>
        <w:t>Depth Rule for Methodological Reasoning</w:t>
      </w:r>
      <w:r w:rsidR="001F60FC">
        <w:rPr>
          <w:rFonts w:ascii="Arial" w:hAnsi="Arial" w:cs="Arial"/>
          <w:b/>
          <w:bCs/>
          <w:sz w:val="20"/>
          <w:szCs w:val="20"/>
        </w:rPr>
        <w:t xml:space="preserve">: </w:t>
      </w:r>
      <w:r w:rsidRPr="00F16A5C">
        <w:rPr>
          <w:rFonts w:ascii="Arial" w:hAnsi="Arial" w:cs="Arial"/>
          <w:sz w:val="20"/>
          <w:szCs w:val="20"/>
        </w:rPr>
        <w:t>This chapter must operate at a high level of methodological reasoning. The writing should sound like it understands why methods matter, not just what methods are called. Where possible, each methodological section should move through five layers of reasoning. First, define the concept or decision. Second, compare plausible alternatives. Third, justify the selected option in relation to the topic, objectives, variables, and context. Fourth, acknowledge the limitations or trade-offs introduced by that choice. Fifth, explain why those limitations do not invalidate the study but instead mark the boundary conditions of the findings. The writing must remain concise, but the reasoning must be dense.</w:t>
      </w:r>
      <w:r w:rsidR="00295BFD">
        <w:rPr>
          <w:rFonts w:ascii="Arial" w:hAnsi="Arial" w:cs="Arial"/>
          <w:sz w:val="20"/>
          <w:szCs w:val="20"/>
        </w:rPr>
        <w:t xml:space="preserve"> </w:t>
      </w:r>
      <w:r w:rsidR="00295BFD" w:rsidRPr="00F16A5C">
        <w:rPr>
          <w:rFonts w:ascii="Arial" w:hAnsi="Arial" w:cs="Arial"/>
          <w:sz w:val="20"/>
          <w:szCs w:val="20"/>
        </w:rPr>
        <w:t>For each major methodological choice, answer the following in prose: What is being chosen? Why is it appropriate here? Why is at least one alternative less suitable? What limitation does this choice introduce? Why is that limitation acceptable within the aims and constraints of the study?</w:t>
      </w:r>
    </w:p>
    <w:p w14:paraId="09574AC5" w14:textId="73315124" w:rsidR="001A6452" w:rsidRPr="001F60FC" w:rsidRDefault="001A6452" w:rsidP="001F60FC">
      <w:pPr>
        <w:pStyle w:val="NormalWeb"/>
        <w:jc w:val="both"/>
        <w:rPr>
          <w:rFonts w:ascii="Arial" w:hAnsi="Arial" w:cs="Arial"/>
          <w:b/>
          <w:bCs/>
          <w:sz w:val="20"/>
          <w:szCs w:val="20"/>
        </w:rPr>
      </w:pPr>
      <w:r w:rsidRPr="00F16A5C">
        <w:rPr>
          <w:rFonts w:ascii="Arial" w:hAnsi="Arial" w:cs="Arial"/>
          <w:b/>
          <w:bCs/>
          <w:sz w:val="20"/>
          <w:szCs w:val="20"/>
        </w:rPr>
        <w:t>Human Writing Standard</w:t>
      </w:r>
      <w:r w:rsidR="001F60FC">
        <w:rPr>
          <w:rFonts w:ascii="Arial" w:hAnsi="Arial" w:cs="Arial"/>
          <w:b/>
          <w:bCs/>
          <w:sz w:val="20"/>
          <w:szCs w:val="20"/>
        </w:rPr>
        <w:t xml:space="preserve">: </w:t>
      </w:r>
      <w:r w:rsidRPr="00F16A5C">
        <w:rPr>
          <w:rFonts w:ascii="Arial" w:hAnsi="Arial" w:cs="Arial"/>
          <w:sz w:val="20"/>
          <w:szCs w:val="20"/>
        </w:rPr>
        <w:t>The prose must read as authored by a real scholar. Maintain academic formality. Use UK English. Do not use first-person language or contractions. Do not fabricate sources, authors, theories, procedures, sample calculations, ethical approvals, pilot outcomes, response rates, statistical results, or instrument details. Vary sentence length sharply. Avoid repetitive sentence openings, stock AI transitions, recycled academic filler, and mechanical paragraph rhythm. The chapter should sound deliberate, controlled, and intellectually mature.</w:t>
      </w:r>
    </w:p>
    <w:p w14:paraId="3D818A16" w14:textId="48DA29F0" w:rsidR="001A6452" w:rsidRPr="001F60FC" w:rsidRDefault="001A6452" w:rsidP="001F60FC">
      <w:pPr>
        <w:pStyle w:val="NormalWeb"/>
        <w:jc w:val="both"/>
        <w:rPr>
          <w:rFonts w:ascii="Arial" w:hAnsi="Arial" w:cs="Arial"/>
          <w:b/>
          <w:bCs/>
          <w:sz w:val="20"/>
          <w:szCs w:val="20"/>
        </w:rPr>
      </w:pPr>
      <w:r w:rsidRPr="00F16A5C">
        <w:rPr>
          <w:rFonts w:ascii="Arial" w:hAnsi="Arial" w:cs="Arial"/>
          <w:b/>
          <w:bCs/>
          <w:sz w:val="20"/>
          <w:szCs w:val="20"/>
        </w:rPr>
        <w:lastRenderedPageBreak/>
        <w:t>Citation and Referencing Standard</w:t>
      </w:r>
      <w:r w:rsidR="001F60FC">
        <w:rPr>
          <w:rFonts w:ascii="Arial" w:hAnsi="Arial" w:cs="Arial"/>
          <w:b/>
          <w:bCs/>
          <w:sz w:val="20"/>
          <w:szCs w:val="20"/>
        </w:rPr>
        <w:t xml:space="preserve">: </w:t>
      </w:r>
      <w:r w:rsidRPr="00F16A5C">
        <w:rPr>
          <w:rFonts w:ascii="Arial" w:hAnsi="Arial" w:cs="Arial"/>
          <w:sz w:val="20"/>
          <w:szCs w:val="20"/>
        </w:rPr>
        <w:t>Use Harvard referencing only. Use “and” rather than “&amp;” in all in-text citations. Do not place a comma between author and date. Cite every definition, conceptual claim, methodological principle, procedural standard, and technical threshold that is not universally known. Use a wide range of credible methodological scholarship, disciplinary studies, and authoritative institutional guidance where appropriate. Prioritise sources published between 2016 and 2026, while allowing older seminal sources where foundational. No paragraph may end with an in-text citation standing alone. Every citation must be followed by analytical commentary.</w:t>
      </w:r>
    </w:p>
    <w:p w14:paraId="3A8F777F" w14:textId="48677047" w:rsidR="001A6452" w:rsidRPr="001F60FC" w:rsidRDefault="001A6452" w:rsidP="001F60FC">
      <w:pPr>
        <w:pStyle w:val="NormalWeb"/>
        <w:jc w:val="both"/>
        <w:rPr>
          <w:rFonts w:ascii="Arial" w:hAnsi="Arial" w:cs="Arial"/>
          <w:b/>
          <w:bCs/>
          <w:sz w:val="20"/>
          <w:szCs w:val="20"/>
        </w:rPr>
      </w:pPr>
      <w:r w:rsidRPr="00F16A5C">
        <w:rPr>
          <w:rFonts w:ascii="Arial" w:hAnsi="Arial" w:cs="Arial"/>
          <w:b/>
          <w:bCs/>
          <w:sz w:val="20"/>
          <w:szCs w:val="20"/>
        </w:rPr>
        <w:t>Methodological Density Protocol</w:t>
      </w:r>
      <w:r w:rsidR="001F60FC">
        <w:rPr>
          <w:rFonts w:ascii="Arial" w:hAnsi="Arial" w:cs="Arial"/>
          <w:b/>
          <w:bCs/>
          <w:sz w:val="20"/>
          <w:szCs w:val="20"/>
        </w:rPr>
        <w:t xml:space="preserve">: </w:t>
      </w:r>
      <w:r w:rsidRPr="00F16A5C">
        <w:rPr>
          <w:rFonts w:ascii="Arial" w:hAnsi="Arial" w:cs="Arial"/>
          <w:sz w:val="20"/>
          <w:szCs w:val="20"/>
        </w:rPr>
        <w:t>Whenever the chapter explains a methodological choice, it must go beyond naming a textbook definition. If the section concerns philosophy, it must show how philosophical assumptions shape what counts as valid knowledge in this study. If the section concerns approach, it must show how the study moves from theory, evidence, and variables to inference. If the section concerns strategy, it must show what that strategy permits and what it cannot capture. If the section concerns sampling, it must show how representativeness, access, bias, and power were considered. If the section concerns data collection, it must show how the instrument captures the variables with conceptual and measurement precision. If the section concerns analysis, it must show why the selected technique is appropriate for the form of data, the scale of measurement, and the research questions. If the section concerns validity, reliability, trustworthiness, or ethics, it must show how rigour is actively secured rather than merely declared.</w:t>
      </w:r>
    </w:p>
    <w:p w14:paraId="610B24B6" w14:textId="35553D6D" w:rsidR="001A6452" w:rsidRPr="001F60FC" w:rsidRDefault="001A6452" w:rsidP="001F60FC">
      <w:pPr>
        <w:pStyle w:val="NormalWeb"/>
        <w:jc w:val="both"/>
        <w:rPr>
          <w:rFonts w:ascii="Arial" w:hAnsi="Arial" w:cs="Arial"/>
          <w:b/>
          <w:bCs/>
          <w:sz w:val="20"/>
          <w:szCs w:val="20"/>
        </w:rPr>
      </w:pPr>
      <w:r w:rsidRPr="00F16A5C">
        <w:rPr>
          <w:rFonts w:ascii="Arial" w:hAnsi="Arial" w:cs="Arial"/>
          <w:b/>
          <w:bCs/>
          <w:sz w:val="20"/>
          <w:szCs w:val="20"/>
        </w:rPr>
        <w:t>Alternative Rejection Rule</w:t>
      </w:r>
      <w:r w:rsidR="001F60FC">
        <w:rPr>
          <w:rFonts w:ascii="Arial" w:hAnsi="Arial" w:cs="Arial"/>
          <w:b/>
          <w:bCs/>
          <w:sz w:val="20"/>
          <w:szCs w:val="20"/>
        </w:rPr>
        <w:t xml:space="preserve">: </w:t>
      </w:r>
      <w:r w:rsidRPr="00F16A5C">
        <w:rPr>
          <w:rFonts w:ascii="Arial" w:hAnsi="Arial" w:cs="Arial"/>
          <w:sz w:val="20"/>
          <w:szCs w:val="20"/>
        </w:rPr>
        <w:t>This chapter must explicitly reject at least one plausible alternative in each major methodological domain where alternatives genuinely exist. The rejection must not be superficial. It must explain why that alternative is less suitable for the topic, variables, population, access conditions, or analytic purpose of the study. Rejection strengthens justification by showing that the chosen path survived comparison.</w:t>
      </w:r>
    </w:p>
    <w:p w14:paraId="39C55539" w14:textId="1F374242" w:rsidR="001A6452" w:rsidRPr="00F16A5C" w:rsidRDefault="001A6452">
      <w:pPr>
        <w:pStyle w:val="NormalWeb"/>
        <w:rPr>
          <w:rFonts w:ascii="Arial" w:hAnsi="Arial" w:cs="Arial"/>
          <w:sz w:val="20"/>
          <w:szCs w:val="20"/>
        </w:rPr>
      </w:pPr>
      <w:r w:rsidRPr="00F16A5C">
        <w:rPr>
          <w:rFonts w:ascii="Arial" w:hAnsi="Arial" w:cs="Arial"/>
          <w:sz w:val="20"/>
          <w:szCs w:val="20"/>
        </w:rPr>
        <w:t>Main Chapter Heading</w:t>
      </w:r>
      <w:r w:rsidR="00F16A5C">
        <w:rPr>
          <w:rFonts w:ascii="Arial" w:hAnsi="Arial" w:cs="Arial"/>
          <w:sz w:val="20"/>
          <w:szCs w:val="20"/>
        </w:rPr>
        <w:t xml:space="preserve"> </w:t>
      </w:r>
      <w:r w:rsidR="00F16A5C" w:rsidRPr="00F16A5C">
        <w:rPr>
          <w:rFonts w:ascii="Arial" w:hAnsi="Arial" w:cs="Arial"/>
          <w:i/>
          <w:iCs/>
          <w:sz w:val="20"/>
          <w:szCs w:val="20"/>
        </w:rPr>
        <w:t>(</w:t>
      </w:r>
      <w:r w:rsidRPr="00F16A5C">
        <w:rPr>
          <w:rFonts w:ascii="Arial" w:hAnsi="Arial" w:cs="Arial"/>
          <w:i/>
          <w:iCs/>
          <w:sz w:val="20"/>
          <w:szCs w:val="20"/>
        </w:rPr>
        <w:t>Use the chapter heading exactly as written below</w:t>
      </w:r>
      <w:r w:rsidR="00F16A5C" w:rsidRPr="00F16A5C">
        <w:rPr>
          <w:rFonts w:ascii="Arial" w:hAnsi="Arial" w:cs="Arial"/>
          <w:i/>
          <w:iCs/>
          <w:sz w:val="20"/>
          <w:szCs w:val="20"/>
        </w:rPr>
        <w:t>)</w:t>
      </w:r>
      <w:r w:rsidRPr="00F16A5C">
        <w:rPr>
          <w:rFonts w:ascii="Arial" w:hAnsi="Arial" w:cs="Arial"/>
          <w:i/>
          <w:iCs/>
          <w:sz w:val="20"/>
          <w:szCs w:val="20"/>
        </w:rPr>
        <w:t>:</w:t>
      </w:r>
    </w:p>
    <w:p w14:paraId="5B4F647D" w14:textId="3CBD593C" w:rsidR="00F16A5C" w:rsidRDefault="00F16A5C" w:rsidP="00F16A5C">
      <w:pPr>
        <w:pStyle w:val="NormalWeb"/>
        <w:jc w:val="center"/>
        <w:rPr>
          <w:rFonts w:ascii="Arial" w:hAnsi="Arial" w:cs="Arial"/>
          <w:sz w:val="20"/>
          <w:szCs w:val="20"/>
        </w:rPr>
      </w:pPr>
      <w:r>
        <w:rPr>
          <w:rFonts w:ascii="Arial" w:hAnsi="Arial" w:cs="Arial"/>
          <w:sz w:val="20"/>
          <w:szCs w:val="20"/>
        </w:rPr>
        <w:t>CHAPTER THREE</w:t>
      </w:r>
    </w:p>
    <w:p w14:paraId="62632FD1" w14:textId="25F5A1DD" w:rsidR="001A6452" w:rsidRPr="00F16A5C" w:rsidRDefault="001A6452" w:rsidP="00F16A5C">
      <w:pPr>
        <w:pStyle w:val="NormalWeb"/>
        <w:jc w:val="center"/>
        <w:rPr>
          <w:rFonts w:ascii="Arial" w:hAnsi="Arial" w:cs="Arial"/>
          <w:sz w:val="20"/>
          <w:szCs w:val="20"/>
        </w:rPr>
      </w:pPr>
      <w:r w:rsidRPr="00F16A5C">
        <w:rPr>
          <w:rFonts w:ascii="Arial" w:hAnsi="Arial" w:cs="Arial"/>
          <w:sz w:val="20"/>
          <w:szCs w:val="20"/>
        </w:rPr>
        <w:t>RESEARCH METHODOLOGY</w:t>
      </w:r>
    </w:p>
    <w:p w14:paraId="122E430A" w14:textId="336B99B0" w:rsidR="001A6452" w:rsidRPr="00F16A5C" w:rsidRDefault="001A6452" w:rsidP="00B72B9F">
      <w:pPr>
        <w:pStyle w:val="NormalWeb"/>
        <w:jc w:val="both"/>
        <w:rPr>
          <w:rFonts w:ascii="Arial" w:hAnsi="Arial" w:cs="Arial"/>
          <w:sz w:val="20"/>
          <w:szCs w:val="20"/>
        </w:rPr>
      </w:pPr>
      <w:r w:rsidRPr="00295BFD">
        <w:rPr>
          <w:rFonts w:ascii="Arial" w:hAnsi="Arial" w:cs="Arial"/>
          <w:b/>
          <w:bCs/>
          <w:sz w:val="20"/>
          <w:szCs w:val="20"/>
        </w:rPr>
        <w:t>Introduction</w:t>
      </w:r>
      <w:r w:rsidRPr="00295BFD">
        <w:rPr>
          <w:rFonts w:ascii="Arial" w:hAnsi="Arial" w:cs="Arial"/>
          <w:b/>
          <w:bCs/>
          <w:sz w:val="20"/>
          <w:szCs w:val="20"/>
        </w:rPr>
        <w:br/>
      </w:r>
      <w:r w:rsidRPr="00F16A5C">
        <w:rPr>
          <w:rFonts w:ascii="Arial" w:hAnsi="Arial" w:cs="Arial"/>
          <w:sz w:val="20"/>
          <w:szCs w:val="20"/>
        </w:rPr>
        <w:t>Word count: 100 words</w:t>
      </w:r>
    </w:p>
    <w:p w14:paraId="13CE8F82" w14:textId="77777777" w:rsidR="001A6452" w:rsidRPr="00F16A5C" w:rsidRDefault="001A6452" w:rsidP="00B72B9F">
      <w:pPr>
        <w:pStyle w:val="NormalWeb"/>
        <w:jc w:val="both"/>
        <w:rPr>
          <w:rFonts w:ascii="Arial" w:hAnsi="Arial" w:cs="Arial"/>
          <w:sz w:val="20"/>
          <w:szCs w:val="20"/>
        </w:rPr>
      </w:pPr>
      <w:r w:rsidRPr="00F16A5C">
        <w:rPr>
          <w:rFonts w:ascii="Arial" w:hAnsi="Arial" w:cs="Arial"/>
          <w:sz w:val="20"/>
          <w:szCs w:val="20"/>
        </w:rPr>
        <w:t>This opening paragraph should frame the purpose, scope, and internal logic of the chapter. It should explain that the chapter sets out and defends the methodological decisions through which the study investigates [TOPIC]. It must signal the relationship between the research objectives in Chapter One and the methodological choices developed here, while briefly indicating the philosophical stance, research approach, strategy, sampling logic, data collection procedure, analytical technique, and ethical safeguards. The paragraph must be concise, but it should still establish the chapter as a reasoned methodological argument rather than a procedural summary. Use one or two methodological sources to frame the role of a research methodology chapter.</w:t>
      </w:r>
    </w:p>
    <w:p w14:paraId="76641C87" w14:textId="37EE7765" w:rsidR="001A6452" w:rsidRPr="00F16A5C" w:rsidRDefault="001A6452" w:rsidP="00B72B9F">
      <w:pPr>
        <w:pStyle w:val="NormalWeb"/>
        <w:rPr>
          <w:rFonts w:ascii="Arial" w:hAnsi="Arial" w:cs="Arial"/>
          <w:sz w:val="20"/>
          <w:szCs w:val="20"/>
        </w:rPr>
      </w:pPr>
      <w:r w:rsidRPr="00295BFD">
        <w:rPr>
          <w:rFonts w:ascii="Arial" w:hAnsi="Arial" w:cs="Arial"/>
          <w:b/>
          <w:bCs/>
          <w:sz w:val="20"/>
          <w:szCs w:val="20"/>
        </w:rPr>
        <w:t>Research Design Framework</w:t>
      </w:r>
      <w:r w:rsidRPr="00F16A5C">
        <w:rPr>
          <w:rFonts w:ascii="Arial" w:hAnsi="Arial" w:cs="Arial"/>
          <w:sz w:val="20"/>
          <w:szCs w:val="20"/>
        </w:rPr>
        <w:br/>
        <w:t>Word count: 120 words</w:t>
      </w:r>
    </w:p>
    <w:p w14:paraId="79A770FC" w14:textId="77777777" w:rsidR="001A6452" w:rsidRPr="00F16A5C" w:rsidRDefault="001A6452" w:rsidP="00B72B9F">
      <w:pPr>
        <w:pStyle w:val="NormalWeb"/>
        <w:jc w:val="both"/>
        <w:rPr>
          <w:rFonts w:ascii="Arial" w:hAnsi="Arial" w:cs="Arial"/>
          <w:sz w:val="20"/>
          <w:szCs w:val="20"/>
        </w:rPr>
      </w:pPr>
      <w:r w:rsidRPr="00F16A5C">
        <w:rPr>
          <w:rFonts w:ascii="Arial" w:hAnsi="Arial" w:cs="Arial"/>
          <w:sz w:val="20"/>
          <w:szCs w:val="20"/>
        </w:rPr>
        <w:t>Define Saunders’s research onion and explain why it is useful as an organising framework for the present study. The explanation must go beyond description. It must show why the layered logic of philosophy, approach, strategy, methodological choice, time horizon, and techniques provides a coherent way of structuring the study’s methodological defence. Briefly explain each layer and show how the onion is being used analytically rather than ceremonially. The justification must clarify why this model is suitable for presenting the logic of methodological decisions in a study of [TOPIC]. Use at least three Harvard citations and ensure that the onion is treated as a structuring device for reasoning, not merely as a diagram to be named.</w:t>
      </w:r>
    </w:p>
    <w:p w14:paraId="27A65CD3" w14:textId="52673D73" w:rsidR="001A6452" w:rsidRPr="00F16A5C" w:rsidRDefault="001A6452" w:rsidP="00B72B9F">
      <w:pPr>
        <w:pStyle w:val="NormalWeb"/>
        <w:rPr>
          <w:rFonts w:ascii="Arial" w:hAnsi="Arial" w:cs="Arial"/>
          <w:sz w:val="20"/>
          <w:szCs w:val="20"/>
        </w:rPr>
      </w:pPr>
      <w:r w:rsidRPr="00295BFD">
        <w:rPr>
          <w:rFonts w:ascii="Arial" w:hAnsi="Arial" w:cs="Arial"/>
          <w:b/>
          <w:bCs/>
          <w:sz w:val="20"/>
          <w:szCs w:val="20"/>
        </w:rPr>
        <w:t>Research Philosophy</w:t>
      </w:r>
      <w:r w:rsidRPr="00F16A5C">
        <w:rPr>
          <w:rFonts w:ascii="Arial" w:hAnsi="Arial" w:cs="Arial"/>
          <w:sz w:val="20"/>
          <w:szCs w:val="20"/>
        </w:rPr>
        <w:br/>
        <w:t>Word count: 320 words</w:t>
      </w:r>
    </w:p>
    <w:p w14:paraId="27127BF4" w14:textId="5B113C04" w:rsidR="001A6452" w:rsidRPr="00F16A5C" w:rsidRDefault="001A6452" w:rsidP="00B72B9F">
      <w:pPr>
        <w:pStyle w:val="NormalWeb"/>
        <w:jc w:val="both"/>
        <w:rPr>
          <w:rFonts w:ascii="Arial" w:hAnsi="Arial" w:cs="Arial"/>
          <w:sz w:val="20"/>
          <w:szCs w:val="20"/>
        </w:rPr>
      </w:pPr>
      <w:r w:rsidRPr="00F16A5C">
        <w:rPr>
          <w:rFonts w:ascii="Arial" w:hAnsi="Arial" w:cs="Arial"/>
          <w:sz w:val="20"/>
          <w:szCs w:val="20"/>
        </w:rPr>
        <w:lastRenderedPageBreak/>
        <w:t>Define research philosophy and explain how ontological and epistemological assumptions shape what a study believes reality to be and how that reality can be known. The discussion must compare at least three paradigms from among positivism, interpretivism, pragmatism, and critical realism. Each paradigm must be discussed in terms of its assumptions, strengths, limitations, and suitability for different types of research problems. Do not merely list features. Show what each philosophy enables and constrains.</w:t>
      </w:r>
      <w:r w:rsidR="00295BFD">
        <w:rPr>
          <w:rFonts w:ascii="Arial" w:hAnsi="Arial" w:cs="Arial"/>
          <w:sz w:val="20"/>
          <w:szCs w:val="20"/>
        </w:rPr>
        <w:t xml:space="preserve"> </w:t>
      </w:r>
      <w:r w:rsidRPr="00F16A5C">
        <w:rPr>
          <w:rFonts w:ascii="Arial" w:hAnsi="Arial" w:cs="Arial"/>
          <w:sz w:val="20"/>
          <w:szCs w:val="20"/>
        </w:rPr>
        <w:t>Then state the philosophy adopted for this study and justify it with dense, topic-specific reasoning. The justification must refer directly to the nature of [DEPENDENT VARIABLE], [VARIABLE 1], [VARIABLE 2], [VARIABLE 3], and where relevant [VARIABLE 4], as well as to the study objectives, the kind of evidence required, and the type of claims the study aims to make. It must explain why the selected philosophy provides the strongest foundation for investigating those variables in [POPULATION/CONTEXT]. At least one alternative philosophy must be explicitly rejected and the rejection must be argued carefully rather than asserted briefly. Use at least four new Harvard citations not previously used in this chapter.</w:t>
      </w:r>
    </w:p>
    <w:p w14:paraId="0B2A0A33" w14:textId="3F385146" w:rsidR="001A6452" w:rsidRPr="00F16A5C" w:rsidRDefault="001A6452" w:rsidP="00B72B9F">
      <w:pPr>
        <w:pStyle w:val="NormalWeb"/>
        <w:rPr>
          <w:rFonts w:ascii="Arial" w:hAnsi="Arial" w:cs="Arial"/>
          <w:sz w:val="20"/>
          <w:szCs w:val="20"/>
        </w:rPr>
      </w:pPr>
      <w:r w:rsidRPr="00295BFD">
        <w:rPr>
          <w:rFonts w:ascii="Arial" w:hAnsi="Arial" w:cs="Arial"/>
          <w:b/>
          <w:bCs/>
          <w:sz w:val="20"/>
          <w:szCs w:val="20"/>
        </w:rPr>
        <w:t>Research Approach</w:t>
      </w:r>
      <w:r w:rsidRPr="00F16A5C">
        <w:rPr>
          <w:rFonts w:ascii="Arial" w:hAnsi="Arial" w:cs="Arial"/>
          <w:sz w:val="20"/>
          <w:szCs w:val="20"/>
        </w:rPr>
        <w:br/>
        <w:t>Word count: 220 words</w:t>
      </w:r>
    </w:p>
    <w:p w14:paraId="385AFBC1" w14:textId="11B0E386" w:rsidR="001A6452" w:rsidRPr="00F16A5C" w:rsidRDefault="001A6452" w:rsidP="00B72B9F">
      <w:pPr>
        <w:pStyle w:val="NormalWeb"/>
        <w:jc w:val="both"/>
        <w:rPr>
          <w:rFonts w:ascii="Arial" w:hAnsi="Arial" w:cs="Arial"/>
          <w:sz w:val="20"/>
          <w:szCs w:val="20"/>
        </w:rPr>
      </w:pPr>
      <w:r w:rsidRPr="00F16A5C">
        <w:rPr>
          <w:rFonts w:ascii="Arial" w:hAnsi="Arial" w:cs="Arial"/>
          <w:sz w:val="20"/>
          <w:szCs w:val="20"/>
        </w:rPr>
        <w:t>Define deductive, inductive, and abductive reasoning in methodological terms and explain what each implies for theory testing, theory building, and the movement between data and explanation. This discussion must show genuine understanding of how reasoning approaches shape the study design. Then state the approach adopted and justify it in direct relation to the research problem, the variables, the theoretical grounding developed in Chapter Two, and the type of inference sought by the study.</w:t>
      </w:r>
      <w:r w:rsidR="00295BFD">
        <w:rPr>
          <w:rFonts w:ascii="Arial" w:hAnsi="Arial" w:cs="Arial"/>
          <w:sz w:val="20"/>
          <w:szCs w:val="20"/>
        </w:rPr>
        <w:t xml:space="preserve"> </w:t>
      </w:r>
      <w:r w:rsidRPr="00F16A5C">
        <w:rPr>
          <w:rFonts w:ascii="Arial" w:hAnsi="Arial" w:cs="Arial"/>
          <w:sz w:val="20"/>
          <w:szCs w:val="20"/>
        </w:rPr>
        <w:t>The justification must explain why the chosen approach is the best fit for the study’s aims and why the rejected alternatives are less suitable. For instance, if the study tests expected relationships among variables, the reasoning must explain why this supports a particular approach. If the study integrates existing theory with context-sensitive interpretation, that too must be explained precisely. Do not settle for generic alignment language. Show the inferential logic of the choice. Use at least four new Harvard citations not previously used in this chapter.</w:t>
      </w:r>
    </w:p>
    <w:p w14:paraId="1578E9A4" w14:textId="4A1540CE" w:rsidR="001A6452" w:rsidRPr="00F16A5C" w:rsidRDefault="001A6452" w:rsidP="00B72B9F">
      <w:pPr>
        <w:pStyle w:val="NormalWeb"/>
        <w:rPr>
          <w:rFonts w:ascii="Arial" w:hAnsi="Arial" w:cs="Arial"/>
          <w:sz w:val="20"/>
          <w:szCs w:val="20"/>
        </w:rPr>
      </w:pPr>
      <w:r w:rsidRPr="00295BFD">
        <w:rPr>
          <w:rFonts w:ascii="Arial" w:hAnsi="Arial" w:cs="Arial"/>
          <w:b/>
          <w:bCs/>
          <w:sz w:val="20"/>
          <w:szCs w:val="20"/>
        </w:rPr>
        <w:t>Research Strategy and Methodological Design</w:t>
      </w:r>
      <w:r w:rsidRPr="00F16A5C">
        <w:rPr>
          <w:rFonts w:ascii="Arial" w:hAnsi="Arial" w:cs="Arial"/>
          <w:sz w:val="20"/>
          <w:szCs w:val="20"/>
        </w:rPr>
        <w:br/>
        <w:t>Word count: 320 words</w:t>
      </w:r>
    </w:p>
    <w:p w14:paraId="79288EF5" w14:textId="1108C4E1" w:rsidR="001A6452" w:rsidRDefault="001A6452" w:rsidP="00B72B9F">
      <w:pPr>
        <w:pStyle w:val="NormalWeb"/>
        <w:jc w:val="both"/>
        <w:rPr>
          <w:rFonts w:ascii="Arial" w:hAnsi="Arial" w:cs="Arial"/>
          <w:sz w:val="20"/>
          <w:szCs w:val="20"/>
        </w:rPr>
      </w:pPr>
      <w:r w:rsidRPr="00F16A5C">
        <w:rPr>
          <w:rFonts w:ascii="Arial" w:hAnsi="Arial" w:cs="Arial"/>
          <w:sz w:val="20"/>
          <w:szCs w:val="20"/>
        </w:rPr>
        <w:t>Define the research strategy adopted, whether survey, case study, experiment, cross-sectional design, longitudinal design, ethnography, mixed-methods design, or another suitable strategy, and explain what kind of evidence that strategy can generate. Discuss primary and secondary data sources and clarify which are used in this study, why they are used, and what role they play. Define quantitative, qualitative, and mixed-methods designs and then state the design adopted for the present study.</w:t>
      </w:r>
      <w:r w:rsidR="00295BFD">
        <w:rPr>
          <w:rFonts w:ascii="Arial" w:hAnsi="Arial" w:cs="Arial"/>
          <w:sz w:val="20"/>
          <w:szCs w:val="20"/>
        </w:rPr>
        <w:t xml:space="preserve"> </w:t>
      </w:r>
      <w:r w:rsidRPr="00F16A5C">
        <w:rPr>
          <w:rFonts w:ascii="Arial" w:hAnsi="Arial" w:cs="Arial"/>
          <w:sz w:val="20"/>
          <w:szCs w:val="20"/>
        </w:rPr>
        <w:t>The justification in this section must be especially strong. It should explain why this strategy and design fit the objectives, variables, and practical conditions of the study better than relevant alternatives. It should address the level of control required, the nature of the data needed, the desired breadth or depth, the feasibility of access, the time horizon, and the degree to which the design supports explanation, comparison, generalisation, interpretation, or prediction. It must also acknowledge what the chosen design cannot do. For example, a cross-sectional survey may allow efficient pattern detection but may not support strong causal inference. Such trade-offs must be named and defended. Use at least four new Harvard citations not previously used in this chapter.</w:t>
      </w:r>
    </w:p>
    <w:p w14:paraId="598B0746" w14:textId="3E0BF8BD" w:rsidR="000168BC" w:rsidRPr="000168BC" w:rsidRDefault="000168BC" w:rsidP="000168BC">
      <w:pPr>
        <w:pStyle w:val="NormalWeb"/>
        <w:rPr>
          <w:rFonts w:ascii="Arial" w:hAnsi="Arial" w:cs="Arial"/>
          <w:b/>
          <w:bCs/>
          <w:sz w:val="20"/>
          <w:szCs w:val="20"/>
        </w:rPr>
      </w:pPr>
      <w:r w:rsidRPr="000168BC">
        <w:rPr>
          <w:rFonts w:ascii="Arial" w:hAnsi="Arial" w:cs="Arial"/>
          <w:b/>
          <w:bCs/>
          <w:sz w:val="20"/>
          <w:szCs w:val="20"/>
        </w:rPr>
        <w:t>Time Horizon</w:t>
      </w:r>
    </w:p>
    <w:p w14:paraId="45A2EE42" w14:textId="2D035E30" w:rsidR="000168BC" w:rsidRPr="000168BC" w:rsidRDefault="000168BC" w:rsidP="000168BC">
      <w:pPr>
        <w:pStyle w:val="NormalWeb"/>
        <w:rPr>
          <w:rFonts w:ascii="Arial" w:hAnsi="Arial" w:cs="Arial"/>
          <w:sz w:val="20"/>
          <w:szCs w:val="20"/>
        </w:rPr>
      </w:pPr>
      <w:r w:rsidRPr="000168BC">
        <w:rPr>
          <w:rFonts w:ascii="Arial" w:hAnsi="Arial" w:cs="Arial"/>
          <w:sz w:val="20"/>
          <w:szCs w:val="20"/>
        </w:rPr>
        <w:t xml:space="preserve">Word Count: </w:t>
      </w:r>
      <w:r>
        <w:rPr>
          <w:rFonts w:ascii="Arial" w:hAnsi="Arial" w:cs="Arial"/>
          <w:sz w:val="20"/>
          <w:szCs w:val="20"/>
        </w:rPr>
        <w:t>1</w:t>
      </w:r>
      <w:r w:rsidRPr="000168BC">
        <w:rPr>
          <w:rFonts w:ascii="Arial" w:hAnsi="Arial" w:cs="Arial"/>
          <w:sz w:val="20"/>
          <w:szCs w:val="20"/>
        </w:rPr>
        <w:t>50–300 words</w:t>
      </w:r>
    </w:p>
    <w:p w14:paraId="169B2E0D" w14:textId="1D667CFE" w:rsidR="000168BC" w:rsidRPr="000168BC" w:rsidRDefault="000168BC" w:rsidP="000168BC">
      <w:pPr>
        <w:pStyle w:val="NormalWeb"/>
        <w:rPr>
          <w:rFonts w:ascii="Arial" w:hAnsi="Arial" w:cs="Arial"/>
          <w:sz w:val="20"/>
          <w:szCs w:val="20"/>
        </w:rPr>
      </w:pPr>
      <w:r w:rsidRPr="000168BC">
        <w:rPr>
          <w:rFonts w:ascii="Arial" w:hAnsi="Arial" w:cs="Arial"/>
          <w:sz w:val="20"/>
          <w:szCs w:val="20"/>
        </w:rPr>
        <w:t xml:space="preserve">Define cross-sectional and longitudinal time horizons. Justify the selected time horizon </w:t>
      </w:r>
      <w:r>
        <w:rPr>
          <w:rFonts w:ascii="Arial" w:hAnsi="Arial" w:cs="Arial"/>
          <w:sz w:val="20"/>
          <w:szCs w:val="20"/>
        </w:rPr>
        <w:t xml:space="preserve">(12 weeks) </w:t>
      </w:r>
      <w:r w:rsidRPr="000168BC">
        <w:rPr>
          <w:rFonts w:ascii="Arial" w:hAnsi="Arial" w:cs="Arial"/>
          <w:sz w:val="20"/>
          <w:szCs w:val="20"/>
        </w:rPr>
        <w:t>in relation to the research objectives, the stability of the variables being measured, and the feasibility of the study. Explain which is used in this study and why. Include a Gantt chart prompt: "Figure 2: 24-week project Gantt chart for [RESEARCH TOPIC] dissertation — phases for literature review, instrument design, ethics approval, data collection, data analysis, and write-up, clean academic table format." Follow with an interpretation paragraph of 70–100 words.</w:t>
      </w:r>
    </w:p>
    <w:p w14:paraId="14FE0A81" w14:textId="0F764E90" w:rsidR="000168BC" w:rsidRPr="000168BC" w:rsidRDefault="000168BC" w:rsidP="000168BC">
      <w:pPr>
        <w:pStyle w:val="NormalWeb"/>
        <w:rPr>
          <w:rFonts w:ascii="Arial" w:hAnsi="Arial" w:cs="Arial"/>
          <w:b/>
          <w:bCs/>
          <w:sz w:val="20"/>
          <w:szCs w:val="20"/>
        </w:rPr>
      </w:pPr>
      <w:r w:rsidRPr="000168BC">
        <w:rPr>
          <w:rFonts w:ascii="Arial" w:hAnsi="Arial" w:cs="Arial"/>
          <w:b/>
          <w:bCs/>
          <w:sz w:val="20"/>
          <w:szCs w:val="20"/>
        </w:rPr>
        <w:t>RESEARCH TECHNIQUES</w:t>
      </w:r>
    </w:p>
    <w:p w14:paraId="240155C0" w14:textId="18759BD8" w:rsidR="001A6452" w:rsidRPr="00F16A5C" w:rsidRDefault="001A6452" w:rsidP="00B72B9F">
      <w:pPr>
        <w:pStyle w:val="NormalWeb"/>
        <w:rPr>
          <w:rFonts w:ascii="Arial" w:hAnsi="Arial" w:cs="Arial"/>
          <w:sz w:val="20"/>
          <w:szCs w:val="20"/>
        </w:rPr>
      </w:pPr>
      <w:r w:rsidRPr="00295BFD">
        <w:rPr>
          <w:rFonts w:ascii="Arial" w:hAnsi="Arial" w:cs="Arial"/>
          <w:b/>
          <w:bCs/>
          <w:sz w:val="20"/>
          <w:szCs w:val="20"/>
        </w:rPr>
        <w:lastRenderedPageBreak/>
        <w:t>Population, Sampling and Sample Size</w:t>
      </w:r>
      <w:r w:rsidRPr="00F16A5C">
        <w:rPr>
          <w:rFonts w:ascii="Arial" w:hAnsi="Arial" w:cs="Arial"/>
          <w:sz w:val="20"/>
          <w:szCs w:val="20"/>
        </w:rPr>
        <w:br/>
        <w:t>Word count: 320 words</w:t>
      </w:r>
    </w:p>
    <w:p w14:paraId="4FC353E5" w14:textId="5B628CFA" w:rsidR="001A6452" w:rsidRPr="00F16A5C" w:rsidRDefault="001A6452" w:rsidP="00B72B9F">
      <w:pPr>
        <w:pStyle w:val="NormalWeb"/>
        <w:jc w:val="both"/>
        <w:rPr>
          <w:rFonts w:ascii="Arial" w:hAnsi="Arial" w:cs="Arial"/>
          <w:sz w:val="20"/>
          <w:szCs w:val="20"/>
        </w:rPr>
      </w:pPr>
      <w:r w:rsidRPr="00F16A5C">
        <w:rPr>
          <w:rFonts w:ascii="Arial" w:hAnsi="Arial" w:cs="Arial"/>
          <w:sz w:val="20"/>
          <w:szCs w:val="20"/>
        </w:rPr>
        <w:t>Define the target population clearly and specifically in relation to [POPULATION/CONTEXT]. Explain why this population is the appropriate site through which the study investigates [TOPIC]. Compare probability and non-probability sampling techniques and discuss what each offers in terms of representativeness, bias, access, feasibility, and inferential strength. Then justify the technique selected for this study with reference to the design, the accessibility of participants, the population structure, and the practical conditions of fieldwork.</w:t>
      </w:r>
      <w:r w:rsidR="00295BFD">
        <w:rPr>
          <w:rFonts w:ascii="Arial" w:hAnsi="Arial" w:cs="Arial"/>
          <w:sz w:val="20"/>
          <w:szCs w:val="20"/>
        </w:rPr>
        <w:t xml:space="preserve"> </w:t>
      </w:r>
      <w:r w:rsidRPr="00F16A5C">
        <w:rPr>
          <w:rFonts w:ascii="Arial" w:hAnsi="Arial" w:cs="Arial"/>
          <w:sz w:val="20"/>
          <w:szCs w:val="20"/>
        </w:rPr>
        <w:t>Include the sample size calculation using the appropriate statistical formula where the study is quantitative. Present the formula, define each input, and show the confidence level, margin of error, estimated population size, and resulting minimum sample size. The justification must not end with the calculation itself. It must explain why that sample size is sufficient for the study’s analytical needs, whether it meets common methodological expectations in similar studies, and what it means for precision and confidence. If the study is qualitative, justify the sample size in terms of depth, information power, saturation logic, or case selection principles, depending on the design. The section must also address possible sampling bias, non-response bias, undercoverage, or access limitations, and explain what mitigation strategies are used. Use at least four new Harvard citations not previously used in this chapter.</w:t>
      </w:r>
    </w:p>
    <w:p w14:paraId="137646A5" w14:textId="6EC7368C" w:rsidR="001A6452" w:rsidRPr="00F16A5C" w:rsidRDefault="001A6452" w:rsidP="00B72B9F">
      <w:pPr>
        <w:pStyle w:val="NormalWeb"/>
        <w:rPr>
          <w:rFonts w:ascii="Arial" w:hAnsi="Arial" w:cs="Arial"/>
          <w:sz w:val="20"/>
          <w:szCs w:val="20"/>
        </w:rPr>
      </w:pPr>
      <w:r w:rsidRPr="00295BFD">
        <w:rPr>
          <w:rFonts w:ascii="Arial" w:hAnsi="Arial" w:cs="Arial"/>
          <w:b/>
          <w:bCs/>
          <w:sz w:val="20"/>
          <w:szCs w:val="20"/>
        </w:rPr>
        <w:t>Data Collection</w:t>
      </w:r>
      <w:r w:rsidRPr="00295BFD">
        <w:rPr>
          <w:rFonts w:ascii="Arial" w:hAnsi="Arial" w:cs="Arial"/>
          <w:b/>
          <w:bCs/>
          <w:sz w:val="20"/>
          <w:szCs w:val="20"/>
        </w:rPr>
        <w:br/>
      </w:r>
      <w:r w:rsidRPr="00F16A5C">
        <w:rPr>
          <w:rFonts w:ascii="Arial" w:hAnsi="Arial" w:cs="Arial"/>
          <w:sz w:val="20"/>
          <w:szCs w:val="20"/>
        </w:rPr>
        <w:t>Word count: 240 words</w:t>
      </w:r>
    </w:p>
    <w:p w14:paraId="5A73FDC6" w14:textId="5794FC48" w:rsidR="001A6452" w:rsidRPr="00F16A5C" w:rsidRDefault="001A6452" w:rsidP="00B72B9F">
      <w:pPr>
        <w:pStyle w:val="NormalWeb"/>
        <w:jc w:val="both"/>
        <w:rPr>
          <w:rFonts w:ascii="Arial" w:hAnsi="Arial" w:cs="Arial"/>
          <w:sz w:val="20"/>
          <w:szCs w:val="20"/>
        </w:rPr>
      </w:pPr>
      <w:r w:rsidRPr="00F16A5C">
        <w:rPr>
          <w:rFonts w:ascii="Arial" w:hAnsi="Arial" w:cs="Arial"/>
          <w:sz w:val="20"/>
          <w:szCs w:val="20"/>
        </w:rPr>
        <w:t>Define the data collection instrument used in the study, whether structured questionnaire, semi-structured interview guide, observation protocol, documentary extraction sheet, or another appropriate instrument. Justify the choice in relation to the nature of the variables, the philosophical stance, the methodological design, and the kind of data needed to answer the research questions. The chapter must explain whether the instrument was developed from first principles, adapted from validated instruments, or assembled from multiple sources, and it must justify that decision carefully.</w:t>
      </w:r>
      <w:r w:rsidR="00295BFD">
        <w:rPr>
          <w:rFonts w:ascii="Arial" w:hAnsi="Arial" w:cs="Arial"/>
          <w:sz w:val="20"/>
          <w:szCs w:val="20"/>
        </w:rPr>
        <w:t xml:space="preserve"> </w:t>
      </w:r>
      <w:r w:rsidRPr="00F16A5C">
        <w:rPr>
          <w:rFonts w:ascii="Arial" w:hAnsi="Arial" w:cs="Arial"/>
          <w:sz w:val="20"/>
          <w:szCs w:val="20"/>
        </w:rPr>
        <w:t>Where adaptation has occurred, explain what was adapted, why adaptation was necessary, and how conceptual fidelity was preserved while ensuring relevance to [POPULATION/CONTEXT]. Briefly explain how the key variables are operationalised through specific items, indicators, or prompts. Describe the administration or dissemination process and discuss practical matters such as accessibility, response quality, response rate management, platform choice, interviewer consistency, or mode effects where relevant. Use at least three new Harvard citations not previously used in this chapter.</w:t>
      </w:r>
    </w:p>
    <w:p w14:paraId="2EDB76F0" w14:textId="3D068408" w:rsidR="001A6452" w:rsidRPr="00F16A5C" w:rsidRDefault="001A6452" w:rsidP="00B72B9F">
      <w:pPr>
        <w:pStyle w:val="NormalWeb"/>
        <w:rPr>
          <w:rFonts w:ascii="Arial" w:hAnsi="Arial" w:cs="Arial"/>
          <w:sz w:val="20"/>
          <w:szCs w:val="20"/>
        </w:rPr>
      </w:pPr>
      <w:r w:rsidRPr="00295BFD">
        <w:rPr>
          <w:rFonts w:ascii="Arial" w:hAnsi="Arial" w:cs="Arial"/>
          <w:b/>
          <w:bCs/>
          <w:sz w:val="20"/>
          <w:szCs w:val="20"/>
        </w:rPr>
        <w:t>Data Analysis</w:t>
      </w:r>
      <w:r w:rsidRPr="00295BFD">
        <w:rPr>
          <w:rFonts w:ascii="Arial" w:hAnsi="Arial" w:cs="Arial"/>
          <w:b/>
          <w:bCs/>
          <w:sz w:val="20"/>
          <w:szCs w:val="20"/>
        </w:rPr>
        <w:br/>
      </w:r>
      <w:r w:rsidRPr="00F16A5C">
        <w:rPr>
          <w:rFonts w:ascii="Arial" w:hAnsi="Arial" w:cs="Arial"/>
          <w:sz w:val="20"/>
          <w:szCs w:val="20"/>
        </w:rPr>
        <w:t>Word count: 220 words</w:t>
      </w:r>
    </w:p>
    <w:p w14:paraId="12DC0CA3" w14:textId="389DC814" w:rsidR="001A6452" w:rsidRPr="00F16A5C" w:rsidRDefault="001A6452" w:rsidP="00B72B9F">
      <w:pPr>
        <w:pStyle w:val="NormalWeb"/>
        <w:jc w:val="both"/>
        <w:rPr>
          <w:rFonts w:ascii="Arial" w:hAnsi="Arial" w:cs="Arial"/>
          <w:sz w:val="20"/>
          <w:szCs w:val="20"/>
        </w:rPr>
      </w:pPr>
      <w:r w:rsidRPr="00F16A5C">
        <w:rPr>
          <w:rFonts w:ascii="Arial" w:hAnsi="Arial" w:cs="Arial"/>
          <w:sz w:val="20"/>
          <w:szCs w:val="20"/>
        </w:rPr>
        <w:t>State the analytical software used and justify the choice. Then explain the specific analytical techniques employed. If the study is quantitative, define and justify the descriptive and inferential statistics used, such as frequencies, means, standard deviations, correlation, regression, ANOVA, chi-square, factor analysis, or structural equation modelling, depending on the study. The explanation must show why each test is appropriate for the variable types, scale properties, research questions, and model structure. Where significance thresholds are used, state them and explain their methodological role. If assumptions need to be checked, mention them briefly and indicate why that matters.</w:t>
      </w:r>
      <w:r w:rsidR="00295BFD">
        <w:rPr>
          <w:rFonts w:ascii="Arial" w:hAnsi="Arial" w:cs="Arial"/>
          <w:sz w:val="20"/>
          <w:szCs w:val="20"/>
        </w:rPr>
        <w:t xml:space="preserve"> </w:t>
      </w:r>
      <w:r w:rsidRPr="00F16A5C">
        <w:rPr>
          <w:rFonts w:ascii="Arial" w:hAnsi="Arial" w:cs="Arial"/>
          <w:sz w:val="20"/>
          <w:szCs w:val="20"/>
        </w:rPr>
        <w:t>If the study is qualitative, define and justify the coding strategy, analytic procedure, and interpretive logic in relation to the philosophical stance and research objectives. If mixed methods is used, explain how the quantitative and qualitative strands are analysed and integrated. In all cases, justification must show that analysis choices are logically downstream from the research design and not arbitrary additions. Use at least three new Harvard citations not previously used in this chapter.</w:t>
      </w:r>
    </w:p>
    <w:p w14:paraId="1EDD738D" w14:textId="6D94B61C" w:rsidR="001A6452" w:rsidRPr="00F16A5C" w:rsidRDefault="001A6452" w:rsidP="00B72B9F">
      <w:pPr>
        <w:pStyle w:val="NormalWeb"/>
        <w:rPr>
          <w:rFonts w:ascii="Arial" w:hAnsi="Arial" w:cs="Arial"/>
          <w:sz w:val="20"/>
          <w:szCs w:val="20"/>
        </w:rPr>
      </w:pPr>
      <w:r w:rsidRPr="00295BFD">
        <w:rPr>
          <w:rFonts w:ascii="Arial" w:hAnsi="Arial" w:cs="Arial"/>
          <w:b/>
          <w:bCs/>
          <w:sz w:val="20"/>
          <w:szCs w:val="20"/>
        </w:rPr>
        <w:t>Rigour, Validity, Reliability</w:t>
      </w:r>
      <w:r w:rsidR="00295BFD">
        <w:rPr>
          <w:rFonts w:ascii="Arial" w:hAnsi="Arial" w:cs="Arial"/>
          <w:b/>
          <w:bCs/>
          <w:sz w:val="20"/>
          <w:szCs w:val="20"/>
        </w:rPr>
        <w:t xml:space="preserve"> &amp; </w:t>
      </w:r>
      <w:r w:rsidRPr="00295BFD">
        <w:rPr>
          <w:rFonts w:ascii="Arial" w:hAnsi="Arial" w:cs="Arial"/>
          <w:b/>
          <w:bCs/>
          <w:sz w:val="20"/>
          <w:szCs w:val="20"/>
        </w:rPr>
        <w:t>Trustworthiness</w:t>
      </w:r>
      <w:r w:rsidRPr="00F16A5C">
        <w:rPr>
          <w:rFonts w:ascii="Arial" w:hAnsi="Arial" w:cs="Arial"/>
          <w:sz w:val="20"/>
          <w:szCs w:val="20"/>
        </w:rPr>
        <w:br/>
        <w:t>Word count: 3</w:t>
      </w:r>
      <w:r w:rsidR="00295BFD">
        <w:rPr>
          <w:rFonts w:ascii="Arial" w:hAnsi="Arial" w:cs="Arial"/>
          <w:sz w:val="20"/>
          <w:szCs w:val="20"/>
        </w:rPr>
        <w:t>0</w:t>
      </w:r>
      <w:r w:rsidRPr="00F16A5C">
        <w:rPr>
          <w:rFonts w:ascii="Arial" w:hAnsi="Arial" w:cs="Arial"/>
          <w:sz w:val="20"/>
          <w:szCs w:val="20"/>
        </w:rPr>
        <w:t>0 words</w:t>
      </w:r>
    </w:p>
    <w:p w14:paraId="30A6B3C0" w14:textId="77777777" w:rsidR="001A6452" w:rsidRPr="00F16A5C" w:rsidRDefault="001A6452" w:rsidP="00B72B9F">
      <w:pPr>
        <w:pStyle w:val="NormalWeb"/>
        <w:jc w:val="both"/>
        <w:rPr>
          <w:rFonts w:ascii="Arial" w:hAnsi="Arial" w:cs="Arial"/>
          <w:sz w:val="20"/>
          <w:szCs w:val="20"/>
        </w:rPr>
      </w:pPr>
      <w:r w:rsidRPr="00F16A5C">
        <w:rPr>
          <w:rFonts w:ascii="Arial" w:hAnsi="Arial" w:cs="Arial"/>
          <w:sz w:val="20"/>
          <w:szCs w:val="20"/>
        </w:rPr>
        <w:t xml:space="preserve">The first half of this section should address methodological rigour. For quantitative studies, define internal validity, external validity, construct validity, and reliability, then explain how each is relevant to the present study. Discuss pilot testing, expert review, use of validated scales, item refinement, and internal consistency testing such as Cronbach’s alpha, including the threshold applied and why that </w:t>
      </w:r>
      <w:r w:rsidRPr="00F16A5C">
        <w:rPr>
          <w:rFonts w:ascii="Arial" w:hAnsi="Arial" w:cs="Arial"/>
          <w:sz w:val="20"/>
          <w:szCs w:val="20"/>
        </w:rPr>
        <w:lastRenderedPageBreak/>
        <w:t>threshold is considered acceptable in methodological literature. Do not merely define these concepts. Explain how they are actively protected in this study and where their limits remain. For qualitative studies, discuss credibility, transferability, dependability, and confirmability, and explain the strategies used to strengthen them, such as member checking, reflexive journaling, audit trail, triangulation, or peer debriefing. For mixed methods, explain how rigour is secured across both strands.</w:t>
      </w:r>
    </w:p>
    <w:p w14:paraId="6686BFB9" w14:textId="023ED289" w:rsidR="00295BFD" w:rsidRPr="00295BFD" w:rsidRDefault="00295BFD" w:rsidP="00B72B9F">
      <w:pPr>
        <w:pStyle w:val="NormalWeb"/>
        <w:spacing w:before="0" w:beforeAutospacing="0" w:after="0" w:afterAutospacing="0"/>
        <w:jc w:val="both"/>
        <w:rPr>
          <w:rFonts w:ascii="Arial" w:hAnsi="Arial" w:cs="Arial"/>
          <w:b/>
          <w:bCs/>
          <w:sz w:val="20"/>
          <w:szCs w:val="20"/>
        </w:rPr>
      </w:pPr>
      <w:r w:rsidRPr="00295BFD">
        <w:rPr>
          <w:rFonts w:ascii="Arial" w:hAnsi="Arial" w:cs="Arial"/>
          <w:b/>
          <w:bCs/>
          <w:sz w:val="20"/>
          <w:szCs w:val="20"/>
        </w:rPr>
        <w:t>Ethical Issues/Ethical Considerations</w:t>
      </w:r>
    </w:p>
    <w:p w14:paraId="6D14DCA5" w14:textId="5EEC4F12" w:rsidR="00295BFD" w:rsidRDefault="00295BFD" w:rsidP="00B72B9F">
      <w:pPr>
        <w:pStyle w:val="NormalWeb"/>
        <w:spacing w:before="0" w:beforeAutospacing="0" w:after="0" w:afterAutospacing="0"/>
        <w:jc w:val="both"/>
        <w:rPr>
          <w:rFonts w:ascii="Arial" w:hAnsi="Arial" w:cs="Arial"/>
          <w:sz w:val="20"/>
          <w:szCs w:val="20"/>
        </w:rPr>
      </w:pPr>
      <w:r w:rsidRPr="00F16A5C">
        <w:rPr>
          <w:rFonts w:ascii="Arial" w:hAnsi="Arial" w:cs="Arial"/>
          <w:sz w:val="20"/>
          <w:szCs w:val="20"/>
        </w:rPr>
        <w:t xml:space="preserve">Word count: </w:t>
      </w:r>
      <w:r>
        <w:rPr>
          <w:rFonts w:ascii="Arial" w:hAnsi="Arial" w:cs="Arial"/>
          <w:sz w:val="20"/>
          <w:szCs w:val="20"/>
        </w:rPr>
        <w:t>20</w:t>
      </w:r>
      <w:r w:rsidRPr="00F16A5C">
        <w:rPr>
          <w:rFonts w:ascii="Arial" w:hAnsi="Arial" w:cs="Arial"/>
          <w:sz w:val="20"/>
          <w:szCs w:val="20"/>
        </w:rPr>
        <w:t>0 words</w:t>
      </w:r>
    </w:p>
    <w:p w14:paraId="064AAA30" w14:textId="3351DC8C" w:rsidR="001A6452" w:rsidRPr="00F16A5C" w:rsidRDefault="001A6452" w:rsidP="00B72B9F">
      <w:pPr>
        <w:pStyle w:val="NormalWeb"/>
        <w:jc w:val="both"/>
        <w:rPr>
          <w:rFonts w:ascii="Arial" w:hAnsi="Arial" w:cs="Arial"/>
          <w:sz w:val="20"/>
          <w:szCs w:val="20"/>
        </w:rPr>
      </w:pPr>
      <w:r w:rsidRPr="00F16A5C">
        <w:rPr>
          <w:rFonts w:ascii="Arial" w:hAnsi="Arial" w:cs="Arial"/>
          <w:sz w:val="20"/>
          <w:szCs w:val="20"/>
        </w:rPr>
        <w:t>The second half of this section should address ethics in applied terms. Explain how informed consent was obtained and what participants were told about the study’s purpose, risks, voluntary nature, and use of data. Discuss confidentiality and anonymity and explain exactly how participant identities and data are protected. Include a GDPR compliance statement covering storage, access, retention, and deletion. Explain participants’ right to withdraw and specify how that operates in practice. Ethics must not be written generically. It must be applied to the specific realities of [POPULATION/CONTEXT], including any vulnerability, power imbalance, institutional gatekeeping, reputational risk, or data sensitivity attached to the population.</w:t>
      </w:r>
    </w:p>
    <w:p w14:paraId="796FBA51" w14:textId="3F1F786F" w:rsidR="001A6452" w:rsidRPr="00F16A5C" w:rsidRDefault="001A6452" w:rsidP="00B72B9F">
      <w:pPr>
        <w:pStyle w:val="NormalWeb"/>
        <w:rPr>
          <w:rFonts w:ascii="Arial" w:hAnsi="Arial" w:cs="Arial"/>
          <w:sz w:val="20"/>
          <w:szCs w:val="20"/>
        </w:rPr>
      </w:pPr>
      <w:r w:rsidRPr="00295BFD">
        <w:rPr>
          <w:rFonts w:ascii="Arial" w:hAnsi="Arial" w:cs="Arial"/>
          <w:b/>
          <w:bCs/>
          <w:sz w:val="20"/>
          <w:szCs w:val="20"/>
        </w:rPr>
        <w:t>Chapter Summary</w:t>
      </w:r>
      <w:r w:rsidRPr="00295BFD">
        <w:rPr>
          <w:rFonts w:ascii="Arial" w:hAnsi="Arial" w:cs="Arial"/>
          <w:b/>
          <w:bCs/>
          <w:sz w:val="20"/>
          <w:szCs w:val="20"/>
        </w:rPr>
        <w:br/>
      </w:r>
      <w:r w:rsidRPr="00F16A5C">
        <w:rPr>
          <w:rFonts w:ascii="Arial" w:hAnsi="Arial" w:cs="Arial"/>
          <w:sz w:val="20"/>
          <w:szCs w:val="20"/>
        </w:rPr>
        <w:t>Word count: 100 words</w:t>
      </w:r>
    </w:p>
    <w:p w14:paraId="4E4BAF2F" w14:textId="77777777" w:rsidR="001A6452" w:rsidRPr="00F16A5C" w:rsidRDefault="001A6452" w:rsidP="00B72B9F">
      <w:pPr>
        <w:pStyle w:val="NormalWeb"/>
        <w:jc w:val="both"/>
        <w:rPr>
          <w:rFonts w:ascii="Arial" w:hAnsi="Arial" w:cs="Arial"/>
          <w:sz w:val="20"/>
          <w:szCs w:val="20"/>
        </w:rPr>
      </w:pPr>
      <w:r w:rsidRPr="00F16A5C">
        <w:rPr>
          <w:rFonts w:ascii="Arial" w:hAnsi="Arial" w:cs="Arial"/>
          <w:sz w:val="20"/>
          <w:szCs w:val="20"/>
        </w:rPr>
        <w:t>Conclude the chapter by consolidating the logic of the methodological choices. Reaffirm the philosophical stance, research approach, strategy, sampling logic, instrument design, analytical procedure, and rigour safeguards as part of one coherent chain. The summary should make clear that the methodology is internally aligned and capable of addressing the research problem in a defensible way. End with a clear transition to Chapter Four. No new citations should appear in this section.</w:t>
      </w:r>
    </w:p>
    <w:p w14:paraId="50D8528F" w14:textId="778F9688" w:rsidR="001A6452" w:rsidRPr="00295BFD" w:rsidRDefault="001A6452" w:rsidP="00B72B9F">
      <w:pPr>
        <w:pStyle w:val="NormalWeb"/>
        <w:jc w:val="both"/>
        <w:rPr>
          <w:rFonts w:ascii="Arial" w:hAnsi="Arial" w:cs="Arial"/>
          <w:b/>
          <w:bCs/>
          <w:sz w:val="20"/>
          <w:szCs w:val="20"/>
        </w:rPr>
      </w:pPr>
      <w:r w:rsidRPr="00295BFD">
        <w:rPr>
          <w:rFonts w:ascii="Arial" w:hAnsi="Arial" w:cs="Arial"/>
          <w:b/>
          <w:bCs/>
          <w:sz w:val="20"/>
          <w:szCs w:val="20"/>
        </w:rPr>
        <w:t>Global Execution Rules</w:t>
      </w:r>
      <w:r w:rsidR="00295BFD">
        <w:rPr>
          <w:rFonts w:ascii="Arial" w:hAnsi="Arial" w:cs="Arial"/>
          <w:b/>
          <w:bCs/>
          <w:sz w:val="20"/>
          <w:szCs w:val="20"/>
        </w:rPr>
        <w:t xml:space="preserve">: </w:t>
      </w:r>
      <w:r w:rsidRPr="00F16A5C">
        <w:rPr>
          <w:rFonts w:ascii="Arial" w:hAnsi="Arial" w:cs="Arial"/>
          <w:sz w:val="20"/>
          <w:szCs w:val="20"/>
        </w:rPr>
        <w:t xml:space="preserve">The total number of distinct citations in this chapter should normally fall within the range of </w:t>
      </w:r>
      <w:r w:rsidR="00295BFD">
        <w:rPr>
          <w:rFonts w:ascii="Arial" w:hAnsi="Arial" w:cs="Arial"/>
          <w:sz w:val="20"/>
          <w:szCs w:val="20"/>
        </w:rPr>
        <w:t>3</w:t>
      </w:r>
      <w:r w:rsidRPr="00F16A5C">
        <w:rPr>
          <w:rFonts w:ascii="Arial" w:hAnsi="Arial" w:cs="Arial"/>
          <w:sz w:val="20"/>
          <w:szCs w:val="20"/>
        </w:rPr>
        <w:t xml:space="preserve">0 to </w:t>
      </w:r>
      <w:r w:rsidR="00295BFD">
        <w:rPr>
          <w:rFonts w:ascii="Arial" w:hAnsi="Arial" w:cs="Arial"/>
          <w:sz w:val="20"/>
          <w:szCs w:val="20"/>
        </w:rPr>
        <w:t>35</w:t>
      </w:r>
      <w:r w:rsidRPr="00F16A5C">
        <w:rPr>
          <w:rFonts w:ascii="Arial" w:hAnsi="Arial" w:cs="Arial"/>
          <w:sz w:val="20"/>
          <w:szCs w:val="20"/>
        </w:rPr>
        <w:t>, depending on how densely the section is written. Source repetition should be minimised, though genuinely foundational methodological sources may be reused sparingly where necessary. Harvard format must be used consistently. No first-person language. No contractions. No paragraph may end with a citation. Every major methodological decision must be justified rather than merely described. At least one relevant alternative approach must be explicitly rejected in the chapter. Every decision must be linked to the variables, objectives, and context of the study. Ethical considerations must be applied concretely to [POPULATION/CONTEXT], not written as abstract textbook content.</w:t>
      </w:r>
    </w:p>
    <w:p w14:paraId="7B89B478" w14:textId="0ED96953" w:rsidR="001A6452" w:rsidRPr="00F16A5C" w:rsidRDefault="001A6452" w:rsidP="00B72B9F">
      <w:pPr>
        <w:pStyle w:val="NormalWeb"/>
        <w:jc w:val="both"/>
        <w:rPr>
          <w:rFonts w:ascii="Arial" w:hAnsi="Arial" w:cs="Arial"/>
          <w:sz w:val="20"/>
          <w:szCs w:val="20"/>
        </w:rPr>
      </w:pPr>
      <w:r w:rsidRPr="00295BFD">
        <w:rPr>
          <w:rFonts w:ascii="Arial" w:hAnsi="Arial" w:cs="Arial"/>
          <w:b/>
          <w:bCs/>
          <w:sz w:val="20"/>
          <w:szCs w:val="20"/>
        </w:rPr>
        <w:t>Distinction and Doctoral-Level Performance Standard</w:t>
      </w:r>
      <w:r w:rsidR="00295BFD" w:rsidRPr="00295BFD">
        <w:rPr>
          <w:rFonts w:ascii="Arial" w:hAnsi="Arial" w:cs="Arial"/>
          <w:b/>
          <w:bCs/>
          <w:sz w:val="20"/>
          <w:szCs w:val="20"/>
        </w:rPr>
        <w:t>:</w:t>
      </w:r>
      <w:r w:rsidR="00295BFD">
        <w:rPr>
          <w:rFonts w:ascii="Arial" w:hAnsi="Arial" w:cs="Arial"/>
          <w:sz w:val="20"/>
          <w:szCs w:val="20"/>
        </w:rPr>
        <w:t xml:space="preserve"> </w:t>
      </w:r>
      <w:r w:rsidRPr="00F16A5C">
        <w:rPr>
          <w:rFonts w:ascii="Arial" w:hAnsi="Arial" w:cs="Arial"/>
          <w:sz w:val="20"/>
          <w:szCs w:val="20"/>
        </w:rPr>
        <w:t>A strong Chapter Three should display more than procedural competence. It should demonstrate methodological judgement. The writing should show that the researcher understands the philosophical foundations of the study, the inferential implications of the approach, the strategic consequences of design choices, the strengths and limits of the sample, the logic of the instrument, the appropriateness of the analysis, and the practical and moral demands of ethical conduct. It should be possible to see, from the writing alone, that each choice survived comparison with alternatives and was adopted for a reason that is intellectually defensible, practically feasible, and analytically coherent.</w:t>
      </w:r>
      <w:r w:rsidR="00295BFD">
        <w:rPr>
          <w:rFonts w:ascii="Arial" w:hAnsi="Arial" w:cs="Arial"/>
          <w:sz w:val="20"/>
          <w:szCs w:val="20"/>
        </w:rPr>
        <w:t xml:space="preserve"> </w:t>
      </w:r>
      <w:r w:rsidRPr="00F16A5C">
        <w:rPr>
          <w:rFonts w:ascii="Arial" w:hAnsi="Arial" w:cs="Arial"/>
          <w:sz w:val="20"/>
          <w:szCs w:val="20"/>
        </w:rPr>
        <w:t>Within the 2,000-word limit, the writing should aim for the density associated with doctoral-level reasoning even if the dissertation itself is not at doctoral level. That means compressing more value into fewer sentences. Each sentence should do intellectual work. Each paragraph should advance an argument. Each justification should combine conceptual fit, methodological precedent, contextual relevance, and awareness of trade-offs.</w:t>
      </w:r>
    </w:p>
    <w:p w14:paraId="59724394" w14:textId="0CBEBBBF" w:rsidR="001A6452" w:rsidRDefault="001A6452" w:rsidP="00B72B9F">
      <w:pPr>
        <w:pStyle w:val="NormalWeb"/>
        <w:jc w:val="both"/>
        <w:rPr>
          <w:rFonts w:ascii="Arial" w:hAnsi="Arial" w:cs="Arial"/>
          <w:sz w:val="20"/>
          <w:szCs w:val="20"/>
        </w:rPr>
      </w:pPr>
      <w:r w:rsidRPr="00295BFD">
        <w:rPr>
          <w:rFonts w:ascii="Arial" w:hAnsi="Arial" w:cs="Arial"/>
          <w:b/>
          <w:bCs/>
          <w:sz w:val="20"/>
          <w:szCs w:val="20"/>
        </w:rPr>
        <w:t>Final Self-Check Before Outputting Any Section</w:t>
      </w:r>
      <w:r w:rsidR="00295BFD" w:rsidRPr="00295BFD">
        <w:rPr>
          <w:rFonts w:ascii="Arial" w:hAnsi="Arial" w:cs="Arial"/>
          <w:b/>
          <w:bCs/>
          <w:sz w:val="20"/>
          <w:szCs w:val="20"/>
        </w:rPr>
        <w:t>:</w:t>
      </w:r>
      <w:r w:rsidR="00295BFD">
        <w:rPr>
          <w:rFonts w:ascii="Arial" w:hAnsi="Arial" w:cs="Arial"/>
          <w:sz w:val="20"/>
          <w:szCs w:val="20"/>
        </w:rPr>
        <w:t xml:space="preserve"> </w:t>
      </w:r>
      <w:r w:rsidRPr="00F16A5C">
        <w:rPr>
          <w:rFonts w:ascii="Arial" w:hAnsi="Arial" w:cs="Arial"/>
          <w:sz w:val="20"/>
          <w:szCs w:val="20"/>
        </w:rPr>
        <w:t>Before presenting any section, confirm silently that the writing has done all of the following. It has explained not only what was chosen, but why. It has compared alternatives rather than assuming the chosen method is self-evident. It has linked methodological decisions directly to the study’s variables, objectives, and context. It has acknowledged trade-offs and defended them. It has used citations to support methodological reasoning rather than to decorate definitions. It has preserved clarity while increasing density. If any of these conditions are not met, revise before output.</w:t>
      </w:r>
    </w:p>
    <w:p w14:paraId="34067D26" w14:textId="77777777" w:rsidR="007E1D91" w:rsidRPr="00132D09" w:rsidRDefault="007E1D91" w:rsidP="007E1D91">
      <w:pPr>
        <w:jc w:val="center"/>
        <w:rPr>
          <w:rFonts w:ascii="Arial" w:hAnsi="Arial" w:cs="Arial"/>
          <w:b/>
          <w:bCs/>
          <w:sz w:val="20"/>
          <w:szCs w:val="20"/>
        </w:rPr>
      </w:pPr>
      <w:r w:rsidRPr="00132D09">
        <w:rPr>
          <w:rFonts w:ascii="Arial" w:hAnsi="Arial" w:cs="Arial"/>
          <w:b/>
          <w:bCs/>
          <w:sz w:val="20"/>
          <w:szCs w:val="20"/>
        </w:rPr>
        <w:lastRenderedPageBreak/>
        <w:t>TERMS OF QUALITY TO UNDERSTAND AND APPLY</w:t>
      </w:r>
    </w:p>
    <w:p w14:paraId="77FBDC10" w14:textId="77777777" w:rsidR="007E1D91" w:rsidRPr="00132D09" w:rsidRDefault="007E1D91" w:rsidP="007E1D91">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Core Writing Standard:</w:t>
      </w:r>
      <w:r w:rsidRPr="00132D09">
        <w:rPr>
          <w:rFonts w:ascii="Arial" w:hAnsi="Arial" w:cs="Arial"/>
          <w:sz w:val="20"/>
          <w:szCs w:val="20"/>
        </w:rPr>
        <w:t xml:space="preserve"> The writing must read as if it were produced by a knowledgeable human scholar rather than generated from a generic template. Maintain academic formality throughout and use UK English. Do not use first-person pronouns or contractions. Do not simplify the argument to the point of losing conceptual precision. Do not fabricate statistics, authors, references, reports, institutional evidence, journals, or findings. The prose must remain disciplined, analytical, and intellectually mature.</w:t>
      </w:r>
    </w:p>
    <w:p w14:paraId="14365A09" w14:textId="77777777" w:rsidR="007E1D91" w:rsidRPr="00132D09" w:rsidRDefault="007E1D91" w:rsidP="007E1D91">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Depth Protocol:</w:t>
      </w:r>
      <w:r w:rsidRPr="00132D09">
        <w:rPr>
          <w:rFonts w:ascii="Arial" w:hAnsi="Arial" w:cs="Arial"/>
          <w:sz w:val="20"/>
          <w:szCs w:val="20"/>
        </w:rPr>
        <w:t xml:space="preserve"> Depth in this prompt does not mean longer writing, decorative vocabulary, or simply adding more citations. It means analytical density. Each major claim must move beyond naming a point and into explaining it, demonstrating it, locating it in evidence, identifying its limits, and showing why it matters to the present study. The chapter must not merely report information. It must interpret, compare, judge, and connect ideas in a way that shows the internal logic of the research problem.</w:t>
      </w:r>
    </w:p>
    <w:p w14:paraId="0428C771" w14:textId="77777777" w:rsidR="007E1D91" w:rsidRPr="00132D09" w:rsidRDefault="007E1D91" w:rsidP="007E1D91">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Justification:</w:t>
      </w:r>
      <w:r w:rsidRPr="00132D09">
        <w:rPr>
          <w:rFonts w:ascii="Arial" w:hAnsi="Arial" w:cs="Arial"/>
          <w:sz w:val="20"/>
          <w:szCs w:val="20"/>
        </w:rPr>
        <w:t xml:space="preserve"> Whenever the writing is instructed to justify a point, this must be understood as more than saying why something matters. A proper justification establishes the necessity, relevance, defensibility, and urgency of a claim. It should state the claim clearly, explain why it matters intellectually or practically, and support it with empirical evidence such as rates, trends, comparative statistics, institutional data, or published findings. It should also indicate whether the issue has already been recognised in previous scholarship or policy discussion, show where similar reasoning has worked before, identify the conditions under which it held, and explain whether that logic can be transferred to the present context. Strong justification also clarifies what is at stake if the issue is neglected and identifies any limits to the claim. A weak justification answers only the question of why. A strong justification answers why, on what evidence, in which setting, under what conditions, for whom, and with what consequences.</w:t>
      </w:r>
    </w:p>
    <w:p w14:paraId="2B77E80F" w14:textId="77777777" w:rsidR="007E1D91" w:rsidRPr="00132D09" w:rsidRDefault="007E1D91" w:rsidP="007E1D91">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 xml:space="preserve">Evaluation: </w:t>
      </w:r>
      <w:r w:rsidRPr="00132D09">
        <w:rPr>
          <w:rFonts w:ascii="Arial" w:hAnsi="Arial" w:cs="Arial"/>
          <w:sz w:val="20"/>
          <w:szCs w:val="20"/>
        </w:rPr>
        <w:t>Whenever the writing is required to evaluate, this should not be reduced to describing a series of studies. Evaluation means making disciplined judgements about the strength, weakness, usefulness, and limits of claims, definitions, findings, and methods. The writing should compare competing positions, explain why one interpretation may be more persuasive than another, and distinguish clearly between what evidence demonstrates and what an author merely infers from it. Good evaluation also considers whether findings are generalisable or whether they depend on a particular context, sample, or method. It should make clear where the literature is convincing, where it is partial, and where it remains unsettled.</w:t>
      </w:r>
    </w:p>
    <w:p w14:paraId="320E4F28" w14:textId="77777777" w:rsidR="007E1D91" w:rsidRPr="00132D09" w:rsidRDefault="007E1D91" w:rsidP="007E1D91">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 xml:space="preserve">Critical Analysis: </w:t>
      </w:r>
      <w:r w:rsidRPr="00132D09">
        <w:rPr>
          <w:rFonts w:ascii="Arial" w:hAnsi="Arial" w:cs="Arial"/>
          <w:sz w:val="20"/>
          <w:szCs w:val="20"/>
        </w:rPr>
        <w:t>Critical analysis does not mean automatic negativity. It means examining the assumptions, limitations, ambiguities, and blind spots that shape a body of knowledge. A critical paragraph should not simply dismiss existing studies, but rather identify what they do well and where they become conceptually unclear, methodologically weak, or contextually narrow. It should show whether contradictions arise from different theories, different populations, different measures, different time periods, or different research designs. The goal is not to attack the literature, but to handle it with precision and intellectual seriousness.</w:t>
      </w:r>
    </w:p>
    <w:p w14:paraId="69FF84D9" w14:textId="77777777" w:rsidR="007E1D91" w:rsidRPr="00132D09" w:rsidRDefault="007E1D91" w:rsidP="007E1D91">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Synthesis:</w:t>
      </w:r>
      <w:r w:rsidRPr="00132D09">
        <w:rPr>
          <w:rFonts w:ascii="Arial" w:hAnsi="Arial" w:cs="Arial"/>
          <w:sz w:val="20"/>
          <w:szCs w:val="20"/>
        </w:rPr>
        <w:t xml:space="preserve"> Synthesis should be understood as the integration of sources into a single developing argument. It is not enough to summarise one author after another. The writing must bring sources together around patterns, tensions, schools of thought, or recurring mechanisms. It should show where several scholars converge, where they diverge, and what broader insight emerges when their findings are read together. Rather than producing a chain of isolated summaries, the chapter should produce cumulative meaning. The reader should be able to see not only what individual studies say, but what the literature as a whole suggests, conceals, disputes, or leaves unresolved.</w:t>
      </w:r>
    </w:p>
    <w:p w14:paraId="0A987870" w14:textId="77777777" w:rsidR="007E1D91" w:rsidRPr="00132D09" w:rsidRDefault="007E1D91" w:rsidP="007E1D91">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Use of Technical Data:</w:t>
      </w:r>
      <w:r w:rsidRPr="00132D09">
        <w:rPr>
          <w:rFonts w:ascii="Arial" w:hAnsi="Arial" w:cs="Arial"/>
          <w:sz w:val="20"/>
          <w:szCs w:val="20"/>
        </w:rPr>
        <w:t xml:space="preserve"> The instruction to use technical data must be interpreted in an expansive and disciplined way. It does not mean dropping in a few statistics for effect. It means drawing on precise and decision-relevant statistical/mathematical evidence such as prevalence rates, trend data, effect sizes, regression findings, survey distributions, sectoral or institutional metrics, implementation figures, comparative indicators, and operational measures etc... used in published studies. When technical data is included, it must be interpreted. The writing must then explain what the figure shows, why it matters, what it implies, and how it advances the argument. Data without analysis is not depth; it is decoration.</w:t>
      </w:r>
    </w:p>
    <w:p w14:paraId="165120FB" w14:textId="77777777" w:rsidR="007E1D91" w:rsidRPr="00132D09" w:rsidRDefault="007E1D91" w:rsidP="007E1D91">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 xml:space="preserve">Evidence: </w:t>
      </w:r>
      <w:r w:rsidRPr="00132D09">
        <w:rPr>
          <w:rFonts w:ascii="Arial" w:hAnsi="Arial" w:cs="Arial"/>
          <w:sz w:val="20"/>
          <w:szCs w:val="20"/>
        </w:rPr>
        <w:t xml:space="preserve">Evidence should be selected hierarchically and used analytically. Priority should be given to peer-reviewed empirical studies, systematic reviews, meta-analyses, scholarly books </w:t>
      </w:r>
      <w:r w:rsidRPr="00132D09">
        <w:rPr>
          <w:rFonts w:ascii="Arial" w:hAnsi="Arial" w:cs="Arial"/>
          <w:sz w:val="20"/>
          <w:szCs w:val="20"/>
        </w:rPr>
        <w:lastRenderedPageBreak/>
        <w:t>from respected academic publishers, and credible institutional reports. Evidence must support definitions, major claims, trends, conceptual disputes, and statements about significance. It should be current where recency matters and older only where seminal value justifies inclusion. Evidence must never sit passively in the paragraph. It must be weighed, interpreted, and, where necessary, contrasted against other evidence.</w:t>
      </w:r>
    </w:p>
    <w:p w14:paraId="416AEAD1" w14:textId="77777777" w:rsidR="007E1D91" w:rsidRPr="00132D09" w:rsidRDefault="007E1D91" w:rsidP="007E1D91">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Research Gap:</w:t>
      </w:r>
      <w:r w:rsidRPr="00132D09">
        <w:rPr>
          <w:rFonts w:ascii="Arial" w:hAnsi="Arial" w:cs="Arial"/>
          <w:sz w:val="20"/>
          <w:szCs w:val="20"/>
        </w:rPr>
        <w:t xml:space="preserve"> A research gap should never be presented vaguely. It is not enough to claim that few studies exist. The writing must identify the exact kind of gap involved, whether conceptual, theoretical, methodological, empirical, contextual, or policy-related. It must explain what is missing, where the omission lies, why it persists, and what follows from leaving it unresolved. A strong gap statement shows the boundary of current knowledge and demonstrates the specific opening that makes the present study necessary.</w:t>
      </w:r>
    </w:p>
    <w:p w14:paraId="3DBF1F27" w14:textId="77777777" w:rsidR="007E1D91" w:rsidRPr="00132D09" w:rsidRDefault="007E1D91" w:rsidP="007E1D91">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 xml:space="preserve">Novelty: </w:t>
      </w:r>
      <w:r w:rsidRPr="00132D09">
        <w:rPr>
          <w:rFonts w:ascii="Arial" w:hAnsi="Arial" w:cs="Arial"/>
          <w:sz w:val="20"/>
          <w:szCs w:val="20"/>
        </w:rPr>
        <w:t>Novelty should not be treated as the requirement to invent a completely new topic. In academic research, novelty often lies in re-situating an established relationship in a new context, resolving contradictory findings, combining variables not previously examined together, applying a theory to a setting it has not adequately explained, or translating abstract debate into a policy-relevant or institutionally relevant form. Novelty must be demonstrated through comparison with existing work rather than announced as an unsupported claim.</w:t>
      </w:r>
    </w:p>
    <w:p w14:paraId="681B0317" w14:textId="77777777" w:rsidR="007E1D91" w:rsidRPr="00132D09" w:rsidRDefault="007E1D91" w:rsidP="007E1D91">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 xml:space="preserve">Significance: </w:t>
      </w:r>
      <w:r w:rsidRPr="00132D09">
        <w:rPr>
          <w:rFonts w:ascii="Arial" w:hAnsi="Arial" w:cs="Arial"/>
          <w:sz w:val="20"/>
          <w:szCs w:val="20"/>
        </w:rPr>
        <w:t>Significance must be explained in terms of beneficiaries, mechanisms, and outcomes. The writing should specify who benefits from the study, what they gain, how the findings become useful, and through what process that usefulness travels from evidence to policy, theory, practice, or institutional decision-making. It is not enough to state that the study will benefit policymakers, practitioners, researchers, or organisations. The chapter must explain exactly what each group can do differently because of the findings and why that difference matters.</w:t>
      </w:r>
    </w:p>
    <w:p w14:paraId="6F528715" w14:textId="77777777" w:rsidR="007E1D91" w:rsidRPr="00132D09" w:rsidRDefault="007E1D91" w:rsidP="007E1D91">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Contextualisation:</w:t>
      </w:r>
      <w:r w:rsidRPr="00132D09">
        <w:rPr>
          <w:rFonts w:ascii="Arial" w:hAnsi="Arial" w:cs="Arial"/>
          <w:sz w:val="20"/>
          <w:szCs w:val="20"/>
        </w:rPr>
        <w:t xml:space="preserve"> Contextualisation means recognising that ideas, variables, and relationships do not travel unchanged across settings. The chapter must show how institutional, socio-economic, cultural, regulatory, technological, or sectoral conditions shape the behaviour of the variables under study. Global literature may provide an important foundation, but it should not be assumed to apply automatically to [POPULATION/CONTEXT]. The writing must explain where transferability is plausible, where it is uncertain, and why the local setting is analytically important rather than merely illustrative.</w:t>
      </w:r>
    </w:p>
    <w:p w14:paraId="4C1528E3" w14:textId="77777777" w:rsidR="007E1D91" w:rsidRPr="00132D09" w:rsidRDefault="007E1D91" w:rsidP="007E1D91">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Analytical Commentary:</w:t>
      </w:r>
      <w:r w:rsidRPr="00132D09">
        <w:rPr>
          <w:rFonts w:ascii="Arial" w:hAnsi="Arial" w:cs="Arial"/>
          <w:sz w:val="20"/>
          <w:szCs w:val="20"/>
        </w:rPr>
        <w:t xml:space="preserve"> Every important citation, statistic, definition, or empirical claim must be followed by interpretation. The chapter should regularly explain what the evidence demonstrates, why it matters, what it implies for the argument, and how it links to the next point. No paragraph should end with a citation in brackets. Evidence must lead into commentary, and commentary must move the argument forward.</w:t>
      </w:r>
    </w:p>
    <w:p w14:paraId="62CE7AD5" w14:textId="77777777" w:rsidR="007E1D91" w:rsidRPr="00132D09" w:rsidRDefault="007E1D91" w:rsidP="007E1D91">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Scholarly Disagreement:</w:t>
      </w:r>
      <w:r w:rsidRPr="00132D09">
        <w:rPr>
          <w:rFonts w:ascii="Arial" w:hAnsi="Arial" w:cs="Arial"/>
          <w:sz w:val="20"/>
          <w:szCs w:val="20"/>
        </w:rPr>
        <w:t xml:space="preserve"> Where disagreement exists in the literature, it must be made visible. The chapter should not flatten contested scholarship into artificial consensus. It should identify what exactly scholars disagree about, whether the disagreement concerns concepts, theory, methods, populations, measures, or contexts, and which side appears more persuasive based on the available evidence. Where disagreement remains unresolved, the writing should show how that tension creates the opening for the present study.</w:t>
      </w:r>
    </w:p>
    <w:p w14:paraId="264B2C93" w14:textId="77777777" w:rsidR="007E1D91" w:rsidRPr="00132D09" w:rsidRDefault="007E1D91" w:rsidP="007E1D91">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Conceptual Precision:</w:t>
      </w:r>
      <w:r w:rsidRPr="00132D09">
        <w:rPr>
          <w:rFonts w:ascii="Arial" w:hAnsi="Arial" w:cs="Arial"/>
          <w:sz w:val="20"/>
          <w:szCs w:val="20"/>
        </w:rPr>
        <w:t xml:space="preserve"> Broad academic words must never be used loosely. Terms such as performance, influence, impact, challenge, effectiveness, improvement, and success must be specified either conceptually or in measurable terms. Every central concept must be defined, bounded, and used consistently. The chapter must show that it understands not only the vocabulary of the field, but also the distinctions that make that vocabulary analytically useful.</w:t>
      </w:r>
    </w:p>
    <w:p w14:paraId="2CF9CC29" w14:textId="77777777" w:rsidR="007E1D91" w:rsidRPr="00132D09" w:rsidRDefault="007E1D91" w:rsidP="007E1D91">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Argument Progression:</w:t>
      </w:r>
      <w:r w:rsidRPr="00132D09">
        <w:rPr>
          <w:rFonts w:ascii="Arial" w:hAnsi="Arial" w:cs="Arial"/>
          <w:sz w:val="20"/>
          <w:szCs w:val="20"/>
        </w:rPr>
        <w:t xml:space="preserve"> Every paragraph must contribute to the development of the central argument. The writing should move from claim to evidence to interpretation to implication. It must avoid repetitive paragraph formulas and should not simply restate headings in sentence form. Each paragraph should earn its place by advancing the reader’s understanding of the problem, the tension in the literature, or the necessity of the study.</w:t>
      </w:r>
    </w:p>
    <w:p w14:paraId="061A02AF" w14:textId="77777777" w:rsidR="007E1D91" w:rsidRPr="00132D09" w:rsidRDefault="007E1D91" w:rsidP="007E1D91">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 xml:space="preserve">Human Writing Qualities: </w:t>
      </w:r>
      <w:r w:rsidRPr="00132D09">
        <w:rPr>
          <w:rFonts w:ascii="Arial" w:hAnsi="Arial" w:cs="Arial"/>
          <w:sz w:val="20"/>
          <w:szCs w:val="20"/>
        </w:rPr>
        <w:t xml:space="preserve">The final writing must avoid the mechanical rhythm typical of weak AI output. Sentence length should vary substantially. Paragraph length may vary according to the demands of the idea. The prose should be direct, controlled, and intellectually confident rather than inflated or formulaic. Avoid stock transitional phrases and generic academic filler. </w:t>
      </w:r>
      <w:r w:rsidRPr="00132D09">
        <w:rPr>
          <w:rFonts w:ascii="Arial" w:hAnsi="Arial" w:cs="Arial"/>
          <w:sz w:val="20"/>
          <w:szCs w:val="20"/>
        </w:rPr>
        <w:lastRenderedPageBreak/>
        <w:t>Do not rely on empty intensifiers or recycled expressions. The goal is not to sound ornate, but to sound exact, authoritative, and genuinely analytical.</w:t>
      </w:r>
    </w:p>
    <w:p w14:paraId="2EE5B97C" w14:textId="77777777" w:rsidR="007E1D91" w:rsidRPr="00132D09" w:rsidRDefault="007E1D91" w:rsidP="007E1D91">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Citation and Referencing Standard:</w:t>
      </w:r>
      <w:r w:rsidRPr="00132D09">
        <w:rPr>
          <w:rFonts w:ascii="Arial" w:hAnsi="Arial" w:cs="Arial"/>
          <w:sz w:val="20"/>
          <w:szCs w:val="20"/>
        </w:rPr>
        <w:t xml:space="preserve"> Use Harvard referencing only. Use “and” rather than “&amp;” in all in-text citations. Do not insert a comma between author and date. Every non-obvious conceptual claim, empirical claim, definition, statistic, and contested statement must be cited. Use a broad range of credible academic and institutional sources. Prioritise sources published between 2016 and 2026 unless an older source is clearly seminal and theoretically necessary. Do not fabricate references. Avoid overdependence on a single author or institution. No paragraph may end with an in-text citation standing alone.</w:t>
      </w:r>
    </w:p>
    <w:p w14:paraId="78EFC1AC" w14:textId="4A354975" w:rsidR="007E1D91" w:rsidRPr="001F0159" w:rsidRDefault="007E1D91" w:rsidP="007E1D91">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 xml:space="preserve">Paragraph-Level Quality Control: </w:t>
      </w:r>
      <w:r w:rsidRPr="00132D09">
        <w:rPr>
          <w:rFonts w:ascii="Arial" w:hAnsi="Arial" w:cs="Arial"/>
          <w:sz w:val="20"/>
          <w:szCs w:val="20"/>
        </w:rPr>
        <w:t>Before finalising any paragraph, ensure that it does more than report information. Each paragraph must define or advance an issue clearly, contain at least one analytical move, use evidence with interpretation, explain why the point matters, and connect to the larger argument of the chapter. It must avoid generic filler, empty significance claims, and source listing. The paragraph should be specific to the topic and not sound reusable across unrelated dissertations.</w:t>
      </w:r>
    </w:p>
    <w:sectPr w:rsidR="007E1D91" w:rsidRPr="001F01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AE425C"/>
    <w:multiLevelType w:val="hybridMultilevel"/>
    <w:tmpl w:val="E8F6B5A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61797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452"/>
    <w:rsid w:val="000168BC"/>
    <w:rsid w:val="001A6452"/>
    <w:rsid w:val="001F0159"/>
    <w:rsid w:val="001F60FC"/>
    <w:rsid w:val="00295BFD"/>
    <w:rsid w:val="00367C88"/>
    <w:rsid w:val="005F67A0"/>
    <w:rsid w:val="007E1D91"/>
    <w:rsid w:val="00A65C95"/>
    <w:rsid w:val="00B72B9F"/>
    <w:rsid w:val="00C74956"/>
    <w:rsid w:val="00CF3C8F"/>
    <w:rsid w:val="00D25017"/>
    <w:rsid w:val="00F16A5C"/>
    <w:rsid w:val="00F877F1"/>
    <w:rsid w:val="00FE5E1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C9247"/>
  <w15:chartTrackingRefBased/>
  <w15:docId w15:val="{5FB52984-0875-CD4C-9CC3-F5F1F67512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64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64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64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64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64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64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64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64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64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64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64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64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64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64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6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6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6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6452"/>
    <w:rPr>
      <w:rFonts w:eastAsiaTheme="majorEastAsia" w:cstheme="majorBidi"/>
      <w:color w:val="272727" w:themeColor="text1" w:themeTint="D8"/>
    </w:rPr>
  </w:style>
  <w:style w:type="paragraph" w:styleId="Title">
    <w:name w:val="Title"/>
    <w:basedOn w:val="Normal"/>
    <w:next w:val="Normal"/>
    <w:link w:val="TitleChar"/>
    <w:uiPriority w:val="10"/>
    <w:qFormat/>
    <w:rsid w:val="001A64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64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64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64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6452"/>
    <w:pPr>
      <w:spacing w:before="160"/>
      <w:jc w:val="center"/>
    </w:pPr>
    <w:rPr>
      <w:i/>
      <w:iCs/>
      <w:color w:val="404040" w:themeColor="text1" w:themeTint="BF"/>
    </w:rPr>
  </w:style>
  <w:style w:type="character" w:customStyle="1" w:styleId="QuoteChar">
    <w:name w:val="Quote Char"/>
    <w:basedOn w:val="DefaultParagraphFont"/>
    <w:link w:val="Quote"/>
    <w:uiPriority w:val="29"/>
    <w:rsid w:val="001A6452"/>
    <w:rPr>
      <w:i/>
      <w:iCs/>
      <w:color w:val="404040" w:themeColor="text1" w:themeTint="BF"/>
    </w:rPr>
  </w:style>
  <w:style w:type="paragraph" w:styleId="ListParagraph">
    <w:name w:val="List Paragraph"/>
    <w:basedOn w:val="Normal"/>
    <w:qFormat/>
    <w:rsid w:val="001A6452"/>
    <w:pPr>
      <w:ind w:left="720"/>
      <w:contextualSpacing/>
    </w:pPr>
  </w:style>
  <w:style w:type="character" w:styleId="IntenseEmphasis">
    <w:name w:val="Intense Emphasis"/>
    <w:basedOn w:val="DefaultParagraphFont"/>
    <w:uiPriority w:val="21"/>
    <w:qFormat/>
    <w:rsid w:val="001A6452"/>
    <w:rPr>
      <w:i/>
      <w:iCs/>
      <w:color w:val="0F4761" w:themeColor="accent1" w:themeShade="BF"/>
    </w:rPr>
  </w:style>
  <w:style w:type="paragraph" w:styleId="IntenseQuote">
    <w:name w:val="Intense Quote"/>
    <w:basedOn w:val="Normal"/>
    <w:next w:val="Normal"/>
    <w:link w:val="IntenseQuoteChar"/>
    <w:uiPriority w:val="30"/>
    <w:qFormat/>
    <w:rsid w:val="001A64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6452"/>
    <w:rPr>
      <w:i/>
      <w:iCs/>
      <w:color w:val="0F4761" w:themeColor="accent1" w:themeShade="BF"/>
    </w:rPr>
  </w:style>
  <w:style w:type="character" w:styleId="IntenseReference">
    <w:name w:val="Intense Reference"/>
    <w:basedOn w:val="DefaultParagraphFont"/>
    <w:uiPriority w:val="32"/>
    <w:qFormat/>
    <w:rsid w:val="001A6452"/>
    <w:rPr>
      <w:b/>
      <w:bCs/>
      <w:smallCaps/>
      <w:color w:val="0F4761" w:themeColor="accent1" w:themeShade="BF"/>
      <w:spacing w:val="5"/>
    </w:rPr>
  </w:style>
  <w:style w:type="paragraph" w:styleId="NormalWeb">
    <w:name w:val="Normal (Web)"/>
    <w:basedOn w:val="Normal"/>
    <w:uiPriority w:val="99"/>
    <w:unhideWhenUsed/>
    <w:rsid w:val="001A6452"/>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8</Pages>
  <Words>4903</Words>
  <Characters>27952</Characters>
  <Application>Microsoft Office Word</Application>
  <DocSecurity>0</DocSecurity>
  <Lines>232</Lines>
  <Paragraphs>65</Paragraphs>
  <ScaleCrop>false</ScaleCrop>
  <Company/>
  <LinksUpToDate>false</LinksUpToDate>
  <CharactersWithSpaces>32790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Asher Izilein</dc:creator>
  <cp:keywords/>
  <dc:description/>
  <cp:lastModifiedBy>Author</cp:lastModifiedBy>
  <cp:revision>12</cp:revision>
  <dcterms:created xsi:type="dcterms:W3CDTF">2026-03-26T15:00:00Z</dcterms:created>
  <dcterms:modified xsi:type="dcterms:W3CDTF">2026-03-28T16:07:00Z</dcterms:modified>
</cp:coreProperties>
</file>