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3C56F" w14:textId="77777777" w:rsidR="009A5A92" w:rsidRPr="00325317" w:rsidRDefault="009A5A92" w:rsidP="009A5A92">
      <w:pPr>
        <w:rPr>
          <w:i/>
        </w:rPr>
      </w:pPr>
      <w:r w:rsidRPr="00325317">
        <w:rPr>
          <w:i/>
        </w:rPr>
        <w:t>Run the data analysis</w:t>
      </w:r>
    </w:p>
    <w:p w14:paraId="2DA84488" w14:textId="75C9FDCD" w:rsidR="009A5A92" w:rsidRDefault="009A5A92" w:rsidP="009A5A92">
      <w:pPr>
        <w:rPr>
          <w:b/>
          <w:bCs/>
        </w:rPr>
      </w:pPr>
      <w:r w:rsidRPr="00365084">
        <w:rPr>
          <w:i/>
          <w:highlight w:val="cyan"/>
        </w:rPr>
        <w:t>Write section by section (Stop after each section until I give you permission to continue).</w:t>
      </w:r>
    </w:p>
    <w:p w14:paraId="6714F4F1" w14:textId="3BA114D0" w:rsidR="00C07DC4" w:rsidRPr="00C07DC4" w:rsidRDefault="00C07DC4" w:rsidP="00C07DC4">
      <w:pPr>
        <w:rPr>
          <w:b/>
          <w:bCs/>
        </w:rPr>
      </w:pPr>
      <w:r w:rsidRPr="00C07DC4">
        <w:rPr>
          <w:b/>
          <w:bCs/>
        </w:rPr>
        <w:t>Qualitative Data Analysis Prompt Template</w:t>
      </w:r>
    </w:p>
    <w:p w14:paraId="2A05AC2D" w14:textId="77777777" w:rsidR="00C07DC4" w:rsidRPr="00C07DC4" w:rsidRDefault="00C07DC4" w:rsidP="00C07DC4">
      <w:pPr>
        <w:rPr>
          <w:b/>
          <w:bCs/>
        </w:rPr>
      </w:pPr>
      <w:r w:rsidRPr="00C07DC4">
        <w:rPr>
          <w:b/>
          <w:bCs/>
        </w:rPr>
        <w:t>1. Introduction</w:t>
      </w:r>
    </w:p>
    <w:p w14:paraId="592D09E6" w14:textId="1F9A303C" w:rsidR="00C07DC4" w:rsidRPr="00C07DC4" w:rsidRDefault="00C07DC4" w:rsidP="00C07DC4">
      <w:r w:rsidRPr="00C07DC4">
        <w:t xml:space="preserve">Introduce the purpose of the qualitative analysis and how it addresses the study’s research objectives (100 words). Explain the dataset (e.g., interview transcripts, focus groups, open-ended survey responses), outline the chosen qualitative approach (thematic analysis, grounded theory, narrative analysis, discourse analysis, etc.), and specify the analytical tools or software (NVivo, </w:t>
      </w:r>
      <w:proofErr w:type="spellStart"/>
      <w:r w:rsidRPr="00C07DC4">
        <w:t>ATLAS.ti</w:t>
      </w:r>
      <w:proofErr w:type="spellEnd"/>
      <w:r w:rsidRPr="00C07DC4">
        <w:t>, MAXQDA). State why this approach is most appropriate for the study.</w:t>
      </w:r>
    </w:p>
    <w:p w14:paraId="2FE191F9" w14:textId="77777777" w:rsidR="00C07DC4" w:rsidRPr="00C07DC4" w:rsidRDefault="00C07DC4" w:rsidP="00C07DC4">
      <w:pPr>
        <w:rPr>
          <w:b/>
          <w:bCs/>
        </w:rPr>
      </w:pPr>
      <w:r w:rsidRPr="00C07DC4">
        <w:rPr>
          <w:b/>
          <w:bCs/>
        </w:rPr>
        <w:t>2. Profile of Participants</w:t>
      </w:r>
    </w:p>
    <w:p w14:paraId="3E1CCBA0" w14:textId="202E670F" w:rsidR="00C07DC4" w:rsidRPr="00C07DC4" w:rsidRDefault="00C07DC4" w:rsidP="00C07DC4">
      <w:r w:rsidRPr="00C07DC4">
        <w:t>Introduction to the section (30–50 words). Present the demographic and contextual profile of participants (age range, gender, occupation, education, location, etc.) in a table or matrix format. Follow with a narrative that situates participants in relation to the research focus, highlighting diversity, commonalities, and unique characteristics. Avoid literature citations here. Word count: 300–400 words.</w:t>
      </w:r>
    </w:p>
    <w:p w14:paraId="71BC97C2" w14:textId="77777777" w:rsidR="00C07DC4" w:rsidRPr="00C07DC4" w:rsidRDefault="00C07DC4" w:rsidP="00C07DC4">
      <w:pPr>
        <w:rPr>
          <w:b/>
          <w:bCs/>
        </w:rPr>
      </w:pPr>
      <w:r w:rsidRPr="00C07DC4">
        <w:rPr>
          <w:b/>
          <w:bCs/>
        </w:rPr>
        <w:t>3. Main Research Findings (Organised by Research Question)</w:t>
      </w:r>
    </w:p>
    <w:p w14:paraId="6B16D720" w14:textId="77777777" w:rsidR="00C07DC4" w:rsidRPr="00C07DC4" w:rsidRDefault="00C07DC4" w:rsidP="00C07DC4">
      <w:r w:rsidRPr="00C07DC4">
        <w:t>Subheading: Introduction (30–50 words).</w:t>
      </w:r>
      <w:r w:rsidRPr="00C07DC4">
        <w:br/>
        <w:t>For each research question, provide:</w:t>
      </w:r>
    </w:p>
    <w:p w14:paraId="6647C4F5" w14:textId="77777777" w:rsidR="00C07DC4" w:rsidRPr="00C07DC4" w:rsidRDefault="00C07DC4" w:rsidP="00C07DC4">
      <w:pPr>
        <w:numPr>
          <w:ilvl w:val="0"/>
          <w:numId w:val="3"/>
        </w:numPr>
      </w:pPr>
      <w:r w:rsidRPr="00C07DC4">
        <w:t>Coding and theme development process.</w:t>
      </w:r>
    </w:p>
    <w:p w14:paraId="6A5BDF37" w14:textId="77777777" w:rsidR="00C07DC4" w:rsidRPr="00C07DC4" w:rsidRDefault="00C07DC4" w:rsidP="00C07DC4">
      <w:pPr>
        <w:numPr>
          <w:ilvl w:val="0"/>
          <w:numId w:val="3"/>
        </w:numPr>
      </w:pPr>
      <w:r w:rsidRPr="00C07DC4">
        <w:t>A thematic map or coding tree diagram.</w:t>
      </w:r>
    </w:p>
    <w:p w14:paraId="618F369E" w14:textId="77777777" w:rsidR="00C07DC4" w:rsidRPr="00C07DC4" w:rsidRDefault="00C07DC4" w:rsidP="00C07DC4">
      <w:pPr>
        <w:numPr>
          <w:ilvl w:val="0"/>
          <w:numId w:val="3"/>
        </w:numPr>
      </w:pPr>
      <w:r w:rsidRPr="00C07DC4">
        <w:t>A table of themes with illustrative quotes (coded excerpts).</w:t>
      </w:r>
    </w:p>
    <w:p w14:paraId="4E2F2BFB" w14:textId="77777777" w:rsidR="00C07DC4" w:rsidRPr="00C07DC4" w:rsidRDefault="00C07DC4" w:rsidP="00C07DC4">
      <w:pPr>
        <w:numPr>
          <w:ilvl w:val="0"/>
          <w:numId w:val="3"/>
        </w:numPr>
      </w:pPr>
      <w:r w:rsidRPr="00C07DC4">
        <w:t>Analytical interpretation of themes, linking them to the research question.</w:t>
      </w:r>
    </w:p>
    <w:p w14:paraId="02B71B32" w14:textId="77777777" w:rsidR="00C07DC4" w:rsidRPr="00C07DC4" w:rsidRDefault="00C07DC4" w:rsidP="00C07DC4">
      <w:pPr>
        <w:numPr>
          <w:ilvl w:val="0"/>
          <w:numId w:val="3"/>
        </w:numPr>
      </w:pPr>
      <w:r w:rsidRPr="00C07DC4">
        <w:t>Discussion of contrasts, anomalies, and recurrent patterns.</w:t>
      </w:r>
    </w:p>
    <w:p w14:paraId="684BD00A" w14:textId="0B9EA9C0" w:rsidR="00C07DC4" w:rsidRPr="00C07DC4" w:rsidRDefault="00C07DC4" w:rsidP="00C07DC4">
      <w:r w:rsidRPr="00C07DC4">
        <w:t>Word count: 400–500 words per research question.</w:t>
      </w:r>
    </w:p>
    <w:p w14:paraId="3F790EB6" w14:textId="77777777" w:rsidR="00C07DC4" w:rsidRPr="00C07DC4" w:rsidRDefault="00C07DC4" w:rsidP="00C07DC4">
      <w:pPr>
        <w:rPr>
          <w:b/>
          <w:bCs/>
        </w:rPr>
      </w:pPr>
      <w:r w:rsidRPr="00C07DC4">
        <w:rPr>
          <w:b/>
          <w:bCs/>
        </w:rPr>
        <w:t>4. Advanced Qualitative Analysis</w:t>
      </w:r>
    </w:p>
    <w:p w14:paraId="2236385B" w14:textId="77777777" w:rsidR="00C07DC4" w:rsidRPr="00C07DC4" w:rsidRDefault="00C07DC4" w:rsidP="00C07DC4">
      <w:r w:rsidRPr="00C07DC4">
        <w:t>Subheading: Introduction (30–50 words). Reintroduce the research questions and the analytic method applied.</w:t>
      </w:r>
      <w:r w:rsidRPr="00C07DC4">
        <w:br/>
        <w:t>For each research question:</w:t>
      </w:r>
    </w:p>
    <w:p w14:paraId="151CC58A" w14:textId="77777777" w:rsidR="00C07DC4" w:rsidRPr="00C07DC4" w:rsidRDefault="00C07DC4" w:rsidP="00C07DC4">
      <w:pPr>
        <w:numPr>
          <w:ilvl w:val="0"/>
          <w:numId w:val="4"/>
        </w:numPr>
      </w:pPr>
      <w:r w:rsidRPr="00C07DC4">
        <w:t>Conduct advanced interpretive analysis (cross-case comparison, narrative structuring, axial coding, discourse framing).</w:t>
      </w:r>
    </w:p>
    <w:p w14:paraId="0BD307BE" w14:textId="77777777" w:rsidR="00C07DC4" w:rsidRPr="00C07DC4" w:rsidRDefault="00C07DC4" w:rsidP="00C07DC4">
      <w:pPr>
        <w:numPr>
          <w:ilvl w:val="0"/>
          <w:numId w:val="4"/>
        </w:numPr>
      </w:pPr>
      <w:r w:rsidRPr="00C07DC4">
        <w:lastRenderedPageBreak/>
        <w:t>Present models (conceptual diagrams, causal loop diagrams, framework matrices).</w:t>
      </w:r>
    </w:p>
    <w:p w14:paraId="39DCB7E0" w14:textId="77777777" w:rsidR="00C07DC4" w:rsidRPr="00C07DC4" w:rsidRDefault="00C07DC4" w:rsidP="00C07DC4">
      <w:pPr>
        <w:numPr>
          <w:ilvl w:val="0"/>
          <w:numId w:val="4"/>
        </w:numPr>
      </w:pPr>
      <w:r w:rsidRPr="00C07DC4">
        <w:t>Provide 1–2 visual aids (e.g., thematic network diagrams, word clouds, cluster maps) with clear figure titles and narrative interpretation (70–100 words beneath each figure).</w:t>
      </w:r>
    </w:p>
    <w:p w14:paraId="6386DA86" w14:textId="77777777" w:rsidR="00C07DC4" w:rsidRPr="00C07DC4" w:rsidRDefault="00C07DC4" w:rsidP="00C07DC4">
      <w:pPr>
        <w:numPr>
          <w:ilvl w:val="0"/>
          <w:numId w:val="4"/>
        </w:numPr>
      </w:pPr>
      <w:r w:rsidRPr="00C07DC4">
        <w:t>Explain relationships between themes, subthemes, and contexts with critical depth.</w:t>
      </w:r>
    </w:p>
    <w:p w14:paraId="35D6621D" w14:textId="7A23AC5C" w:rsidR="00C07DC4" w:rsidRPr="00C07DC4" w:rsidRDefault="00C07DC4" w:rsidP="00C07DC4">
      <w:r w:rsidRPr="00C07DC4">
        <w:t>Word count: 500–600 words per research question.</w:t>
      </w:r>
    </w:p>
    <w:p w14:paraId="7C7ED30A" w14:textId="77777777" w:rsidR="00C07DC4" w:rsidRPr="00C07DC4" w:rsidRDefault="00C07DC4" w:rsidP="00C07DC4">
      <w:pPr>
        <w:rPr>
          <w:b/>
          <w:bCs/>
        </w:rPr>
      </w:pPr>
      <w:r w:rsidRPr="00C07DC4">
        <w:rPr>
          <w:b/>
          <w:bCs/>
        </w:rPr>
        <w:t>5. Discussion and Interpretation of Data</w:t>
      </w:r>
    </w:p>
    <w:p w14:paraId="2873250A" w14:textId="77777777" w:rsidR="00C07DC4" w:rsidRPr="00C07DC4" w:rsidRDefault="00C07DC4" w:rsidP="00C07DC4">
      <w:r w:rsidRPr="00C07DC4">
        <w:t>Subheading: Introduction (50–70 words).</w:t>
      </w:r>
      <w:r w:rsidRPr="00C07DC4">
        <w:br/>
        <w:t>Structure by research question. For each:</w:t>
      </w:r>
    </w:p>
    <w:p w14:paraId="6460B497" w14:textId="77777777" w:rsidR="00C07DC4" w:rsidRPr="00C07DC4" w:rsidRDefault="00C07DC4" w:rsidP="00C07DC4">
      <w:pPr>
        <w:numPr>
          <w:ilvl w:val="0"/>
          <w:numId w:val="5"/>
        </w:numPr>
      </w:pPr>
      <w:r w:rsidRPr="00C07DC4">
        <w:t>Compare findings to existing literature (alignments, divergences, extensions).</w:t>
      </w:r>
    </w:p>
    <w:p w14:paraId="6CFCFB64" w14:textId="77777777" w:rsidR="00C07DC4" w:rsidRPr="00C07DC4" w:rsidRDefault="00C07DC4" w:rsidP="00C07DC4">
      <w:pPr>
        <w:numPr>
          <w:ilvl w:val="0"/>
          <w:numId w:val="5"/>
        </w:numPr>
      </w:pPr>
      <w:r w:rsidRPr="00C07DC4">
        <w:t>Explain theoretical, practical, and policy implications.</w:t>
      </w:r>
    </w:p>
    <w:p w14:paraId="404512CE" w14:textId="77777777" w:rsidR="00C07DC4" w:rsidRPr="00C07DC4" w:rsidRDefault="00C07DC4" w:rsidP="00C07DC4">
      <w:pPr>
        <w:numPr>
          <w:ilvl w:val="0"/>
          <w:numId w:val="5"/>
        </w:numPr>
      </w:pPr>
      <w:r w:rsidRPr="00C07DC4">
        <w:t>Offer potential explanations for unexpected, ambiguous, or contradictory findings.</w:t>
      </w:r>
    </w:p>
    <w:p w14:paraId="34EF3CD5" w14:textId="77777777" w:rsidR="00C07DC4" w:rsidRPr="00C07DC4" w:rsidRDefault="00C07DC4" w:rsidP="00C07DC4">
      <w:pPr>
        <w:numPr>
          <w:ilvl w:val="0"/>
          <w:numId w:val="5"/>
        </w:numPr>
      </w:pPr>
      <w:r w:rsidRPr="00C07DC4">
        <w:t>Integrate at least 3–5 unique scholarly sources per subsection, ensuring a balanced, critical synthesis.</w:t>
      </w:r>
    </w:p>
    <w:p w14:paraId="10885C3D" w14:textId="7DAE1D21" w:rsidR="00C07DC4" w:rsidRPr="00C07DC4" w:rsidRDefault="00C07DC4" w:rsidP="00C07DC4">
      <w:r w:rsidRPr="00C07DC4">
        <w:t>Word count: 700–900 words.</w:t>
      </w:r>
    </w:p>
    <w:p w14:paraId="5A474129" w14:textId="77777777" w:rsidR="00C07DC4" w:rsidRPr="00C07DC4" w:rsidRDefault="00C07DC4" w:rsidP="00C07DC4">
      <w:pPr>
        <w:rPr>
          <w:b/>
          <w:bCs/>
        </w:rPr>
      </w:pPr>
      <w:r w:rsidRPr="00C07DC4">
        <w:rPr>
          <w:b/>
          <w:bCs/>
        </w:rPr>
        <w:t>6. Chapter Summary</w:t>
      </w:r>
    </w:p>
    <w:p w14:paraId="43415876" w14:textId="73196135" w:rsidR="00C07DC4" w:rsidRPr="00C07DC4" w:rsidRDefault="00C07DC4" w:rsidP="00C07DC4">
      <w:proofErr w:type="spellStart"/>
      <w:r w:rsidRPr="00C07DC4">
        <w:t>Summarise</w:t>
      </w:r>
      <w:proofErr w:type="spellEnd"/>
      <w:r w:rsidRPr="00C07DC4">
        <w:t xml:space="preserve"> the main qualitative findings (70–100 words). Highlight how they directly answer the research objectives, while pointing towards the subsequent chapter.</w:t>
      </w:r>
    </w:p>
    <w:p w14:paraId="3CEB8F18" w14:textId="77777777" w:rsidR="00C07DC4" w:rsidRPr="00C07DC4" w:rsidRDefault="00C07DC4" w:rsidP="00C07DC4">
      <w:pPr>
        <w:rPr>
          <w:b/>
          <w:bCs/>
        </w:rPr>
      </w:pPr>
      <w:r w:rsidRPr="00C07DC4">
        <w:rPr>
          <w:b/>
          <w:bCs/>
        </w:rPr>
        <w:t>Additional Instructions</w:t>
      </w:r>
    </w:p>
    <w:p w14:paraId="33DD5899" w14:textId="77777777" w:rsidR="00C07DC4" w:rsidRPr="00C07DC4" w:rsidRDefault="00C07DC4" w:rsidP="00C07DC4">
      <w:pPr>
        <w:numPr>
          <w:ilvl w:val="0"/>
          <w:numId w:val="6"/>
        </w:numPr>
      </w:pPr>
      <w:r w:rsidRPr="00C07DC4">
        <w:rPr>
          <w:b/>
          <w:bCs/>
        </w:rPr>
        <w:t>Tone</w:t>
      </w:r>
      <w:r w:rsidRPr="00C07DC4">
        <w:t xml:space="preserve">: </w:t>
      </w:r>
      <w:proofErr w:type="spellStart"/>
      <w:r w:rsidRPr="00C07DC4">
        <w:t>Humanised</w:t>
      </w:r>
      <w:proofErr w:type="spellEnd"/>
      <w:r w:rsidRPr="00C07DC4">
        <w:t>, natural, yet formal.</w:t>
      </w:r>
    </w:p>
    <w:p w14:paraId="4D9CA6FE" w14:textId="77777777" w:rsidR="00C07DC4" w:rsidRPr="00C07DC4" w:rsidRDefault="00C07DC4" w:rsidP="00C07DC4">
      <w:pPr>
        <w:numPr>
          <w:ilvl w:val="0"/>
          <w:numId w:val="6"/>
        </w:numPr>
      </w:pPr>
      <w:r w:rsidRPr="00C07DC4">
        <w:rPr>
          <w:b/>
          <w:bCs/>
        </w:rPr>
        <w:t>Level</w:t>
      </w:r>
      <w:r w:rsidRPr="00C07DC4">
        <w:t>: Master’s level (level 7).</w:t>
      </w:r>
    </w:p>
    <w:p w14:paraId="0DBF4E12" w14:textId="77777777" w:rsidR="00C07DC4" w:rsidRPr="00C07DC4" w:rsidRDefault="00C07DC4" w:rsidP="00C07DC4">
      <w:pPr>
        <w:numPr>
          <w:ilvl w:val="0"/>
          <w:numId w:val="6"/>
        </w:numPr>
      </w:pPr>
      <w:r w:rsidRPr="00C07DC4">
        <w:rPr>
          <w:b/>
          <w:bCs/>
        </w:rPr>
        <w:t>Style</w:t>
      </w:r>
      <w:r w:rsidRPr="00C07DC4">
        <w:t>: Synthesis, not description.</w:t>
      </w:r>
    </w:p>
    <w:p w14:paraId="7F22BC50" w14:textId="77777777" w:rsidR="00C07DC4" w:rsidRPr="00C07DC4" w:rsidRDefault="00C07DC4" w:rsidP="00C07DC4">
      <w:pPr>
        <w:numPr>
          <w:ilvl w:val="0"/>
          <w:numId w:val="6"/>
        </w:numPr>
      </w:pPr>
      <w:r w:rsidRPr="00C07DC4">
        <w:rPr>
          <w:b/>
          <w:bCs/>
        </w:rPr>
        <w:t>Sources</w:t>
      </w:r>
      <w:r w:rsidRPr="00C07DC4">
        <w:t>: At least 20 unique scholarly references. No source repeated. Harvard referencing with direct page URLs.</w:t>
      </w:r>
    </w:p>
    <w:p w14:paraId="729F369B" w14:textId="77777777" w:rsidR="00C07DC4" w:rsidRPr="00C07DC4" w:rsidRDefault="00C07DC4" w:rsidP="00C07DC4">
      <w:pPr>
        <w:numPr>
          <w:ilvl w:val="0"/>
          <w:numId w:val="6"/>
        </w:numPr>
      </w:pPr>
      <w:r w:rsidRPr="00C07DC4">
        <w:rPr>
          <w:b/>
          <w:bCs/>
        </w:rPr>
        <w:t>Figures/Tables</w:t>
      </w:r>
      <w:r w:rsidRPr="00C07DC4">
        <w:t>: High-quality thematic diagrams, coding matrices, and illustrative quote tables embedded with explanations.</w:t>
      </w:r>
    </w:p>
    <w:p w14:paraId="60FEC7BA" w14:textId="77777777" w:rsidR="00C07DC4" w:rsidRPr="00C07DC4" w:rsidRDefault="00C07DC4" w:rsidP="00C07DC4">
      <w:pPr>
        <w:numPr>
          <w:ilvl w:val="0"/>
          <w:numId w:val="6"/>
        </w:numPr>
      </w:pPr>
      <w:r w:rsidRPr="00C07DC4">
        <w:rPr>
          <w:b/>
          <w:bCs/>
        </w:rPr>
        <w:t>Numbers</w:t>
      </w:r>
      <w:r w:rsidRPr="00C07DC4">
        <w:t>: Use figures for clarity (e.g., “8 participants expressed…”).</w:t>
      </w:r>
    </w:p>
    <w:p w14:paraId="0160D6CA" w14:textId="60B14D9C" w:rsidR="00C07DC4" w:rsidRDefault="00C07DC4" w:rsidP="009A5A92">
      <w:pPr>
        <w:numPr>
          <w:ilvl w:val="0"/>
          <w:numId w:val="6"/>
        </w:numPr>
      </w:pPr>
      <w:r w:rsidRPr="00C07DC4">
        <w:rPr>
          <w:b/>
          <w:bCs/>
        </w:rPr>
        <w:t>Abbreviations</w:t>
      </w:r>
      <w:r w:rsidRPr="00C07DC4">
        <w:t>: Avoid e.g., i.e., etc.</w:t>
      </w:r>
    </w:p>
    <w:p w14:paraId="3DFDB098" w14:textId="77777777" w:rsidR="00B13B2B" w:rsidRDefault="00B13B2B" w:rsidP="00B13B2B"/>
    <w:p w14:paraId="1A7B2D63" w14:textId="77777777" w:rsidR="00B13B2B" w:rsidRDefault="00B13B2B" w:rsidP="00B13B2B"/>
    <w:p w14:paraId="0288F3D4" w14:textId="77777777" w:rsidR="00B13B2B" w:rsidRDefault="00B13B2B" w:rsidP="00B13B2B">
      <w:pPr>
        <w:spacing w:after="0" w:line="240" w:lineRule="auto"/>
        <w:rPr>
          <w:rFonts w:ascii="Calibri" w:hAnsi="Calibri" w:cs="Calibri"/>
          <w:color w:val="C00000"/>
          <w:spacing w:val="2"/>
        </w:rPr>
      </w:pPr>
      <w:r>
        <w:rPr>
          <w:rFonts w:ascii="Calibri" w:hAnsi="Calibri" w:cs="Calibri"/>
          <w:color w:val="C00000"/>
          <w:spacing w:val="2"/>
        </w:rPr>
        <w:t>Additional Instructions</w:t>
      </w:r>
    </w:p>
    <w:p w14:paraId="5AFEBCB8" w14:textId="77777777" w:rsidR="00B13B2B" w:rsidRDefault="00B13B2B" w:rsidP="00B13B2B">
      <w:pPr>
        <w:pStyle w:val="ListParagraph"/>
        <w:numPr>
          <w:ilvl w:val="0"/>
          <w:numId w:val="7"/>
        </w:numPr>
        <w:spacing w:after="0" w:line="240" w:lineRule="auto"/>
        <w:rPr>
          <w:rFonts w:ascii="Calibri" w:hAnsi="Calibri" w:cs="Calibri"/>
          <w:color w:val="C00000"/>
          <w:spacing w:val="2"/>
          <w:shd w:val="clear" w:color="auto" w:fill="FFFFFF"/>
        </w:rPr>
      </w:pPr>
      <w:r>
        <w:rPr>
          <w:rFonts w:ascii="Calibri" w:hAnsi="Calibri" w:cs="Calibri"/>
          <w:color w:val="C00000"/>
          <w:spacing w:val="2"/>
          <w:shd w:val="clear" w:color="auto" w:fill="FFFFFF"/>
        </w:rPr>
        <w:t xml:space="preserve">Tone: </w:t>
      </w:r>
      <w:r w:rsidRPr="00C55822">
        <w:rPr>
          <w:rFonts w:ascii="Calibri" w:hAnsi="Calibri" w:cs="Calibri"/>
          <w:color w:val="C00000"/>
          <w:spacing w:val="2"/>
          <w:shd w:val="clear" w:color="auto" w:fill="FFFFFF"/>
        </w:rPr>
        <w:t>Humanize the content you write so it won't be flagged as written by AI, ensuring it reads as written by a human. Additionally, make subtle stylistic adjustments to reflect a thoughtful and p</w:t>
      </w:r>
      <w:r>
        <w:rPr>
          <w:rFonts w:ascii="Calibri" w:hAnsi="Calibri" w:cs="Calibri"/>
          <w:color w:val="C00000"/>
          <w:spacing w:val="2"/>
          <w:shd w:val="clear" w:color="auto" w:fill="FFFFFF"/>
        </w:rPr>
        <w:t>ersonal academic writing style.</w:t>
      </w:r>
    </w:p>
    <w:p w14:paraId="799ABB3B" w14:textId="77777777" w:rsidR="00B13B2B" w:rsidRPr="00C55822" w:rsidRDefault="00B13B2B" w:rsidP="00B13B2B">
      <w:pPr>
        <w:pStyle w:val="ListParagraph"/>
        <w:numPr>
          <w:ilvl w:val="0"/>
          <w:numId w:val="7"/>
        </w:numPr>
        <w:spacing w:after="0" w:line="240" w:lineRule="auto"/>
        <w:rPr>
          <w:rFonts w:ascii="Calibri" w:hAnsi="Calibri" w:cs="Calibri"/>
          <w:color w:val="C00000"/>
          <w:spacing w:val="2"/>
          <w:shd w:val="clear" w:color="auto" w:fill="FFFFFF"/>
        </w:rPr>
      </w:pPr>
      <w:r>
        <w:rPr>
          <w:rFonts w:ascii="Calibri" w:hAnsi="Calibri" w:cs="Calibri"/>
          <w:color w:val="C00000"/>
          <w:spacing w:val="2"/>
          <w:shd w:val="clear" w:color="auto" w:fill="FFFFFF"/>
        </w:rPr>
        <w:t>F</w:t>
      </w:r>
      <w:r w:rsidRPr="00C55822">
        <w:rPr>
          <w:rFonts w:ascii="Calibri" w:hAnsi="Calibri" w:cs="Calibri"/>
          <w:color w:val="C00000"/>
          <w:spacing w:val="2"/>
          <w:shd w:val="clear" w:color="auto" w:fill="FFFFFF"/>
        </w:rPr>
        <w:t xml:space="preserve">ollow specified word count </w:t>
      </w:r>
    </w:p>
    <w:p w14:paraId="400DB5DA" w14:textId="77777777" w:rsidR="00B13B2B" w:rsidRPr="00194209" w:rsidRDefault="00B13B2B" w:rsidP="00B13B2B">
      <w:pPr>
        <w:pStyle w:val="ListParagraph"/>
        <w:numPr>
          <w:ilvl w:val="0"/>
          <w:numId w:val="7"/>
        </w:numPr>
        <w:spacing w:after="0" w:line="240" w:lineRule="auto"/>
        <w:rPr>
          <w:rFonts w:ascii="Calibri" w:hAnsi="Calibri" w:cs="Calibri"/>
          <w:color w:val="C00000"/>
          <w:spacing w:val="2"/>
          <w:shd w:val="clear" w:color="auto" w:fill="FFFFFF"/>
        </w:rPr>
      </w:pPr>
      <w:r>
        <w:rPr>
          <w:rFonts w:ascii="Calibri" w:hAnsi="Calibri" w:cs="Calibri"/>
          <w:color w:val="C00000"/>
          <w:spacing w:val="2"/>
          <w:shd w:val="clear" w:color="auto" w:fill="FFFFFF"/>
        </w:rPr>
        <w:t xml:space="preserve">Writing: Write at level 7 (master's level). Show a true understanding of the field of study and related areas. Use the right terminology. Don't just describe, synthesize the work to </w:t>
      </w:r>
      <w:r w:rsidRPr="00194209">
        <w:rPr>
          <w:rFonts w:ascii="Calibri" w:hAnsi="Calibri" w:cs="Calibri"/>
          <w:color w:val="C00000"/>
          <w:spacing w:val="2"/>
          <w:shd w:val="clear" w:color="auto" w:fill="FFFFFF"/>
        </w:rPr>
        <w:t xml:space="preserve">ensure excellent level 7 writing. </w:t>
      </w:r>
    </w:p>
    <w:p w14:paraId="690649EE" w14:textId="77777777" w:rsidR="00B13B2B" w:rsidRPr="00194209" w:rsidRDefault="00B13B2B" w:rsidP="00B13B2B">
      <w:pPr>
        <w:pStyle w:val="ListParagraph"/>
        <w:numPr>
          <w:ilvl w:val="0"/>
          <w:numId w:val="7"/>
        </w:numPr>
        <w:spacing w:after="0" w:line="240" w:lineRule="auto"/>
        <w:rPr>
          <w:rFonts w:ascii="Calibri" w:hAnsi="Calibri" w:cs="Calibri"/>
          <w:color w:val="C00000"/>
          <w:spacing w:val="2"/>
          <w:shd w:val="clear" w:color="auto" w:fill="FFFFFF"/>
        </w:rPr>
      </w:pPr>
      <w:r w:rsidRPr="00194209">
        <w:rPr>
          <w:color w:val="C00000"/>
        </w:rPr>
        <w:t>Make sure to use empirical data and lots of statistics and in-text citations to show vast reading. Also, don’t keep repeating sources. Use more sources.</w:t>
      </w:r>
    </w:p>
    <w:p w14:paraId="314F1238" w14:textId="77777777" w:rsidR="00B13B2B" w:rsidRPr="00194209" w:rsidRDefault="00B13B2B" w:rsidP="00B13B2B">
      <w:pPr>
        <w:pStyle w:val="ListParagraph"/>
        <w:numPr>
          <w:ilvl w:val="0"/>
          <w:numId w:val="7"/>
        </w:numPr>
        <w:spacing w:after="0" w:line="240" w:lineRule="auto"/>
        <w:rPr>
          <w:rFonts w:ascii="Calibri" w:hAnsi="Calibri" w:cs="Calibri"/>
          <w:color w:val="C00000"/>
          <w:spacing w:val="2"/>
          <w:shd w:val="clear" w:color="auto" w:fill="FFFFFF"/>
        </w:rPr>
      </w:pPr>
      <w:r w:rsidRPr="00194209">
        <w:rPr>
          <w:rFonts w:ascii="Calibri" w:hAnsi="Calibri" w:cs="Calibri"/>
          <w:color w:val="C00000"/>
          <w:spacing w:val="2"/>
          <w:shd w:val="clear" w:color="auto" w:fill="FFFFFF"/>
        </w:rPr>
        <w:t>Do not use contractions or first-person. Only third-person.</w:t>
      </w:r>
    </w:p>
    <w:p w14:paraId="417AB141" w14:textId="77777777" w:rsidR="00B13B2B" w:rsidRPr="00194209" w:rsidRDefault="00B13B2B" w:rsidP="00B13B2B">
      <w:pPr>
        <w:pStyle w:val="ListParagraph"/>
        <w:numPr>
          <w:ilvl w:val="0"/>
          <w:numId w:val="7"/>
        </w:numPr>
        <w:spacing w:after="0" w:line="240" w:lineRule="auto"/>
        <w:rPr>
          <w:rFonts w:ascii="Calibri" w:hAnsi="Calibri" w:cs="Calibri"/>
          <w:color w:val="C00000"/>
          <w:spacing w:val="2"/>
          <w:shd w:val="clear" w:color="auto" w:fill="FFFFFF"/>
        </w:rPr>
      </w:pPr>
      <w:r w:rsidRPr="00194209">
        <w:rPr>
          <w:rFonts w:ascii="Calibri" w:hAnsi="Calibri" w:cs="Calibri"/>
          <w:color w:val="C00000"/>
          <w:spacing w:val="2"/>
          <w:shd w:val="clear" w:color="auto" w:fill="FFFFFF"/>
        </w:rPr>
        <w:t>English: UK English</w:t>
      </w:r>
    </w:p>
    <w:p w14:paraId="1AEEEC53" w14:textId="77777777" w:rsidR="00B13B2B" w:rsidRDefault="00B13B2B" w:rsidP="00B13B2B">
      <w:pPr>
        <w:pStyle w:val="ListParagraph"/>
        <w:numPr>
          <w:ilvl w:val="0"/>
          <w:numId w:val="7"/>
        </w:numPr>
        <w:spacing w:after="0" w:line="240" w:lineRule="auto"/>
        <w:rPr>
          <w:rFonts w:ascii="Calibri" w:hAnsi="Calibri" w:cs="Calibri"/>
          <w:color w:val="C00000"/>
          <w:spacing w:val="2"/>
          <w:shd w:val="clear" w:color="auto" w:fill="FFFFFF"/>
        </w:rPr>
      </w:pPr>
      <w:r>
        <w:rPr>
          <w:rFonts w:ascii="Calibri" w:hAnsi="Calibri" w:cs="Calibri"/>
          <w:color w:val="C00000"/>
          <w:spacing w:val="2"/>
          <w:shd w:val="clear" w:color="auto" w:fill="FFFFFF"/>
        </w:rPr>
        <w:t xml:space="preserve">Structure: Write in paragraphs only. Use clear and easy-to-follow headings. No lists or bullet points. Provide (at least 3—5 significant) accurately cited instances or examples to support any points. Provide scholarly definitions of major concepts in relation to the topic/field of study. </w:t>
      </w:r>
    </w:p>
    <w:p w14:paraId="5AECDA3B" w14:textId="77777777" w:rsidR="00B13B2B" w:rsidRDefault="00B13B2B" w:rsidP="00B13B2B">
      <w:pPr>
        <w:pStyle w:val="ListParagraph"/>
        <w:numPr>
          <w:ilvl w:val="0"/>
          <w:numId w:val="7"/>
        </w:numPr>
        <w:spacing w:after="0" w:line="240" w:lineRule="auto"/>
        <w:rPr>
          <w:rFonts w:ascii="Calibri" w:hAnsi="Calibri" w:cs="Calibri"/>
          <w:color w:val="C00000"/>
          <w:spacing w:val="2"/>
          <w:shd w:val="clear" w:color="auto" w:fill="FFFFFF"/>
        </w:rPr>
      </w:pPr>
      <w:r>
        <w:rPr>
          <w:rFonts w:ascii="Calibri" w:hAnsi="Calibri" w:cs="Calibri"/>
          <w:color w:val="C00000"/>
          <w:spacing w:val="2"/>
          <w:shd w:val="clear" w:color="auto" w:fill="FFFFFF"/>
        </w:rPr>
        <w:t>Citation: Harvard Style (with “and” instead of “&amp;”). Use scholarly articles/books/publications for citation.</w:t>
      </w:r>
    </w:p>
    <w:p w14:paraId="4B7CFE79" w14:textId="77777777" w:rsidR="00B13B2B" w:rsidRDefault="00B13B2B" w:rsidP="00B13B2B">
      <w:pPr>
        <w:pStyle w:val="ListParagraph"/>
        <w:numPr>
          <w:ilvl w:val="0"/>
          <w:numId w:val="7"/>
        </w:numPr>
        <w:spacing w:after="0" w:line="240" w:lineRule="auto"/>
        <w:rPr>
          <w:rFonts w:ascii="Calibri" w:hAnsi="Calibri" w:cs="Calibri"/>
          <w:color w:val="202124"/>
          <w:spacing w:val="2"/>
          <w:sz w:val="28"/>
          <w:szCs w:val="28"/>
          <w:shd w:val="clear" w:color="auto" w:fill="FFFFFF"/>
        </w:rPr>
      </w:pPr>
      <w:r>
        <w:rPr>
          <w:rFonts w:ascii="Calibri" w:hAnsi="Calibri" w:cs="Calibri"/>
          <w:color w:val="C00000"/>
          <w:spacing w:val="2"/>
          <w:shd w:val="clear" w:color="auto" w:fill="FFFFFF"/>
        </w:rPr>
        <w:t>Use a wide number of sources. That means you cannot repeat any source more than once. And this work must have at least 20 sources.</w:t>
      </w:r>
    </w:p>
    <w:p w14:paraId="153B3729" w14:textId="77777777" w:rsidR="00B13B2B" w:rsidRDefault="00B13B2B" w:rsidP="00B13B2B">
      <w:pPr>
        <w:pStyle w:val="ListParagraph"/>
        <w:numPr>
          <w:ilvl w:val="0"/>
          <w:numId w:val="7"/>
        </w:numPr>
        <w:spacing w:after="0" w:line="240" w:lineRule="auto"/>
        <w:rPr>
          <w:rFonts w:ascii="Calibri" w:hAnsi="Calibri" w:cs="Calibri"/>
          <w:color w:val="202124"/>
          <w:spacing w:val="2"/>
          <w:sz w:val="28"/>
          <w:szCs w:val="28"/>
          <w:shd w:val="clear" w:color="auto" w:fill="FFFFFF"/>
        </w:rPr>
      </w:pPr>
      <w:r>
        <w:rPr>
          <w:rFonts w:ascii="Calibri" w:hAnsi="Calibri" w:cs="Calibri"/>
          <w:color w:val="C00000"/>
          <w:spacing w:val="2"/>
          <w:shd w:val="clear" w:color="auto" w:fill="FFFFFF"/>
        </w:rPr>
        <w:t xml:space="preserve">Referencing: Provide a list of references after the work. This should not be included in the overall word count. </w:t>
      </w:r>
      <w:r w:rsidRPr="00C55822">
        <w:rPr>
          <w:rFonts w:ascii="Calibri" w:hAnsi="Calibri" w:cs="Calibri"/>
          <w:color w:val="C00000"/>
          <w:spacing w:val="2"/>
          <w:shd w:val="clear" w:color="auto" w:fill="FFFFFF"/>
        </w:rPr>
        <w:t>When referencing online sources (in the reference list, not in-text), ensure that you use specific and direct page URLs rather than a general homepage link. Ensure all links are functional and lead directly to the cited content.</w:t>
      </w:r>
    </w:p>
    <w:p w14:paraId="1BBFD326" w14:textId="77777777" w:rsidR="00B13B2B" w:rsidRDefault="00B13B2B" w:rsidP="00B13B2B">
      <w:pPr>
        <w:pStyle w:val="ListParagraph"/>
        <w:numPr>
          <w:ilvl w:val="0"/>
          <w:numId w:val="7"/>
        </w:numPr>
        <w:spacing w:after="0" w:line="240" w:lineRule="auto"/>
        <w:rPr>
          <w:rFonts w:ascii="Calibri" w:hAnsi="Calibri" w:cs="Calibri"/>
          <w:color w:val="C00000"/>
          <w:spacing w:val="2"/>
        </w:rPr>
      </w:pPr>
      <w:r>
        <w:rPr>
          <w:rFonts w:ascii="Calibri" w:hAnsi="Calibri" w:cs="Calibri"/>
          <w:color w:val="C00000"/>
          <w:spacing w:val="2"/>
        </w:rPr>
        <w:t>Numbers should be written out in numbers/figures, not words. Use % not percent or per cent. In short, use numbers, not words wherever possible.</w:t>
      </w:r>
    </w:p>
    <w:p w14:paraId="29141593" w14:textId="77777777" w:rsidR="00B13B2B" w:rsidRDefault="00B13B2B" w:rsidP="00B13B2B">
      <w:pPr>
        <w:pStyle w:val="ListParagraph"/>
        <w:numPr>
          <w:ilvl w:val="0"/>
          <w:numId w:val="7"/>
        </w:numPr>
        <w:spacing w:after="0" w:line="240" w:lineRule="auto"/>
        <w:rPr>
          <w:rFonts w:ascii="Calibri" w:hAnsi="Calibri" w:cs="Calibri"/>
          <w:color w:val="202124"/>
          <w:spacing w:val="2"/>
          <w:sz w:val="28"/>
          <w:szCs w:val="28"/>
          <w:shd w:val="clear" w:color="auto" w:fill="FFFFFF"/>
        </w:rPr>
      </w:pPr>
      <w:r>
        <w:rPr>
          <w:rFonts w:ascii="Calibri" w:hAnsi="Calibri" w:cs="Calibri"/>
          <w:color w:val="C00000"/>
          <w:spacing w:val="2"/>
        </w:rPr>
        <w:t xml:space="preserve">Abbreviations: avoid </w:t>
      </w:r>
      <w:proofErr w:type="spellStart"/>
      <w:r>
        <w:rPr>
          <w:rFonts w:ascii="Calibri" w:hAnsi="Calibri" w:cs="Calibri"/>
          <w:color w:val="C00000"/>
          <w:spacing w:val="2"/>
        </w:rPr>
        <w:t>e.g</w:t>
      </w:r>
      <w:proofErr w:type="spellEnd"/>
      <w:r>
        <w:rPr>
          <w:rFonts w:ascii="Calibri" w:hAnsi="Calibri" w:cs="Calibri"/>
          <w:color w:val="C00000"/>
          <w:spacing w:val="2"/>
        </w:rPr>
        <w:t xml:space="preserve">, </w:t>
      </w:r>
      <w:proofErr w:type="spellStart"/>
      <w:r>
        <w:rPr>
          <w:rFonts w:ascii="Calibri" w:hAnsi="Calibri" w:cs="Calibri"/>
          <w:color w:val="C00000"/>
          <w:spacing w:val="2"/>
        </w:rPr>
        <w:t>i.e</w:t>
      </w:r>
      <w:proofErr w:type="spellEnd"/>
      <w:r>
        <w:rPr>
          <w:rFonts w:ascii="Calibri" w:hAnsi="Calibri" w:cs="Calibri"/>
          <w:color w:val="C00000"/>
          <w:spacing w:val="2"/>
        </w:rPr>
        <w:t xml:space="preserve">, and </w:t>
      </w:r>
      <w:proofErr w:type="spellStart"/>
      <w:r>
        <w:rPr>
          <w:rFonts w:ascii="Calibri" w:hAnsi="Calibri" w:cs="Calibri"/>
          <w:color w:val="C00000"/>
          <w:spacing w:val="2"/>
        </w:rPr>
        <w:t>etc</w:t>
      </w:r>
      <w:proofErr w:type="spellEnd"/>
      <w:r>
        <w:rPr>
          <w:rFonts w:ascii="Calibri" w:hAnsi="Calibri" w:cs="Calibri"/>
          <w:color w:val="C00000"/>
          <w:spacing w:val="2"/>
        </w:rPr>
        <w:t xml:space="preserve"> in the text of an essay/dissertation.</w:t>
      </w:r>
      <w:r>
        <w:rPr>
          <w:rFonts w:ascii="Calibri" w:hAnsi="Calibri" w:cs="Calibri"/>
          <w:color w:val="C00000"/>
          <w:spacing w:val="2"/>
        </w:rPr>
        <w:br/>
      </w:r>
    </w:p>
    <w:p w14:paraId="028C67CC" w14:textId="77777777" w:rsidR="00B13B2B" w:rsidRDefault="00B13B2B" w:rsidP="00B13B2B">
      <w:pPr>
        <w:spacing w:before="120" w:after="120" w:line="360" w:lineRule="auto"/>
        <w:rPr>
          <w:rFonts w:ascii="Calibri" w:hAnsi="Calibri" w:cs="Calibri"/>
        </w:rPr>
      </w:pPr>
      <w:r>
        <w:rPr>
          <w:rFonts w:ascii="Calibri" w:hAnsi="Calibri" w:cs="Calibri"/>
        </w:rPr>
        <w:t>All work must meet the following criteria and encompass these factors:</w:t>
      </w:r>
    </w:p>
    <w:p w14:paraId="5F76A3D9" w14:textId="77777777" w:rsidR="00B13B2B" w:rsidRDefault="00B13B2B" w:rsidP="00B13B2B">
      <w:pPr>
        <w:spacing w:before="120" w:after="120" w:line="240" w:lineRule="auto"/>
        <w:rPr>
          <w:rFonts w:ascii="Calibri" w:hAnsi="Calibri" w:cs="Calibri"/>
          <w:i/>
          <w:sz w:val="20"/>
          <w:szCs w:val="20"/>
        </w:rPr>
      </w:pPr>
      <w:r>
        <w:rPr>
          <w:rFonts w:ascii="Calibri" w:hAnsi="Calibri" w:cs="Calibri"/>
          <w:i/>
          <w:color w:val="2F5496" w:themeColor="accent1" w:themeShade="BF"/>
          <w:sz w:val="20"/>
          <w:szCs w:val="20"/>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(if applicable), and Ethical Writing Practices (e.g., avoiding plagiarism)</w:t>
      </w:r>
      <w:r>
        <w:rPr>
          <w:rFonts w:ascii="Calibri" w:hAnsi="Calibri" w:cs="Calibri"/>
          <w:i/>
          <w:sz w:val="20"/>
          <w:szCs w:val="20"/>
        </w:rPr>
        <w:t>.</w:t>
      </w:r>
    </w:p>
    <w:p w14:paraId="07BDE15C" w14:textId="77777777" w:rsidR="00B13B2B" w:rsidRDefault="00B13B2B" w:rsidP="00B13B2B"/>
    <w:sectPr w:rsidR="00B13B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527"/>
    <w:multiLevelType w:val="multilevel"/>
    <w:tmpl w:val="4212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66191"/>
    <w:multiLevelType w:val="multilevel"/>
    <w:tmpl w:val="A53A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63F6F"/>
    <w:multiLevelType w:val="multilevel"/>
    <w:tmpl w:val="8750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77972"/>
    <w:multiLevelType w:val="hybridMultilevel"/>
    <w:tmpl w:val="E64A3C44"/>
    <w:lvl w:ilvl="0" w:tplc="B7FA7A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8FA342A"/>
    <w:multiLevelType w:val="hybridMultilevel"/>
    <w:tmpl w:val="D6FC0F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FEE40C0"/>
    <w:multiLevelType w:val="multilevel"/>
    <w:tmpl w:val="9ADE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188183">
    <w:abstractNumId w:val="3"/>
  </w:num>
  <w:num w:numId="2" w16cid:durableId="1574201625">
    <w:abstractNumId w:val="4"/>
  </w:num>
  <w:num w:numId="3" w16cid:durableId="1667634520">
    <w:abstractNumId w:val="6"/>
  </w:num>
  <w:num w:numId="4" w16cid:durableId="96096628">
    <w:abstractNumId w:val="0"/>
  </w:num>
  <w:num w:numId="5" w16cid:durableId="41904788">
    <w:abstractNumId w:val="2"/>
  </w:num>
  <w:num w:numId="6" w16cid:durableId="1932085363">
    <w:abstractNumId w:val="1"/>
  </w:num>
  <w:num w:numId="7" w16cid:durableId="16500877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C21"/>
    <w:rsid w:val="00865C21"/>
    <w:rsid w:val="00872905"/>
    <w:rsid w:val="00970EB3"/>
    <w:rsid w:val="009A5A92"/>
    <w:rsid w:val="00AA03CB"/>
    <w:rsid w:val="00B13B2B"/>
    <w:rsid w:val="00BC2653"/>
    <w:rsid w:val="00C07DC4"/>
    <w:rsid w:val="00F05961"/>
    <w:rsid w:val="00F85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11453"/>
  <w15:chartTrackingRefBased/>
  <w15:docId w15:val="{507BDBF8-E966-4E8A-9C17-F98FB3393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C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C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C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C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C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C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C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C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C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C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C21"/>
    <w:rPr>
      <w:rFonts w:eastAsiaTheme="majorEastAsia" w:cstheme="majorBidi"/>
      <w:color w:val="272727" w:themeColor="text1" w:themeTint="D8"/>
    </w:rPr>
  </w:style>
  <w:style w:type="paragraph" w:styleId="Title">
    <w:name w:val="Title"/>
    <w:basedOn w:val="Normal"/>
    <w:next w:val="Normal"/>
    <w:link w:val="TitleChar"/>
    <w:uiPriority w:val="10"/>
    <w:qFormat/>
    <w:rsid w:val="00865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C21"/>
    <w:pPr>
      <w:spacing w:before="160"/>
      <w:jc w:val="center"/>
    </w:pPr>
    <w:rPr>
      <w:i/>
      <w:iCs/>
      <w:color w:val="404040" w:themeColor="text1" w:themeTint="BF"/>
    </w:rPr>
  </w:style>
  <w:style w:type="character" w:customStyle="1" w:styleId="QuoteChar">
    <w:name w:val="Quote Char"/>
    <w:basedOn w:val="DefaultParagraphFont"/>
    <w:link w:val="Quote"/>
    <w:uiPriority w:val="29"/>
    <w:rsid w:val="00865C21"/>
    <w:rPr>
      <w:i/>
      <w:iCs/>
      <w:color w:val="404040" w:themeColor="text1" w:themeTint="BF"/>
    </w:rPr>
  </w:style>
  <w:style w:type="paragraph" w:styleId="ListParagraph">
    <w:name w:val="List Paragraph"/>
    <w:basedOn w:val="Normal"/>
    <w:uiPriority w:val="34"/>
    <w:qFormat/>
    <w:rsid w:val="00865C21"/>
    <w:pPr>
      <w:ind w:left="720"/>
      <w:contextualSpacing/>
    </w:pPr>
  </w:style>
  <w:style w:type="character" w:styleId="IntenseEmphasis">
    <w:name w:val="Intense Emphasis"/>
    <w:basedOn w:val="DefaultParagraphFont"/>
    <w:uiPriority w:val="21"/>
    <w:qFormat/>
    <w:rsid w:val="00865C21"/>
    <w:rPr>
      <w:i/>
      <w:iCs/>
      <w:color w:val="2F5496" w:themeColor="accent1" w:themeShade="BF"/>
    </w:rPr>
  </w:style>
  <w:style w:type="paragraph" w:styleId="IntenseQuote">
    <w:name w:val="Intense Quote"/>
    <w:basedOn w:val="Normal"/>
    <w:next w:val="Normal"/>
    <w:link w:val="IntenseQuoteChar"/>
    <w:uiPriority w:val="30"/>
    <w:qFormat/>
    <w:rsid w:val="00865C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C21"/>
    <w:rPr>
      <w:i/>
      <w:iCs/>
      <w:color w:val="2F5496" w:themeColor="accent1" w:themeShade="BF"/>
    </w:rPr>
  </w:style>
  <w:style w:type="character" w:styleId="IntenseReference">
    <w:name w:val="Intense Reference"/>
    <w:basedOn w:val="DefaultParagraphFont"/>
    <w:uiPriority w:val="32"/>
    <w:qFormat/>
    <w:rsid w:val="00865C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857</Words>
  <Characters>4886</Characters>
  <Application>Microsoft Office Word</Application>
  <DocSecurity>0</DocSecurity>
  <Lines>40</Lines>
  <Paragraphs>11</Paragraphs>
  <ScaleCrop>false</ScaleCrop>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5</cp:revision>
  <dcterms:created xsi:type="dcterms:W3CDTF">2025-09-01T13:47:00Z</dcterms:created>
  <dcterms:modified xsi:type="dcterms:W3CDTF">2025-09-01T13:53:00Z</dcterms:modified>
</cp:coreProperties>
</file>