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72F30" w14:textId="77777777" w:rsidR="0069178D" w:rsidRPr="00D9721A" w:rsidRDefault="0069178D" w:rsidP="00D9721A">
      <w:pPr>
        <w:spacing w:before="120" w:after="120" w:line="360" w:lineRule="auto"/>
        <w:jc w:val="both"/>
        <w:rPr>
          <w:rFonts w:asciiTheme="majorHAnsi" w:hAnsiTheme="majorHAnsi" w:cstheme="majorHAnsi"/>
          <w:b/>
        </w:rPr>
      </w:pPr>
      <w:r w:rsidRPr="00D9721A">
        <w:rPr>
          <w:rFonts w:asciiTheme="majorHAnsi" w:hAnsiTheme="majorHAnsi" w:cstheme="majorHAnsi"/>
          <w:b/>
        </w:rPr>
        <w:t xml:space="preserve">Chapter Six </w:t>
      </w:r>
    </w:p>
    <w:p w14:paraId="4671481A" w14:textId="17CD05F6" w:rsidR="0069178D" w:rsidRDefault="0069178D" w:rsidP="00D9721A">
      <w:pPr>
        <w:spacing w:line="240" w:lineRule="auto"/>
        <w:jc w:val="both"/>
        <w:rPr>
          <w:rFonts w:asciiTheme="majorHAnsi" w:hAnsiTheme="majorHAnsi" w:cstheme="majorHAnsi"/>
        </w:rPr>
      </w:pPr>
      <w:r w:rsidRPr="00D9721A">
        <w:rPr>
          <w:rFonts w:asciiTheme="majorHAnsi" w:hAnsiTheme="majorHAnsi" w:cstheme="majorHAnsi"/>
        </w:rPr>
        <w:t>Humanize the content you write so it won't be flagged as written by AI, ensuring it reads as written by a human. That means changing your voice, tone, and style. Write in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academic writing style.</w:t>
      </w:r>
    </w:p>
    <w:p w14:paraId="118B127D" w14:textId="1F510780" w:rsidR="00940C04" w:rsidRPr="00D9721A" w:rsidRDefault="00940C04" w:rsidP="00D9721A">
      <w:pPr>
        <w:spacing w:line="240" w:lineRule="auto"/>
        <w:jc w:val="both"/>
        <w:rPr>
          <w:rFonts w:asciiTheme="majorHAnsi" w:hAnsiTheme="majorHAnsi" w:cstheme="majorHAnsi"/>
        </w:rPr>
      </w:pPr>
      <w:r w:rsidRPr="00D9721A">
        <w:rPr>
          <w:rFonts w:asciiTheme="majorHAnsi" w:hAnsiTheme="majorHAnsi" w:cstheme="majorHAnsi"/>
          <w:i/>
          <w:highlight w:val="cyan"/>
        </w:rPr>
        <w:t>Write section by section (Stop after each section until I give you permission to continue).</w:t>
      </w:r>
    </w:p>
    <w:p w14:paraId="17C8945D" w14:textId="04F07534" w:rsidR="0069178D" w:rsidRPr="00D9721A" w:rsidRDefault="0069178D" w:rsidP="00D9721A">
      <w:pPr>
        <w:pStyle w:val="ListParagraph"/>
        <w:numPr>
          <w:ilvl w:val="0"/>
          <w:numId w:val="15"/>
        </w:numPr>
        <w:spacing w:before="120" w:after="120" w:line="240" w:lineRule="auto"/>
        <w:jc w:val="both"/>
        <w:rPr>
          <w:rFonts w:asciiTheme="majorHAnsi" w:hAnsiTheme="majorHAnsi" w:cstheme="majorHAnsi"/>
        </w:rPr>
      </w:pPr>
      <w:r w:rsidRPr="00D9721A">
        <w:rPr>
          <w:rFonts w:asciiTheme="majorHAnsi" w:hAnsiTheme="majorHAnsi" w:cstheme="majorHAnsi"/>
          <w:b/>
        </w:rPr>
        <w:t>Heading: Discussion of Results and Managerial Implications.</w:t>
      </w:r>
    </w:p>
    <w:p w14:paraId="24434AC3" w14:textId="02E7F5AD" w:rsidR="0069178D" w:rsidRDefault="0069178D" w:rsidP="00D9721A">
      <w:pPr>
        <w:pStyle w:val="ListParagraph"/>
        <w:numPr>
          <w:ilvl w:val="0"/>
          <w:numId w:val="15"/>
        </w:numPr>
        <w:spacing w:before="120" w:after="120" w:line="240" w:lineRule="auto"/>
        <w:jc w:val="both"/>
        <w:rPr>
          <w:rFonts w:asciiTheme="majorHAnsi" w:hAnsiTheme="majorHAnsi" w:cstheme="majorHAnsi"/>
        </w:rPr>
      </w:pPr>
      <w:r w:rsidRPr="00D9721A">
        <w:rPr>
          <w:rFonts w:asciiTheme="majorHAnsi" w:hAnsiTheme="majorHAnsi" w:cstheme="majorHAnsi"/>
        </w:rPr>
        <w:t>Subheading: Introduction (to this section. 50/70 words)</w:t>
      </w:r>
    </w:p>
    <w:p w14:paraId="6301FC5E" w14:textId="198C63BC" w:rsidR="00AA3698" w:rsidRPr="00AA3698" w:rsidRDefault="00AA3698" w:rsidP="00D9721A">
      <w:pPr>
        <w:pStyle w:val="ListParagraph"/>
        <w:numPr>
          <w:ilvl w:val="0"/>
          <w:numId w:val="15"/>
        </w:numPr>
        <w:spacing w:before="120" w:after="120" w:line="240" w:lineRule="auto"/>
        <w:jc w:val="both"/>
        <w:rPr>
          <w:rFonts w:asciiTheme="majorHAnsi" w:hAnsiTheme="majorHAnsi" w:cstheme="majorHAnsi"/>
          <w:b/>
          <w:bCs/>
        </w:rPr>
      </w:pPr>
      <w:r w:rsidRPr="00AA3698">
        <w:rPr>
          <w:rFonts w:asciiTheme="majorHAnsi" w:hAnsiTheme="majorHAnsi" w:cstheme="majorHAnsi"/>
          <w:b/>
          <w:bCs/>
        </w:rPr>
        <w:t>Heading: Discussion of Results</w:t>
      </w:r>
    </w:p>
    <w:p w14:paraId="4497D668" w14:textId="3AD3AD01" w:rsidR="0069178D" w:rsidRPr="00D9721A" w:rsidRDefault="0069178D" w:rsidP="00D9721A">
      <w:pPr>
        <w:pStyle w:val="ListParagraph"/>
        <w:numPr>
          <w:ilvl w:val="0"/>
          <w:numId w:val="15"/>
        </w:numPr>
        <w:spacing w:before="120" w:after="120" w:line="240" w:lineRule="auto"/>
        <w:jc w:val="both"/>
        <w:rPr>
          <w:rFonts w:asciiTheme="majorHAnsi" w:hAnsiTheme="majorHAnsi" w:cstheme="majorHAnsi"/>
        </w:rPr>
      </w:pPr>
      <w:r w:rsidRPr="00D9721A">
        <w:rPr>
          <w:rFonts w:asciiTheme="majorHAnsi" w:hAnsiTheme="majorHAnsi" w:cstheme="majorHAnsi"/>
        </w:rPr>
        <w:t>B</w:t>
      </w:r>
      <w:r w:rsidR="00AA3698">
        <w:rPr>
          <w:rFonts w:asciiTheme="majorHAnsi" w:hAnsiTheme="majorHAnsi" w:cstheme="majorHAnsi"/>
        </w:rPr>
        <w:t>rea</w:t>
      </w:r>
      <w:r w:rsidRPr="00D9721A">
        <w:rPr>
          <w:rFonts w:asciiTheme="majorHAnsi" w:hAnsiTheme="majorHAnsi" w:cstheme="majorHAnsi"/>
        </w:rPr>
        <w:t xml:space="preserve">k this section into headings with the research questions as sections. Each research question should be one section. </w:t>
      </w:r>
      <w:proofErr w:type="spellStart"/>
      <w:r w:rsidRPr="00D9721A">
        <w:rPr>
          <w:rFonts w:asciiTheme="majorHAnsi" w:hAnsiTheme="majorHAnsi" w:cstheme="majorHAnsi"/>
        </w:rPr>
        <w:t>Synthesise</w:t>
      </w:r>
      <w:proofErr w:type="spellEnd"/>
      <w:r w:rsidRPr="00D9721A">
        <w:rPr>
          <w:rFonts w:asciiTheme="majorHAnsi" w:hAnsiTheme="majorHAnsi" w:cstheme="majorHAnsi"/>
        </w:rPr>
        <w:t xml:space="preserve"> the statistical findings with the literature review. Compare, contrast, and highlight where results align, diverge, complete or extend other existing studies. Discuss implications for theory, policy, and practice. Also explain possible reasons for unexpected or non-significant results. Use evidence from literature to support interpretations.</w:t>
      </w:r>
    </w:p>
    <w:p w14:paraId="6F486C6C" w14:textId="5B4DACBC" w:rsidR="0069178D" w:rsidRPr="00D9721A" w:rsidRDefault="0069178D" w:rsidP="00D9721A">
      <w:pPr>
        <w:pStyle w:val="ListParagraph"/>
        <w:numPr>
          <w:ilvl w:val="0"/>
          <w:numId w:val="15"/>
        </w:numPr>
        <w:spacing w:before="120" w:after="120" w:line="240" w:lineRule="auto"/>
        <w:contextualSpacing w:val="0"/>
        <w:jc w:val="both"/>
        <w:rPr>
          <w:rFonts w:asciiTheme="majorHAnsi" w:hAnsiTheme="majorHAnsi" w:cstheme="majorHAnsi"/>
        </w:rPr>
      </w:pPr>
      <w:r w:rsidRPr="00D9721A">
        <w:rPr>
          <w:rFonts w:asciiTheme="majorHAnsi" w:hAnsiTheme="majorHAnsi" w:cstheme="majorHAnsi"/>
        </w:rPr>
        <w:t xml:space="preserve">Word count: 500 words per research question. </w:t>
      </w:r>
    </w:p>
    <w:p w14:paraId="5D1ECE5C" w14:textId="1EC14BA5" w:rsidR="0069178D" w:rsidRPr="00D9721A" w:rsidRDefault="00AA3698" w:rsidP="00D9721A">
      <w:pPr>
        <w:pStyle w:val="ListParagraph"/>
        <w:numPr>
          <w:ilvl w:val="0"/>
          <w:numId w:val="15"/>
        </w:numPr>
        <w:spacing w:before="120" w:after="120" w:line="240" w:lineRule="auto"/>
        <w:contextualSpacing w:val="0"/>
        <w:jc w:val="both"/>
        <w:rPr>
          <w:rFonts w:asciiTheme="majorHAnsi" w:hAnsiTheme="majorHAnsi" w:cstheme="majorHAnsi"/>
        </w:rPr>
      </w:pPr>
      <w:r w:rsidRPr="00AA3698">
        <w:rPr>
          <w:rFonts w:asciiTheme="majorHAnsi" w:hAnsiTheme="majorHAnsi" w:cstheme="majorHAnsi"/>
          <w:b/>
          <w:bCs/>
        </w:rPr>
        <w:t>Heading:</w:t>
      </w:r>
      <w:r>
        <w:rPr>
          <w:rFonts w:asciiTheme="majorHAnsi" w:hAnsiTheme="majorHAnsi" w:cstheme="majorHAnsi"/>
          <w:b/>
          <w:bCs/>
        </w:rPr>
        <w:t xml:space="preserve"> </w:t>
      </w:r>
      <w:r w:rsidR="0069178D" w:rsidRPr="00D9721A">
        <w:rPr>
          <w:rFonts w:asciiTheme="majorHAnsi" w:hAnsiTheme="majorHAnsi" w:cstheme="majorHAnsi"/>
          <w:b/>
        </w:rPr>
        <w:t>Managerial Implications</w:t>
      </w:r>
    </w:p>
    <w:p w14:paraId="6CC6BF85" w14:textId="122C2D24" w:rsidR="0069178D" w:rsidRPr="00D9721A" w:rsidRDefault="0069178D" w:rsidP="00D9721A">
      <w:pPr>
        <w:pStyle w:val="ListParagraph"/>
        <w:numPr>
          <w:ilvl w:val="0"/>
          <w:numId w:val="15"/>
        </w:numPr>
        <w:spacing w:before="120" w:after="120" w:line="240" w:lineRule="auto"/>
        <w:contextualSpacing w:val="0"/>
        <w:jc w:val="both"/>
        <w:rPr>
          <w:rFonts w:asciiTheme="majorHAnsi" w:hAnsiTheme="majorHAnsi" w:cstheme="majorHAnsi"/>
        </w:rPr>
      </w:pPr>
      <w:r w:rsidRPr="00D9721A">
        <w:rPr>
          <w:rFonts w:asciiTheme="majorHAnsi" w:hAnsiTheme="majorHAnsi" w:cstheme="majorHAnsi"/>
        </w:rPr>
        <w:t>Subheading: Introduction (to this section. 50/70 words)</w:t>
      </w:r>
    </w:p>
    <w:p w14:paraId="48746165" w14:textId="031E9A4F" w:rsidR="0069178D" w:rsidRPr="00D9721A" w:rsidRDefault="0069178D" w:rsidP="00D9721A">
      <w:pPr>
        <w:pStyle w:val="ListParagraph"/>
        <w:numPr>
          <w:ilvl w:val="0"/>
          <w:numId w:val="15"/>
        </w:numPr>
        <w:spacing w:before="120" w:after="120" w:line="240" w:lineRule="auto"/>
        <w:contextualSpacing w:val="0"/>
        <w:jc w:val="both"/>
        <w:rPr>
          <w:rFonts w:asciiTheme="majorHAnsi" w:hAnsiTheme="majorHAnsi" w:cstheme="majorHAnsi"/>
        </w:rPr>
      </w:pPr>
      <w:r w:rsidRPr="00D9721A">
        <w:rPr>
          <w:rFonts w:asciiTheme="majorHAnsi" w:hAnsiTheme="majorHAnsi" w:cstheme="majorHAnsi"/>
        </w:rPr>
        <w:t xml:space="preserve">After discussing the results, you will also discuss the managerial implications of these results and </w:t>
      </w:r>
      <w:proofErr w:type="spellStart"/>
      <w:r w:rsidRPr="00D9721A">
        <w:rPr>
          <w:rFonts w:asciiTheme="majorHAnsi" w:hAnsiTheme="majorHAnsi" w:cstheme="majorHAnsi"/>
        </w:rPr>
        <w:t>synthesise</w:t>
      </w:r>
      <w:proofErr w:type="spellEnd"/>
      <w:r w:rsidRPr="00D9721A">
        <w:rPr>
          <w:rFonts w:asciiTheme="majorHAnsi" w:hAnsiTheme="majorHAnsi" w:cstheme="majorHAnsi"/>
        </w:rPr>
        <w:t xml:space="preserve"> them with the literature review to reveal managerial implications of the study. </w:t>
      </w:r>
    </w:p>
    <w:p w14:paraId="559AC71A" w14:textId="77777777" w:rsidR="0069178D" w:rsidRPr="00D9721A" w:rsidRDefault="0069178D" w:rsidP="00D9721A">
      <w:pPr>
        <w:pStyle w:val="ListParagraph"/>
        <w:numPr>
          <w:ilvl w:val="0"/>
          <w:numId w:val="15"/>
        </w:numPr>
        <w:spacing w:before="120" w:after="120" w:line="240" w:lineRule="auto"/>
        <w:contextualSpacing w:val="0"/>
        <w:jc w:val="both"/>
        <w:rPr>
          <w:rFonts w:asciiTheme="majorHAnsi" w:hAnsiTheme="majorHAnsi" w:cstheme="majorHAnsi"/>
        </w:rPr>
      </w:pPr>
      <w:r w:rsidRPr="00D9721A">
        <w:rPr>
          <w:rFonts w:asciiTheme="majorHAnsi" w:hAnsiTheme="majorHAnsi" w:cstheme="majorHAnsi"/>
        </w:rPr>
        <w:t>Word count: 500 words</w:t>
      </w:r>
    </w:p>
    <w:p w14:paraId="5ACDD4E5" w14:textId="6CF0B3CF" w:rsidR="0069178D" w:rsidRPr="00D9721A" w:rsidRDefault="0069178D" w:rsidP="00D9721A">
      <w:pPr>
        <w:pStyle w:val="ListParagraph"/>
        <w:numPr>
          <w:ilvl w:val="0"/>
          <w:numId w:val="15"/>
        </w:numPr>
        <w:spacing w:before="120" w:after="120" w:line="240" w:lineRule="auto"/>
        <w:contextualSpacing w:val="0"/>
        <w:jc w:val="both"/>
        <w:rPr>
          <w:rFonts w:asciiTheme="majorHAnsi" w:hAnsiTheme="majorHAnsi" w:cstheme="majorHAnsi"/>
          <w:b/>
          <w:bCs/>
        </w:rPr>
      </w:pPr>
      <w:r w:rsidRPr="00D9721A">
        <w:rPr>
          <w:rFonts w:asciiTheme="majorHAnsi" w:hAnsiTheme="majorHAnsi" w:cstheme="majorHAnsi"/>
          <w:b/>
          <w:bCs/>
        </w:rPr>
        <w:t>Heading: Chapter Summary</w:t>
      </w:r>
    </w:p>
    <w:p w14:paraId="62C92CF0" w14:textId="4B802E3C" w:rsidR="0069178D" w:rsidRPr="00D9721A" w:rsidRDefault="0069178D" w:rsidP="00D9721A">
      <w:pPr>
        <w:pStyle w:val="ListParagraph"/>
        <w:numPr>
          <w:ilvl w:val="0"/>
          <w:numId w:val="15"/>
        </w:numPr>
        <w:spacing w:before="120" w:after="120" w:line="240" w:lineRule="auto"/>
        <w:contextualSpacing w:val="0"/>
        <w:jc w:val="both"/>
        <w:rPr>
          <w:rFonts w:asciiTheme="majorHAnsi" w:hAnsiTheme="majorHAnsi" w:cstheme="majorHAnsi"/>
        </w:rPr>
      </w:pPr>
      <w:proofErr w:type="spellStart"/>
      <w:r w:rsidRPr="00D9721A">
        <w:rPr>
          <w:rFonts w:asciiTheme="majorHAnsi" w:hAnsiTheme="majorHAnsi" w:cstheme="majorHAnsi"/>
        </w:rPr>
        <w:t>Summarise</w:t>
      </w:r>
      <w:proofErr w:type="spellEnd"/>
      <w:r w:rsidRPr="00D9721A">
        <w:rPr>
          <w:rFonts w:asciiTheme="majorHAnsi" w:hAnsiTheme="majorHAnsi" w:cstheme="majorHAnsi"/>
        </w:rPr>
        <w:t xml:space="preserve"> the main findings of the chapter in 70–100 words.</w:t>
      </w:r>
    </w:p>
    <w:p w14:paraId="6D9B00BC" w14:textId="77777777" w:rsidR="0069178D" w:rsidRPr="00D9721A" w:rsidRDefault="0069178D" w:rsidP="00D9721A">
      <w:pPr>
        <w:pStyle w:val="ListParagraph"/>
        <w:spacing w:before="120" w:after="120" w:line="240" w:lineRule="auto"/>
        <w:contextualSpacing w:val="0"/>
        <w:jc w:val="both"/>
        <w:rPr>
          <w:rFonts w:asciiTheme="majorHAnsi" w:hAnsiTheme="majorHAnsi" w:cstheme="majorHAnsi"/>
        </w:rPr>
      </w:pPr>
    </w:p>
    <w:p w14:paraId="33C94AC4" w14:textId="77777777" w:rsidR="0069178D" w:rsidRPr="00D9721A" w:rsidRDefault="0069178D" w:rsidP="00D9721A">
      <w:pPr>
        <w:spacing w:before="120" w:after="120" w:line="240" w:lineRule="auto"/>
        <w:jc w:val="both"/>
        <w:rPr>
          <w:rFonts w:asciiTheme="majorHAnsi" w:hAnsiTheme="majorHAnsi" w:cstheme="majorHAnsi"/>
          <w:color w:val="C00000"/>
          <w:spacing w:val="2"/>
        </w:rPr>
      </w:pPr>
      <w:r w:rsidRPr="00D9721A">
        <w:rPr>
          <w:rFonts w:asciiTheme="majorHAnsi" w:hAnsiTheme="majorHAnsi" w:cstheme="majorHAnsi"/>
          <w:color w:val="C00000"/>
          <w:spacing w:val="2"/>
        </w:rPr>
        <w:t>Additional Instructions</w:t>
      </w:r>
    </w:p>
    <w:p w14:paraId="4C460A55" w14:textId="26FDDC50" w:rsidR="0069178D" w:rsidRPr="00D9721A" w:rsidRDefault="0069178D" w:rsidP="00D9721A">
      <w:pPr>
        <w:pStyle w:val="ListParagraph"/>
        <w:numPr>
          <w:ilvl w:val="0"/>
          <w:numId w:val="10"/>
        </w:numPr>
        <w:spacing w:before="120" w:after="120" w:line="240" w:lineRule="auto"/>
        <w:contextualSpacing w:val="0"/>
        <w:jc w:val="both"/>
        <w:rPr>
          <w:rFonts w:asciiTheme="majorHAnsi" w:hAnsiTheme="majorHAnsi" w:cstheme="majorHAnsi"/>
          <w:color w:val="C00000"/>
          <w:spacing w:val="2"/>
          <w:shd w:val="clear" w:color="auto" w:fill="FFFFFF"/>
        </w:rPr>
      </w:pPr>
      <w:r w:rsidRPr="00D9721A">
        <w:rPr>
          <w:rFonts w:asciiTheme="majorHAnsi" w:hAnsiTheme="majorHAnsi" w:cstheme="majorHAnsi"/>
          <w:color w:val="C00000"/>
          <w:spacing w:val="2"/>
          <w:shd w:val="clear" w:color="auto" w:fill="FFFFFF"/>
        </w:rPr>
        <w:t>Total word count: 3000 words</w:t>
      </w:r>
    </w:p>
    <w:p w14:paraId="36074382" w14:textId="77777777" w:rsidR="0069178D" w:rsidRPr="00D9721A" w:rsidRDefault="0069178D" w:rsidP="00D9721A">
      <w:pPr>
        <w:pStyle w:val="ListParagraph"/>
        <w:numPr>
          <w:ilvl w:val="0"/>
          <w:numId w:val="10"/>
        </w:numPr>
        <w:spacing w:before="120" w:after="120" w:line="240" w:lineRule="auto"/>
        <w:contextualSpacing w:val="0"/>
        <w:jc w:val="both"/>
        <w:rPr>
          <w:rFonts w:asciiTheme="majorHAnsi" w:hAnsiTheme="majorHAnsi" w:cstheme="majorHAnsi"/>
          <w:color w:val="C00000"/>
          <w:spacing w:val="2"/>
          <w:shd w:val="clear" w:color="auto" w:fill="FFFFFF"/>
        </w:rPr>
      </w:pPr>
      <w:r w:rsidRPr="00D9721A">
        <w:rPr>
          <w:rFonts w:asciiTheme="majorHAnsi" w:hAnsiTheme="majorHAnsi" w:cstheme="majorHAnsi"/>
          <w:color w:val="C00000"/>
          <w:spacing w:val="2"/>
          <w:shd w:val="clear" w:color="auto" w:fill="FFFFFF"/>
        </w:rPr>
        <w:t xml:space="preserve">Writing: Write at level 7 (master's level). Show a true understanding of the field of study and related areas. Use the right terminology. Don't just describe, synthesize the work to ensure excellent level 7 writing. </w:t>
      </w:r>
    </w:p>
    <w:p w14:paraId="4FB5A9E4" w14:textId="77777777" w:rsidR="0069178D" w:rsidRPr="00D9721A" w:rsidRDefault="0069178D" w:rsidP="00D9721A">
      <w:pPr>
        <w:pStyle w:val="ListParagraph"/>
        <w:numPr>
          <w:ilvl w:val="0"/>
          <w:numId w:val="10"/>
        </w:numPr>
        <w:spacing w:before="120" w:after="120" w:line="240" w:lineRule="auto"/>
        <w:contextualSpacing w:val="0"/>
        <w:jc w:val="both"/>
        <w:rPr>
          <w:rFonts w:asciiTheme="majorHAnsi" w:hAnsiTheme="majorHAnsi" w:cstheme="majorHAnsi"/>
          <w:color w:val="C00000"/>
          <w:spacing w:val="2"/>
          <w:shd w:val="clear" w:color="auto" w:fill="FFFFFF"/>
        </w:rPr>
      </w:pPr>
      <w:r w:rsidRPr="00D9721A">
        <w:rPr>
          <w:rFonts w:asciiTheme="majorHAnsi" w:hAnsiTheme="majorHAnsi" w:cstheme="majorHAnsi"/>
          <w:color w:val="C00000"/>
          <w:spacing w:val="2"/>
          <w:shd w:val="clear" w:color="auto" w:fill="FFFFFF"/>
        </w:rPr>
        <w:t>Do not use contractions or first-person. Only third-person.</w:t>
      </w:r>
    </w:p>
    <w:p w14:paraId="07437D9A" w14:textId="77777777" w:rsidR="0069178D" w:rsidRPr="00D9721A" w:rsidRDefault="0069178D" w:rsidP="00D9721A">
      <w:pPr>
        <w:pStyle w:val="ListParagraph"/>
        <w:numPr>
          <w:ilvl w:val="0"/>
          <w:numId w:val="10"/>
        </w:numPr>
        <w:spacing w:before="120" w:after="120" w:line="240" w:lineRule="auto"/>
        <w:contextualSpacing w:val="0"/>
        <w:jc w:val="both"/>
        <w:rPr>
          <w:rFonts w:asciiTheme="majorHAnsi" w:hAnsiTheme="majorHAnsi" w:cstheme="majorHAnsi"/>
          <w:color w:val="C00000"/>
          <w:spacing w:val="2"/>
          <w:shd w:val="clear" w:color="auto" w:fill="FFFFFF"/>
        </w:rPr>
      </w:pPr>
      <w:r w:rsidRPr="00D9721A">
        <w:rPr>
          <w:rFonts w:asciiTheme="majorHAnsi" w:hAnsiTheme="majorHAnsi" w:cstheme="majorHAnsi"/>
          <w:color w:val="C00000"/>
          <w:spacing w:val="2"/>
          <w:shd w:val="clear" w:color="auto" w:fill="FFFFFF"/>
        </w:rPr>
        <w:t>English: UK English</w:t>
      </w:r>
    </w:p>
    <w:p w14:paraId="43363464" w14:textId="77777777" w:rsidR="0069178D" w:rsidRPr="00D9721A" w:rsidRDefault="0069178D" w:rsidP="00D9721A">
      <w:pPr>
        <w:pStyle w:val="ListParagraph"/>
        <w:numPr>
          <w:ilvl w:val="0"/>
          <w:numId w:val="10"/>
        </w:numPr>
        <w:spacing w:before="120" w:after="120" w:line="240" w:lineRule="auto"/>
        <w:contextualSpacing w:val="0"/>
        <w:jc w:val="both"/>
        <w:rPr>
          <w:rFonts w:asciiTheme="majorHAnsi" w:hAnsiTheme="majorHAnsi" w:cstheme="majorHAnsi"/>
          <w:color w:val="C00000"/>
          <w:spacing w:val="2"/>
          <w:shd w:val="clear" w:color="auto" w:fill="FFFFFF"/>
        </w:rPr>
      </w:pPr>
      <w:r w:rsidRPr="00D9721A">
        <w:rPr>
          <w:rFonts w:asciiTheme="majorHAnsi" w:hAnsiTheme="majorHAnsi" w:cstheme="majorHAnsi"/>
          <w:color w:val="C00000"/>
          <w:spacing w:val="2"/>
          <w:shd w:val="clear" w:color="auto" w:fill="FFFFFF"/>
        </w:rPr>
        <w:t xml:space="preserve">Structure: Write in paragraphs only. Use clear and easy-to-follow headings. No lists or bullet points. Provide (at least 3—5 significant) accurately cited instances or examples </w:t>
      </w:r>
      <w:r w:rsidRPr="00D9721A">
        <w:rPr>
          <w:rFonts w:asciiTheme="majorHAnsi" w:hAnsiTheme="majorHAnsi" w:cstheme="majorHAnsi"/>
          <w:color w:val="C00000"/>
          <w:spacing w:val="2"/>
          <w:shd w:val="clear" w:color="auto" w:fill="FFFFFF"/>
        </w:rPr>
        <w:lastRenderedPageBreak/>
        <w:t xml:space="preserve">to support any points. Provide scholarly definitions of major concepts in relation to the topic/field of study. </w:t>
      </w:r>
    </w:p>
    <w:p w14:paraId="1184CA0E" w14:textId="77777777" w:rsidR="0069178D" w:rsidRPr="00D9721A" w:rsidRDefault="0069178D" w:rsidP="00D9721A">
      <w:pPr>
        <w:pStyle w:val="ListParagraph"/>
        <w:numPr>
          <w:ilvl w:val="0"/>
          <w:numId w:val="10"/>
        </w:numPr>
        <w:spacing w:before="120" w:after="120" w:line="240" w:lineRule="auto"/>
        <w:contextualSpacing w:val="0"/>
        <w:jc w:val="both"/>
        <w:rPr>
          <w:rFonts w:asciiTheme="majorHAnsi" w:hAnsiTheme="majorHAnsi" w:cstheme="majorHAnsi"/>
          <w:color w:val="C00000"/>
          <w:spacing w:val="2"/>
          <w:shd w:val="clear" w:color="auto" w:fill="FFFFFF"/>
        </w:rPr>
      </w:pPr>
      <w:r w:rsidRPr="00D9721A">
        <w:rPr>
          <w:rFonts w:asciiTheme="majorHAnsi" w:hAnsiTheme="majorHAnsi" w:cstheme="majorHAnsi"/>
          <w:color w:val="C00000"/>
          <w:spacing w:val="2"/>
          <w:shd w:val="clear" w:color="auto" w:fill="FFFFFF"/>
        </w:rPr>
        <w:t>Citation: Harvard Style (with “and” instead of “&amp;”). Use scholarly articles/books/publications for citation.</w:t>
      </w:r>
    </w:p>
    <w:p w14:paraId="2E4839E1" w14:textId="77777777" w:rsidR="0069178D" w:rsidRPr="00D9721A" w:rsidRDefault="0069178D" w:rsidP="00D9721A">
      <w:pPr>
        <w:pStyle w:val="ListParagraph"/>
        <w:numPr>
          <w:ilvl w:val="0"/>
          <w:numId w:val="10"/>
        </w:numPr>
        <w:spacing w:before="120" w:after="120" w:line="240" w:lineRule="auto"/>
        <w:contextualSpacing w:val="0"/>
        <w:jc w:val="both"/>
        <w:rPr>
          <w:rFonts w:asciiTheme="majorHAnsi" w:hAnsiTheme="majorHAnsi" w:cstheme="majorHAnsi"/>
          <w:color w:val="202124"/>
          <w:spacing w:val="2"/>
          <w:shd w:val="clear" w:color="auto" w:fill="FFFFFF"/>
        </w:rPr>
      </w:pPr>
      <w:r w:rsidRPr="00D9721A">
        <w:rPr>
          <w:rFonts w:asciiTheme="majorHAnsi" w:hAnsiTheme="majorHAnsi" w:cstheme="majorHAnsi"/>
          <w:color w:val="C00000"/>
          <w:spacing w:val="2"/>
          <w:shd w:val="clear" w:color="auto" w:fill="FFFFFF"/>
        </w:rPr>
        <w:t xml:space="preserve">Citation: Use nothing less than 20 — 30 different current citations to show a deep scholarly understanding of the subject. </w:t>
      </w:r>
    </w:p>
    <w:p w14:paraId="23E12875" w14:textId="77777777" w:rsidR="0069178D" w:rsidRPr="00D9721A" w:rsidRDefault="0069178D" w:rsidP="00D9721A">
      <w:pPr>
        <w:pStyle w:val="ListParagraph"/>
        <w:numPr>
          <w:ilvl w:val="0"/>
          <w:numId w:val="10"/>
        </w:numPr>
        <w:spacing w:before="120" w:after="120" w:line="240" w:lineRule="auto"/>
        <w:contextualSpacing w:val="0"/>
        <w:jc w:val="both"/>
        <w:rPr>
          <w:rFonts w:asciiTheme="majorHAnsi" w:hAnsiTheme="majorHAnsi" w:cstheme="majorHAnsi"/>
          <w:color w:val="202124"/>
          <w:spacing w:val="2"/>
          <w:shd w:val="clear" w:color="auto" w:fill="FFFFFF"/>
        </w:rPr>
      </w:pPr>
      <w:r w:rsidRPr="00D9721A">
        <w:rPr>
          <w:rFonts w:asciiTheme="majorHAnsi" w:hAnsiTheme="majorHAnsi" w:cstheme="majorHAnsi"/>
          <w:color w:val="C00000"/>
          <w:spacing w:val="2"/>
          <w:shd w:val="clear" w:color="auto" w:fill="FFFFFF"/>
        </w:rPr>
        <w:t>Referencing: Provide a list of references after the work. This should not be included in the overall word count.</w:t>
      </w:r>
    </w:p>
    <w:p w14:paraId="0FD9E16E" w14:textId="77777777" w:rsidR="0069178D" w:rsidRPr="00D9721A" w:rsidRDefault="0069178D" w:rsidP="00D9721A">
      <w:pPr>
        <w:spacing w:before="120" w:after="120" w:line="240" w:lineRule="auto"/>
        <w:jc w:val="both"/>
        <w:rPr>
          <w:rFonts w:asciiTheme="majorHAnsi" w:hAnsiTheme="majorHAnsi" w:cstheme="majorHAnsi"/>
        </w:rPr>
      </w:pPr>
      <w:r w:rsidRPr="00D9721A">
        <w:rPr>
          <w:rFonts w:asciiTheme="majorHAnsi" w:hAnsiTheme="majorHAnsi" w:cstheme="majorHAnsi"/>
        </w:rPr>
        <w:t>This chapter must meet the following criteria and encompass these factors:</w:t>
      </w:r>
    </w:p>
    <w:p w14:paraId="34A9F308" w14:textId="77777777" w:rsidR="0069178D" w:rsidRPr="00D9721A" w:rsidRDefault="0069178D" w:rsidP="00D9721A">
      <w:pPr>
        <w:pStyle w:val="ListParagraph"/>
        <w:spacing w:before="120" w:after="120" w:line="240" w:lineRule="auto"/>
        <w:contextualSpacing w:val="0"/>
        <w:jc w:val="both"/>
        <w:rPr>
          <w:rFonts w:asciiTheme="majorHAnsi" w:hAnsiTheme="majorHAnsi" w:cstheme="majorHAnsi"/>
        </w:rPr>
      </w:pPr>
      <w:r w:rsidRPr="00D9721A">
        <w:rPr>
          <w:rFonts w:asciiTheme="majorHAnsi" w:hAnsiTheme="majorHAnsi" w:cstheme="majorHAnsi"/>
          <w:i/>
          <w:color w:val="365F91" w:themeColor="accent1" w:themeShade="BF"/>
        </w:rPr>
        <w:t>Clarity of Argument, Depth of Analysis, Critical Thinking, Proper Synthesis of Information, Coherence and Structure, Accurate Citations and Referencing, Originality, Relevance to Topic, Use of Scholarly Sources, Formal Academic Tone, No contractions, Proper Grammar and Spelling, Logical Flow of Ideas, Thorough Research, Adherence to Formatting Guidelines, Balanced Discussion of Different Perspectives, Use of Data and Statistics (if applicable), and Ethical Writing Practices (e.g., avoiding plagiarism)</w:t>
      </w:r>
      <w:r w:rsidRPr="00D9721A">
        <w:rPr>
          <w:rFonts w:asciiTheme="majorHAnsi" w:hAnsiTheme="majorHAnsi" w:cstheme="majorHAnsi"/>
          <w:i/>
        </w:rPr>
        <w:t>.</w:t>
      </w:r>
    </w:p>
    <w:p w14:paraId="6D4313D1" w14:textId="77777777" w:rsidR="0069178D" w:rsidRPr="00D9721A" w:rsidRDefault="0069178D" w:rsidP="00D9721A">
      <w:pPr>
        <w:spacing w:before="120" w:after="120" w:line="240" w:lineRule="auto"/>
        <w:jc w:val="both"/>
        <w:rPr>
          <w:rFonts w:asciiTheme="majorHAnsi" w:hAnsiTheme="majorHAnsi" w:cstheme="majorHAnsi"/>
          <w:i/>
        </w:rPr>
      </w:pPr>
    </w:p>
    <w:p w14:paraId="503CCF3A" w14:textId="77777777" w:rsidR="00D00157" w:rsidRPr="00D9721A" w:rsidRDefault="00D00157" w:rsidP="00D9721A">
      <w:pPr>
        <w:jc w:val="both"/>
        <w:rPr>
          <w:rFonts w:asciiTheme="majorHAnsi" w:hAnsiTheme="majorHAnsi" w:cstheme="majorHAnsi"/>
        </w:rPr>
      </w:pPr>
    </w:p>
    <w:p w14:paraId="5F4ADC7B" w14:textId="4571540D" w:rsidR="003D6687" w:rsidRPr="00D9721A" w:rsidRDefault="003D6687" w:rsidP="00D9721A">
      <w:pPr>
        <w:jc w:val="both"/>
        <w:rPr>
          <w:rFonts w:asciiTheme="majorHAnsi" w:hAnsiTheme="majorHAnsi" w:cstheme="majorHAnsi"/>
        </w:rPr>
      </w:pPr>
    </w:p>
    <w:sectPr w:rsidR="003D6687" w:rsidRPr="00D972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FD310F"/>
    <w:multiLevelType w:val="hybridMultilevel"/>
    <w:tmpl w:val="702A8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DF1DF8"/>
    <w:multiLevelType w:val="hybridMultilevel"/>
    <w:tmpl w:val="E82C6490"/>
    <w:lvl w:ilvl="0" w:tplc="228008B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4A5D83"/>
    <w:multiLevelType w:val="hybridMultilevel"/>
    <w:tmpl w:val="8028E8B6"/>
    <w:lvl w:ilvl="0" w:tplc="228008B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23F7B8C"/>
    <w:multiLevelType w:val="hybridMultilevel"/>
    <w:tmpl w:val="E932C938"/>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8CB767D"/>
    <w:multiLevelType w:val="hybridMultilevel"/>
    <w:tmpl w:val="D992381C"/>
    <w:lvl w:ilvl="0" w:tplc="228008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4300730">
    <w:abstractNumId w:val="8"/>
  </w:num>
  <w:num w:numId="2" w16cid:durableId="741218501">
    <w:abstractNumId w:val="6"/>
  </w:num>
  <w:num w:numId="3" w16cid:durableId="1203640413">
    <w:abstractNumId w:val="5"/>
  </w:num>
  <w:num w:numId="4" w16cid:durableId="1625034913">
    <w:abstractNumId w:val="4"/>
  </w:num>
  <w:num w:numId="5" w16cid:durableId="711341104">
    <w:abstractNumId w:val="7"/>
  </w:num>
  <w:num w:numId="6" w16cid:durableId="992029115">
    <w:abstractNumId w:val="3"/>
  </w:num>
  <w:num w:numId="7" w16cid:durableId="2033258295">
    <w:abstractNumId w:val="2"/>
  </w:num>
  <w:num w:numId="8" w16cid:durableId="2099787637">
    <w:abstractNumId w:val="1"/>
  </w:num>
  <w:num w:numId="9" w16cid:durableId="1451778830">
    <w:abstractNumId w:val="0"/>
  </w:num>
  <w:num w:numId="10" w16cid:durableId="1650087700">
    <w:abstractNumId w:val="13"/>
  </w:num>
  <w:num w:numId="11" w16cid:durableId="1787850173">
    <w:abstractNumId w:val="9"/>
  </w:num>
  <w:num w:numId="12" w16cid:durableId="2104758714">
    <w:abstractNumId w:val="11"/>
  </w:num>
  <w:num w:numId="13" w16cid:durableId="411317317">
    <w:abstractNumId w:val="14"/>
  </w:num>
  <w:num w:numId="14" w16cid:durableId="1071929111">
    <w:abstractNumId w:val="10"/>
  </w:num>
  <w:num w:numId="15" w16cid:durableId="9377569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359"/>
    <w:rsid w:val="00034616"/>
    <w:rsid w:val="0006063C"/>
    <w:rsid w:val="00087572"/>
    <w:rsid w:val="00127260"/>
    <w:rsid w:val="0015074B"/>
    <w:rsid w:val="00177DBA"/>
    <w:rsid w:val="001C36AD"/>
    <w:rsid w:val="001F3D5A"/>
    <w:rsid w:val="001F4CC8"/>
    <w:rsid w:val="00251F41"/>
    <w:rsid w:val="00254C88"/>
    <w:rsid w:val="00275D7E"/>
    <w:rsid w:val="00291827"/>
    <w:rsid w:val="002938D3"/>
    <w:rsid w:val="0029639D"/>
    <w:rsid w:val="002E02FD"/>
    <w:rsid w:val="00325317"/>
    <w:rsid w:val="00326F90"/>
    <w:rsid w:val="00365084"/>
    <w:rsid w:val="003D6687"/>
    <w:rsid w:val="00405DB0"/>
    <w:rsid w:val="005028DB"/>
    <w:rsid w:val="00523796"/>
    <w:rsid w:val="005C75AC"/>
    <w:rsid w:val="00621DAE"/>
    <w:rsid w:val="006549D1"/>
    <w:rsid w:val="00681692"/>
    <w:rsid w:val="00683595"/>
    <w:rsid w:val="0069178D"/>
    <w:rsid w:val="006C673C"/>
    <w:rsid w:val="00862930"/>
    <w:rsid w:val="008A12FA"/>
    <w:rsid w:val="008B3DC1"/>
    <w:rsid w:val="008E3C11"/>
    <w:rsid w:val="008F4FFB"/>
    <w:rsid w:val="0091504B"/>
    <w:rsid w:val="0092442C"/>
    <w:rsid w:val="00940C04"/>
    <w:rsid w:val="009502CF"/>
    <w:rsid w:val="009602B6"/>
    <w:rsid w:val="0097111B"/>
    <w:rsid w:val="00973438"/>
    <w:rsid w:val="00995E5A"/>
    <w:rsid w:val="009D3151"/>
    <w:rsid w:val="00AA1D8D"/>
    <w:rsid w:val="00AA3698"/>
    <w:rsid w:val="00AD12A5"/>
    <w:rsid w:val="00B47730"/>
    <w:rsid w:val="00BC18BD"/>
    <w:rsid w:val="00C13874"/>
    <w:rsid w:val="00C74B11"/>
    <w:rsid w:val="00CB0664"/>
    <w:rsid w:val="00D00157"/>
    <w:rsid w:val="00D076FA"/>
    <w:rsid w:val="00D9721A"/>
    <w:rsid w:val="00DA60B1"/>
    <w:rsid w:val="00DE03B0"/>
    <w:rsid w:val="00DE4D4E"/>
    <w:rsid w:val="00E077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82720"/>
  <w14:defaultImageDpi w14:val="300"/>
  <w15:docId w15:val="{82603FFD-0E53-4F8D-AA8D-82CE73A72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F4F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40B05-3073-412B-A98D-FF6937D13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Pages>
  <Words>501</Words>
  <Characters>2859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Asher Izilein</cp:lastModifiedBy>
  <cp:revision>43</cp:revision>
  <dcterms:created xsi:type="dcterms:W3CDTF">2013-12-23T23:15:00Z</dcterms:created>
  <dcterms:modified xsi:type="dcterms:W3CDTF">2025-12-25T16:09:00Z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17bb1f04-eb44-4ec2-976c-9d286c9bb992</vt:lpwstr>
  </property>
</Properties>
</file>