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F032D" w14:textId="513F6208" w:rsidR="001507D3" w:rsidRPr="00CC6EFC" w:rsidRDefault="00CC6EFC" w:rsidP="00CC6EFC">
      <w:pPr>
        <w:jc w:val="right"/>
      </w:pPr>
      <w:r w:rsidRPr="00CC6EFC">
        <w:rPr>
          <w:noProof/>
        </w:rPr>
        <w:drawing>
          <wp:anchor distT="0" distB="0" distL="114300" distR="114300" simplePos="0" relativeHeight="251658240" behindDoc="1" locked="0" layoutInCell="1" allowOverlap="1" wp14:anchorId="2C875830" wp14:editId="1B073AAA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1897380" cy="643890"/>
            <wp:effectExtent l="0" t="0" r="0" b="3810"/>
            <wp:wrapTight wrapText="bothSides">
              <wp:wrapPolygon edited="0">
                <wp:start x="0" y="0"/>
                <wp:lineTo x="0" y="21302"/>
                <wp:lineTo x="21398" y="21302"/>
                <wp:lineTo x="21398" y="852"/>
                <wp:lineTo x="21108" y="0"/>
                <wp:lineTo x="0" y="0"/>
              </wp:wrapPolygon>
            </wp:wrapTight>
            <wp:docPr id="2" name="Picture 2" descr="UC Davis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 Davis – Logos Downlo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EFC">
        <w:fldChar w:fldCharType="begin"/>
      </w:r>
      <w:r w:rsidRPr="00CC6EFC">
        <w:instrText xml:space="preserve"> INCLUDEPICTURE "https://logos-download.com/wp-content/uploads/2019/11/UC_Davis_Logo_text.png" \* MERGEFORMATINET </w:instrText>
      </w:r>
      <w:r w:rsidRPr="00CC6EFC">
        <w:fldChar w:fldCharType="end"/>
      </w:r>
      <w:r w:rsidR="003156D5" w:rsidRPr="003156D5">
        <w:rPr>
          <w:lang w:eastAsia="en-GB"/>
        </w:rPr>
        <w:fldChar w:fldCharType="begin"/>
      </w:r>
      <w:r w:rsidR="003156D5" w:rsidRPr="003156D5">
        <w:rPr>
          <w:lang w:eastAsia="en-GB"/>
        </w:rPr>
        <w:instrText xml:space="preserve"> INCLUDEPICTURE "https://pbs.twimg.com/profile_images/970624366479323137/cilGsgd__400x400.jpg" \* MERGEFORMATINET </w:instrText>
      </w:r>
      <w:r w:rsidR="003156D5" w:rsidRPr="003156D5">
        <w:rPr>
          <w:lang w:eastAsia="en-GB"/>
        </w:rPr>
        <w:fldChar w:fldCharType="end"/>
      </w:r>
      <w:r w:rsidR="001507D3" w:rsidRPr="001507D3">
        <w:rPr>
          <w:color w:val="000000"/>
          <w:sz w:val="22"/>
          <w:szCs w:val="22"/>
          <w:lang w:eastAsia="en-GB"/>
        </w:rPr>
        <w:t>J. Grey Monroe</w:t>
      </w:r>
    </w:p>
    <w:p w14:paraId="1B3BE07B" w14:textId="2DDE77A5" w:rsidR="003156D5" w:rsidRDefault="00CC6EFC" w:rsidP="00CC6EFC">
      <w:pPr>
        <w:jc w:val="right"/>
        <w:rPr>
          <w:color w:val="000000"/>
          <w:sz w:val="22"/>
          <w:szCs w:val="22"/>
          <w:lang w:eastAsia="en-GB"/>
        </w:rPr>
      </w:pPr>
      <w:r>
        <w:rPr>
          <w:color w:val="000000"/>
          <w:sz w:val="22"/>
          <w:szCs w:val="22"/>
          <w:lang w:eastAsia="en-GB"/>
        </w:rPr>
        <w:t>University of California Davis</w:t>
      </w:r>
    </w:p>
    <w:p w14:paraId="4AA0CACF" w14:textId="41A6273F" w:rsidR="00CC6EFC" w:rsidRDefault="00CC6EFC" w:rsidP="00CC6EFC">
      <w:pPr>
        <w:jc w:val="right"/>
        <w:rPr>
          <w:color w:val="000000"/>
          <w:sz w:val="22"/>
          <w:szCs w:val="22"/>
          <w:lang w:eastAsia="en-GB"/>
        </w:rPr>
      </w:pPr>
      <w:r>
        <w:rPr>
          <w:color w:val="000000"/>
          <w:sz w:val="22"/>
          <w:szCs w:val="22"/>
          <w:lang w:eastAsia="en-GB"/>
        </w:rPr>
        <w:t>Department of Plant Sciences</w:t>
      </w:r>
    </w:p>
    <w:p w14:paraId="1E3C7175" w14:textId="75B96269" w:rsidR="00CC6EFC" w:rsidRDefault="00CC6EFC" w:rsidP="00CC6EFC">
      <w:pPr>
        <w:jc w:val="right"/>
        <w:rPr>
          <w:color w:val="000000"/>
          <w:sz w:val="22"/>
          <w:szCs w:val="22"/>
          <w:lang w:eastAsia="en-GB"/>
        </w:rPr>
      </w:pPr>
      <w:r>
        <w:rPr>
          <w:color w:val="000000"/>
          <w:sz w:val="22"/>
          <w:szCs w:val="22"/>
          <w:lang w:eastAsia="en-GB"/>
        </w:rPr>
        <w:t>Davis, California, USA</w:t>
      </w:r>
    </w:p>
    <w:p w14:paraId="2382AF0E" w14:textId="79CFB38E" w:rsidR="008B4934" w:rsidRDefault="00CC6EFC" w:rsidP="001507D3">
      <w:pPr>
        <w:rPr>
          <w:color w:val="000000"/>
          <w:sz w:val="22"/>
          <w:szCs w:val="22"/>
          <w:lang w:eastAsia="en-GB"/>
        </w:rPr>
      </w:pPr>
      <w:r>
        <w:rPr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85AEE" wp14:editId="0C4481AC">
                <wp:simplePos x="0" y="0"/>
                <wp:positionH relativeFrom="column">
                  <wp:posOffset>-2648</wp:posOffset>
                </wp:positionH>
                <wp:positionV relativeFrom="paragraph">
                  <wp:posOffset>73372</wp:posOffset>
                </wp:positionV>
                <wp:extent cx="5771072" cy="0"/>
                <wp:effectExtent l="0" t="0" r="762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1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AB1B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5.8pt" to="454.2pt,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</w:p>
    <w:p w14:paraId="12AB8519" w14:textId="77777777" w:rsidR="00CC6EFC" w:rsidRDefault="00CC6EFC" w:rsidP="001507D3">
      <w:pPr>
        <w:rPr>
          <w:color w:val="000000"/>
          <w:sz w:val="22"/>
          <w:szCs w:val="22"/>
          <w:lang w:eastAsia="en-GB"/>
        </w:rPr>
      </w:pPr>
    </w:p>
    <w:p w14:paraId="30CD0C42" w14:textId="6C8A59FF" w:rsidR="001507D3" w:rsidRPr="001507D3" w:rsidRDefault="001507D3" w:rsidP="001507D3">
      <w:pPr>
        <w:rPr>
          <w:lang w:eastAsia="en-GB"/>
        </w:rPr>
      </w:pPr>
      <w:r w:rsidRPr="001507D3">
        <w:rPr>
          <w:color w:val="000000"/>
          <w:sz w:val="22"/>
          <w:szCs w:val="22"/>
          <w:lang w:eastAsia="en-GB"/>
        </w:rPr>
        <w:t>Dear Editor,</w:t>
      </w:r>
    </w:p>
    <w:p w14:paraId="455C165E" w14:textId="77777777" w:rsidR="001507D3" w:rsidRPr="001507D3" w:rsidRDefault="001507D3" w:rsidP="001507D3">
      <w:pPr>
        <w:rPr>
          <w:lang w:eastAsia="en-GB"/>
        </w:rPr>
      </w:pPr>
    </w:p>
    <w:p w14:paraId="74AF44A0" w14:textId="60EB8BA4" w:rsidR="00E46EA5" w:rsidRPr="00E46EA5" w:rsidRDefault="00E46EA5" w:rsidP="00E46EA5">
      <w:pPr>
        <w:rPr>
          <w:color w:val="000000"/>
          <w:sz w:val="22"/>
          <w:szCs w:val="22"/>
          <w:lang w:eastAsia="en-GB"/>
        </w:rPr>
      </w:pPr>
      <w:r w:rsidRPr="00E46EA5">
        <w:rPr>
          <w:color w:val="000000"/>
          <w:sz w:val="22"/>
          <w:szCs w:val="22"/>
          <w:lang w:eastAsia="en-GB"/>
        </w:rPr>
        <w:t>We are writing to express our interest in submitting a paper titled “</w:t>
      </w:r>
      <w:r w:rsidRPr="00E46EA5">
        <w:rPr>
          <w:b/>
          <w:bCs/>
          <w:color w:val="000000"/>
          <w:sz w:val="22"/>
          <w:szCs w:val="22"/>
          <w:lang w:eastAsia="en-GB"/>
        </w:rPr>
        <w:t>Trait plasticity and covariance along a continuous soil moisture gradient</w:t>
      </w:r>
      <w:r w:rsidRPr="00E46EA5">
        <w:rPr>
          <w:color w:val="000000"/>
          <w:sz w:val="22"/>
          <w:szCs w:val="22"/>
          <w:lang w:eastAsia="en-GB"/>
        </w:rPr>
        <w:t xml:space="preserve">” for publication in </w:t>
      </w:r>
      <w:r w:rsidR="00476B1A" w:rsidRPr="00476B1A">
        <w:rPr>
          <w:i/>
          <w:iCs/>
          <w:color w:val="000000"/>
          <w:sz w:val="22"/>
          <w:szCs w:val="22"/>
          <w:lang w:eastAsia="en-GB"/>
        </w:rPr>
        <w:t>New Phytologist</w:t>
      </w:r>
      <w:r w:rsidRPr="00E46EA5">
        <w:rPr>
          <w:color w:val="000000"/>
          <w:sz w:val="22"/>
          <w:szCs w:val="22"/>
          <w:lang w:eastAsia="en-GB"/>
        </w:rPr>
        <w:t>. </w:t>
      </w:r>
    </w:p>
    <w:p w14:paraId="02E8A424" w14:textId="77777777" w:rsidR="00E46EA5" w:rsidRPr="00E46EA5" w:rsidRDefault="00E46EA5" w:rsidP="00E46EA5">
      <w:pPr>
        <w:rPr>
          <w:color w:val="000000"/>
          <w:sz w:val="22"/>
          <w:szCs w:val="22"/>
          <w:lang w:eastAsia="en-GB"/>
        </w:rPr>
      </w:pPr>
    </w:p>
    <w:p w14:paraId="054D746A" w14:textId="3EADB02C" w:rsidR="00E46EA5" w:rsidRPr="00E46EA5" w:rsidRDefault="00E46EA5" w:rsidP="00E46EA5">
      <w:pPr>
        <w:rPr>
          <w:color w:val="000000"/>
          <w:sz w:val="22"/>
          <w:szCs w:val="22"/>
          <w:lang w:eastAsia="en-GB"/>
        </w:rPr>
      </w:pPr>
      <w:r w:rsidRPr="00E46EA5">
        <w:rPr>
          <w:color w:val="000000"/>
          <w:sz w:val="22"/>
          <w:szCs w:val="22"/>
          <w:lang w:eastAsia="en-GB"/>
        </w:rPr>
        <w:t xml:space="preserve">In this manuscript we present results from an experiment examining phenotypic responses of multiple genotypes from two species of the model grass </w:t>
      </w:r>
      <w:proofErr w:type="spellStart"/>
      <w:r w:rsidRPr="00E46EA5">
        <w:rPr>
          <w:color w:val="000000"/>
          <w:sz w:val="22"/>
          <w:szCs w:val="22"/>
          <w:lang w:eastAsia="en-GB"/>
        </w:rPr>
        <w:t>Brachypodium</w:t>
      </w:r>
      <w:proofErr w:type="spellEnd"/>
      <w:r w:rsidRPr="00E46EA5">
        <w:rPr>
          <w:color w:val="000000"/>
          <w:sz w:val="22"/>
          <w:szCs w:val="22"/>
          <w:lang w:eastAsia="en-GB"/>
        </w:rPr>
        <w:t xml:space="preserve"> to a continuous soil moisture gradient. This work advances over previous investigations of plant responses to soil moisture which are generally restricted to measurements in a limited sample of possible environmental conditions - usually only saturated and dry. Instead, by measuring phenotypes across a complete soil moisture gradient, we discover non-linear relationships between plant traits and soil moisture and variation between traits, genotypes, and species that give rise to emergent phenomena with implications for </w:t>
      </w:r>
      <w:r w:rsidR="00476B1A">
        <w:rPr>
          <w:color w:val="000000"/>
          <w:sz w:val="22"/>
          <w:szCs w:val="22"/>
          <w:lang w:eastAsia="en-GB"/>
        </w:rPr>
        <w:t>plant evolution</w:t>
      </w:r>
      <w:r>
        <w:rPr>
          <w:color w:val="000000"/>
          <w:sz w:val="22"/>
          <w:szCs w:val="22"/>
          <w:lang w:eastAsia="en-GB"/>
        </w:rPr>
        <w:t xml:space="preserve"> of complex traits</w:t>
      </w:r>
      <w:r w:rsidRPr="00E46EA5">
        <w:rPr>
          <w:color w:val="000000"/>
          <w:sz w:val="22"/>
          <w:szCs w:val="22"/>
          <w:lang w:eastAsia="en-GB"/>
        </w:rPr>
        <w:t xml:space="preserve"> such as non-linear relationships between trait covariances and evolutionary constraints in relation to soil moisture. We hope that this work will be valuable to researchers working to understand </w:t>
      </w:r>
      <w:r w:rsidR="00476B1A">
        <w:rPr>
          <w:color w:val="000000"/>
          <w:sz w:val="22"/>
          <w:szCs w:val="22"/>
          <w:lang w:eastAsia="en-GB"/>
        </w:rPr>
        <w:t>plant</w:t>
      </w:r>
      <w:r w:rsidR="006C2718">
        <w:rPr>
          <w:color w:val="000000"/>
          <w:sz w:val="22"/>
          <w:szCs w:val="22"/>
          <w:lang w:eastAsia="en-GB"/>
        </w:rPr>
        <w:t xml:space="preserve"> x environment interactions</w:t>
      </w:r>
      <w:r w:rsidRPr="00E46EA5">
        <w:rPr>
          <w:color w:val="000000"/>
          <w:sz w:val="22"/>
          <w:szCs w:val="22"/>
          <w:lang w:eastAsia="en-GB"/>
        </w:rPr>
        <w:t xml:space="preserve"> and inspire greater consideration of the causes and consequences of non-linearities therein. Further, by demonstrating the combined value of function-valued-trait and multivariate trait covariance analyses, we hope this work will motive further applications of these approaches </w:t>
      </w:r>
      <w:r w:rsidR="006C2718">
        <w:rPr>
          <w:color w:val="000000"/>
          <w:sz w:val="22"/>
          <w:szCs w:val="22"/>
          <w:lang w:eastAsia="en-GB"/>
        </w:rPr>
        <w:t>through investigations of understudied</w:t>
      </w:r>
      <w:r w:rsidRPr="00E46EA5">
        <w:rPr>
          <w:color w:val="000000"/>
          <w:sz w:val="22"/>
          <w:szCs w:val="22"/>
          <w:lang w:eastAsia="en-GB"/>
        </w:rPr>
        <w:t xml:space="preserve"> </w:t>
      </w:r>
      <w:r>
        <w:rPr>
          <w:color w:val="000000"/>
          <w:sz w:val="22"/>
          <w:szCs w:val="22"/>
          <w:lang w:eastAsia="en-GB"/>
        </w:rPr>
        <w:t xml:space="preserve">dimensions of </w:t>
      </w:r>
      <w:r w:rsidR="00476B1A">
        <w:rPr>
          <w:color w:val="000000"/>
          <w:sz w:val="22"/>
          <w:szCs w:val="22"/>
          <w:lang w:eastAsia="en-GB"/>
        </w:rPr>
        <w:t>plant</w:t>
      </w:r>
      <w:r>
        <w:rPr>
          <w:color w:val="000000"/>
          <w:sz w:val="22"/>
          <w:szCs w:val="22"/>
          <w:lang w:eastAsia="en-GB"/>
        </w:rPr>
        <w:t xml:space="preserve"> diversity</w:t>
      </w:r>
      <w:r w:rsidRPr="00E46EA5">
        <w:rPr>
          <w:color w:val="000000"/>
          <w:sz w:val="22"/>
          <w:szCs w:val="22"/>
          <w:lang w:eastAsia="en-GB"/>
        </w:rPr>
        <w:t>.</w:t>
      </w:r>
      <w:r>
        <w:rPr>
          <w:color w:val="000000"/>
          <w:sz w:val="22"/>
          <w:szCs w:val="22"/>
          <w:lang w:eastAsia="en-GB"/>
        </w:rPr>
        <w:t xml:space="preserve"> </w:t>
      </w:r>
      <w:r w:rsidRPr="00E46EA5">
        <w:rPr>
          <w:color w:val="000000"/>
          <w:sz w:val="22"/>
          <w:szCs w:val="22"/>
          <w:lang w:eastAsia="en-GB"/>
        </w:rPr>
        <w:t xml:space="preserve">We </w:t>
      </w:r>
      <w:r w:rsidR="006C2718">
        <w:rPr>
          <w:color w:val="000000"/>
          <w:sz w:val="22"/>
          <w:szCs w:val="22"/>
          <w:lang w:eastAsia="en-GB"/>
        </w:rPr>
        <w:t>believe</w:t>
      </w:r>
      <w:r w:rsidRPr="00E46EA5">
        <w:rPr>
          <w:color w:val="000000"/>
          <w:sz w:val="22"/>
          <w:szCs w:val="22"/>
          <w:lang w:eastAsia="en-GB"/>
        </w:rPr>
        <w:t xml:space="preserve"> this work will be of broad value to the readership of </w:t>
      </w:r>
      <w:r w:rsidR="00476B1A" w:rsidRPr="00476B1A">
        <w:rPr>
          <w:i/>
          <w:iCs/>
          <w:color w:val="000000"/>
          <w:sz w:val="22"/>
          <w:szCs w:val="22"/>
          <w:lang w:eastAsia="en-GB"/>
        </w:rPr>
        <w:t>New Phytologist</w:t>
      </w:r>
      <w:r w:rsidRPr="00E46EA5">
        <w:rPr>
          <w:color w:val="000000"/>
          <w:sz w:val="22"/>
          <w:szCs w:val="22"/>
          <w:lang w:eastAsia="en-GB"/>
        </w:rPr>
        <w:t xml:space="preserve">, but expect it will be of particular interest to </w:t>
      </w:r>
      <w:r w:rsidR="00476B1A">
        <w:rPr>
          <w:color w:val="000000"/>
          <w:sz w:val="22"/>
          <w:szCs w:val="22"/>
          <w:lang w:eastAsia="en-GB"/>
        </w:rPr>
        <w:t>those working on phenotypic plasticity, physiology, quantitative genetics, and evolution</w:t>
      </w:r>
      <w:r w:rsidRPr="00E46EA5">
        <w:rPr>
          <w:color w:val="000000"/>
          <w:sz w:val="22"/>
          <w:szCs w:val="22"/>
          <w:lang w:eastAsia="en-GB"/>
        </w:rPr>
        <w:t>. </w:t>
      </w:r>
    </w:p>
    <w:p w14:paraId="6F1F4665" w14:textId="77777777" w:rsidR="00CC6EFC" w:rsidRDefault="00CC6EFC" w:rsidP="001507D3">
      <w:pPr>
        <w:rPr>
          <w:color w:val="000000"/>
          <w:sz w:val="22"/>
          <w:szCs w:val="22"/>
          <w:lang w:eastAsia="en-GB"/>
        </w:rPr>
      </w:pPr>
    </w:p>
    <w:p w14:paraId="07B4EAF2" w14:textId="17D6EF00" w:rsidR="00E46EA5" w:rsidRPr="00E46EA5" w:rsidRDefault="00E46EA5" w:rsidP="00E46EA5">
      <w:pPr>
        <w:rPr>
          <w:color w:val="000000"/>
          <w:sz w:val="22"/>
          <w:szCs w:val="22"/>
          <w:lang w:eastAsia="en-GB"/>
        </w:rPr>
      </w:pPr>
      <w:r w:rsidRPr="00E46EA5">
        <w:rPr>
          <w:color w:val="000000"/>
          <w:sz w:val="22"/>
          <w:szCs w:val="22"/>
          <w:lang w:eastAsia="en-GB"/>
        </w:rPr>
        <w:t>A preprint of this work has been peer review</w:t>
      </w:r>
      <w:r w:rsidR="00476B1A">
        <w:rPr>
          <w:color w:val="000000"/>
          <w:sz w:val="22"/>
          <w:szCs w:val="22"/>
          <w:lang w:eastAsia="en-GB"/>
        </w:rPr>
        <w:t>ed</w:t>
      </w:r>
      <w:r w:rsidRPr="00E46EA5">
        <w:rPr>
          <w:color w:val="000000"/>
          <w:sz w:val="22"/>
          <w:szCs w:val="22"/>
          <w:lang w:eastAsia="en-GB"/>
        </w:rPr>
        <w:t xml:space="preserve"> by two anonymous reviewers and </w:t>
      </w:r>
      <w:r>
        <w:rPr>
          <w:color w:val="000000"/>
          <w:sz w:val="22"/>
          <w:szCs w:val="22"/>
          <w:lang w:eastAsia="en-GB"/>
        </w:rPr>
        <w:t xml:space="preserve">was </w:t>
      </w:r>
      <w:r w:rsidRPr="00E46EA5">
        <w:rPr>
          <w:color w:val="000000"/>
          <w:sz w:val="22"/>
          <w:szCs w:val="22"/>
          <w:lang w:eastAsia="en-GB"/>
        </w:rPr>
        <w:t xml:space="preserve">recommended by Benoit Pujol through the Peer Community in Evolutionary Biology. The reviews and recommendation </w:t>
      </w:r>
      <w:r>
        <w:rPr>
          <w:color w:val="000000"/>
          <w:sz w:val="22"/>
          <w:szCs w:val="22"/>
          <w:lang w:eastAsia="en-GB"/>
        </w:rPr>
        <w:t xml:space="preserve">of this preprint article </w:t>
      </w:r>
      <w:r w:rsidRPr="00E46EA5">
        <w:rPr>
          <w:color w:val="000000"/>
          <w:sz w:val="22"/>
          <w:szCs w:val="22"/>
          <w:lang w:eastAsia="en-GB"/>
        </w:rPr>
        <w:t>can be found here: </w:t>
      </w:r>
      <w:hyperlink r:id="rId5" w:history="1">
        <w:r w:rsidR="00476B1A" w:rsidRPr="00E14247">
          <w:rPr>
            <w:rStyle w:val="Hyperlink"/>
          </w:rPr>
          <w:t>https://evolbiol.peercommunityin.org/public/rec?id=231&amp;review</w:t>
        </w:r>
        <w:r w:rsidR="00476B1A" w:rsidRPr="00E14247">
          <w:rPr>
            <w:rStyle w:val="Hyperlink"/>
          </w:rPr>
          <w:t>s</w:t>
        </w:r>
        <w:r w:rsidR="00476B1A" w:rsidRPr="00E14247">
          <w:rPr>
            <w:rStyle w:val="Hyperlink"/>
          </w:rPr>
          <w:t>=True</w:t>
        </w:r>
      </w:hyperlink>
      <w:r w:rsidR="00476B1A">
        <w:t xml:space="preserve">. </w:t>
      </w:r>
      <w:r w:rsidRPr="00E46EA5">
        <w:rPr>
          <w:color w:val="000000"/>
          <w:sz w:val="22"/>
          <w:szCs w:val="22"/>
          <w:lang w:eastAsia="en-GB"/>
        </w:rPr>
        <w:t> </w:t>
      </w:r>
    </w:p>
    <w:p w14:paraId="7104D0B7" w14:textId="77777777" w:rsidR="00CC6EFC" w:rsidRPr="00CC6EFC" w:rsidRDefault="00CC6EFC" w:rsidP="001507D3">
      <w:pPr>
        <w:rPr>
          <w:color w:val="000000"/>
          <w:sz w:val="22"/>
          <w:szCs w:val="22"/>
          <w:lang w:eastAsia="en-GB"/>
        </w:rPr>
      </w:pPr>
    </w:p>
    <w:p w14:paraId="3F89BBB0" w14:textId="7B89CB76" w:rsidR="001507D3" w:rsidRPr="001507D3" w:rsidRDefault="001507D3" w:rsidP="001507D3">
      <w:pPr>
        <w:rPr>
          <w:lang w:eastAsia="en-GB"/>
        </w:rPr>
      </w:pPr>
      <w:r w:rsidRPr="001507D3">
        <w:rPr>
          <w:color w:val="000000"/>
          <w:sz w:val="22"/>
          <w:szCs w:val="22"/>
          <w:lang w:eastAsia="en-GB"/>
        </w:rPr>
        <w:t xml:space="preserve">Thank you for your time and consideration. </w:t>
      </w:r>
    </w:p>
    <w:p w14:paraId="21F226C1" w14:textId="77777777" w:rsidR="001507D3" w:rsidRPr="001507D3" w:rsidRDefault="001507D3" w:rsidP="001507D3">
      <w:pPr>
        <w:rPr>
          <w:lang w:eastAsia="en-GB"/>
        </w:rPr>
      </w:pPr>
    </w:p>
    <w:p w14:paraId="61C58F74" w14:textId="73C9F038" w:rsidR="001507D3" w:rsidRDefault="001507D3" w:rsidP="001507D3">
      <w:pPr>
        <w:rPr>
          <w:color w:val="000000"/>
          <w:sz w:val="22"/>
          <w:szCs w:val="22"/>
          <w:lang w:eastAsia="en-GB"/>
        </w:rPr>
      </w:pPr>
      <w:r w:rsidRPr="001507D3">
        <w:rPr>
          <w:color w:val="000000"/>
          <w:sz w:val="22"/>
          <w:szCs w:val="22"/>
          <w:lang w:eastAsia="en-GB"/>
        </w:rPr>
        <w:t xml:space="preserve">Best </w:t>
      </w:r>
      <w:r w:rsidR="00CC6EFC">
        <w:rPr>
          <w:color w:val="000000"/>
          <w:sz w:val="22"/>
          <w:szCs w:val="22"/>
          <w:lang w:eastAsia="en-GB"/>
        </w:rPr>
        <w:t>r</w:t>
      </w:r>
      <w:r w:rsidRPr="001507D3">
        <w:rPr>
          <w:color w:val="000000"/>
          <w:sz w:val="22"/>
          <w:szCs w:val="22"/>
          <w:lang w:eastAsia="en-GB"/>
        </w:rPr>
        <w:t>e</w:t>
      </w:r>
      <w:r>
        <w:rPr>
          <w:color w:val="000000"/>
          <w:sz w:val="22"/>
          <w:szCs w:val="22"/>
          <w:lang w:eastAsia="en-GB"/>
        </w:rPr>
        <w:t>g</w:t>
      </w:r>
      <w:r w:rsidRPr="001507D3">
        <w:rPr>
          <w:color w:val="000000"/>
          <w:sz w:val="22"/>
          <w:szCs w:val="22"/>
          <w:lang w:eastAsia="en-GB"/>
        </w:rPr>
        <w:t>ards,</w:t>
      </w:r>
    </w:p>
    <w:p w14:paraId="039FACCB" w14:textId="77777777" w:rsidR="001507D3" w:rsidRPr="001507D3" w:rsidRDefault="001507D3" w:rsidP="001507D3">
      <w:pPr>
        <w:rPr>
          <w:lang w:eastAsia="en-GB"/>
        </w:rPr>
      </w:pPr>
    </w:p>
    <w:p w14:paraId="731D5112" w14:textId="77777777" w:rsidR="001507D3" w:rsidRPr="001507D3" w:rsidRDefault="001507D3" w:rsidP="001507D3">
      <w:pPr>
        <w:rPr>
          <w:lang w:eastAsia="en-GB"/>
        </w:rPr>
      </w:pPr>
      <w:r w:rsidRPr="001507D3">
        <w:rPr>
          <w:color w:val="000000"/>
          <w:sz w:val="22"/>
          <w:szCs w:val="22"/>
          <w:lang w:eastAsia="en-GB"/>
        </w:rPr>
        <w:t>J. Grey Monroe</w:t>
      </w:r>
    </w:p>
    <w:p w14:paraId="46BC0A03" w14:textId="77777777" w:rsidR="001507D3" w:rsidRPr="001507D3" w:rsidRDefault="001507D3" w:rsidP="001507D3">
      <w:pPr>
        <w:rPr>
          <w:lang w:eastAsia="en-GB"/>
        </w:rPr>
      </w:pPr>
    </w:p>
    <w:p w14:paraId="4DD8CBF2" w14:textId="77777777" w:rsidR="000C2B75" w:rsidRDefault="000C2B75"/>
    <w:sectPr w:rsidR="000C2B75" w:rsidSect="005D2B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D3"/>
    <w:rsid w:val="00066179"/>
    <w:rsid w:val="000C2B75"/>
    <w:rsid w:val="001507D3"/>
    <w:rsid w:val="001A13BD"/>
    <w:rsid w:val="001C35E2"/>
    <w:rsid w:val="00221D78"/>
    <w:rsid w:val="00271CAC"/>
    <w:rsid w:val="002C0131"/>
    <w:rsid w:val="003156D5"/>
    <w:rsid w:val="003C25E9"/>
    <w:rsid w:val="00476B1A"/>
    <w:rsid w:val="004A2DD8"/>
    <w:rsid w:val="004D0D2E"/>
    <w:rsid w:val="005D2BAF"/>
    <w:rsid w:val="006709A0"/>
    <w:rsid w:val="006C2718"/>
    <w:rsid w:val="008B4934"/>
    <w:rsid w:val="00993BB6"/>
    <w:rsid w:val="00B44A49"/>
    <w:rsid w:val="00C75758"/>
    <w:rsid w:val="00CB287E"/>
    <w:rsid w:val="00CC6EFC"/>
    <w:rsid w:val="00D37697"/>
    <w:rsid w:val="00E46EA5"/>
    <w:rsid w:val="00EE48C6"/>
    <w:rsid w:val="00EF5FF5"/>
    <w:rsid w:val="00F4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B538"/>
  <w15:chartTrackingRefBased/>
  <w15:docId w15:val="{D2E625B1-0F7A-F24F-B85F-4AAE4E4E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EFC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7D3"/>
    <w:pPr>
      <w:spacing w:before="100" w:beforeAutospacing="1" w:after="100" w:afterAutospacing="1"/>
    </w:pPr>
    <w:rPr>
      <w:lang w:val="de-DE" w:eastAsia="en-GB"/>
    </w:rPr>
  </w:style>
  <w:style w:type="character" w:styleId="Hyperlink">
    <w:name w:val="Hyperlink"/>
    <w:basedOn w:val="DefaultParagraphFont"/>
    <w:uiPriority w:val="99"/>
    <w:unhideWhenUsed/>
    <w:rsid w:val="00E46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E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6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volbiol.peercommunityin.org/public/rec?id=231&amp;reviews=Tru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Monroe</dc:creator>
  <cp:keywords/>
  <dc:description/>
  <cp:lastModifiedBy>Grey Monroe</cp:lastModifiedBy>
  <cp:revision>3</cp:revision>
  <dcterms:created xsi:type="dcterms:W3CDTF">2021-01-19T05:36:00Z</dcterms:created>
  <dcterms:modified xsi:type="dcterms:W3CDTF">2021-01-24T18:57:00Z</dcterms:modified>
</cp:coreProperties>
</file>