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root@UbuntuServer:~# ifconfig  ens33</w:t>
      </w:r>
    </w:p>
    <w:p>
      <w:r>
        <w:t>ens33     Link encap:Ethernet  HWaddr 00:0c:29:5c:9a:00</w:t>
      </w:r>
    </w:p>
    <w:p>
      <w:r>
        <w:t xml:space="preserve">          BROADCAST MULTICAST  MTU:1500  Metric:1</w:t>
      </w:r>
    </w:p>
    <w:p>
      <w:r>
        <w:t xml:space="preserve">          RX packets:53 errors:0 dropped:0 overruns:0 frame:0</w:t>
      </w:r>
    </w:p>
    <w:p>
      <w:r>
        <w:t xml:space="preserve">          TX packets:134 errors:0 dropped:0 overruns:0 carrier:0</w:t>
      </w:r>
    </w:p>
    <w:p>
      <w:r>
        <w:t xml:space="preserve">          collisions:0 txqueuelen:1000</w:t>
      </w:r>
    </w:p>
    <w:p>
      <w:r>
        <w:t xml:space="preserve">          RX bytes:7267 (7.2 KB)  TX bytes:15452 (15.4 KB)</w:t>
      </w:r>
    </w:p>
    <w:p/>
    <w:p>
      <w:r>
        <w:t>root@UbuntuServer:~# route</w:t>
      </w:r>
    </w:p>
    <w:p>
      <w:r>
        <w:t>Kernel IP routing table</w:t>
      </w:r>
    </w:p>
    <w:p>
      <w:r>
        <w:t>Destination     Gateway         Genmask         Flags Metric Ref    Use Iface</w:t>
      </w:r>
    </w:p>
    <w:p>
      <w:r>
        <w:t>default         10.106.3.1      0.0.0.0         UG    0      0        0 ens35</w:t>
      </w:r>
    </w:p>
    <w:p>
      <w:r>
        <w:t>10.106.3.0      *               255.255.255.0   U     0      0        0 ens35</w:t>
      </w:r>
    </w:p>
    <w:p>
      <w:r>
        <w:t>10.106.3.0      *               255.255.255.0   U     0      0        0 ens33</w:t>
      </w:r>
    </w:p>
    <w:p>
      <w:r>
        <w:t>192.168.126.0   *               255.255.255.0   U     0      0        0 ens34</w:t>
      </w:r>
    </w:p>
    <w:p/>
    <w:p>
      <w:r>
        <w:t>ifconfig ens34 10.106.3.127 netmask 255.255.255.0</w:t>
      </w:r>
    </w:p>
    <w:p>
      <w:r>
        <w:t>ens34     Link encap:Ethernet  HWaddr 00:0c:29:73:ec:5a</w:t>
      </w:r>
    </w:p>
    <w:p>
      <w:r>
        <w:t xml:space="preserve">          inet addr:10.106.3.127  Bcast:10.106.3.255  Mask:255.255.255.0</w:t>
      </w:r>
    </w:p>
    <w:p>
      <w:r>
        <w:t xml:space="preserve">          inet6 addr: fe80::20c:29ff:fe73:ec5a/64 Scope:Link</w:t>
      </w:r>
    </w:p>
    <w:p>
      <w:r>
        <w:t xml:space="preserve">          UP BROADCAST RUNNING MULTICAST  MTU:1500  Metric:1</w:t>
      </w:r>
    </w:p>
    <w:p>
      <w:r>
        <w:t xml:space="preserve">          RX packets:45 errors:0 dropped:0 overruns:0 frame:0</w:t>
      </w:r>
    </w:p>
    <w:p>
      <w:r>
        <w:t xml:space="preserve">          TX packets:59 errors:0 dropped:0 overruns:0 carrier:0</w:t>
      </w:r>
    </w:p>
    <w:p>
      <w:r>
        <w:t xml:space="preserve">          collisions:0 txqueuelen:1000</w:t>
      </w:r>
    </w:p>
    <w:p>
      <w:r>
        <w:t xml:space="preserve">          RX bytes:6807 (6.8 KB)  TX bytes:7498 (7.4 KB)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Systemctl status networking</w:t>
      </w:r>
    </w:p>
    <w:p>
      <w:pPr>
        <w:rPr>
          <w:rFonts w:hint="default"/>
        </w:rPr>
      </w:pPr>
      <w:r>
        <w:rPr>
          <w:rFonts w:hint="default"/>
        </w:rPr>
        <w:t>● networking.service - Raise network interfaces</w:t>
      </w:r>
    </w:p>
    <w:p>
      <w:pPr>
        <w:rPr>
          <w:rFonts w:hint="default"/>
        </w:rPr>
      </w:pPr>
      <w:r>
        <w:rPr>
          <w:rFonts w:hint="default"/>
        </w:rPr>
        <w:t xml:space="preserve">   Loaded: loaded (/lib/systemd/system/networking.service; enabled; vendor prese</w:t>
      </w:r>
    </w:p>
    <w:p>
      <w:pPr>
        <w:rPr>
          <w:rFonts w:hint="default"/>
        </w:rPr>
      </w:pPr>
      <w:r>
        <w:rPr>
          <w:rFonts w:hint="default"/>
        </w:rPr>
        <w:t xml:space="preserve">  Drop-In: /run/systemd/generator/networking.service.d</w:t>
      </w:r>
    </w:p>
    <w:p>
      <w:pPr>
        <w:rPr>
          <w:rFonts w:hint="default"/>
        </w:rPr>
      </w:pPr>
      <w:r>
        <w:rPr>
          <w:rFonts w:hint="default"/>
        </w:rPr>
        <w:t xml:space="preserve">           └─50-insserv.conf-$network.conf</w:t>
      </w:r>
    </w:p>
    <w:p>
      <w:pPr>
        <w:rPr>
          <w:rFonts w:hint="default"/>
        </w:rPr>
      </w:pPr>
      <w:r>
        <w:rPr>
          <w:rFonts w:hint="default"/>
        </w:rPr>
        <w:t xml:space="preserve">   Active: active (exited) since Wed 2018-03-21 16:51:54 PDT; 4min 12s ago</w:t>
      </w:r>
    </w:p>
    <w:p>
      <w:pPr>
        <w:rPr>
          <w:rFonts w:hint="default"/>
        </w:rPr>
      </w:pPr>
      <w:r>
        <w:rPr>
          <w:rFonts w:hint="default"/>
        </w:rPr>
        <w:t xml:space="preserve">     Docs: man:interfaces(5)</w:t>
      </w:r>
    </w:p>
    <w:p>
      <w:pPr>
        <w:rPr>
          <w:rFonts w:hint="default"/>
        </w:rPr>
      </w:pPr>
      <w:r>
        <w:rPr>
          <w:rFonts w:hint="default"/>
        </w:rPr>
        <w:t xml:space="preserve">  Process: 1936 ExecStart=/sbin/ifup -a --read-environment (code=exited, status=</w:t>
      </w:r>
    </w:p>
    <w:p>
      <w:pPr>
        <w:rPr>
          <w:rFonts w:hint="default"/>
        </w:rPr>
      </w:pPr>
      <w:r>
        <w:rPr>
          <w:rFonts w:hint="default"/>
        </w:rPr>
        <w:t xml:space="preserve">  Process: 1930 ExecStartPre=/bin/sh -c [ "$CONFIGURE_INTERFACES" != "no" ] &amp;&amp; [</w:t>
      </w:r>
    </w:p>
    <w:p>
      <w:pPr>
        <w:rPr>
          <w:rFonts w:hint="default"/>
        </w:rPr>
      </w:pPr>
      <w:r>
        <w:rPr>
          <w:rFonts w:hint="default"/>
        </w:rPr>
        <w:t xml:space="preserve"> Main PID: 1936 (code=exited, status=0/SUCCESS)</w:t>
      </w:r>
    </w:p>
    <w:p>
      <w:pPr>
        <w:rPr>
          <w:rFonts w:hint="default"/>
        </w:rPr>
      </w:pPr>
      <w:r>
        <w:rPr>
          <w:rFonts w:hint="default"/>
        </w:rPr>
        <w:t xml:space="preserve">    Tasks: 1 (limit: 512)</w:t>
      </w:r>
    </w:p>
    <w:p>
      <w:pPr>
        <w:rPr>
          <w:rFonts w:hint="default"/>
        </w:rPr>
      </w:pPr>
      <w:r>
        <w:rPr>
          <w:rFonts w:hint="default"/>
        </w:rPr>
        <w:t xml:space="preserve">   Memory: 1.2M</w:t>
      </w:r>
    </w:p>
    <w:p>
      <w:pPr>
        <w:rPr>
          <w:rFonts w:hint="default"/>
        </w:rPr>
      </w:pPr>
      <w:r>
        <w:rPr>
          <w:rFonts w:hint="default"/>
        </w:rPr>
        <w:t xml:space="preserve">      CPU: 385ms</w:t>
      </w:r>
    </w:p>
    <w:p>
      <w:pPr>
        <w:rPr>
          <w:rFonts w:hint="default"/>
        </w:rPr>
      </w:pPr>
      <w:r>
        <w:rPr>
          <w:rFonts w:hint="default"/>
        </w:rPr>
        <w:t xml:space="preserve">   CGroup: /system.slice/networking.service</w:t>
      </w:r>
    </w:p>
    <w:p>
      <w:r>
        <w:rPr>
          <w:rFonts w:hint="default"/>
        </w:rPr>
        <w:t xml:space="preserve">           └─2017 /sbin/dhclient -1 -v -pf /run/dhclient.ens34.pid -lf /var/lib/</w:t>
      </w:r>
    </w:p>
    <w:p/>
    <w:p>
      <w:pPr>
        <w:rPr>
          <w:lang w:val="en-US"/>
        </w:rPr>
      </w:pPr>
      <w:r>
        <w:rPr>
          <w:lang w:val="en-US"/>
        </w:rPr>
        <w:t>Static interface configuration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auto ens34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iface ens34 inet static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address 10.106.3.126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netmask 255.255.255.0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network 10.106.3.0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gateway 10.106.3.2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dns-nameservers 8.8.8.8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root@UbuntuServer:/etc/network# ifconfig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ens33     Link encap:Ethernet  HWaddr 00:0c:29:09:b8:d2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inet addr:10.106.3.126  Bcast:10.106.3.255  Mask:255.255.255.0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inet6 addr: fe80::20c:29ff:fe09:b8d2/64 Scope:Link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UP BROADCAST RUNNING MULTICAST  MTU:1500  Metric:1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RX packets:1424 errors:0 dropped:0 overruns:0 frame:0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TX packets:1051 errors:0 dropped:0 overruns:0 carrier:0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collisions:0 txqueuelen:1000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RX bytes:144177 (144.1 KB)  TX bytes:141715 (141.7 KB)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ens34     Link encap:Ethernet  HWaddr 00:0c:29:09:b8:dc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inet addr:10.106.3.125  Bcast:10.106.3.255  Mask:255.255.255.0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inet6 addr: fe80::20c:29ff:fe09:b8dc/64 Scope:Link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UP BROADCAST RUNNING MULTICAST  MTU:1500  Metric:1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RX packets:224 errors:0 dropped:0 overruns:0 frame:0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TX packets:35 errors:0 dropped:0 overruns:0 carrier:0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collisions:0 txqueuelen:1000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RX bytes:25971 (25.9 KB)  TX bytes:3570 (3.5 KB)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~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Resolv.conf</w:t>
      </w:r>
    </w:p>
    <w:p>
      <w:r>
        <w:t>/etc/resolv.conf</w:t>
      </w:r>
    </w:p>
    <w:p>
      <w:r>
        <w:t xml:space="preserve">nameserver </w:t>
      </w:r>
      <w:r>
        <w:rPr>
          <w:lang w:val="en-US"/>
        </w:rPr>
        <w:t>10.106.3.2</w:t>
      </w:r>
    </w:p>
    <w:p>
      <w:r>
        <w:t>search localdomain</w:t>
      </w:r>
    </w:p>
    <w:p/>
    <w:p>
      <w:pPr>
        <w:rPr>
          <w:lang w:val="en-US"/>
        </w:rPr>
      </w:pPr>
      <w:r>
        <w:rPr>
          <w:lang w:val="en-US"/>
        </w:rPr>
        <w:t>Ping google</w:t>
      </w:r>
    </w:p>
    <w:p>
      <w:r>
        <w:t>root@UbuntuServer:~# ping www.google.com</w:t>
      </w:r>
    </w:p>
    <w:p>
      <w:r>
        <w:t>PING www.google.com (172.217.11.164) 56(84) bytes of data.</w:t>
      </w:r>
    </w:p>
    <w:p/>
    <w:p>
      <w:pPr>
        <w:rPr>
          <w:lang w:val="en-US"/>
        </w:rPr>
      </w:pPr>
      <w:r>
        <w:rPr>
          <w:lang w:val="en-US"/>
        </w:rPr>
        <w:t>Traceroute to google</w:t>
      </w:r>
    </w:p>
    <w:p>
      <w:r>
        <w:t>root@UbuntuServer:~# traceroute google.com</w:t>
      </w:r>
    </w:p>
    <w:p>
      <w:r>
        <w:t>traceroute to google.com (172.217.11.174), 64 hops max</w:t>
      </w:r>
    </w:p>
    <w:p>
      <w:r>
        <w:t xml:space="preserve">  1   1</w:t>
      </w:r>
      <w:r>
        <w:rPr>
          <w:lang w:val="en-US"/>
        </w:rPr>
        <w:t>0.106.3.2</w:t>
      </w:r>
      <w:r>
        <w:t xml:space="preserve">  0.153ms  0.221ms  0.107ms</w:t>
      </w:r>
    </w:p>
    <w:p/>
    <w:p/>
    <w:p>
      <w:r>
        <w:t>root@UbuntuServer:~# ifconfig ens33 10.106.3.126 netmask 255.255.255.0</w:t>
      </w:r>
    </w:p>
    <w:p>
      <w:r>
        <w:t>root@UbuntuServer:~# ip addr flush ens33</w:t>
      </w:r>
    </w:p>
    <w:p/>
    <w:p/>
    <w:p>
      <w:r>
        <w:t>/etc/host</w:t>
      </w:r>
    </w:p>
    <w:p>
      <w:r>
        <w:t>127.0.0.1       localhost</w:t>
      </w:r>
    </w:p>
    <w:p>
      <w:r>
        <w:t>#127.0.1.1      UbuntuServer</w:t>
      </w:r>
    </w:p>
    <w:p>
      <w:r>
        <w:t>10.106.3.127  UbuntuServer</w:t>
      </w:r>
    </w:p>
    <w:p>
      <w:r>
        <w:t># The following lines are desirable for IPv6 capable hosts</w:t>
      </w:r>
    </w:p>
    <w:p>
      <w:r>
        <w:t>::1     localhost ip6-localhost ip6-loopback</w:t>
      </w:r>
    </w:p>
    <w:p>
      <w:r>
        <w:t>ff02::1 ip6-allnodes</w:t>
      </w:r>
    </w:p>
    <w:p>
      <w:r>
        <w:t>ff02::2 ip6-allrouters</w:t>
      </w:r>
    </w:p>
    <w:p/>
    <w:p>
      <w:r>
        <w:t>/etc/resolv.conf</w:t>
      </w:r>
    </w:p>
    <w:p>
      <w:r>
        <w:t xml:space="preserve">nameserver </w:t>
      </w:r>
      <w:r>
        <w:rPr>
          <w:lang w:val="en-US"/>
        </w:rPr>
        <w:t>10.106.3.2</w:t>
      </w:r>
    </w:p>
    <w:p>
      <w:r>
        <w:t>nameserver 8.8.8.8</w:t>
      </w:r>
    </w:p>
    <w:p>
      <w:r>
        <w:t>search localdomain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526F7"/>
    <w:rsid w:val="00166360"/>
    <w:rsid w:val="002E7EE0"/>
    <w:rsid w:val="00AD03FA"/>
    <w:rsid w:val="00CD485C"/>
    <w:rsid w:val="00D95008"/>
    <w:rsid w:val="00F71C76"/>
    <w:rsid w:val="64F526F7"/>
    <w:rsid w:val="6C9B6FA6"/>
    <w:rsid w:val="728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1826</Characters>
  <Lines>15</Lines>
  <Paragraphs>4</Paragraphs>
  <TotalTime>0</TotalTime>
  <ScaleCrop>false</ScaleCrop>
  <LinksUpToDate>false</LinksUpToDate>
  <CharactersWithSpaces>2016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2018-03-19T23:28:00Z</dcterms:created>
  <dc:creator>new</dc:creator>
  <cp:lastModifiedBy>new</cp:lastModifiedBy>
  <dcterms:modified xsi:type="dcterms:W3CDTF">2018-03-22T00:08:52Z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