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17B96" w14:textId="1D99A2BB" w:rsidR="004D538D" w:rsidRDefault="004D538D" w:rsidP="004033C1">
      <w:pPr>
        <w:rPr>
          <w:b/>
          <w:bCs/>
        </w:rPr>
      </w:pPr>
      <w:r w:rsidRPr="00160B17">
        <w:rPr>
          <w:b/>
          <w:bCs/>
        </w:rPr>
        <w:t>About the Co</w:t>
      </w:r>
      <w:r w:rsidR="00160B17" w:rsidRPr="00160B17">
        <w:rPr>
          <w:b/>
          <w:bCs/>
        </w:rPr>
        <w:t>mpany and Project</w:t>
      </w:r>
    </w:p>
    <w:p w14:paraId="1001CD81" w14:textId="77777777" w:rsidR="00160B17" w:rsidRPr="00160B17" w:rsidRDefault="00160B17" w:rsidP="004033C1">
      <w:pPr>
        <w:rPr>
          <w:b/>
          <w:bCs/>
        </w:rPr>
      </w:pPr>
    </w:p>
    <w:p w14:paraId="370C51E6" w14:textId="6DFD0B25" w:rsidR="004033C1" w:rsidRDefault="004033C1" w:rsidP="004033C1">
      <w:r>
        <w:t>Company Overview:</w:t>
      </w:r>
    </w:p>
    <w:p w14:paraId="6EAEBEB1" w14:textId="632D1DD0" w:rsidR="004033C1" w:rsidRDefault="004033C1" w:rsidP="004033C1">
      <w:r>
        <w:t xml:space="preserve">We are an innovative </w:t>
      </w:r>
      <w:proofErr w:type="spellStart"/>
      <w:r>
        <w:t>startup</w:t>
      </w:r>
      <w:proofErr w:type="spellEnd"/>
      <w:r>
        <w:t xml:space="preserve"> located near Tower Bridge in London, consisting of a dynamic team of individuals who are passionate about transforming the e-commerce industry. Our team is driven by a common vision to revolutionize the customer experience by leveraging immersive technologies while shopping and establishing a fully decentralized economy where users have complete control over their transactions.</w:t>
      </w:r>
    </w:p>
    <w:p w14:paraId="40D679D9" w14:textId="77777777" w:rsidR="004033C1" w:rsidRDefault="004033C1" w:rsidP="004033C1"/>
    <w:p w14:paraId="08A635B3" w14:textId="77777777" w:rsidR="004033C1" w:rsidRDefault="004033C1" w:rsidP="004033C1">
      <w:r>
        <w:t xml:space="preserve">Mission: </w:t>
      </w:r>
    </w:p>
    <w:p w14:paraId="5FE8224F" w14:textId="09F7F608" w:rsidR="004033C1" w:rsidRDefault="004033C1" w:rsidP="004033C1">
      <w:r>
        <w:t>Our mission is to revolutionize the e-commerce industry by leveraging immersive technologies and embracing the power of Web 3.0. We aim to provide users with a next-level shopping experience that transcends traditional online retail. By combining blockchain, virtual reality (VR), augmented reality (AR), and other cutting-edge technologies, we strive to create a decentralized and user-centric marketplace where individuals have full control over their transactions and enjoy unparalleled immersion while exploring and purchasing products.</w:t>
      </w:r>
    </w:p>
    <w:p w14:paraId="67790DAF" w14:textId="77777777" w:rsidR="004033C1" w:rsidRDefault="004033C1" w:rsidP="004033C1"/>
    <w:p w14:paraId="63CAC165" w14:textId="77777777" w:rsidR="004033C1" w:rsidRDefault="004033C1" w:rsidP="004033C1">
      <w:r>
        <w:t xml:space="preserve">Vision: </w:t>
      </w:r>
    </w:p>
    <w:p w14:paraId="172914A3" w14:textId="6B66DA1F" w:rsidR="004033C1" w:rsidRDefault="004033C1" w:rsidP="004033C1">
      <w:r>
        <w:t>Our vision is to build a fully immersive commerce platform on Web 3.0, transforming the way people shop and interact with online marketplaces. We envision a future where users can step into virtual worlds, browse lifelike product representations, and engage in meaningful interactions within a decentralized metaverse. By harnessing the potential of blockchain technology, we seek to empower users by ensuring trust, transparency, and security throughout the entire shopping process. We aim to establish a new paradigm in e-commerce, where customers have the freedom to explore, customize, and transact in a highly personalized and immersive environment.</w:t>
      </w:r>
    </w:p>
    <w:p w14:paraId="66C5AA62" w14:textId="77777777" w:rsidR="004033C1" w:rsidRDefault="004033C1" w:rsidP="004033C1"/>
    <w:p w14:paraId="29F15393" w14:textId="77777777" w:rsidR="004033C1" w:rsidRDefault="004033C1" w:rsidP="004033C1">
      <w:r>
        <w:t xml:space="preserve">Enhanced Visualization: </w:t>
      </w:r>
    </w:p>
    <w:p w14:paraId="48265123" w14:textId="746A37F3" w:rsidR="004033C1" w:rsidRDefault="004033C1" w:rsidP="004033C1">
      <w:r>
        <w:t>Users can virtually explore products and experience them in a lifelike environment, enabling them to visualize and assess items more accurately before making a purchase.</w:t>
      </w:r>
    </w:p>
    <w:p w14:paraId="010375E6" w14:textId="77777777" w:rsidR="004033C1" w:rsidRDefault="004033C1" w:rsidP="004033C1"/>
    <w:p w14:paraId="26512D95" w14:textId="77777777" w:rsidR="004033C1" w:rsidRDefault="004033C1" w:rsidP="004033C1">
      <w:r>
        <w:t xml:space="preserve">Interactive Engagement: </w:t>
      </w:r>
    </w:p>
    <w:p w14:paraId="7CCEA549" w14:textId="2A1FF044" w:rsidR="004033C1" w:rsidRDefault="004033C1" w:rsidP="004033C1">
      <w:r>
        <w:t>With the use of VR and AR, users can interact with products, try them on virtually, and receive personalized recommendations, resulting in a more engaging and personalized shopping experience.</w:t>
      </w:r>
    </w:p>
    <w:p w14:paraId="1EA7CC39" w14:textId="77777777" w:rsidR="004033C1" w:rsidRDefault="004033C1" w:rsidP="004033C1"/>
    <w:p w14:paraId="42F393ED" w14:textId="77777777" w:rsidR="004033C1" w:rsidRDefault="004033C1" w:rsidP="004033C1">
      <w:r>
        <w:t xml:space="preserve">Increased Confidence: </w:t>
      </w:r>
    </w:p>
    <w:p w14:paraId="26525889" w14:textId="134E6E8B" w:rsidR="004033C1" w:rsidRDefault="004033C1" w:rsidP="004033C1">
      <w:r>
        <w:t>Immersive technologies empower users to make confident purchase decisions by providing a realistic representation of products, reducing uncertainty and minimizing the need for returns.</w:t>
      </w:r>
    </w:p>
    <w:p w14:paraId="401B5197" w14:textId="77777777" w:rsidR="004033C1" w:rsidRDefault="004033C1" w:rsidP="004033C1"/>
    <w:p w14:paraId="3B617C58" w14:textId="77777777" w:rsidR="004033C1" w:rsidRDefault="004033C1" w:rsidP="004033C1">
      <w:r>
        <w:t xml:space="preserve">Full Control and Security: </w:t>
      </w:r>
    </w:p>
    <w:p w14:paraId="7315F52E" w14:textId="157EC53D" w:rsidR="004033C1" w:rsidRDefault="004033C1" w:rsidP="004033C1">
      <w:r>
        <w:t>Through blockchain technology, users have complete control over their transactions, ensuring transparency, security, and protection of their data.</w:t>
      </w:r>
    </w:p>
    <w:p w14:paraId="2C6BD20F" w14:textId="77777777" w:rsidR="004033C1" w:rsidRDefault="004033C1" w:rsidP="004033C1"/>
    <w:p w14:paraId="3F6655F4" w14:textId="77777777" w:rsidR="004033C1" w:rsidRDefault="004033C1" w:rsidP="004033C1">
      <w:r>
        <w:lastRenderedPageBreak/>
        <w:t>By embracing immersive technologies, we aim to create an ecosystem that empowers users and fosters a sense of trust, ultimately transforming the e-commerce landscape and setting new industry standards.</w:t>
      </w:r>
    </w:p>
    <w:p w14:paraId="53FC3693" w14:textId="77777777" w:rsidR="004033C1" w:rsidRDefault="004033C1" w:rsidP="004033C1"/>
    <w:p w14:paraId="0DC68371" w14:textId="77777777" w:rsidR="004033C1" w:rsidRDefault="004033C1" w:rsidP="004033C1">
      <w:r>
        <w:t>Team and Location:</w:t>
      </w:r>
    </w:p>
    <w:p w14:paraId="13AD37F5" w14:textId="2357EB37" w:rsidR="004033C1" w:rsidRDefault="004033C1" w:rsidP="004033C1">
      <w:r>
        <w:t xml:space="preserve">Currently, our </w:t>
      </w:r>
      <w:proofErr w:type="spellStart"/>
      <w:r>
        <w:t>startup</w:t>
      </w:r>
      <w:proofErr w:type="spellEnd"/>
      <w:r>
        <w:t xml:space="preserve"> comprises talented individuals based in London. Our office is conveniently located near Tower Bridge, providing a vibrant and collaborative work environment that fosters creativity and innovation.</w:t>
      </w:r>
    </w:p>
    <w:p w14:paraId="7748646D" w14:textId="77777777" w:rsidR="004033C1" w:rsidRDefault="004033C1" w:rsidP="004033C1"/>
    <w:p w14:paraId="2F41B32B" w14:textId="77777777" w:rsidR="004033C1" w:rsidRDefault="004033C1" w:rsidP="004033C1">
      <w:r>
        <w:t>Main Technologies:</w:t>
      </w:r>
    </w:p>
    <w:p w14:paraId="6F0119D8" w14:textId="14FF7CC3" w:rsidR="004033C1" w:rsidRDefault="004033C1" w:rsidP="004033C1">
      <w:pPr>
        <w:pStyle w:val="ListParagraph"/>
        <w:numPr>
          <w:ilvl w:val="0"/>
          <w:numId w:val="1"/>
        </w:numPr>
      </w:pPr>
      <w:r>
        <w:t xml:space="preserve">Blockchain Technology: Blockchain forms the foundation of Web 3.0 and plays a crucial role in building decentralized and secure systems. It enables transparent and tamper-proof transactions, ensuring the integrity and authenticity of data. Smart contracts, built on blockchain platforms facilitate automated and </w:t>
      </w:r>
      <w:proofErr w:type="spellStart"/>
      <w:r>
        <w:t>trustless</w:t>
      </w:r>
      <w:proofErr w:type="spellEnd"/>
      <w:r>
        <w:t xml:space="preserve"> interactions between parties, such as verifying product authenticity or executing payments.</w:t>
      </w:r>
    </w:p>
    <w:p w14:paraId="18496FB4" w14:textId="77777777" w:rsidR="004033C1" w:rsidRDefault="004033C1" w:rsidP="004033C1"/>
    <w:p w14:paraId="544F0602" w14:textId="082C4AA0" w:rsidR="004033C1" w:rsidRDefault="004033C1" w:rsidP="004033C1">
      <w:pPr>
        <w:pStyle w:val="ListParagraph"/>
        <w:numPr>
          <w:ilvl w:val="0"/>
          <w:numId w:val="1"/>
        </w:numPr>
      </w:pPr>
      <w:r>
        <w:t>Virtual Reality (VR): VR technology creates a simulated environment that immerses users in a virtual world. It typically involves wearing a VR headset to experience 3D visuals and interact with the virtual environment. In immersive commerce, VR can be used to provide lifelike product visualizations, virtual store experiences, or even virtual try-on for fashion items.</w:t>
      </w:r>
    </w:p>
    <w:p w14:paraId="76A66EB6" w14:textId="77777777" w:rsidR="004033C1" w:rsidRDefault="004033C1" w:rsidP="004033C1"/>
    <w:p w14:paraId="69F24336" w14:textId="17944052" w:rsidR="004033C1" w:rsidRDefault="004033C1" w:rsidP="004033C1">
      <w:pPr>
        <w:pStyle w:val="ListParagraph"/>
        <w:numPr>
          <w:ilvl w:val="0"/>
          <w:numId w:val="1"/>
        </w:numPr>
      </w:pPr>
      <w:r>
        <w:t>Augmented Reality (AR): AR overlays digital information onto the real world, enhancing the user's perception and interaction with their surroundings. AR can be used in immersive commerce to enable virtual product placements in the real world, allowing users to visualize and interact with products in their own environment through their smartphones or AR glasses.</w:t>
      </w:r>
    </w:p>
    <w:p w14:paraId="0E095BA4" w14:textId="77777777" w:rsidR="004033C1" w:rsidRDefault="004033C1" w:rsidP="004033C1"/>
    <w:p w14:paraId="180D6112" w14:textId="152110FA" w:rsidR="004033C1" w:rsidRDefault="004033C1" w:rsidP="004033C1">
      <w:pPr>
        <w:pStyle w:val="ListParagraph"/>
        <w:numPr>
          <w:ilvl w:val="0"/>
          <w:numId w:val="1"/>
        </w:numPr>
      </w:pPr>
      <w:r>
        <w:t xml:space="preserve">3D Technologies: 3D technologies are employed to create realistic and interactive product visualizations. This includes 3D </w:t>
      </w:r>
      <w:proofErr w:type="spellStart"/>
      <w:r>
        <w:t>modeling</w:t>
      </w:r>
      <w:proofErr w:type="spellEnd"/>
      <w:r>
        <w:t>, rendering, and animation techniques to build lifelike representations of products. 3D technologies can be used to showcase product details, enable 360-degree views, and simulate product interactions.</w:t>
      </w:r>
    </w:p>
    <w:p w14:paraId="5451B5BF" w14:textId="77777777" w:rsidR="004033C1" w:rsidRDefault="004033C1" w:rsidP="004033C1"/>
    <w:p w14:paraId="5DB641CB" w14:textId="7837454B" w:rsidR="004033C1" w:rsidRDefault="004033C1" w:rsidP="004033C1">
      <w:pPr>
        <w:pStyle w:val="ListParagraph"/>
        <w:numPr>
          <w:ilvl w:val="0"/>
          <w:numId w:val="1"/>
        </w:numPr>
      </w:pPr>
      <w:r>
        <w:t>Metaverse Elements: The metaverse refers to a collective virtual shared space that encompasses multiple interconnected virtual worlds. It represents a vision of a fully immersive and interconnected digital realm. Immersive commerce on Web 3.0 can incorporate metaverse elements, such as virtual marketplaces or social interactions within virtual environments.</w:t>
      </w:r>
    </w:p>
    <w:p w14:paraId="3406E7AE" w14:textId="77777777" w:rsidR="004033C1" w:rsidRDefault="004033C1" w:rsidP="004033C1"/>
    <w:p w14:paraId="07F2DD60" w14:textId="6C7E265E" w:rsidR="004033C1" w:rsidRDefault="004033C1" w:rsidP="004033C1">
      <w:pPr>
        <w:pStyle w:val="ListParagraph"/>
        <w:numPr>
          <w:ilvl w:val="0"/>
          <w:numId w:val="1"/>
        </w:numPr>
      </w:pPr>
      <w:r>
        <w:t>Web 3.0 Frameworks and Protocols: Web 3.0 frameworks and protocols provide the infrastructure for building decentralized applications (</w:t>
      </w:r>
      <w:proofErr w:type="spellStart"/>
      <w:r>
        <w:t>dApps</w:t>
      </w:r>
      <w:proofErr w:type="spellEnd"/>
      <w:r>
        <w:t>) and enabling interoperability between different platforms. Examples include IPFS (</w:t>
      </w:r>
      <w:proofErr w:type="spellStart"/>
      <w:r>
        <w:t>InterPlanetary</w:t>
      </w:r>
      <w:proofErr w:type="spellEnd"/>
      <w:r>
        <w:t xml:space="preserve"> File System) for decentralized file storage, Whisper or other decentralized communication protocols, and frameworks like </w:t>
      </w:r>
      <w:proofErr w:type="spellStart"/>
      <w:r>
        <w:t>Polkadot</w:t>
      </w:r>
      <w:proofErr w:type="spellEnd"/>
      <w:r>
        <w:t xml:space="preserve"> or Cosmos for cross-chain interoperability.</w:t>
      </w:r>
    </w:p>
    <w:p w14:paraId="0B235337" w14:textId="77777777" w:rsidR="004033C1" w:rsidRDefault="004033C1" w:rsidP="004033C1"/>
    <w:p w14:paraId="3B57DDF3" w14:textId="77777777" w:rsidR="004033C1" w:rsidRDefault="004033C1" w:rsidP="004033C1">
      <w:r>
        <w:t>Opportunity for Candidates:</w:t>
      </w:r>
    </w:p>
    <w:p w14:paraId="34EA9343" w14:textId="77777777" w:rsidR="004033C1" w:rsidRDefault="004033C1" w:rsidP="004033C1">
      <w:r>
        <w:t xml:space="preserve">We are actively seeking talented individuals who share our passion for immersive technologies and blockchain. If you are excited about the prospect of contributing to the future of commerce and are ready to make a significant impact, we invite you to join our team. By becoming part of this exciting project, you will not only gain valuable experience but also </w:t>
      </w:r>
      <w:proofErr w:type="gramStart"/>
      <w:r>
        <w:t>have the opportunity to</w:t>
      </w:r>
      <w:proofErr w:type="gramEnd"/>
      <w:r>
        <w:t xml:space="preserve"> shape the future of decentralized economies. We are looking for individuals who are committed, driven, and passionate about building innovative solutions.</w:t>
      </w:r>
    </w:p>
    <w:p w14:paraId="26203EF8" w14:textId="77777777" w:rsidR="004033C1" w:rsidRDefault="004033C1" w:rsidP="004033C1"/>
    <w:p w14:paraId="50DE7967" w14:textId="1C4063C5" w:rsidR="004D538D" w:rsidRDefault="004033C1" w:rsidP="004033C1">
      <w:r>
        <w:t>If you believe you have the skills, experience, and dedication to contribute to our mission, please join us in this thrilling journey. Together, we can revolutionize the e-commerce industry and create a more immersive, engaging, and empowering future for all.</w:t>
      </w:r>
      <w:r w:rsidR="00BD45C5">
        <w:br/>
      </w:r>
    </w:p>
    <w:p w14:paraId="55C741E7" w14:textId="77777777" w:rsidR="00E24C58" w:rsidRDefault="00E24C58" w:rsidP="004033C1"/>
    <w:p w14:paraId="3A43BAF6" w14:textId="77777777" w:rsidR="00364DA0" w:rsidRDefault="00364DA0" w:rsidP="00364DA0">
      <w:r w:rsidRPr="00364DA0">
        <w:rPr>
          <w:b/>
          <w:bCs/>
        </w:rPr>
        <w:t>Task:</w:t>
      </w:r>
      <w:r>
        <w:t xml:space="preserve"> </w:t>
      </w:r>
      <w:r w:rsidRPr="00364DA0">
        <w:rPr>
          <w:b/>
          <w:bCs/>
        </w:rPr>
        <w:t>AWS Lambda Function for User Registration and Login</w:t>
      </w:r>
    </w:p>
    <w:p w14:paraId="536844EF" w14:textId="77777777" w:rsidR="00364DA0" w:rsidRDefault="00364DA0" w:rsidP="00364DA0"/>
    <w:p w14:paraId="62296F4C" w14:textId="61174671" w:rsidR="00364DA0" w:rsidRDefault="00364DA0" w:rsidP="00364DA0">
      <w:r w:rsidRPr="00364DA0">
        <w:rPr>
          <w:b/>
          <w:bCs/>
        </w:rPr>
        <w:t>Scenario</w:t>
      </w:r>
      <w:r>
        <w:t xml:space="preserve">: </w:t>
      </w:r>
      <w:r w:rsidRPr="00364DA0">
        <w:t>As a Senior Backend Developer, you are tasked with designing and implementing an AWS Lambda function for user registration and login. The function should be efficient, secure, and cost-effective. You have the freedom to utilize other AWS resources, such as DynamoDB, RDS, or Cognito, as needed to accomplish the task. Your goal is to create the initial function and identify areas for improvement, both in terms of performance and security.</w:t>
      </w:r>
    </w:p>
    <w:p w14:paraId="6A9F94B8" w14:textId="77777777" w:rsidR="00364DA0" w:rsidRDefault="00364DA0" w:rsidP="00364DA0"/>
    <w:p w14:paraId="07193615" w14:textId="77777777" w:rsidR="00364DA0" w:rsidRDefault="00364DA0" w:rsidP="00364DA0">
      <w:r w:rsidRPr="00364DA0">
        <w:rPr>
          <w:b/>
          <w:bCs/>
        </w:rPr>
        <w:t>Instructions</w:t>
      </w:r>
      <w:r>
        <w:t>:</w:t>
      </w:r>
    </w:p>
    <w:p w14:paraId="6D3C71EF" w14:textId="77777777" w:rsidR="00364DA0" w:rsidRDefault="00364DA0" w:rsidP="00364DA0"/>
    <w:p w14:paraId="42EBC167" w14:textId="77777777" w:rsidR="00364DA0" w:rsidRDefault="00364DA0" w:rsidP="00EB074E">
      <w:pPr>
        <w:pStyle w:val="ListParagraph"/>
        <w:numPr>
          <w:ilvl w:val="0"/>
          <w:numId w:val="8"/>
        </w:numPr>
      </w:pPr>
      <w:r>
        <w:t>Write an AWS Lambda function in either Node.js or Python that allows users to register by providing their details and subsequently log in. The function should handle user registration and login functionality.</w:t>
      </w:r>
    </w:p>
    <w:p w14:paraId="696775B1" w14:textId="77777777" w:rsidR="00364DA0" w:rsidRDefault="00364DA0" w:rsidP="00364DA0"/>
    <w:p w14:paraId="411AE902" w14:textId="77777777" w:rsidR="00364DA0" w:rsidRDefault="00364DA0" w:rsidP="00EB074E">
      <w:pPr>
        <w:pStyle w:val="ListParagraph"/>
        <w:numPr>
          <w:ilvl w:val="0"/>
          <w:numId w:val="8"/>
        </w:numPr>
      </w:pPr>
      <w:r>
        <w:t>Ensure that the function is secure and follows best practices for user data protection, including password handling and authentication mechanisms.</w:t>
      </w:r>
    </w:p>
    <w:p w14:paraId="4069C62C" w14:textId="77777777" w:rsidR="00364DA0" w:rsidRDefault="00364DA0" w:rsidP="00364DA0"/>
    <w:p w14:paraId="34E454A9" w14:textId="77777777" w:rsidR="00364DA0" w:rsidRDefault="00364DA0" w:rsidP="00EB074E">
      <w:pPr>
        <w:pStyle w:val="ListParagraph"/>
        <w:numPr>
          <w:ilvl w:val="0"/>
          <w:numId w:val="8"/>
        </w:numPr>
      </w:pPr>
      <w:r>
        <w:t>Implement basic logging within the function to track user registration and login activities.</w:t>
      </w:r>
    </w:p>
    <w:p w14:paraId="3690A698" w14:textId="77777777" w:rsidR="00364DA0" w:rsidRDefault="00364DA0" w:rsidP="00364DA0"/>
    <w:p w14:paraId="6653EED5" w14:textId="77777777" w:rsidR="00364DA0" w:rsidRDefault="00364DA0" w:rsidP="00EB074E">
      <w:pPr>
        <w:pStyle w:val="ListParagraph"/>
        <w:numPr>
          <w:ilvl w:val="0"/>
          <w:numId w:val="8"/>
        </w:numPr>
      </w:pPr>
      <w:r>
        <w:t xml:space="preserve">Once you've created the initial function, </w:t>
      </w:r>
      <w:proofErr w:type="spellStart"/>
      <w:r>
        <w:t>analyze</w:t>
      </w:r>
      <w:proofErr w:type="spellEnd"/>
      <w:r>
        <w:t xml:space="preserve"> it for areas that could be improved in terms of performance, security, and resource utilization. Identify and document potential enhancements that would make the function more efficient, scalable, and secure.</w:t>
      </w:r>
    </w:p>
    <w:p w14:paraId="3CFE4482" w14:textId="77777777" w:rsidR="00364DA0" w:rsidRDefault="00364DA0" w:rsidP="00364DA0"/>
    <w:p w14:paraId="019714FC" w14:textId="77777777" w:rsidR="00364DA0" w:rsidRDefault="00364DA0" w:rsidP="00EB074E">
      <w:pPr>
        <w:pStyle w:val="ListParagraph"/>
        <w:numPr>
          <w:ilvl w:val="0"/>
          <w:numId w:val="8"/>
        </w:numPr>
      </w:pPr>
      <w:r>
        <w:t>Provide an explanation of the security measures you've incorporated and any potential security improvements that could be made.</w:t>
      </w:r>
    </w:p>
    <w:p w14:paraId="1C0CAE4A" w14:textId="77777777" w:rsidR="00364DA0" w:rsidRDefault="00364DA0" w:rsidP="00364DA0"/>
    <w:p w14:paraId="2D86FCD7" w14:textId="77777777" w:rsidR="00364DA0" w:rsidRDefault="00364DA0" w:rsidP="00364DA0">
      <w:r w:rsidRPr="00EB074E">
        <w:rPr>
          <w:b/>
          <w:bCs/>
        </w:rPr>
        <w:t>Deliverables</w:t>
      </w:r>
      <w:r>
        <w:t>:</w:t>
      </w:r>
    </w:p>
    <w:p w14:paraId="2E9E8CAD" w14:textId="77777777" w:rsidR="00364DA0" w:rsidRDefault="00364DA0" w:rsidP="00364DA0"/>
    <w:p w14:paraId="13878C66" w14:textId="77777777" w:rsidR="00364DA0" w:rsidRDefault="00364DA0" w:rsidP="00EB074E">
      <w:pPr>
        <w:pStyle w:val="ListParagraph"/>
        <w:numPr>
          <w:ilvl w:val="0"/>
          <w:numId w:val="9"/>
        </w:numPr>
      </w:pPr>
      <w:r>
        <w:t>AWS Lambda function code for user registration and login.</w:t>
      </w:r>
    </w:p>
    <w:p w14:paraId="5221E215" w14:textId="77777777" w:rsidR="00364DA0" w:rsidRDefault="00364DA0" w:rsidP="00EB074E">
      <w:pPr>
        <w:pStyle w:val="ListParagraph"/>
        <w:numPr>
          <w:ilvl w:val="0"/>
          <w:numId w:val="9"/>
        </w:numPr>
      </w:pPr>
      <w:r>
        <w:lastRenderedPageBreak/>
        <w:t>A document outlining areas of improvement for the function, including performance enhancements, security improvements, and resource optimization.</w:t>
      </w:r>
    </w:p>
    <w:p w14:paraId="1A7FF20A" w14:textId="58E95CC9" w:rsidR="00C14198" w:rsidRDefault="00C14198" w:rsidP="00EB074E">
      <w:pPr>
        <w:pStyle w:val="ListParagraph"/>
        <w:numPr>
          <w:ilvl w:val="0"/>
          <w:numId w:val="9"/>
        </w:numPr>
      </w:pPr>
      <w:r>
        <w:t xml:space="preserve">Keep function </w:t>
      </w:r>
      <w:r w:rsidR="006C7598">
        <w:t xml:space="preserve">and AWS ready to show us on </w:t>
      </w:r>
      <w:r w:rsidR="00AC2ED3">
        <w:t>interview call for next step.</w:t>
      </w:r>
    </w:p>
    <w:p w14:paraId="6B21D3AE" w14:textId="77777777" w:rsidR="00EB074E" w:rsidRDefault="00EB074E" w:rsidP="00364DA0"/>
    <w:p w14:paraId="78EB2A96" w14:textId="0747DE25" w:rsidR="00364DA0" w:rsidRDefault="00364DA0" w:rsidP="00364DA0">
      <w:r w:rsidRPr="00EB074E">
        <w:rPr>
          <w:b/>
          <w:bCs/>
        </w:rPr>
        <w:t>Evaluation Criteria</w:t>
      </w:r>
      <w:r>
        <w:t>:</w:t>
      </w:r>
    </w:p>
    <w:p w14:paraId="70CDB4C0" w14:textId="77777777" w:rsidR="00364DA0" w:rsidRDefault="00364DA0" w:rsidP="00364DA0"/>
    <w:p w14:paraId="1E9C181F" w14:textId="77777777" w:rsidR="00364DA0" w:rsidRDefault="00364DA0" w:rsidP="00EB074E">
      <w:pPr>
        <w:pStyle w:val="ListParagraph"/>
        <w:numPr>
          <w:ilvl w:val="0"/>
          <w:numId w:val="10"/>
        </w:numPr>
      </w:pPr>
      <w:r>
        <w:t>Quality of the initial Lambda function code.</w:t>
      </w:r>
    </w:p>
    <w:p w14:paraId="6556262A" w14:textId="77777777" w:rsidR="00364DA0" w:rsidRDefault="00364DA0" w:rsidP="00EB074E">
      <w:pPr>
        <w:pStyle w:val="ListParagraph"/>
        <w:numPr>
          <w:ilvl w:val="0"/>
          <w:numId w:val="10"/>
        </w:numPr>
      </w:pPr>
      <w:r>
        <w:t>Security measures implemented in the code.</w:t>
      </w:r>
    </w:p>
    <w:p w14:paraId="35030F59" w14:textId="77777777" w:rsidR="00364DA0" w:rsidRDefault="00364DA0" w:rsidP="00EB074E">
      <w:pPr>
        <w:pStyle w:val="ListParagraph"/>
        <w:numPr>
          <w:ilvl w:val="0"/>
          <w:numId w:val="10"/>
        </w:numPr>
      </w:pPr>
      <w:r>
        <w:t>Clarity of performance and security improvement suggestions.</w:t>
      </w:r>
    </w:p>
    <w:p w14:paraId="517086FF" w14:textId="77777777" w:rsidR="00364DA0" w:rsidRDefault="00364DA0" w:rsidP="00EB074E">
      <w:pPr>
        <w:pStyle w:val="ListParagraph"/>
        <w:numPr>
          <w:ilvl w:val="0"/>
          <w:numId w:val="10"/>
        </w:numPr>
      </w:pPr>
      <w:r>
        <w:t>Consideration of resource utilization and cost-effectiveness.</w:t>
      </w:r>
    </w:p>
    <w:p w14:paraId="074E83A3" w14:textId="64F7D148" w:rsidR="001A4241" w:rsidRDefault="00364DA0" w:rsidP="00EB074E">
      <w:pPr>
        <w:pStyle w:val="ListParagraph"/>
        <w:numPr>
          <w:ilvl w:val="0"/>
          <w:numId w:val="10"/>
        </w:numPr>
      </w:pPr>
      <w:r>
        <w:t>Correctness and efficiency of the function's operation.</w:t>
      </w:r>
    </w:p>
    <w:sectPr w:rsidR="001A42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C07AD"/>
    <w:multiLevelType w:val="hybridMultilevel"/>
    <w:tmpl w:val="58F044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7291BC4"/>
    <w:multiLevelType w:val="hybridMultilevel"/>
    <w:tmpl w:val="C046F7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5AD7A6D"/>
    <w:multiLevelType w:val="hybridMultilevel"/>
    <w:tmpl w:val="15A4AB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2811D62"/>
    <w:multiLevelType w:val="hybridMultilevel"/>
    <w:tmpl w:val="E350F6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55F1652"/>
    <w:multiLevelType w:val="hybridMultilevel"/>
    <w:tmpl w:val="BCB86E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9F62C00"/>
    <w:multiLevelType w:val="hybridMultilevel"/>
    <w:tmpl w:val="5DCA8B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AA56B78"/>
    <w:multiLevelType w:val="hybridMultilevel"/>
    <w:tmpl w:val="F70C18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B033962"/>
    <w:multiLevelType w:val="hybridMultilevel"/>
    <w:tmpl w:val="77CAF3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E604557"/>
    <w:multiLevelType w:val="hybridMultilevel"/>
    <w:tmpl w:val="B2A27B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FA65608"/>
    <w:multiLevelType w:val="hybridMultilevel"/>
    <w:tmpl w:val="89480E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02902451">
    <w:abstractNumId w:val="8"/>
  </w:num>
  <w:num w:numId="2" w16cid:durableId="538589837">
    <w:abstractNumId w:val="6"/>
  </w:num>
  <w:num w:numId="3" w16cid:durableId="1134104261">
    <w:abstractNumId w:val="7"/>
  </w:num>
  <w:num w:numId="4" w16cid:durableId="1657144492">
    <w:abstractNumId w:val="4"/>
  </w:num>
  <w:num w:numId="5" w16cid:durableId="146408090">
    <w:abstractNumId w:val="3"/>
  </w:num>
  <w:num w:numId="6" w16cid:durableId="558593573">
    <w:abstractNumId w:val="9"/>
  </w:num>
  <w:num w:numId="7" w16cid:durableId="839468431">
    <w:abstractNumId w:val="5"/>
  </w:num>
  <w:num w:numId="8" w16cid:durableId="1532380829">
    <w:abstractNumId w:val="2"/>
  </w:num>
  <w:num w:numId="9" w16cid:durableId="1350647379">
    <w:abstractNumId w:val="1"/>
  </w:num>
  <w:num w:numId="10" w16cid:durableId="21026824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3C1"/>
    <w:rsid w:val="00035C58"/>
    <w:rsid w:val="000E43EF"/>
    <w:rsid w:val="00141D87"/>
    <w:rsid w:val="00160B17"/>
    <w:rsid w:val="001A4241"/>
    <w:rsid w:val="0023403F"/>
    <w:rsid w:val="002949E9"/>
    <w:rsid w:val="00364DA0"/>
    <w:rsid w:val="003B5DEA"/>
    <w:rsid w:val="004033C1"/>
    <w:rsid w:val="004C08A9"/>
    <w:rsid w:val="004D538D"/>
    <w:rsid w:val="005754AE"/>
    <w:rsid w:val="006C7598"/>
    <w:rsid w:val="006D200B"/>
    <w:rsid w:val="008240C7"/>
    <w:rsid w:val="0092254D"/>
    <w:rsid w:val="009A337C"/>
    <w:rsid w:val="00A02209"/>
    <w:rsid w:val="00AB66D3"/>
    <w:rsid w:val="00AC2ED3"/>
    <w:rsid w:val="00BD45C5"/>
    <w:rsid w:val="00C14198"/>
    <w:rsid w:val="00C55AC5"/>
    <w:rsid w:val="00CE39B4"/>
    <w:rsid w:val="00CF2010"/>
    <w:rsid w:val="00D14706"/>
    <w:rsid w:val="00D67F4B"/>
    <w:rsid w:val="00E24C58"/>
    <w:rsid w:val="00EB074E"/>
    <w:rsid w:val="00EE5D62"/>
    <w:rsid w:val="00F1039A"/>
    <w:rsid w:val="00FC39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FF5D309"/>
  <w15:chartTrackingRefBased/>
  <w15:docId w15:val="{5B741D5F-BDDD-004B-B281-4E639F23B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33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3553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1190</Words>
  <Characters>6788</Characters>
  <Application>Microsoft Office Word</Application>
  <DocSecurity>0</DocSecurity>
  <Lines>56</Lines>
  <Paragraphs>15</Paragraphs>
  <ScaleCrop>false</ScaleCrop>
  <Company/>
  <LinksUpToDate>false</LinksUpToDate>
  <CharactersWithSpaces>7963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Bek YU</dc:creator>
  <cp:keywords/>
  <dc:description/>
  <cp:lastModifiedBy>Bek YU</cp:lastModifiedBy>
  <cp:revision>8</cp:revision>
  <dcterms:created xsi:type="dcterms:W3CDTF">2023-07-12T15:51:00Z</dcterms:created>
  <dcterms:modified xsi:type="dcterms:W3CDTF">2023-10-30T09:49:00Z</dcterms:modified>
</cp:coreProperties>
</file>