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15411" w14:textId="77777777" w:rsidR="00E01354" w:rsidRDefault="00E01354">
      <w:pPr>
        <w:pStyle w:val="a3"/>
        <w:spacing w:before="414"/>
        <w:rPr>
          <w:rFonts w:ascii="楷体" w:hint="eastAsia"/>
        </w:rPr>
      </w:pPr>
    </w:p>
    <w:p w14:paraId="6092B9AF" w14:textId="77777777" w:rsidR="00E01354" w:rsidRDefault="00000000">
      <w:pPr>
        <w:spacing w:line="230" w:lineRule="auto"/>
        <w:ind w:left="2000" w:right="2020"/>
        <w:jc w:val="center"/>
        <w:rPr>
          <w:rFonts w:hint="eastAsia"/>
        </w:rPr>
      </w:pPr>
      <w:r>
        <w:rPr>
          <w:rFonts w:ascii="方正小标宋简体" w:eastAsia="方正小标宋简体" w:hAnsi="Times New Roman"/>
          <w:sz w:val="44"/>
          <w:szCs w:val="44"/>
        </w:rPr>
        <w:t>正文模板格式确认样例</w:t>
      </w:r>
    </w:p>
    <w:p w14:paraId="77EA6089" w14:textId="77777777" w:rsidR="00E01354" w:rsidRDefault="00000000">
      <w:pPr>
        <w:spacing w:line="560" w:lineRule="exact"/>
        <w:jc w:val="center"/>
        <w:rPr>
          <w:rFonts w:hint="eastAsia"/>
        </w:rPr>
      </w:pPr>
      <w:r>
        <w:rPr>
          <w:sz w:val="32"/>
          <w:szCs w:val="32"/>
        </w:rPr>
        <w:t>用于确认上行文正文标题层级、段落缩进和字体样式</w:t>
      </w:r>
    </w:p>
    <w:p w14:paraId="75867289" w14:textId="4AA06A2B" w:rsidR="00E01354" w:rsidRDefault="00000000">
      <w:pPr>
        <w:spacing w:before="424" w:line="560" w:lineRule="exact"/>
        <w:ind w:left="171"/>
        <w:rPr>
          <w:rFonts w:hint="eastAsia"/>
        </w:rPr>
      </w:pPr>
      <w:r>
        <w:rPr>
          <w:sz w:val="32"/>
          <w:szCs w:val="32"/>
        </w:rPr>
        <w:t>各位老师：</w:t>
      </w:r>
    </w:p>
    <w:p w14:paraId="41E4DAE5" w14:textId="77777777" w:rsidR="00E01354" w:rsidRDefault="00000000">
      <w:pPr>
        <w:spacing w:before="208" w:line="324" w:lineRule="auto"/>
        <w:ind w:left="170" w:right="289" w:firstLineChars="200" w:firstLine="640"/>
        <w:jc w:val="both"/>
        <w:rPr>
          <w:rFonts w:hint="eastAsia"/>
        </w:rPr>
      </w:pPr>
      <w:r>
        <w:rPr>
          <w:sz w:val="32"/>
          <w:szCs w:val="32"/>
        </w:rPr>
        <w:t>本文档用于确认当前“上行文正文模板”的实际排版效果。</w:t>
      </w:r>
      <w:proofErr w:type="gramStart"/>
      <w:r>
        <w:rPr>
          <w:sz w:val="32"/>
          <w:szCs w:val="32"/>
        </w:rPr>
        <w:t>请重点</w:t>
      </w:r>
      <w:proofErr w:type="gramEnd"/>
      <w:r>
        <w:rPr>
          <w:sz w:val="32"/>
          <w:szCs w:val="32"/>
        </w:rPr>
        <w:t>查看主标题、副标题、普通正文、一级标题、二级标题、三级标题、附件和落款等内容是否符合实际公文要求。</w:t>
      </w:r>
    </w:p>
    <w:p w14:paraId="03AE570A" w14:textId="77777777" w:rsidR="00E01354" w:rsidRDefault="00000000">
      <w:pPr>
        <w:spacing w:line="411" w:lineRule="exact"/>
        <w:ind w:left="170" w:right="289" w:firstLineChars="200" w:firstLine="640"/>
        <w:rPr>
          <w:rFonts w:hint="eastAsia"/>
        </w:rPr>
      </w:pPr>
      <w:r>
        <w:rPr>
          <w:rFonts w:ascii="黑体" w:eastAsia="黑体"/>
          <w:sz w:val="32"/>
          <w:szCs w:val="32"/>
        </w:rPr>
        <w:t>一、一级标题样式</w:t>
      </w:r>
    </w:p>
    <w:p w14:paraId="524DD7EC" w14:textId="77777777" w:rsidR="00E01354" w:rsidRDefault="00000000">
      <w:pPr>
        <w:spacing w:before="208" w:line="324" w:lineRule="auto"/>
        <w:ind w:left="170" w:right="289" w:firstLineChars="200" w:firstLine="640"/>
        <w:jc w:val="both"/>
        <w:rPr>
          <w:rFonts w:hint="eastAsia"/>
        </w:rPr>
      </w:pPr>
      <w:r>
        <w:rPr>
          <w:sz w:val="32"/>
          <w:szCs w:val="32"/>
        </w:rPr>
        <w:t>一级标题应单独成段，当前配置为黑体三号，段落首行缩进两个字符。一级标题下方的普通正文为仿宋_GB2312</w:t>
      </w:r>
      <w:proofErr w:type="gramStart"/>
      <w:r>
        <w:rPr>
          <w:sz w:val="32"/>
          <w:szCs w:val="32"/>
        </w:rPr>
        <w:t>三</w:t>
      </w:r>
      <w:proofErr w:type="gramEnd"/>
      <w:r>
        <w:rPr>
          <w:sz w:val="32"/>
          <w:szCs w:val="32"/>
        </w:rPr>
        <w:t>号，首行缩进两个字符，两端对齐。</w:t>
      </w:r>
    </w:p>
    <w:p w14:paraId="0F6168E8" w14:textId="77777777" w:rsidR="00E01354" w:rsidRDefault="00000000">
      <w:pPr>
        <w:spacing w:line="560" w:lineRule="exact"/>
        <w:ind w:left="170" w:right="289" w:firstLineChars="200" w:firstLine="640"/>
        <w:rPr>
          <w:rFonts w:hint="eastAsia"/>
        </w:rPr>
      </w:pPr>
      <w:r>
        <w:rPr>
          <w:rFonts w:ascii="楷体" w:eastAsia="楷体"/>
          <w:sz w:val="32"/>
          <w:szCs w:val="32"/>
        </w:rPr>
        <w:t>（一）二级标题样式</w:t>
      </w:r>
    </w:p>
    <w:p w14:paraId="27023C89" w14:textId="77777777" w:rsidR="00E01354" w:rsidRDefault="00000000">
      <w:pPr>
        <w:spacing w:before="208" w:line="324" w:lineRule="auto"/>
        <w:ind w:left="170" w:right="289" w:firstLineChars="200" w:firstLine="640"/>
        <w:jc w:val="both"/>
        <w:rPr>
          <w:rFonts w:hint="eastAsia"/>
        </w:rPr>
      </w:pPr>
      <w:r>
        <w:rPr>
          <w:sz w:val="32"/>
          <w:szCs w:val="32"/>
        </w:rPr>
        <w:t>二级标题应与正文换行，单独成段。当前配置为楷体三号，段落首行缩进两个字符。二级标题后面的说明正文另起一段。</w:t>
      </w:r>
    </w:p>
    <w:p w14:paraId="1BD92CB6" w14:textId="43EB5ABF" w:rsidR="00E01354" w:rsidRDefault="00000000">
      <w:pPr>
        <w:spacing w:before="208" w:line="324" w:lineRule="auto"/>
        <w:ind w:left="170" w:right="289" w:firstLineChars="200" w:firstLine="643"/>
        <w:jc w:val="both"/>
        <w:rPr>
          <w:rFonts w:hint="eastAsia"/>
        </w:rPr>
      </w:pPr>
      <w:r>
        <w:rPr>
          <w:b/>
          <w:sz w:val="32"/>
          <w:szCs w:val="32"/>
        </w:rPr>
        <w:t>1.三级标题样式。</w:t>
      </w:r>
      <w:r>
        <w:rPr>
          <w:sz w:val="32"/>
          <w:szCs w:val="32"/>
        </w:rPr>
        <w:t>三级标题与正文之间</w:t>
      </w:r>
      <w:proofErr w:type="gramStart"/>
      <w:r>
        <w:rPr>
          <w:sz w:val="32"/>
          <w:szCs w:val="32"/>
        </w:rPr>
        <w:t>不</w:t>
      </w:r>
      <w:proofErr w:type="gramEnd"/>
      <w:r>
        <w:rPr>
          <w:sz w:val="32"/>
          <w:szCs w:val="32"/>
        </w:rPr>
        <w:t>换行，处在同一个 Word 段落中，但三级标题本身使用仿宋_GB2312</w:t>
      </w:r>
      <w:proofErr w:type="gramStart"/>
      <w:r>
        <w:rPr>
          <w:sz w:val="32"/>
          <w:szCs w:val="32"/>
        </w:rPr>
        <w:t>三</w:t>
      </w:r>
      <w:proofErr w:type="gramEnd"/>
      <w:r>
        <w:rPr>
          <w:sz w:val="32"/>
          <w:szCs w:val="32"/>
        </w:rPr>
        <w:t>号加粗，后续正文继续使用仿宋</w:t>
      </w:r>
      <w:r w:rsidR="004F244C">
        <w:rPr>
          <w:sz w:val="32"/>
          <w:szCs w:val="32"/>
        </w:rPr>
        <w:t>_GB2312</w:t>
      </w:r>
      <w:proofErr w:type="gramStart"/>
      <w:r>
        <w:rPr>
          <w:sz w:val="32"/>
          <w:szCs w:val="32"/>
        </w:rPr>
        <w:t>三</w:t>
      </w:r>
      <w:proofErr w:type="gramEnd"/>
      <w:r>
        <w:rPr>
          <w:sz w:val="32"/>
          <w:szCs w:val="32"/>
        </w:rPr>
        <w:t>号。</w:t>
      </w:r>
    </w:p>
    <w:p w14:paraId="75950CE5" w14:textId="77777777" w:rsidR="00E01354" w:rsidRDefault="00000000">
      <w:pPr>
        <w:spacing w:line="411" w:lineRule="exact"/>
        <w:ind w:left="170" w:right="289" w:firstLineChars="200" w:firstLine="640"/>
        <w:rPr>
          <w:rFonts w:hint="eastAsia"/>
        </w:rPr>
      </w:pPr>
      <w:r>
        <w:rPr>
          <w:rFonts w:ascii="黑体" w:eastAsia="黑体"/>
          <w:sz w:val="32"/>
          <w:szCs w:val="32"/>
        </w:rPr>
        <w:t>二、只有一级标题和三级标题的情况</w:t>
      </w:r>
    </w:p>
    <w:p w14:paraId="721C91AB" w14:textId="77777777" w:rsidR="00E01354" w:rsidRDefault="00000000">
      <w:pPr>
        <w:spacing w:before="208" w:line="324" w:lineRule="auto"/>
        <w:ind w:left="170" w:right="289" w:firstLineChars="200" w:firstLine="643"/>
        <w:jc w:val="both"/>
        <w:rPr>
          <w:rFonts w:hint="eastAsia"/>
        </w:rPr>
      </w:pPr>
      <w:r>
        <w:rPr>
          <w:b/>
          <w:sz w:val="32"/>
          <w:szCs w:val="32"/>
        </w:rPr>
        <w:t>1.无二级标题时的三级标题。</w:t>
      </w:r>
      <w:r>
        <w:rPr>
          <w:sz w:val="32"/>
          <w:szCs w:val="32"/>
        </w:rPr>
        <w:t>文中允许一级标题下直接出现三级标题，不强制要求必须存在二级标题。此处用于确认这</w:t>
      </w:r>
      <w:r>
        <w:rPr>
          <w:sz w:val="32"/>
          <w:szCs w:val="32"/>
        </w:rPr>
        <w:lastRenderedPageBreak/>
        <w:t>种结构下的排版效果。</w:t>
      </w:r>
    </w:p>
    <w:p w14:paraId="4D0D3D4A" w14:textId="77777777" w:rsidR="00E01354" w:rsidRDefault="00000000">
      <w:pPr>
        <w:spacing w:before="208" w:line="324" w:lineRule="auto"/>
        <w:ind w:left="170" w:right="289" w:firstLineChars="200" w:firstLine="643"/>
        <w:jc w:val="both"/>
        <w:rPr>
          <w:rFonts w:hint="eastAsia"/>
        </w:rPr>
      </w:pPr>
      <w:r>
        <w:rPr>
          <w:b/>
          <w:sz w:val="32"/>
          <w:szCs w:val="32"/>
        </w:rPr>
        <w:t>2.连续三级标题样式。</w:t>
      </w:r>
      <w:r>
        <w:rPr>
          <w:sz w:val="32"/>
          <w:szCs w:val="32"/>
        </w:rPr>
        <w:t>多个三级标题连续出现时，每个三级标题仍作为独立 Word 段落，标题和正文在同一段内用不同字符格式呈现。</w:t>
      </w:r>
    </w:p>
    <w:p w14:paraId="0FF51694" w14:textId="77777777" w:rsidR="00E01354" w:rsidRDefault="00000000">
      <w:pPr>
        <w:spacing w:line="411" w:lineRule="exact"/>
        <w:ind w:left="170" w:right="289" w:firstLineChars="200" w:firstLine="640"/>
        <w:rPr>
          <w:rFonts w:hint="eastAsia"/>
        </w:rPr>
      </w:pPr>
      <w:r>
        <w:rPr>
          <w:rFonts w:ascii="黑体" w:eastAsia="黑体"/>
          <w:sz w:val="32"/>
          <w:szCs w:val="32"/>
        </w:rPr>
        <w:t>三、段落参数说明</w:t>
      </w:r>
    </w:p>
    <w:p w14:paraId="486FE54F" w14:textId="77777777" w:rsidR="00E01354" w:rsidRDefault="00000000">
      <w:pPr>
        <w:spacing w:before="208" w:line="324" w:lineRule="auto"/>
        <w:ind w:left="170" w:right="289" w:firstLineChars="200" w:firstLine="640"/>
        <w:jc w:val="both"/>
        <w:rPr>
          <w:rFonts w:hint="eastAsia"/>
        </w:rPr>
      </w:pPr>
      <w:r>
        <w:rPr>
          <w:sz w:val="32"/>
          <w:szCs w:val="32"/>
        </w:rPr>
        <w:t xml:space="preserve">以下参数来自当前 </w:t>
      </w:r>
      <w:proofErr w:type="spellStart"/>
      <w:r>
        <w:rPr>
          <w:sz w:val="32"/>
          <w:szCs w:val="32"/>
        </w:rPr>
        <w:t>upward_document.format.json</w:t>
      </w:r>
      <w:proofErr w:type="spellEnd"/>
      <w:r>
        <w:rPr>
          <w:sz w:val="32"/>
          <w:szCs w:val="32"/>
        </w:rPr>
        <w:t xml:space="preserve">。缩进单位中，字符缩进按“字符”展示；左缩进、右缩进使用 Word </w:t>
      </w:r>
      <w:proofErr w:type="spellStart"/>
      <w:r>
        <w:rPr>
          <w:sz w:val="32"/>
          <w:szCs w:val="32"/>
        </w:rPr>
        <w:t>twips</w:t>
      </w:r>
      <w:proofErr w:type="spellEnd"/>
      <w:r>
        <w:rPr>
          <w:sz w:val="32"/>
          <w:szCs w:val="32"/>
        </w:rPr>
        <w:t xml:space="preserve"> 值并换算为磅；段前、段后使用磅；行距/段间距按当前 Word XML 配置展示。</w:t>
      </w:r>
    </w:p>
    <w:p w14:paraId="07BCF4B9" w14:textId="77777777" w:rsidR="00E01354" w:rsidRDefault="00000000">
      <w:pPr>
        <w:spacing w:before="208" w:line="324" w:lineRule="auto"/>
        <w:ind w:left="170" w:right="289" w:firstLineChars="200" w:firstLine="640"/>
        <w:jc w:val="both"/>
        <w:rPr>
          <w:rFonts w:hint="eastAsia"/>
        </w:rPr>
      </w:pPr>
      <w:r>
        <w:rPr>
          <w:sz w:val="32"/>
          <w:szCs w:val="32"/>
        </w:rPr>
        <w:t xml:space="preserve">主标题：字体=方正小标宋简体，字号=22.0pt，不加粗；对齐=居中；首行缩进=0字符；左缩进=2000 </w:t>
      </w:r>
      <w:proofErr w:type="spellStart"/>
      <w:r>
        <w:rPr>
          <w:sz w:val="32"/>
          <w:szCs w:val="32"/>
        </w:rPr>
        <w:t>twips</w:t>
      </w:r>
      <w:proofErr w:type="spellEnd"/>
      <w:r>
        <w:rPr>
          <w:sz w:val="32"/>
          <w:szCs w:val="32"/>
        </w:rPr>
        <w:t xml:space="preserve">（约100磅）；右缩进=2020 </w:t>
      </w:r>
      <w:proofErr w:type="spellStart"/>
      <w:r>
        <w:rPr>
          <w:sz w:val="32"/>
          <w:szCs w:val="32"/>
        </w:rPr>
        <w:t>twips</w:t>
      </w:r>
      <w:proofErr w:type="spellEnd"/>
      <w:r>
        <w:rPr>
          <w:sz w:val="32"/>
          <w:szCs w:val="32"/>
        </w:rPr>
        <w:t>（约101磅）；</w:t>
      </w:r>
      <w:proofErr w:type="gramStart"/>
      <w:r>
        <w:rPr>
          <w:sz w:val="32"/>
          <w:szCs w:val="32"/>
        </w:rPr>
        <w:t>段前</w:t>
      </w:r>
      <w:proofErr w:type="gramEnd"/>
      <w:r>
        <w:rPr>
          <w:sz w:val="32"/>
          <w:szCs w:val="32"/>
        </w:rPr>
        <w:t>=0.0磅；段后=未设置；行距/段间距=自动 230（约0.96倍行距）。</w:t>
      </w:r>
    </w:p>
    <w:p w14:paraId="77051BB2" w14:textId="77777777" w:rsidR="00E01354" w:rsidRDefault="00000000">
      <w:pPr>
        <w:spacing w:before="208" w:line="324" w:lineRule="auto"/>
        <w:ind w:left="170" w:right="289" w:firstLineChars="200" w:firstLine="640"/>
        <w:jc w:val="both"/>
        <w:rPr>
          <w:rFonts w:hint="eastAsia"/>
        </w:rPr>
      </w:pPr>
      <w:r>
        <w:rPr>
          <w:sz w:val="32"/>
          <w:szCs w:val="32"/>
        </w:rPr>
        <w:t>副标题：字体=仿宋_GB2312，字号=16pt（三号），不加粗；对齐=居中；首行缩进=0字符；左缩进=未设置；右缩进=未设置；</w:t>
      </w:r>
      <w:proofErr w:type="gramStart"/>
      <w:r>
        <w:rPr>
          <w:sz w:val="32"/>
          <w:szCs w:val="32"/>
        </w:rPr>
        <w:t>段前</w:t>
      </w:r>
      <w:proofErr w:type="gramEnd"/>
      <w:r>
        <w:rPr>
          <w:sz w:val="32"/>
          <w:szCs w:val="32"/>
        </w:rPr>
        <w:t>=未设置；段后=未设置；行距/段间距=固定值 28磅。</w:t>
      </w:r>
    </w:p>
    <w:p w14:paraId="1A04683D" w14:textId="77777777" w:rsidR="00E01354" w:rsidRDefault="00000000">
      <w:pPr>
        <w:spacing w:before="208" w:line="324" w:lineRule="auto"/>
        <w:ind w:left="170" w:right="289" w:firstLineChars="200" w:firstLine="640"/>
        <w:jc w:val="both"/>
        <w:rPr>
          <w:rFonts w:hint="eastAsia"/>
          <w:sz w:val="32"/>
          <w:szCs w:val="32"/>
        </w:rPr>
      </w:pPr>
      <w:r>
        <w:rPr>
          <w:sz w:val="32"/>
          <w:szCs w:val="32"/>
        </w:rPr>
        <w:t xml:space="preserve">主送对象：字体=仿宋_GB2312，字号=16pt（三号），不加粗；对齐=未设置；首行缩进=未设置；左缩进=171 </w:t>
      </w:r>
      <w:proofErr w:type="spellStart"/>
      <w:r>
        <w:rPr>
          <w:sz w:val="32"/>
          <w:szCs w:val="32"/>
        </w:rPr>
        <w:t>twips</w:t>
      </w:r>
      <w:proofErr w:type="spellEnd"/>
      <w:r>
        <w:rPr>
          <w:sz w:val="32"/>
          <w:szCs w:val="32"/>
        </w:rPr>
        <w:t>（约8.55磅）；右缩进=未设置；</w:t>
      </w:r>
      <w:proofErr w:type="gramStart"/>
      <w:r>
        <w:rPr>
          <w:sz w:val="32"/>
          <w:szCs w:val="32"/>
        </w:rPr>
        <w:t>段前</w:t>
      </w:r>
      <w:proofErr w:type="gramEnd"/>
      <w:r>
        <w:rPr>
          <w:sz w:val="32"/>
          <w:szCs w:val="32"/>
        </w:rPr>
        <w:t>=21.2磅；段后=未设置；行距/段间距=未设置。</w:t>
      </w:r>
    </w:p>
    <w:p w14:paraId="361FA748" w14:textId="77777777" w:rsidR="00E01354" w:rsidRDefault="00000000">
      <w:pPr>
        <w:spacing w:before="208" w:line="324" w:lineRule="auto"/>
        <w:ind w:left="170" w:right="289" w:firstLineChars="200" w:firstLine="640"/>
        <w:jc w:val="both"/>
        <w:rPr>
          <w:rFonts w:hint="eastAsia"/>
        </w:rPr>
      </w:pPr>
      <w:r>
        <w:rPr>
          <w:sz w:val="32"/>
          <w:szCs w:val="32"/>
        </w:rPr>
        <w:lastRenderedPageBreak/>
        <w:t xml:space="preserve">普通正文：字体=仿宋_GB2312，字号=16pt（三号），不加粗；对齐=两端对齐；首行缩进=2字符；左缩进=170 </w:t>
      </w:r>
      <w:proofErr w:type="spellStart"/>
      <w:r>
        <w:rPr>
          <w:sz w:val="32"/>
          <w:szCs w:val="32"/>
        </w:rPr>
        <w:t>twips</w:t>
      </w:r>
      <w:proofErr w:type="spellEnd"/>
      <w:r>
        <w:rPr>
          <w:sz w:val="32"/>
          <w:szCs w:val="32"/>
        </w:rPr>
        <w:t xml:space="preserve">（约8.5磅）；右缩进=289 </w:t>
      </w:r>
      <w:proofErr w:type="spellStart"/>
      <w:r>
        <w:rPr>
          <w:sz w:val="32"/>
          <w:szCs w:val="32"/>
        </w:rPr>
        <w:t>twips</w:t>
      </w:r>
      <w:proofErr w:type="spellEnd"/>
      <w:r>
        <w:rPr>
          <w:sz w:val="32"/>
          <w:szCs w:val="32"/>
        </w:rPr>
        <w:t>（约14.45磅）；</w:t>
      </w:r>
      <w:proofErr w:type="gramStart"/>
      <w:r>
        <w:rPr>
          <w:sz w:val="32"/>
          <w:szCs w:val="32"/>
        </w:rPr>
        <w:t>段前</w:t>
      </w:r>
      <w:proofErr w:type="gramEnd"/>
      <w:r>
        <w:rPr>
          <w:sz w:val="32"/>
          <w:szCs w:val="32"/>
        </w:rPr>
        <w:t>=10.4磅；段后=未设置；行距/段间距=自动 324（约1.35倍行距）。</w:t>
      </w:r>
    </w:p>
    <w:p w14:paraId="776134B1" w14:textId="77777777" w:rsidR="00E01354" w:rsidRDefault="00000000">
      <w:pPr>
        <w:spacing w:before="208" w:line="324" w:lineRule="auto"/>
        <w:ind w:left="170" w:right="289" w:firstLineChars="200" w:firstLine="640"/>
        <w:jc w:val="both"/>
        <w:rPr>
          <w:rFonts w:hint="eastAsia"/>
        </w:rPr>
      </w:pPr>
      <w:r>
        <w:rPr>
          <w:sz w:val="32"/>
          <w:szCs w:val="32"/>
        </w:rPr>
        <w:t xml:space="preserve">一级标题：字体=黑体，字号=16pt（三号），不加粗；对齐=未设置；首行缩进=2字符；左缩进=170 </w:t>
      </w:r>
      <w:proofErr w:type="spellStart"/>
      <w:r>
        <w:rPr>
          <w:sz w:val="32"/>
          <w:szCs w:val="32"/>
        </w:rPr>
        <w:t>twips</w:t>
      </w:r>
      <w:proofErr w:type="spellEnd"/>
      <w:r>
        <w:rPr>
          <w:sz w:val="32"/>
          <w:szCs w:val="32"/>
        </w:rPr>
        <w:t xml:space="preserve">（约8.5磅）；右缩进=289 </w:t>
      </w:r>
      <w:proofErr w:type="spellStart"/>
      <w:r>
        <w:rPr>
          <w:sz w:val="32"/>
          <w:szCs w:val="32"/>
        </w:rPr>
        <w:t>twips</w:t>
      </w:r>
      <w:proofErr w:type="spellEnd"/>
      <w:r>
        <w:rPr>
          <w:sz w:val="32"/>
          <w:szCs w:val="32"/>
        </w:rPr>
        <w:t>（约14.45磅）；</w:t>
      </w:r>
      <w:proofErr w:type="gramStart"/>
      <w:r>
        <w:rPr>
          <w:sz w:val="32"/>
          <w:szCs w:val="32"/>
        </w:rPr>
        <w:t>段前</w:t>
      </w:r>
      <w:proofErr w:type="gramEnd"/>
      <w:r>
        <w:rPr>
          <w:sz w:val="32"/>
          <w:szCs w:val="32"/>
        </w:rPr>
        <w:t>=未设置；段后=未设置；行距/段间距=固定值 20.55磅。</w:t>
      </w:r>
    </w:p>
    <w:p w14:paraId="672F6BB3" w14:textId="77777777" w:rsidR="00E01354" w:rsidRDefault="00000000">
      <w:pPr>
        <w:spacing w:before="208" w:line="324" w:lineRule="auto"/>
        <w:ind w:left="170" w:right="289" w:firstLineChars="200" w:firstLine="640"/>
        <w:jc w:val="both"/>
        <w:rPr>
          <w:rFonts w:hint="eastAsia"/>
        </w:rPr>
      </w:pPr>
      <w:r>
        <w:rPr>
          <w:sz w:val="32"/>
          <w:szCs w:val="32"/>
        </w:rPr>
        <w:t xml:space="preserve">二级标题：字体=楷体，字号=16pt（三号），不加粗；对齐=未设置；首行缩进=2字符；左缩进=170 </w:t>
      </w:r>
      <w:proofErr w:type="spellStart"/>
      <w:r>
        <w:rPr>
          <w:sz w:val="32"/>
          <w:szCs w:val="32"/>
        </w:rPr>
        <w:t>twips</w:t>
      </w:r>
      <w:proofErr w:type="spellEnd"/>
      <w:r>
        <w:rPr>
          <w:sz w:val="32"/>
          <w:szCs w:val="32"/>
        </w:rPr>
        <w:t xml:space="preserve">（约8.5磅）；右缩进=289 </w:t>
      </w:r>
      <w:proofErr w:type="spellStart"/>
      <w:r>
        <w:rPr>
          <w:sz w:val="32"/>
          <w:szCs w:val="32"/>
        </w:rPr>
        <w:t>twips</w:t>
      </w:r>
      <w:proofErr w:type="spellEnd"/>
      <w:r>
        <w:rPr>
          <w:sz w:val="32"/>
          <w:szCs w:val="32"/>
        </w:rPr>
        <w:t>（约14.45磅）；</w:t>
      </w:r>
      <w:proofErr w:type="gramStart"/>
      <w:r>
        <w:rPr>
          <w:sz w:val="32"/>
          <w:szCs w:val="32"/>
        </w:rPr>
        <w:t>段前</w:t>
      </w:r>
      <w:proofErr w:type="gramEnd"/>
      <w:r>
        <w:rPr>
          <w:sz w:val="32"/>
          <w:szCs w:val="32"/>
        </w:rPr>
        <w:t>=0磅；段后=未设置；行距/段间距=未设置。</w:t>
      </w:r>
    </w:p>
    <w:p w14:paraId="2143A68B" w14:textId="77777777" w:rsidR="00E01354" w:rsidRDefault="00000000">
      <w:pPr>
        <w:spacing w:before="208" w:line="324" w:lineRule="auto"/>
        <w:ind w:left="170" w:right="289" w:firstLineChars="200" w:firstLine="640"/>
        <w:jc w:val="both"/>
        <w:rPr>
          <w:rFonts w:hint="eastAsia"/>
        </w:rPr>
      </w:pPr>
      <w:r>
        <w:rPr>
          <w:sz w:val="32"/>
          <w:szCs w:val="32"/>
        </w:rPr>
        <w:t xml:space="preserve">三级标题：字体=仿宋_GB2312，字号=16pt（三号），加粗；对齐=两端对齐；首行缩进=2字符；左缩进=170 </w:t>
      </w:r>
      <w:proofErr w:type="spellStart"/>
      <w:r>
        <w:rPr>
          <w:sz w:val="32"/>
          <w:szCs w:val="32"/>
        </w:rPr>
        <w:t>twips</w:t>
      </w:r>
      <w:proofErr w:type="spellEnd"/>
      <w:r>
        <w:rPr>
          <w:sz w:val="32"/>
          <w:szCs w:val="32"/>
        </w:rPr>
        <w:t xml:space="preserve">（约8.5磅）；右缩进=289 </w:t>
      </w:r>
      <w:proofErr w:type="spellStart"/>
      <w:r>
        <w:rPr>
          <w:sz w:val="32"/>
          <w:szCs w:val="32"/>
        </w:rPr>
        <w:t>twips</w:t>
      </w:r>
      <w:proofErr w:type="spellEnd"/>
      <w:r>
        <w:rPr>
          <w:sz w:val="32"/>
          <w:szCs w:val="32"/>
        </w:rPr>
        <w:t>（约14.45磅）；</w:t>
      </w:r>
      <w:proofErr w:type="gramStart"/>
      <w:r>
        <w:rPr>
          <w:sz w:val="32"/>
          <w:szCs w:val="32"/>
        </w:rPr>
        <w:t>段前</w:t>
      </w:r>
      <w:proofErr w:type="gramEnd"/>
      <w:r>
        <w:rPr>
          <w:sz w:val="32"/>
          <w:szCs w:val="32"/>
        </w:rPr>
        <w:t>=未设置；段后=未设置；行距/段间距=固定值 28磅。</w:t>
      </w:r>
    </w:p>
    <w:p w14:paraId="3B58E748" w14:textId="77777777" w:rsidR="00E01354" w:rsidRDefault="00000000">
      <w:pPr>
        <w:spacing w:before="208" w:line="324" w:lineRule="auto"/>
        <w:ind w:left="170" w:right="289" w:firstLineChars="200" w:firstLine="640"/>
        <w:jc w:val="both"/>
        <w:rPr>
          <w:rFonts w:hint="eastAsia"/>
        </w:rPr>
      </w:pPr>
      <w:r>
        <w:rPr>
          <w:sz w:val="32"/>
          <w:szCs w:val="32"/>
        </w:rPr>
        <w:t xml:space="preserve">附件标题：字体=仿宋_GB2312，字号=16pt（三号），不加粗；对齐=未设置；首行缩进=未设置；左缩进=2087 </w:t>
      </w:r>
      <w:proofErr w:type="spellStart"/>
      <w:r>
        <w:rPr>
          <w:sz w:val="32"/>
          <w:szCs w:val="32"/>
        </w:rPr>
        <w:t>twips</w:t>
      </w:r>
      <w:proofErr w:type="spellEnd"/>
      <w:r>
        <w:rPr>
          <w:sz w:val="32"/>
          <w:szCs w:val="32"/>
        </w:rPr>
        <w:t xml:space="preserve">（约104.35磅）；右缩进=263 </w:t>
      </w:r>
      <w:proofErr w:type="spellStart"/>
      <w:r>
        <w:rPr>
          <w:sz w:val="32"/>
          <w:szCs w:val="32"/>
        </w:rPr>
        <w:t>twips</w:t>
      </w:r>
      <w:proofErr w:type="spellEnd"/>
      <w:r>
        <w:rPr>
          <w:sz w:val="32"/>
          <w:szCs w:val="32"/>
        </w:rPr>
        <w:t>（约13.15磅）；</w:t>
      </w:r>
      <w:proofErr w:type="gramStart"/>
      <w:r>
        <w:rPr>
          <w:sz w:val="32"/>
          <w:szCs w:val="32"/>
        </w:rPr>
        <w:t>段前</w:t>
      </w:r>
      <w:proofErr w:type="gramEnd"/>
      <w:r>
        <w:rPr>
          <w:sz w:val="32"/>
          <w:szCs w:val="32"/>
        </w:rPr>
        <w:t>=未设置；段后=未设置；行距/段间距=自动 324（约1.35倍行距）。</w:t>
      </w:r>
    </w:p>
    <w:p w14:paraId="5CAD8541" w14:textId="77777777" w:rsidR="00E01354" w:rsidRDefault="00000000">
      <w:pPr>
        <w:spacing w:before="208" w:line="324" w:lineRule="auto"/>
        <w:ind w:left="170" w:right="289" w:firstLineChars="200" w:firstLine="640"/>
        <w:jc w:val="both"/>
        <w:rPr>
          <w:rFonts w:hint="eastAsia"/>
        </w:rPr>
      </w:pPr>
      <w:r>
        <w:rPr>
          <w:sz w:val="32"/>
          <w:szCs w:val="32"/>
        </w:rPr>
        <w:lastRenderedPageBreak/>
        <w:t xml:space="preserve">附件条目：字体=仿宋_GB2312，字号=16pt（三号），不加粗；对齐=左对齐；首行缩进=未设置；左缩进=2183 </w:t>
      </w:r>
      <w:proofErr w:type="spellStart"/>
      <w:r>
        <w:rPr>
          <w:sz w:val="32"/>
          <w:szCs w:val="32"/>
        </w:rPr>
        <w:t>twips</w:t>
      </w:r>
      <w:proofErr w:type="spellEnd"/>
      <w:r>
        <w:rPr>
          <w:sz w:val="32"/>
          <w:szCs w:val="32"/>
        </w:rPr>
        <w:t xml:space="preserve">（约109.15磅）；右缩进=147 </w:t>
      </w:r>
      <w:proofErr w:type="spellStart"/>
      <w:r>
        <w:rPr>
          <w:sz w:val="32"/>
          <w:szCs w:val="32"/>
        </w:rPr>
        <w:t>twips</w:t>
      </w:r>
      <w:proofErr w:type="spellEnd"/>
      <w:r>
        <w:rPr>
          <w:sz w:val="32"/>
          <w:szCs w:val="32"/>
        </w:rPr>
        <w:t>（约7.35磅）；</w:t>
      </w:r>
      <w:proofErr w:type="gramStart"/>
      <w:r>
        <w:rPr>
          <w:sz w:val="32"/>
          <w:szCs w:val="32"/>
        </w:rPr>
        <w:t>段前</w:t>
      </w:r>
      <w:proofErr w:type="gramEnd"/>
      <w:r>
        <w:rPr>
          <w:sz w:val="32"/>
          <w:szCs w:val="32"/>
        </w:rPr>
        <w:t>=14.15磅；段后=0.0磅；行距/段间距=自动 321（约1.34倍行距）。</w:t>
      </w:r>
    </w:p>
    <w:p w14:paraId="07DDEF20" w14:textId="77777777" w:rsidR="00E01354" w:rsidRDefault="00000000">
      <w:pPr>
        <w:spacing w:before="208" w:line="324" w:lineRule="auto"/>
        <w:ind w:left="170" w:right="289" w:firstLineChars="200" w:firstLine="640"/>
        <w:jc w:val="both"/>
        <w:rPr>
          <w:rFonts w:hint="eastAsia"/>
        </w:rPr>
      </w:pPr>
      <w:r>
        <w:rPr>
          <w:sz w:val="32"/>
          <w:szCs w:val="32"/>
        </w:rPr>
        <w:t xml:space="preserve">落款单位：字体=仿宋_GB2312，字号=16pt（三号），不加粗；对齐=两端对齐；首行缩进=未设置；左缩进=795 </w:t>
      </w:r>
      <w:proofErr w:type="spellStart"/>
      <w:r>
        <w:rPr>
          <w:sz w:val="32"/>
          <w:szCs w:val="32"/>
        </w:rPr>
        <w:t>twips</w:t>
      </w:r>
      <w:proofErr w:type="spellEnd"/>
      <w:r>
        <w:rPr>
          <w:sz w:val="32"/>
          <w:szCs w:val="32"/>
        </w:rPr>
        <w:t>（约39.75磅）；右缩进=未设置；</w:t>
      </w:r>
      <w:proofErr w:type="gramStart"/>
      <w:r>
        <w:rPr>
          <w:sz w:val="32"/>
          <w:szCs w:val="32"/>
        </w:rPr>
        <w:t>段前</w:t>
      </w:r>
      <w:proofErr w:type="gramEnd"/>
      <w:r>
        <w:rPr>
          <w:sz w:val="32"/>
          <w:szCs w:val="32"/>
        </w:rPr>
        <w:t>=7.15磅；段后=未设置；行距/段间距=未设置。</w:t>
      </w:r>
    </w:p>
    <w:p w14:paraId="682B504D" w14:textId="77777777" w:rsidR="00E01354" w:rsidRDefault="00000000">
      <w:pPr>
        <w:spacing w:before="208" w:line="324" w:lineRule="auto"/>
        <w:ind w:left="170" w:right="289" w:firstLineChars="200" w:firstLine="640"/>
        <w:jc w:val="both"/>
        <w:rPr>
          <w:rFonts w:hint="eastAsia"/>
        </w:rPr>
      </w:pPr>
      <w:r>
        <w:rPr>
          <w:sz w:val="32"/>
          <w:szCs w:val="32"/>
        </w:rPr>
        <w:t xml:space="preserve">落款日期：字体=仿宋_GB2312，字号=16pt（三号），不加粗；对齐=两端对齐；首行缩进=未设置；左缩进=795 </w:t>
      </w:r>
      <w:proofErr w:type="spellStart"/>
      <w:r>
        <w:rPr>
          <w:sz w:val="32"/>
          <w:szCs w:val="32"/>
        </w:rPr>
        <w:t>twips</w:t>
      </w:r>
      <w:proofErr w:type="spellEnd"/>
      <w:r>
        <w:rPr>
          <w:sz w:val="32"/>
          <w:szCs w:val="32"/>
        </w:rPr>
        <w:t>（约39.75磅）；右缩进=未设置；</w:t>
      </w:r>
      <w:proofErr w:type="gramStart"/>
      <w:r>
        <w:rPr>
          <w:sz w:val="32"/>
          <w:szCs w:val="32"/>
        </w:rPr>
        <w:t>段前</w:t>
      </w:r>
      <w:proofErr w:type="gramEnd"/>
      <w:r>
        <w:rPr>
          <w:sz w:val="32"/>
          <w:szCs w:val="32"/>
        </w:rPr>
        <w:t>=7.15磅；段后=未设置；行距/段间距=未设置。</w:t>
      </w:r>
    </w:p>
    <w:p w14:paraId="60B48438" w14:textId="77777777" w:rsidR="00E01354" w:rsidRDefault="00000000">
      <w:pPr>
        <w:spacing w:before="208" w:line="324" w:lineRule="auto"/>
        <w:ind w:left="170" w:right="289" w:firstLineChars="200" w:firstLine="640"/>
        <w:jc w:val="both"/>
        <w:rPr>
          <w:rFonts w:hint="eastAsia"/>
        </w:rPr>
      </w:pPr>
      <w:r>
        <w:rPr>
          <w:sz w:val="32"/>
          <w:szCs w:val="32"/>
        </w:rPr>
        <w:t xml:space="preserve">联系人信息：字体=仿宋_GB2312，字号=16pt（三号），不加粗；对齐=未设置；首行缩进=未设置；左缩进=795 </w:t>
      </w:r>
      <w:proofErr w:type="spellStart"/>
      <w:r>
        <w:rPr>
          <w:sz w:val="32"/>
          <w:szCs w:val="32"/>
        </w:rPr>
        <w:t>twips</w:t>
      </w:r>
      <w:proofErr w:type="spellEnd"/>
      <w:r>
        <w:rPr>
          <w:sz w:val="32"/>
          <w:szCs w:val="32"/>
        </w:rPr>
        <w:t>（约39.75磅）；右缩进=未设置；</w:t>
      </w:r>
      <w:proofErr w:type="gramStart"/>
      <w:r>
        <w:rPr>
          <w:sz w:val="32"/>
          <w:szCs w:val="32"/>
        </w:rPr>
        <w:t>段前</w:t>
      </w:r>
      <w:proofErr w:type="gramEnd"/>
      <w:r>
        <w:rPr>
          <w:sz w:val="32"/>
          <w:szCs w:val="32"/>
        </w:rPr>
        <w:t>=0.3磅；段后=未设置；行距/段间距=未设置。</w:t>
      </w:r>
    </w:p>
    <w:p w14:paraId="084147EA" w14:textId="77777777" w:rsidR="00E01354" w:rsidRDefault="00000000">
      <w:pPr>
        <w:spacing w:line="411" w:lineRule="exact"/>
        <w:ind w:left="170" w:right="289" w:firstLineChars="200" w:firstLine="640"/>
        <w:rPr>
          <w:rFonts w:hint="eastAsia"/>
        </w:rPr>
      </w:pPr>
      <w:r>
        <w:rPr>
          <w:rFonts w:ascii="黑体" w:eastAsia="黑体"/>
          <w:sz w:val="32"/>
          <w:szCs w:val="32"/>
        </w:rPr>
        <w:t>四、附件和结尾样式</w:t>
      </w:r>
    </w:p>
    <w:p w14:paraId="4B70A13E" w14:textId="77777777" w:rsidR="00E01354" w:rsidRDefault="00000000">
      <w:pPr>
        <w:spacing w:line="324" w:lineRule="auto"/>
        <w:ind w:left="2087" w:right="263"/>
        <w:rPr>
          <w:rFonts w:hint="eastAsia"/>
        </w:rPr>
      </w:pPr>
      <w:r>
        <w:rPr>
          <w:sz w:val="32"/>
          <w:szCs w:val="32"/>
        </w:rPr>
        <w:t>附件：1．正文模板格式确认清单</w:t>
      </w:r>
    </w:p>
    <w:p w14:paraId="3AE69B12" w14:textId="77777777" w:rsidR="00E01354" w:rsidRDefault="00000000">
      <w:pPr>
        <w:spacing w:before="283" w:line="321" w:lineRule="auto"/>
        <w:ind w:left="2183" w:right="147"/>
        <w:rPr>
          <w:rFonts w:hint="eastAsia"/>
        </w:rPr>
      </w:pPr>
      <w:r>
        <w:rPr>
          <w:sz w:val="32"/>
          <w:szCs w:val="32"/>
        </w:rPr>
        <w:t>正文结构化 blocks 示例</w:t>
      </w:r>
    </w:p>
    <w:p w14:paraId="3BD7C952" w14:textId="77777777" w:rsidR="00E01354" w:rsidRDefault="00000000">
      <w:pPr>
        <w:spacing w:before="208" w:line="324" w:lineRule="auto"/>
        <w:ind w:left="170" w:right="289" w:firstLineChars="200" w:firstLine="640"/>
        <w:jc w:val="both"/>
        <w:rPr>
          <w:rFonts w:hint="eastAsia"/>
        </w:rPr>
      </w:pPr>
      <w:r>
        <w:rPr>
          <w:sz w:val="32"/>
          <w:szCs w:val="32"/>
        </w:rPr>
        <w:t>以上样式如无问题，可作为后续上行文正文生成的基础格</w:t>
      </w:r>
      <w:r>
        <w:rPr>
          <w:sz w:val="32"/>
          <w:szCs w:val="32"/>
        </w:rPr>
        <w:lastRenderedPageBreak/>
        <w:t>式配置。</w:t>
      </w:r>
    </w:p>
    <w:p w14:paraId="60532913" w14:textId="77777777" w:rsidR="00E01354" w:rsidRDefault="00000000">
      <w:pPr>
        <w:spacing w:before="143" w:line="560" w:lineRule="exact"/>
        <w:ind w:left="795"/>
        <w:jc w:val="both"/>
        <w:rPr>
          <w:rFonts w:hint="eastAsia"/>
        </w:rPr>
      </w:pPr>
      <w:r>
        <w:rPr>
          <w:sz w:val="32"/>
          <w:szCs w:val="32"/>
        </w:rPr>
        <w:t>中铁二十四局集团有限公司</w:t>
      </w:r>
    </w:p>
    <w:p w14:paraId="715BB962" w14:textId="77777777" w:rsidR="00E01354" w:rsidRDefault="00000000">
      <w:pPr>
        <w:spacing w:before="143" w:line="560" w:lineRule="exact"/>
        <w:ind w:left="795"/>
        <w:jc w:val="both"/>
        <w:rPr>
          <w:rFonts w:hint="eastAsia"/>
        </w:rPr>
      </w:pPr>
      <w:r>
        <w:rPr>
          <w:sz w:val="32"/>
          <w:szCs w:val="32"/>
        </w:rPr>
        <w:t>2026年4月30日</w:t>
      </w:r>
    </w:p>
    <w:p w14:paraId="66E3CBA0" w14:textId="77777777" w:rsidR="00E01354" w:rsidRDefault="00000000">
      <w:pPr>
        <w:spacing w:before="6"/>
        <w:ind w:left="795"/>
        <w:rPr>
          <w:rFonts w:hint="eastAsia"/>
        </w:rPr>
      </w:pPr>
      <w:r>
        <w:rPr>
          <w:sz w:val="32"/>
          <w:szCs w:val="32"/>
        </w:rPr>
        <w:t>（联系人：模板确认人，联系电话：00000000000）</w:t>
      </w:r>
    </w:p>
    <w:p w14:paraId="4C07B009" w14:textId="77777777" w:rsidR="00E01354" w:rsidRDefault="00E01354">
      <w:pPr>
        <w:pStyle w:val="a3"/>
        <w:rPr>
          <w:rFonts w:hint="eastAsia"/>
          <w:sz w:val="20"/>
        </w:rPr>
      </w:pPr>
    </w:p>
    <w:p w14:paraId="5DF92D39" w14:textId="77777777" w:rsidR="00E01354" w:rsidRDefault="00E01354">
      <w:pPr>
        <w:pStyle w:val="a3"/>
        <w:rPr>
          <w:rFonts w:hint="eastAsia"/>
          <w:sz w:val="20"/>
        </w:rPr>
      </w:pPr>
    </w:p>
    <w:p w14:paraId="3B48C963" w14:textId="77777777" w:rsidR="00E01354" w:rsidRDefault="00E01354">
      <w:pPr>
        <w:pStyle w:val="a3"/>
        <w:rPr>
          <w:rFonts w:hint="eastAsia"/>
          <w:sz w:val="20"/>
        </w:rPr>
      </w:pPr>
    </w:p>
    <w:p w14:paraId="7262A118" w14:textId="77777777" w:rsidR="00E01354" w:rsidRDefault="00E01354">
      <w:pPr>
        <w:pStyle w:val="a3"/>
        <w:rPr>
          <w:rFonts w:hint="eastAsia"/>
          <w:sz w:val="20"/>
        </w:rPr>
      </w:pPr>
    </w:p>
    <w:p w14:paraId="4CCB1685" w14:textId="77777777" w:rsidR="00E01354" w:rsidRDefault="00E01354">
      <w:pPr>
        <w:pStyle w:val="a3"/>
        <w:rPr>
          <w:rFonts w:hint="eastAsia"/>
          <w:sz w:val="20"/>
        </w:rPr>
      </w:pPr>
    </w:p>
    <w:p w14:paraId="262BCF73" w14:textId="77777777" w:rsidR="00E01354" w:rsidRDefault="00E01354">
      <w:pPr>
        <w:pStyle w:val="a3"/>
        <w:rPr>
          <w:rFonts w:hint="eastAsia"/>
          <w:sz w:val="20"/>
        </w:rPr>
      </w:pPr>
    </w:p>
    <w:p w14:paraId="79C22E2A" w14:textId="77777777" w:rsidR="00E01354" w:rsidRDefault="00E01354">
      <w:pPr>
        <w:pStyle w:val="a3"/>
        <w:rPr>
          <w:rFonts w:hint="eastAsia"/>
          <w:sz w:val="20"/>
        </w:rPr>
      </w:pPr>
    </w:p>
    <w:p w14:paraId="2971F4B9" w14:textId="77777777" w:rsidR="00E01354" w:rsidRDefault="00E01354">
      <w:pPr>
        <w:pStyle w:val="a3"/>
        <w:rPr>
          <w:rFonts w:hint="eastAsia"/>
          <w:sz w:val="20"/>
        </w:rPr>
      </w:pPr>
    </w:p>
    <w:p w14:paraId="13C6339A" w14:textId="77777777" w:rsidR="00E01354" w:rsidRDefault="00E01354">
      <w:pPr>
        <w:pStyle w:val="a3"/>
        <w:rPr>
          <w:rFonts w:hint="eastAsia"/>
          <w:sz w:val="20"/>
        </w:rPr>
      </w:pPr>
    </w:p>
    <w:p w14:paraId="35B65EFB" w14:textId="77777777" w:rsidR="00E01354" w:rsidRDefault="00E01354">
      <w:pPr>
        <w:pStyle w:val="a3"/>
        <w:rPr>
          <w:rFonts w:hint="eastAsia"/>
          <w:sz w:val="20"/>
        </w:rPr>
      </w:pPr>
    </w:p>
    <w:p w14:paraId="30669A54" w14:textId="77777777" w:rsidR="00E01354" w:rsidRDefault="00E01354">
      <w:pPr>
        <w:pStyle w:val="a3"/>
        <w:rPr>
          <w:rFonts w:hint="eastAsia"/>
          <w:sz w:val="20"/>
        </w:rPr>
      </w:pPr>
    </w:p>
    <w:p w14:paraId="6B3B4581" w14:textId="77777777" w:rsidR="00E01354" w:rsidRDefault="00E01354">
      <w:pPr>
        <w:pStyle w:val="a3"/>
        <w:rPr>
          <w:rFonts w:hint="eastAsia"/>
          <w:sz w:val="20"/>
        </w:rPr>
      </w:pPr>
    </w:p>
    <w:p w14:paraId="5BE66085" w14:textId="77777777" w:rsidR="00E01354" w:rsidRDefault="00E01354">
      <w:pPr>
        <w:pStyle w:val="a3"/>
        <w:rPr>
          <w:rFonts w:hint="eastAsia"/>
          <w:sz w:val="20"/>
        </w:rPr>
      </w:pPr>
    </w:p>
    <w:p w14:paraId="3011B57E" w14:textId="77777777" w:rsidR="00E01354" w:rsidRDefault="00E01354">
      <w:pPr>
        <w:pStyle w:val="a3"/>
        <w:rPr>
          <w:rFonts w:hint="eastAsia"/>
          <w:sz w:val="20"/>
        </w:rPr>
      </w:pPr>
    </w:p>
    <w:p w14:paraId="326C812F" w14:textId="77777777" w:rsidR="00E01354" w:rsidRDefault="00E01354">
      <w:pPr>
        <w:pStyle w:val="a3"/>
        <w:rPr>
          <w:rFonts w:hint="eastAsia"/>
          <w:sz w:val="20"/>
        </w:rPr>
      </w:pPr>
    </w:p>
    <w:p w14:paraId="07A4BCD2" w14:textId="77777777" w:rsidR="00E01354" w:rsidRDefault="00E01354">
      <w:pPr>
        <w:pStyle w:val="a3"/>
        <w:rPr>
          <w:rFonts w:hint="eastAsia"/>
          <w:sz w:val="20"/>
        </w:rPr>
      </w:pPr>
    </w:p>
    <w:p w14:paraId="750AD5F7" w14:textId="0715DC73" w:rsidR="00E01354" w:rsidRDefault="00E01354" w:rsidP="007F5EF7">
      <w:pPr>
        <w:spacing w:before="41"/>
        <w:ind w:right="1455"/>
        <w:rPr>
          <w:rFonts w:hint="eastAsia"/>
          <w:sz w:val="28"/>
        </w:rPr>
      </w:pPr>
    </w:p>
    <w:sectPr w:rsidR="00E01354">
      <w:footerReference w:type="even" r:id="rId8"/>
      <w:footerReference w:type="default" r:id="rId9"/>
      <w:type w:val="continuous"/>
      <w:pgSz w:w="11910" w:h="16840"/>
      <w:pgMar w:top="1920" w:right="1275" w:bottom="2100" w:left="1417" w:header="0" w:footer="19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D0890" w14:textId="77777777" w:rsidR="0027453F" w:rsidRDefault="0027453F">
      <w:pPr>
        <w:rPr>
          <w:rFonts w:hint="eastAsia"/>
        </w:rPr>
      </w:pPr>
      <w:r>
        <w:separator/>
      </w:r>
    </w:p>
  </w:endnote>
  <w:endnote w:type="continuationSeparator" w:id="0">
    <w:p w14:paraId="6CE2BB4B" w14:textId="77777777" w:rsidR="0027453F" w:rsidRDefault="002745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52D24" w14:textId="39D8C863" w:rsidR="00E01354" w:rsidRDefault="007F5EF7">
    <w:pPr>
      <w:pStyle w:val="a3"/>
      <w:spacing w:line="14" w:lineRule="auto"/>
      <w:rPr>
        <w:rFonts w:hint="eastAsia"/>
        <w:sz w:val="20"/>
      </w:rPr>
    </w:pPr>
    <w:r>
      <w:rPr>
        <w:rFonts w:hint="eastAsia"/>
        <w:noProof/>
        <w:sz w:val="20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851B1F1" wp14:editId="47203688">
              <wp:simplePos x="0" y="0"/>
              <wp:positionH relativeFrom="page">
                <wp:posOffset>1084580</wp:posOffset>
              </wp:positionH>
              <wp:positionV relativeFrom="page">
                <wp:posOffset>9339580</wp:posOffset>
              </wp:positionV>
              <wp:extent cx="648970" cy="205740"/>
              <wp:effectExtent l="0" t="0" r="0" b="0"/>
              <wp:wrapNone/>
              <wp:docPr id="1617728137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897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439968" w14:textId="77777777" w:rsidR="00E01354" w:rsidRDefault="00000000">
                          <w:pPr>
                            <w:spacing w:line="323" w:lineRule="exact"/>
                            <w:ind w:left="20"/>
                            <w:rPr>
                              <w:rFonts w:hint="eastAsia"/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—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51B1F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5.4pt;margin-top:735.4pt;width:51.1pt;height:16.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" filled="f" stroked="f">
              <v:textbox inset="0,0,0,0">
                <w:txbxContent>
                  <w:p w14:paraId="5F439968" w14:textId="77777777" w:rsidR="00E01354" w:rsidRDefault="00000000">
                    <w:pPr>
                      <w:spacing w:line="323" w:lineRule="exact"/>
                      <w:ind w:left="20"/>
                      <w:rPr>
                        <w:rFonts w:hint="eastAsia"/>
                        <w:sz w:val="28"/>
                      </w:rPr>
                    </w:pPr>
                    <w:r>
                      <w:rPr>
                        <w:sz w:val="28"/>
                      </w:rPr>
                      <w:t>—</w:t>
                    </w:r>
                    <w:r>
                      <w:rPr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宋体" w:hAnsi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/>
                        <w:sz w:val="28"/>
                      </w:rPr>
                      <w:t>1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/>
                        <w:sz w:val="28"/>
                      </w:rPr>
                      <w:t xml:space="preserve"> </w:t>
                    </w:r>
                    <w:r>
                      <w:rPr>
                        <w:spacing w:val="-10"/>
                        <w:sz w:val="28"/>
                      </w:rPr>
                      <w:t>—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DFF01" w14:textId="09CC826E" w:rsidR="00E01354" w:rsidRDefault="007F5EF7">
    <w:pPr>
      <w:pStyle w:val="a3"/>
      <w:spacing w:line="14" w:lineRule="auto"/>
      <w:rPr>
        <w:rFonts w:hint="eastAsia"/>
        <w:sz w:val="20"/>
      </w:rPr>
    </w:pPr>
    <w:r>
      <w:rPr>
        <w:rFonts w:hint="eastAsia"/>
        <w:noProof/>
        <w:sz w:val="20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51245EEA" wp14:editId="5636A7B4">
              <wp:simplePos x="0" y="0"/>
              <wp:positionH relativeFrom="page">
                <wp:posOffset>5829300</wp:posOffset>
              </wp:positionH>
              <wp:positionV relativeFrom="page">
                <wp:posOffset>9339580</wp:posOffset>
              </wp:positionV>
              <wp:extent cx="648970" cy="2057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897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5A1437" w14:textId="77777777" w:rsidR="00E01354" w:rsidRDefault="00000000">
                          <w:pPr>
                            <w:spacing w:line="323" w:lineRule="exact"/>
                            <w:ind w:left="20"/>
                            <w:rPr>
                              <w:rFonts w:hint="eastAsia"/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—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245EE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59pt;margin-top:735.4pt;width:51.1pt;height:16.2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" filled="f" stroked="f">
              <v:textbox inset="0,0,0,0">
                <w:txbxContent>
                  <w:p w14:paraId="7B5A1437" w14:textId="77777777" w:rsidR="00E01354" w:rsidRDefault="00000000">
                    <w:pPr>
                      <w:spacing w:line="323" w:lineRule="exact"/>
                      <w:ind w:left="20"/>
                      <w:rPr>
                        <w:rFonts w:hint="eastAsia"/>
                        <w:sz w:val="28"/>
                      </w:rPr>
                    </w:pPr>
                    <w:r>
                      <w:rPr>
                        <w:sz w:val="28"/>
                      </w:rPr>
                      <w:t>—</w:t>
                    </w:r>
                    <w:r>
                      <w:rPr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宋体" w:hAnsi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/>
                        <w:sz w:val="28"/>
                      </w:rPr>
                      <w:t>1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/>
                        <w:sz w:val="28"/>
                      </w:rPr>
                      <w:t xml:space="preserve"> </w:t>
                    </w:r>
                    <w:r>
                      <w:rPr>
                        <w:spacing w:val="-10"/>
                        <w:sz w:val="28"/>
                      </w:rPr>
                      <w:t>—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05405" w14:textId="77777777" w:rsidR="0027453F" w:rsidRDefault="0027453F">
      <w:pPr>
        <w:rPr>
          <w:rFonts w:hint="eastAsia"/>
        </w:rPr>
      </w:pPr>
      <w:r>
        <w:separator/>
      </w:r>
    </w:p>
  </w:footnote>
  <w:footnote w:type="continuationSeparator" w:id="0">
    <w:p w14:paraId="5457F693" w14:textId="77777777" w:rsidR="0027453F" w:rsidRDefault="0027453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2"/>
      <w:numFmt w:val="decimal"/>
      <w:lvlText w:val="%1."/>
      <w:lvlJc w:val="left"/>
      <w:pPr>
        <w:ind w:left="2183" w:hanging="476"/>
        <w:jc w:val="left"/>
      </w:pPr>
      <w:rPr>
        <w:rFonts w:ascii="仿宋_GB2312" w:eastAsia="仿宋_GB2312" w:hAnsi="仿宋_GB2312" w:cs="仿宋_GB2312" w:hint="default"/>
        <w:b w:val="0"/>
        <w:bCs w:val="0"/>
        <w:i w:val="0"/>
        <w:iCs w:val="0"/>
        <w:spacing w:val="-7"/>
        <w:w w:val="99"/>
        <w:sz w:val="30"/>
        <w:szCs w:val="30"/>
        <w:lang w:val="en-US" w:eastAsia="zh-CN" w:bidi="ar-SA"/>
      </w:rPr>
    </w:lvl>
    <w:lvl w:ilvl="1">
      <w:numFmt w:val="bullet"/>
      <w:lvlText w:val="•"/>
      <w:lvlJc w:val="left"/>
      <w:pPr>
        <w:ind w:left="2883" w:hanging="476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3586" w:hanging="476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4290" w:hanging="476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993" w:hanging="476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697" w:hanging="476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400" w:hanging="476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103" w:hanging="476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807" w:hanging="476"/>
      </w:pPr>
      <w:rPr>
        <w:rFonts w:hint="default"/>
        <w:lang w:val="en-US" w:eastAsia="zh-CN" w:bidi="ar-SA"/>
      </w:rPr>
    </w:lvl>
  </w:abstractNum>
  <w:num w:numId="1" w16cid:durableId="213143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54"/>
    <w:rsid w:val="0027453F"/>
    <w:rsid w:val="004F244C"/>
    <w:rsid w:val="0052167F"/>
    <w:rsid w:val="007F5EF7"/>
    <w:rsid w:val="00807A46"/>
    <w:rsid w:val="00E01354"/>
    <w:rsid w:val="6A6B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29BC2"/>
  <w15:docId w15:val="{BDC62ABE-8FD1-4C1D-AE40-673468468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仿宋_GB2312" w:eastAsia="仿宋_GB2312" w:hAnsi="仿宋_GB2312" w:cs="仿宋_GB231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32"/>
      <w:szCs w:val="32"/>
    </w:rPr>
  </w:style>
  <w:style w:type="paragraph" w:styleId="a4">
    <w:name w:val="Title"/>
    <w:basedOn w:val="a"/>
    <w:uiPriority w:val="1"/>
    <w:qFormat/>
    <w:pPr>
      <w:ind w:left="26" w:right="7"/>
      <w:jc w:val="center"/>
    </w:pPr>
    <w:rPr>
      <w:rFonts w:ascii="方正小标宋简体" w:eastAsia="方正小标宋简体" w:hAnsi="方正小标宋简体" w:cs="方正小标宋简体"/>
      <w:sz w:val="64"/>
      <w:szCs w:val="6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  <w:pPr>
      <w:spacing w:before="4"/>
      <w:ind w:left="2191" w:hanging="467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rsid w:val="007F5E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7F5EF7"/>
    <w:rPr>
      <w:rFonts w:ascii="仿宋_GB2312" w:eastAsia="仿宋_GB2312" w:hAnsi="仿宋_GB2312" w:cs="仿宋_GB2312"/>
      <w:sz w:val="18"/>
      <w:szCs w:val="18"/>
    </w:rPr>
  </w:style>
  <w:style w:type="paragraph" w:styleId="a8">
    <w:name w:val="footer"/>
    <w:basedOn w:val="a"/>
    <w:link w:val="a9"/>
    <w:rsid w:val="007F5EF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7F5EF7"/>
    <w:rPr>
      <w:rFonts w:ascii="仿宋_GB2312" w:eastAsia="仿宋_GB2312" w:hAnsi="仿宋_GB2312" w:cs="仿宋_GB231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[]号</dc:title>
  <dc:creator>软件测试(yours)</dc:creator>
  <cp:lastModifiedBy>映琏 朱</cp:lastModifiedBy>
  <cp:revision>2</cp:revision>
  <dcterms:created xsi:type="dcterms:W3CDTF">2026-04-30T09:24:00Z</dcterms:created>
  <dcterms:modified xsi:type="dcterms:W3CDTF">2026-04-30T09:24:00Z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2020-09-14T00:00:00Z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2026-04-29T00:00:00Z</vt:filetime>
  </property>
  <property fmtid="{D5CDD505-2E9C-101B-9397-08002B2CF9AE}" pid="5" name="SourceModified">
    <vt:lpwstr>D:20200914153138+07'31'</vt:lpwstr>
  </property>
  <property fmtid="{D5CDD505-2E9C-101B-9397-08002B2CF9AE}" pid="6" name="KSOTemplateDocerSaveRecord">
    <vt:lpwstr>eyJoZGlkIjoiZGUxZDZkNjY4ODI2Y2FhYjA4MjM4YjVjYjA4YzgxODEiLCJ1c2VySWQiOiI0NzA3NDYzMzEifQ==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0D5C6C0330234FC7882A52806C3AD851_12</vt:lpwstr>
  </property>
</Properties>
</file>