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{{BODY_BLOCKS}}</w:t>
      </w:r>
    </w:p>
    <w:sectPr>
      <w:pgSz w:w="11906" w:h="16838"/>
      <w:pgMar w:top="1440" w:right="1440" w:bottom="1440" w:left="1440" w:header="708" w:footer="708" w:gutter="0"/>
      <w:cols w:space="425"/>
      <w:docGrid w:type="lines" w:linePitch="312"/>
    </w:sectPr>
  </w:body>
</w:document>
</file>

<file path=word/_rels/document.xml.rels><?xml version="1.0" encoding="UTF-8" standalone="yes"?>
<Relationships xmlns="http://schemas.openxmlformats.org/package/2006/relationships"/>

</file>