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D0991" w14:textId="77777777" w:rsidR="00C54BF9" w:rsidRDefault="00000000">
      <w:pPr>
        <w:spacing w:before="240" w:after="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F6D0992" w14:textId="77777777" w:rsidR="00C54BF9" w:rsidRDefault="00000000">
      <w:pPr>
        <w:spacing w:before="4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6F6D0993" w14:textId="77777777" w:rsidR="00C54BF9" w:rsidRDefault="00000000">
      <w:pPr>
        <w:spacing w:before="24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6F6D0994" w14:textId="77777777" w:rsidR="00C54BF9" w:rsidRDefault="00000000">
      <w:pPr>
        <w:spacing w:before="240" w:line="240" w:lineRule="auto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систем и технологий</w:t>
      </w:r>
    </w:p>
    <w:p w14:paraId="6F6D0995" w14:textId="77777777" w:rsidR="00C54BF9" w:rsidRDefault="00000000">
      <w:pPr>
        <w:spacing w:before="6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“Измерительно-вычислительные комплексы”</w:t>
      </w:r>
    </w:p>
    <w:p w14:paraId="6F6D0996" w14:textId="77777777" w:rsidR="00C54BF9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6F6D0997" w14:textId="77777777" w:rsidR="00C54BF9" w:rsidRDefault="00000000">
      <w:pPr>
        <w:spacing w:before="24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t>“</w:t>
      </w:r>
      <w:r>
        <w:rPr>
          <w:rFonts w:ascii="Times New Roman" w:eastAsia="Times New Roman" w:hAnsi="Times New Roman" w:cs="Times New Roman"/>
          <w:sz w:val="28"/>
          <w:szCs w:val="28"/>
        </w:rPr>
        <w:t>Системы искусственного интеллекта”</w:t>
      </w:r>
    </w:p>
    <w:p w14:paraId="6F6D0998" w14:textId="77777777" w:rsidR="00C54BF9" w:rsidRDefault="00000000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№2</w:t>
      </w:r>
    </w:p>
    <w:p w14:paraId="6F6D0999" w14:textId="77777777" w:rsidR="00C54BF9" w:rsidRDefault="00000000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t>“</w:t>
      </w:r>
      <w:r>
        <w:rPr>
          <w:rFonts w:ascii="Times New Roman" w:eastAsia="Times New Roman" w:hAnsi="Times New Roman" w:cs="Times New Roman"/>
          <w:sz w:val="28"/>
          <w:szCs w:val="28"/>
        </w:rPr>
        <w:t>Исследование методов кластеризации”</w:t>
      </w:r>
    </w:p>
    <w:p w14:paraId="6F6D099A" w14:textId="77777777" w:rsidR="00C54BF9" w:rsidRDefault="00000000">
      <w:pPr>
        <w:spacing w:before="180" w:line="240" w:lineRule="auto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6F6D099B" w14:textId="77777777" w:rsidR="00C54BF9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6F6D099C" w14:textId="77777777" w:rsidR="00C54BF9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</w:t>
      </w:r>
    </w:p>
    <w:p w14:paraId="6F6D099D" w14:textId="77777777" w:rsidR="00C54BF9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гр. ИСТбд-32</w:t>
      </w:r>
    </w:p>
    <w:p w14:paraId="6F6D099E" w14:textId="5012682E" w:rsidR="00C54BF9" w:rsidRDefault="00BE697F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Киселев А.Ф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F6D099F" w14:textId="77777777" w:rsidR="00C54BF9" w:rsidRDefault="00C54BF9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F6D09A0" w14:textId="77777777" w:rsidR="00C54BF9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Шишкин В. В.</w:t>
      </w:r>
    </w:p>
    <w:p w14:paraId="6F6D09A1" w14:textId="77777777" w:rsidR="00C54BF9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6F6D09A2" w14:textId="77777777" w:rsidR="00C54BF9" w:rsidRDefault="00C54BF9">
      <w:pPr>
        <w:spacing w:before="240" w:line="240" w:lineRule="auto"/>
        <w:ind w:righ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F6D09A3" w14:textId="77777777" w:rsidR="00C54BF9" w:rsidRDefault="00000000">
      <w:pPr>
        <w:spacing w:before="240" w:line="240" w:lineRule="auto"/>
        <w:ind w:righ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Ульяновск, 2026 г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6F6D09A4" w14:textId="77777777" w:rsidR="00C54BF9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6F6D09A5" w14:textId="77777777" w:rsidR="00C54BF9" w:rsidRDefault="00000000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Исследование и сравнение методов классификации – алгоритмический метод k-NN, библиотечный метод k-NN (библиотека scikit-learn). Задача: Дан датасет с продуктами, которые необходимо классифицировать. Запрограммировать метрический классификатор по методу k-NN. Для проверки решить ту же задачу методом k-NN библиотеки sklearn.</w:t>
      </w:r>
    </w:p>
    <w:p w14:paraId="6F6D09A6" w14:textId="77777777" w:rsidR="00C54BF9" w:rsidRDefault="00C54BF9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6F6D09A7" w14:textId="77777777" w:rsidR="00C54BF9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работы:</w:t>
      </w:r>
    </w:p>
    <w:p w14:paraId="6F6D09A8" w14:textId="77777777" w:rsidR="00C54BF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 k-NN:</w:t>
      </w:r>
    </w:p>
    <w:p w14:paraId="6F6D09A9" w14:textId="77777777" w:rsidR="00C54BF9" w:rsidRDefault="0000000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k ближайших соседей - метрический метод классификации, основанный на принципе минимального расстояния. Алгоритм строится следующим образом:</w:t>
      </w:r>
    </w:p>
    <w:p w14:paraId="6F6D09AA" w14:textId="77777777" w:rsidR="00C54BF9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вычисляется расстояние между тестовым и всеми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обучающими образцами;</w:t>
      </w:r>
    </w:p>
    <w:p w14:paraId="6F6D09AB" w14:textId="77777777" w:rsidR="00C54BF9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 них выбирается k ближайших соседей, где число k задаётся заранее;</w:t>
      </w:r>
    </w:p>
    <w:p w14:paraId="6F6D09AC" w14:textId="77777777" w:rsidR="00C54BF9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итоговым прогнозом среди выбранных k ближайших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образцов будет мода в случае классификации;</w:t>
      </w:r>
    </w:p>
    <w:p w14:paraId="6F6D09AD" w14:textId="77777777" w:rsidR="00C54BF9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предыдущие шаги повторяются для всех тестовых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образцов.</w:t>
      </w:r>
    </w:p>
    <w:p w14:paraId="6F6D09AE" w14:textId="77777777" w:rsidR="00C54BF9" w:rsidRDefault="00000000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Датасет</w:t>
      </w:r>
    </w:p>
    <w:p w14:paraId="6F6D09AF" w14:textId="77777777" w:rsidR="00C54BF9" w:rsidRDefault="00000000">
      <w:pPr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эксперимента был синтезирован датасет из 150 продуктов питания, по 30 экземпляров на каждый из четырёх классов: Фрукт, Овощ, Протеин, Злаки. Каждый продукт описывается пятью числовыми признаками по шкале от 1 до 10:</w:t>
      </w:r>
    </w:p>
    <w:p w14:paraId="6F6D09B0" w14:textId="77777777" w:rsidR="00C54BF9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сладость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— насколько сладкий продукт;</w:t>
      </w:r>
    </w:p>
    <w:p w14:paraId="6F6D09B1" w14:textId="77777777" w:rsidR="00C54BF9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хруст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— насколько хрустящий продукт;</w:t>
      </w:r>
    </w:p>
    <w:p w14:paraId="6F6D09B2" w14:textId="77777777" w:rsidR="00C54BF9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калории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— калорийность (1 — низкая, 10 — высокая);</w:t>
      </w:r>
    </w:p>
    <w:p w14:paraId="6F6D09B3" w14:textId="77777777" w:rsidR="00C54BF9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кислотность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— уровень кислотности;</w:t>
      </w:r>
    </w:p>
    <w:p w14:paraId="6F6D09B4" w14:textId="77777777" w:rsidR="00C54BF9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жирность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— содержание жиров.</w:t>
      </w:r>
    </w:p>
    <w:p w14:paraId="6F6D09B5" w14:textId="77777777" w:rsidR="00C54BF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Четвёртый класс (Злаки) был добавлен в ходе выполнения работы для усложнения задачи классификации. Злаки характеризуются высокой калорийностью, средней сладостью, низкой жирностью и кислотностью, что отличает их от остальных классов.</w:t>
      </w:r>
    </w:p>
    <w:p w14:paraId="6F6D09B6" w14:textId="77777777" w:rsidR="00C54BF9" w:rsidRDefault="00C54BF9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F6D09B7" w14:textId="77777777" w:rsidR="00C54BF9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Эксперимент</w:t>
      </w:r>
    </w:p>
    <w:p w14:paraId="6F6D09B8" w14:textId="77777777" w:rsidR="00C54BF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эксперимента: Сравнить качество и поведение ручной реализации k-NN и реализации из scikit-learn (KNeighborsClassifier) на одних и тех же данных, в одинаковых условиях разбиения и предобработки.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6F6D09B9" w14:textId="77777777" w:rsidR="00C54BF9" w:rsidRDefault="00000000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Этап 1. Простой запуск (без кросс-валидации)</w:t>
      </w:r>
    </w:p>
    <w:p w14:paraId="6F6D09BA" w14:textId="77777777" w:rsidR="00C54BF9" w:rsidRPr="00BE697F" w:rsidRDefault="00000000">
      <w:pPr>
        <w:spacing w:before="240" w:after="120" w:line="240" w:lineRule="auto"/>
        <w:ind w:firstLine="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Разбиение</w:t>
      </w:r>
      <w:r w:rsidRPr="00BE69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train_test_split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BE69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test_size=0.2, random_state=11 </w:t>
      </w:r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BE69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обоих</w:t>
      </w:r>
      <w:r w:rsidRPr="00BE69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вариантов</w:t>
      </w:r>
      <w:r w:rsidRPr="00BE697F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F6D09BB" w14:textId="77777777" w:rsidR="00C54BF9" w:rsidRDefault="00000000">
      <w:pPr>
        <w:spacing w:before="240" w:after="120" w:line="240" w:lineRule="auto"/>
        <w:ind w:firstLine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Предобработка: StandardScaler — нормализация признаков, чтобы все пять параметров находились в одном масштабе при расчёте расстояний.</w:t>
      </w:r>
    </w:p>
    <w:p w14:paraId="6F6D09BC" w14:textId="77777777" w:rsidR="00C54BF9" w:rsidRDefault="00000000">
      <w:pPr>
        <w:spacing w:before="240" w:after="120" w:line="240" w:lineRule="auto"/>
        <w:ind w:firstLine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Модели:</w:t>
      </w:r>
    </w:p>
    <w:p w14:paraId="6F6D09BD" w14:textId="77777777" w:rsidR="00C54BF9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Рукописный k-NN: k=5, метрика расстояния - евклидово расстояние;</w:t>
      </w:r>
    </w:p>
    <w:p w14:paraId="6F6D09BE" w14:textId="77777777" w:rsidR="00C54BF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Библиотечный k-NN: n_neighbors=5, metric='euclidean', остальные параметры по умолчанию.</w:t>
      </w:r>
    </w:p>
    <w:p w14:paraId="6F6D09BF" w14:textId="77777777" w:rsidR="00C54BF9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Рукописный k-NN:</w:t>
      </w: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54BF9" w14:paraId="6F6D09C1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D09C0" w14:textId="77777777" w:rsidR="00C54B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Время предсказания: 9.462 ms</w:t>
            </w:r>
          </w:p>
        </w:tc>
      </w:tr>
      <w:tr w:rsidR="00C54BF9" w14:paraId="6F6D09C3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D09C2" w14:textId="77777777" w:rsidR="00C54B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Точность: 0.9565</w:t>
            </w:r>
          </w:p>
        </w:tc>
      </w:tr>
      <w:tr w:rsidR="00C54BF9" w14:paraId="6F6D09CF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D09C4" w14:textId="77777777" w:rsidR="00C54B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Отчёт классификации:</w:t>
            </w:r>
          </w:p>
          <w:p w14:paraId="6F6D09C5" w14:textId="77777777" w:rsidR="00C54B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precision    recall  f1-score   support</w:t>
            </w:r>
          </w:p>
          <w:p w14:paraId="6F6D09C6" w14:textId="77777777" w:rsidR="00C54BF9" w:rsidRDefault="00C54B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F6D09C7" w14:textId="77777777" w:rsidR="00C54B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Злаки       1.00      1.00      1.00         6</w:t>
            </w:r>
          </w:p>
          <w:p w14:paraId="6F6D09C8" w14:textId="77777777" w:rsidR="00C54B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Овощ       1.00      1.00      1.00         6</w:t>
            </w:r>
          </w:p>
          <w:p w14:paraId="6F6D09C9" w14:textId="77777777" w:rsidR="00C54B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Протеин       0.75      1.00      0.86         3</w:t>
            </w:r>
          </w:p>
          <w:p w14:paraId="6F6D09CA" w14:textId="77777777" w:rsidR="00C54B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Фрукт       1.00      0.88      0.93         8</w:t>
            </w:r>
          </w:p>
          <w:p w14:paraId="6F6D09CB" w14:textId="77777777" w:rsidR="00C54BF9" w:rsidRDefault="00C54B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F6D09CC" w14:textId="77777777" w:rsidR="00C54B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accuracy                           0.96        23</w:t>
            </w:r>
          </w:p>
          <w:p w14:paraId="6F6D09CD" w14:textId="77777777" w:rsidR="00C54B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macro avg       0.94      0.97      0.95        23</w:t>
            </w:r>
          </w:p>
          <w:p w14:paraId="6F6D09CE" w14:textId="77777777" w:rsidR="00C54B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weighted avg       0.97      0.96      0.96        23</w:t>
            </w:r>
          </w:p>
        </w:tc>
      </w:tr>
    </w:tbl>
    <w:p w14:paraId="6F6D09D0" w14:textId="77777777" w:rsidR="00C54BF9" w:rsidRDefault="00C54BF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F6D09D1" w14:textId="77777777" w:rsidR="00C54BF9" w:rsidRDefault="00C54BF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F6D09D2" w14:textId="77777777" w:rsidR="00C54BF9" w:rsidRDefault="00C54BF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F6D09D3" w14:textId="77777777" w:rsidR="00C54BF9" w:rsidRDefault="00C54BF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F6D09D4" w14:textId="77777777" w:rsidR="00C54BF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Матрица ошибок:</w:t>
      </w:r>
    </w:p>
    <w:p w14:paraId="6F6D09D5" w14:textId="77777777" w:rsidR="00C54BF9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F6D0A26" wp14:editId="6F6D0A27">
            <wp:extent cx="5715000" cy="4762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6D09D6" w14:textId="77777777" w:rsidR="00C54BF9" w:rsidRDefault="00C54BF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6D09D7" w14:textId="77777777" w:rsidR="00C54BF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Библиотечный k-NN:</w:t>
      </w:r>
    </w:p>
    <w:p w14:paraId="6F6D09D8" w14:textId="77777777" w:rsidR="00C54BF9" w:rsidRDefault="00C54BF9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6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C54BF9" w14:paraId="6F6D09DA" w14:textId="77777777">
        <w:tc>
          <w:tcPr>
            <w:tcW w:w="8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D09D9" w14:textId="77777777" w:rsidR="00C54B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Время предсказания: 1.234 ms</w:t>
            </w:r>
          </w:p>
        </w:tc>
      </w:tr>
      <w:tr w:rsidR="00C54BF9" w14:paraId="6F6D09DC" w14:textId="77777777">
        <w:tc>
          <w:tcPr>
            <w:tcW w:w="8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D09DB" w14:textId="77777777" w:rsidR="00C54B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Точность: 0.9565</w:t>
            </w:r>
          </w:p>
        </w:tc>
      </w:tr>
      <w:tr w:rsidR="00C54BF9" w14:paraId="6F6D09E8" w14:textId="77777777">
        <w:tc>
          <w:tcPr>
            <w:tcW w:w="8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D09DD" w14:textId="77777777" w:rsidR="00C54B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Отчёт классификации:</w:t>
            </w:r>
          </w:p>
          <w:p w14:paraId="6F6D09DE" w14:textId="77777777" w:rsidR="00C54B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precision    recall  f1-score   support</w:t>
            </w:r>
          </w:p>
          <w:p w14:paraId="6F6D09DF" w14:textId="77777777" w:rsidR="00C54BF9" w:rsidRDefault="00C54B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F6D09E0" w14:textId="77777777" w:rsidR="00C54B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Злаки       1.00      1.00      1.00         6</w:t>
            </w:r>
          </w:p>
          <w:p w14:paraId="6F6D09E1" w14:textId="77777777" w:rsidR="00C54B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Овощ       1.00      1.00      1.00         6</w:t>
            </w:r>
          </w:p>
          <w:p w14:paraId="6F6D09E2" w14:textId="77777777" w:rsidR="00C54B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Протеин       0.75      1.00      0.86         3</w:t>
            </w:r>
          </w:p>
          <w:p w14:paraId="6F6D09E3" w14:textId="77777777" w:rsidR="00C54B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Фрукт       1.00      0.88      0.93         8</w:t>
            </w:r>
          </w:p>
          <w:p w14:paraId="6F6D09E4" w14:textId="77777777" w:rsidR="00C54BF9" w:rsidRDefault="00C54B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F6D09E5" w14:textId="77777777" w:rsidR="00C54B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accuracy                           0.96        23</w:t>
            </w:r>
          </w:p>
          <w:p w14:paraId="6F6D09E6" w14:textId="77777777" w:rsidR="00C54B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   macro avg       0.94      0.97      0.95        23</w:t>
            </w:r>
          </w:p>
          <w:p w14:paraId="6F6D09E7" w14:textId="77777777" w:rsidR="00C54B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weighted avg       0.97      0.96      0.96        23</w:t>
            </w:r>
          </w:p>
        </w:tc>
      </w:tr>
    </w:tbl>
    <w:p w14:paraId="6F6D09E9" w14:textId="77777777" w:rsidR="00C54BF9" w:rsidRDefault="00C54BF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6D09EA" w14:textId="77777777" w:rsidR="00C54BF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Матрица ошибок:</w:t>
      </w:r>
    </w:p>
    <w:p w14:paraId="6F6D09EB" w14:textId="77777777" w:rsidR="00C54BF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F6D0A28" wp14:editId="6F6D0A29">
            <wp:extent cx="5715000" cy="4762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6D09EC" w14:textId="77777777" w:rsidR="00C54BF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6F6D09ED" w14:textId="77777777" w:rsidR="00C54BF9" w:rsidRDefault="00000000">
      <w:pPr>
        <w:spacing w:before="240" w:after="120" w:line="240" w:lineRule="auto"/>
        <w:ind w:firstLine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Оба алгоритма показывают идентичные значения точности, однако библиотечный метод работает значительно быстрее за счёт внутренней оптимизации sklearn. Матрицы ошибок обоих методов совпадают.</w:t>
      </w:r>
    </w:p>
    <w:p w14:paraId="6F6D09EE" w14:textId="77777777" w:rsidR="00C54BF9" w:rsidRDefault="00C54BF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6D09EF" w14:textId="77777777" w:rsidR="00C54BF9" w:rsidRDefault="00C54BF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6D09F0" w14:textId="77777777" w:rsidR="00C54BF9" w:rsidRDefault="00C54BF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6D09F1" w14:textId="77777777" w:rsidR="00C54BF9" w:rsidRDefault="00C54BF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6D09F2" w14:textId="77777777" w:rsidR="00C54BF9" w:rsidRDefault="00C54BF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6D09F3" w14:textId="77777777" w:rsidR="00C54BF9" w:rsidRDefault="00C54BF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6D09F4" w14:textId="77777777" w:rsidR="00C54BF9" w:rsidRDefault="00C54BF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6D09F5" w14:textId="77777777" w:rsidR="00C54BF9" w:rsidRDefault="00C54BF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6D09F6" w14:textId="77777777" w:rsidR="00C54BF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ab/>
      </w:r>
    </w:p>
    <w:p w14:paraId="6F6D09F7" w14:textId="77777777" w:rsidR="00C54BF9" w:rsidRDefault="00000000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Этап 2. Кросс-валидация и подбор гипер-параметров</w:t>
      </w:r>
    </w:p>
    <w:p w14:paraId="6F6D09F8" w14:textId="77777777" w:rsidR="00C54BF9" w:rsidRPr="00BE697F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Разбиение</w:t>
      </w:r>
      <w:r w:rsidRPr="00BE697F">
        <w:rPr>
          <w:rFonts w:ascii="Times New Roman" w:eastAsia="Times New Roman" w:hAnsi="Times New Roman" w:cs="Times New Roman"/>
          <w:sz w:val="28"/>
          <w:szCs w:val="28"/>
          <w:lang w:val="en-US"/>
        </w:rPr>
        <w:t>: KFold(n_splits=10, shuffle=True, random_state=42).</w:t>
      </w:r>
    </w:p>
    <w:p w14:paraId="6F6D09F9" w14:textId="77777777" w:rsidR="00C54BF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GridSearchCV: перебор параметров n_neighbors от 1 до 10 и двух метрик (euclidean, manhattan) с 10-кратной кросс-валидацией.</w:t>
      </w:r>
    </w:p>
    <w:p w14:paraId="6F6D09FA" w14:textId="77777777" w:rsidR="00C54BF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Модель: библиотечный k-NN с параметрами, определёнными автоматически на основе лучшего результата GridSearchCV.</w:t>
      </w:r>
    </w:p>
    <w:p w14:paraId="6F6D09FB" w14:textId="77777777" w:rsidR="00C54BF9" w:rsidRDefault="00C54BF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6D09FC" w14:textId="77777777" w:rsidR="00C54BF9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Библиотечный k-NN</w:t>
      </w: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54BF9" w:rsidRPr="00BE697F" w14:paraId="6F6D09FE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D09FD" w14:textId="77777777" w:rsidR="00C54BF9" w:rsidRPr="00BE69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Лучшие</w:t>
            </w:r>
            <w:r w:rsidRPr="00BE697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параметры</w:t>
            </w:r>
            <w:r w:rsidRPr="00BE697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{'kneighborsclassifier__metric': 'manhattan', 'kneighborsclassifier__n_neighbors': 1}</w:t>
            </w:r>
          </w:p>
        </w:tc>
      </w:tr>
      <w:tr w:rsidR="00C54BF9" w14:paraId="6F6D0A00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D09FF" w14:textId="77777777" w:rsidR="00C54B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Лучшая точность (GridSearch): 0.9545</w:t>
            </w:r>
          </w:p>
        </w:tc>
      </w:tr>
      <w:tr w:rsidR="00C54BF9" w14:paraId="6F6D0A02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D0A01" w14:textId="77777777" w:rsidR="00C54B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 точность: 0.9818</w:t>
            </w:r>
          </w:p>
        </w:tc>
      </w:tr>
      <w:tr w:rsidR="00C54BF9" w14:paraId="6F6D0A04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D0A03" w14:textId="77777777" w:rsidR="00C54B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Время предсказания: 39.657 ms</w:t>
            </w:r>
          </w:p>
        </w:tc>
      </w:tr>
      <w:tr w:rsidR="00C54BF9" w14:paraId="6F6D0A10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D0A05" w14:textId="77777777" w:rsidR="00C54BF9" w:rsidRPr="00BE697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Отчёт</w:t>
            </w:r>
            <w:r w:rsidRPr="00BE697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классификации</w:t>
            </w:r>
            <w:r w:rsidRPr="00BE697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6F6D0A06" w14:textId="77777777" w:rsidR="00C54BF9" w:rsidRPr="00BE697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E697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precision    recall  f1-score   support</w:t>
            </w:r>
          </w:p>
          <w:p w14:paraId="6F6D0A07" w14:textId="77777777" w:rsidR="00C54BF9" w:rsidRPr="00BE697F" w:rsidRDefault="00C54B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6F6D0A08" w14:textId="77777777" w:rsidR="00C54BF9" w:rsidRPr="00BE697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E697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Злаки</w:t>
            </w:r>
            <w:r w:rsidRPr="00BE697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1.00      1.00      1.00        30</w:t>
            </w:r>
          </w:p>
          <w:p w14:paraId="6F6D0A09" w14:textId="77777777" w:rsidR="00C54BF9" w:rsidRPr="00BE697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E697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Овощ</w:t>
            </w:r>
            <w:r w:rsidRPr="00BE697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1.00      0.96      0.98        25</w:t>
            </w:r>
          </w:p>
          <w:p w14:paraId="6F6D0A0A" w14:textId="77777777" w:rsidR="00C54BF9" w:rsidRPr="00BE697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E697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Протеин</w:t>
            </w:r>
            <w:r w:rsidRPr="00BE697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0.93      1.00      0.96        27</w:t>
            </w:r>
          </w:p>
          <w:p w14:paraId="6F6D0A0B" w14:textId="77777777" w:rsidR="00C54BF9" w:rsidRPr="00BE697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E697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Фрукт</w:t>
            </w:r>
            <w:r w:rsidRPr="00BE697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1.00      0.97      0.98        30</w:t>
            </w:r>
          </w:p>
          <w:p w14:paraId="6F6D0A0C" w14:textId="77777777" w:rsidR="00C54BF9" w:rsidRPr="00BE697F" w:rsidRDefault="00C54BF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6F6D0A0D" w14:textId="77777777" w:rsidR="00C54BF9" w:rsidRPr="00BE697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E697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accuracy                           0.98       112</w:t>
            </w:r>
          </w:p>
          <w:p w14:paraId="6F6D0A0E" w14:textId="77777777" w:rsidR="00C54B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E697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macro avg       0.98      0.98      0.98       112</w:t>
            </w:r>
          </w:p>
          <w:p w14:paraId="6F6D0A0F" w14:textId="77777777" w:rsidR="00C54BF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weighted avg       0.98      0.98      0.98       112</w:t>
            </w:r>
          </w:p>
        </w:tc>
      </w:tr>
    </w:tbl>
    <w:p w14:paraId="6F6D0A11" w14:textId="77777777" w:rsidR="00C54BF9" w:rsidRDefault="00C54BF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F6D0A12" w14:textId="77777777" w:rsidR="00C54BF9" w:rsidRDefault="00C54BF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6D0A13" w14:textId="77777777" w:rsidR="00C54BF9" w:rsidRDefault="00C54BF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6D0A14" w14:textId="77777777" w:rsidR="00C54BF9" w:rsidRDefault="00C54BF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6D0A15" w14:textId="77777777" w:rsidR="00C54BF9" w:rsidRDefault="00C54BF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6D0A16" w14:textId="77777777" w:rsidR="00C54BF9" w:rsidRDefault="00C54BF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6D0A17" w14:textId="77777777" w:rsidR="00C54BF9" w:rsidRDefault="00C54BF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6D0A18" w14:textId="77777777" w:rsidR="00C54BF9" w:rsidRDefault="00C54BF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6D0A19" w14:textId="77777777" w:rsidR="00C54BF9" w:rsidRDefault="00C54BF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6D0A1A" w14:textId="77777777" w:rsidR="00C54BF9" w:rsidRDefault="00C54BF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6D0A1B" w14:textId="77777777" w:rsidR="00C54BF9" w:rsidRDefault="00C54BF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6D0A1C" w14:textId="77777777" w:rsidR="00C54BF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Матрица ошибок:</w:t>
      </w:r>
    </w:p>
    <w:p w14:paraId="6F6D0A1D" w14:textId="77777777" w:rsidR="00C54BF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F6D0A2A" wp14:editId="6F6D0A2B">
            <wp:extent cx="5715000" cy="4762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6D0A1E" w14:textId="77777777" w:rsidR="00C54BF9" w:rsidRDefault="00C54BF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6D0A1F" w14:textId="77777777" w:rsidR="00C54BF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Важность признаков:</w:t>
      </w:r>
    </w:p>
    <w:p w14:paraId="6F6D0A20" w14:textId="77777777" w:rsidR="00C54BF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F6D0A2C" wp14:editId="6F6D0A2D">
            <wp:extent cx="5734050" cy="3240298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40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6D0A21" w14:textId="77777777" w:rsidR="00C54BF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Наибольший вклад вносят калории, сладость и жирность, что логично — именно они наиболее чётко разделяют классы Протеин и Злаки от Фруктов и Овощей.</w:t>
      </w:r>
    </w:p>
    <w:p w14:paraId="6F6D0A22" w14:textId="77777777" w:rsidR="00C54BF9" w:rsidRDefault="00C54BF9">
      <w:pPr>
        <w:spacing w:before="24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6D0A23" w14:textId="77777777" w:rsidR="00C54BF9" w:rsidRDefault="00000000">
      <w:pPr>
        <w:spacing w:before="240" w:after="12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6F6D0A24" w14:textId="77777777" w:rsidR="00C54BF9" w:rsidRDefault="00000000">
      <w:pPr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основе проведенного эксперимента можно сделать следующий вывод: Алгоритмы показывают идентичные значения, но разное время предсказания. Алгоритм написанный руками работает в несколько раз медленнее, чем библиотечный метод. С библиотечным методом добавление различных функций улучшающих работу алгоритма значительно проще по сравнению с алгоритмом написанным вручную. Итого: библиотечный метод k-NN будет лучше.</w:t>
      </w:r>
    </w:p>
    <w:p w14:paraId="6F6D0A25" w14:textId="77777777" w:rsidR="00C54BF9" w:rsidRDefault="00C54BF9">
      <w:pPr>
        <w:spacing w:before="240" w:after="120" w:line="240" w:lineRule="auto"/>
        <w:ind w:firstLine="20"/>
        <w:rPr>
          <w:rFonts w:ascii="Times New Roman" w:eastAsia="Times New Roman" w:hAnsi="Times New Roman" w:cs="Times New Roman"/>
          <w:sz w:val="24"/>
          <w:szCs w:val="24"/>
        </w:rPr>
      </w:pPr>
    </w:p>
    <w:sectPr w:rsidR="00C54BF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15AA82A-A7CB-4C23-BF3F-0DC4DA735B4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BECD5D9B-7FDD-49AC-A6A7-8C687B387D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91138"/>
    <w:multiLevelType w:val="multilevel"/>
    <w:tmpl w:val="7EBC835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45144EC2"/>
    <w:multiLevelType w:val="multilevel"/>
    <w:tmpl w:val="E84E9CC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F286DFE"/>
    <w:multiLevelType w:val="multilevel"/>
    <w:tmpl w:val="D9E840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99255D"/>
    <w:multiLevelType w:val="multilevel"/>
    <w:tmpl w:val="470AAA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61C5E27"/>
    <w:multiLevelType w:val="multilevel"/>
    <w:tmpl w:val="B146558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C8B45BA"/>
    <w:multiLevelType w:val="multilevel"/>
    <w:tmpl w:val="625CB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73758824">
    <w:abstractNumId w:val="1"/>
  </w:num>
  <w:num w:numId="2" w16cid:durableId="1306930845">
    <w:abstractNumId w:val="4"/>
  </w:num>
  <w:num w:numId="3" w16cid:durableId="449056714">
    <w:abstractNumId w:val="5"/>
  </w:num>
  <w:num w:numId="4" w16cid:durableId="803698479">
    <w:abstractNumId w:val="2"/>
  </w:num>
  <w:num w:numId="5" w16cid:durableId="2084570062">
    <w:abstractNumId w:val="3"/>
  </w:num>
  <w:num w:numId="6" w16cid:durableId="1715152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BF9"/>
    <w:rsid w:val="00434C79"/>
    <w:rsid w:val="00BE697F"/>
    <w:rsid w:val="00C5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6D0991"/>
  <w15:docId w15:val="{D80DC02C-34A5-4423-944F-549D9A93A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824</Words>
  <Characters>4697</Characters>
  <Application>Microsoft Office Word</Application>
  <DocSecurity>0</DocSecurity>
  <Lines>39</Lines>
  <Paragraphs>11</Paragraphs>
  <ScaleCrop>false</ScaleCrop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Киселёв</cp:lastModifiedBy>
  <cp:revision>2</cp:revision>
  <dcterms:created xsi:type="dcterms:W3CDTF">2026-10-12T07:26:00Z</dcterms:created>
  <dcterms:modified xsi:type="dcterms:W3CDTF">2026-10-12T07:26:00Z</dcterms:modified>
</cp:coreProperties>
</file>