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u w:val="single"/>
        </w:rPr>
      </w:pPr>
      <w:r w:rsidDel="00000000" w:rsidR="00000000" w:rsidRPr="00000000">
        <w:rPr>
          <w:u w:val="single"/>
          <w:rtl w:val="0"/>
        </w:rPr>
        <w:t xml:space="preserve">MATERIALES Y COSTE</w:t>
      </w:r>
    </w:p>
    <w:p w:rsidR="00000000" w:rsidDel="00000000" w:rsidP="00000000" w:rsidRDefault="00000000" w:rsidRPr="00000000" w14:paraId="00000001">
      <w:pPr>
        <w:contextualSpacing w:val="0"/>
        <w:rPr/>
      </w:pPr>
      <w:r w:rsidDel="00000000" w:rsidR="00000000" w:rsidRPr="00000000">
        <w:rPr>
          <w:rtl w:val="0"/>
        </w:rPr>
        <w:t xml:space="preserve">Para desarrollar nuestro espejo estuvimos discutiendo su tamaño y forma, así como los materiales que iba a usar para el primer prototipo. Al principio pensamos en un prototipo muy básico con cartón y un espejo normal, sin embargo, nos dimos cuenta enseguida que un espejo normal no sería útil, pues no podríamos poner ningún contenido por detrás. Nuestra siguiente idea fue comprar un espejo bidireccional el problema era el precio y donde localizarlo así que descartamos la idea. Finalmente vimos unas placas de metacrilato en tiendas de bricolaje y se nos ocurrió que, comprando una placa de estas, y protector de ventanas efecto espejo podríamos conseguir un efecto muy parecido así que finalmente nos decantamos por esta opción. Para el marco del espejo, decidimos comprar unos pequeños tablones de madera. Para la muestra de imágenes utilizaremos un monitor que irá fijado por detrás.</w:t>
      </w:r>
    </w:p>
    <w:p w:rsidR="00000000" w:rsidDel="00000000" w:rsidP="00000000" w:rsidRDefault="00000000" w:rsidRPr="00000000" w14:paraId="00000002">
      <w:pPr>
        <w:contextualSpacing w:val="0"/>
        <w:rPr/>
      </w:pPr>
      <w:r w:rsidDel="00000000" w:rsidR="00000000" w:rsidRPr="00000000">
        <w:rPr>
          <w:rtl w:val="0"/>
        </w:rPr>
        <w:t xml:space="preserve">El coste de todo fue de unos 20 euros el metacrilato, 12 el protector de ventanas y unos 30 las maderas.</w:t>
      </w:r>
    </w:p>
    <w:p w:rsidR="00000000" w:rsidDel="00000000" w:rsidP="00000000" w:rsidRDefault="00000000" w:rsidRPr="00000000" w14:paraId="00000003">
      <w:pPr>
        <w:contextualSpacing w:val="0"/>
        <w:rPr>
          <w:u w:val="single"/>
        </w:rPr>
      </w:pPr>
      <w:r w:rsidDel="00000000" w:rsidR="00000000" w:rsidRPr="00000000">
        <w:rPr>
          <w:u w:val="single"/>
          <w:rtl w:val="0"/>
        </w:rPr>
        <w:t xml:space="preserve">PROCESO DE CONSTRUCCIÓN</w:t>
      </w:r>
    </w:p>
    <w:p w:rsidR="00000000" w:rsidDel="00000000" w:rsidP="00000000" w:rsidRDefault="00000000" w:rsidRPr="00000000" w14:paraId="00000004">
      <w:pPr>
        <w:contextualSpacing w:val="0"/>
        <w:rPr/>
      </w:pPr>
      <w:r w:rsidDel="00000000" w:rsidR="00000000" w:rsidRPr="00000000">
        <w:rPr>
          <w:rtl w:val="0"/>
        </w:rPr>
        <w:t xml:space="preserve">Para la construcción nos reunimos todos en casa de Pablo, por la disponibilidad de un patio donde poder cortar y realizar demás procesos manuales. Los tablones los cortamos según las medidas calculadas para realizar el marco y dejar el metacrilato perfectamente encajado en dicho marco. Una vez cortado los tablones del marco, cortamos unos tablones de embellecedores del mismo tamaño para poder fijarlo por delante y que el espejo no se saliera y tuviera un pequeño borde donde poder apoyarse. Los tablones fueron agarrados entre sí mediante tornillos y “ejes” para poder fijarlos de una manera robusta. Los embellecedores en un primer momento pensamos en pegarlo con cola, sin embargo, no tendría suficiente fuerza para sujetar la placa y el monitor así que finalmente los fijamos con tornillos.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u w:val="single"/>
        </w:rPr>
      </w:pPr>
      <w:r w:rsidDel="00000000" w:rsidR="00000000" w:rsidRPr="00000000">
        <w:rPr>
          <w:u w:val="single"/>
          <w:rtl w:val="0"/>
        </w:rPr>
        <w:t xml:space="preserve">DIFICULTADES ENCONTRADAS</w:t>
      </w:r>
    </w:p>
    <w:p w:rsidR="00000000" w:rsidDel="00000000" w:rsidP="00000000" w:rsidRDefault="00000000" w:rsidRPr="00000000" w14:paraId="00000007">
      <w:pPr>
        <w:contextualSpacing w:val="0"/>
        <w:rPr/>
      </w:pPr>
      <w:bookmarkStart w:colFirst="0" w:colLast="0" w:name="_gjdgxs" w:id="0"/>
      <w:bookmarkEnd w:id="0"/>
      <w:r w:rsidDel="00000000" w:rsidR="00000000" w:rsidRPr="00000000">
        <w:rPr>
          <w:rtl w:val="0"/>
        </w:rPr>
        <w:t xml:space="preserve">Durante el proceso de construcción encontramos algunos problemas. El primero fue, de que tamaño cortar los tablones del marco, si hacerlos justo del tamaño de los bordes y pegar el espejo o encajar el espejo por dentro de los tablones. Al final nos decidimos por la segunda opción. El proceso de cortar las maderas o los embellecedores fue algo tedioso debido a que eran maderas pequeñas pero muy largas y solo disponíamos de una mesita muy pequeña y una sierra. Finalmente pudimos apañarnos con lo que tuvimos y pudimos cortar las maderas lo mejor que pudimos dado que no somos profesionales. El resultado fue bastante positivo ya que daba la sensación de un marco de espejo real (a pesar de tener ciertas marcas o pequeñas diferencias de longitud).</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u w:val="singl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