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D571" w14:textId="77777777" w:rsidR="00B4448F" w:rsidRDefault="008D0AFD" w:rsidP="008465BB">
      <w:pPr>
        <w:ind w:left="2124" w:firstLine="1422"/>
        <w:rPr>
          <w:rFonts w:ascii="Bahnschrift Condensed" w:hAnsi="Bahnschrift Condensed" w:cs="Cambria"/>
          <w:sz w:val="144"/>
          <w:szCs w:val="144"/>
        </w:rPr>
      </w:pPr>
      <w:r>
        <w:rPr>
          <w:rFonts w:ascii="Bahnschrift Condensed" w:hAnsi="Bahnschrift Condensed" w:cs="Cambria"/>
          <w:sz w:val="144"/>
          <w:szCs w:val="144"/>
        </w:rPr>
        <w:t xml:space="preserve"> </w:t>
      </w:r>
      <w:r w:rsidR="008465BB" w:rsidRPr="008465BB">
        <w:rPr>
          <w:rFonts w:ascii="Bahnschrift Condensed" w:hAnsi="Bahnschrift Condensed" w:cs="Cambria"/>
          <w:sz w:val="144"/>
          <w:szCs w:val="144"/>
        </w:rPr>
        <w:t>ПЛАН</w:t>
      </w:r>
      <w:r w:rsidR="008465BB" w:rsidRPr="008465BB">
        <w:rPr>
          <w:rFonts w:ascii="Bahnschrift Condensed" w:hAnsi="Bahnschrift Condensed"/>
          <w:sz w:val="144"/>
          <w:szCs w:val="144"/>
        </w:rPr>
        <w:t xml:space="preserve"> </w:t>
      </w:r>
      <w:r w:rsidR="008465BB" w:rsidRPr="008465BB">
        <w:rPr>
          <w:rFonts w:ascii="Bahnschrift Condensed" w:hAnsi="Bahnschrift Condensed" w:cs="Cambria"/>
          <w:sz w:val="144"/>
          <w:szCs w:val="144"/>
        </w:rPr>
        <w:t>РАЗРАБОТКИ</w:t>
      </w:r>
    </w:p>
    <w:p w14:paraId="26310254" w14:textId="77777777" w:rsidR="008D0AFD" w:rsidRDefault="008465BB" w:rsidP="008465BB">
      <w:pPr>
        <w:rPr>
          <w:rFonts w:ascii="Bahnschrift Condensed" w:hAnsi="Bahnschrift Condensed" w:cs="Cambria"/>
          <w:i/>
        </w:rPr>
      </w:pPr>
      <w:r>
        <w:rPr>
          <w:rFonts w:ascii="Bahnschrift Condensed" w:hAnsi="Bahnschrift Condensed" w:cs="Cambria"/>
          <w:i/>
        </w:rPr>
        <w:tab/>
      </w:r>
    </w:p>
    <w:p w14:paraId="413325C9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623D5E9E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6763C1FE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79160B01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5DB12E7B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71510E1B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4D971174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37855B7E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1213CE23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1CD7D4A2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1F04FC02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1D449233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6AA96E37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00F61CF6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7CC1A8D5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2C76FEAC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6C14E546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78AC91A2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0F5BE093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52C33075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2526D62B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5DF2E50B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4A49C464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0B0011AA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1CB2585D" w14:textId="77777777" w:rsidR="008D0AFD" w:rsidRDefault="008D0AFD" w:rsidP="008465BB">
      <w:pPr>
        <w:rPr>
          <w:rFonts w:ascii="Bahnschrift Condensed" w:hAnsi="Bahnschrift Condensed" w:cs="Cambria"/>
          <w:i/>
        </w:rPr>
      </w:pPr>
    </w:p>
    <w:p w14:paraId="00F4A4B5" w14:textId="77777777" w:rsidR="008465BB" w:rsidRPr="0013184E" w:rsidRDefault="008E2FC9" w:rsidP="008465BB">
      <w:pPr>
        <w:rPr>
          <w:rFonts w:ascii="Arial" w:hAnsi="Arial" w:cs="Arial"/>
          <w:b/>
          <w:i/>
        </w:rPr>
      </w:pPr>
      <w:r w:rsidRPr="0022736A">
        <w:rPr>
          <w:rFonts w:ascii="Arial" w:hAnsi="Arial" w:cs="Arial"/>
          <w:i/>
          <w:sz w:val="28"/>
          <w:szCs w:val="28"/>
          <w:lang w:val="en-US"/>
        </w:rPr>
        <w:lastRenderedPageBreak/>
        <w:sym w:font="Wingdings 2" w:char="F052"/>
      </w:r>
      <w:r w:rsidR="0013184E">
        <w:rPr>
          <w:rFonts w:ascii="Arial" w:hAnsi="Arial" w:cs="Arial"/>
          <w:b/>
          <w:i/>
        </w:rPr>
        <w:t>Конец уровня при потере мяча</w:t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445F5AB7" w14:textId="77777777" w:rsidR="008465BB" w:rsidRPr="0022736A" w:rsidRDefault="008465BB" w:rsidP="008465BB">
      <w:pPr>
        <w:pStyle w:val="a3"/>
        <w:numPr>
          <w:ilvl w:val="0"/>
          <w:numId w:val="1"/>
        </w:numPr>
        <w:rPr>
          <w:rFonts w:ascii="Arial" w:hAnsi="Arial" w:cs="Arial"/>
          <w:i/>
          <w:sz w:val="28"/>
          <w:szCs w:val="28"/>
          <w:lang w:val="en-US"/>
        </w:rPr>
      </w:pPr>
      <w:r w:rsidRPr="008465BB">
        <w:rPr>
          <w:rFonts w:ascii="Arial" w:hAnsi="Arial" w:cs="Arial"/>
          <w:i/>
        </w:rPr>
        <w:t>Анимация расплавления платформы</w:t>
      </w:r>
      <w:r w:rsidRPr="008465BB">
        <w:rPr>
          <w:rFonts w:ascii="Arial" w:hAnsi="Arial" w:cs="Arial"/>
          <w:i/>
          <w:lang w:val="en-US"/>
        </w:rPr>
        <w:t>.</w:t>
      </w:r>
      <w:r w:rsidR="0022736A" w:rsidRPr="0022736A">
        <w:rPr>
          <w:rFonts w:ascii="Arial" w:hAnsi="Arial" w:cs="Arial"/>
          <w:i/>
          <w:sz w:val="28"/>
          <w:szCs w:val="28"/>
          <w:lang w:val="en-US"/>
        </w:rPr>
        <w:t xml:space="preserve"> </w:t>
      </w:r>
      <w:r w:rsidR="0022736A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  <w:r w:rsidR="0022736A">
        <w:rPr>
          <w:rFonts w:ascii="Arial" w:hAnsi="Arial" w:cs="Arial"/>
          <w:i/>
          <w:lang w:val="en-US"/>
        </w:rPr>
        <w:tab/>
      </w:r>
    </w:p>
    <w:p w14:paraId="192809B5" w14:textId="77777777" w:rsidR="008465BB" w:rsidRPr="008465BB" w:rsidRDefault="008465BB" w:rsidP="008465BB">
      <w:pPr>
        <w:pStyle w:val="a3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8465BB">
        <w:rPr>
          <w:rFonts w:ascii="Arial" w:hAnsi="Arial" w:cs="Arial"/>
          <w:i/>
        </w:rPr>
        <w:t>Анимация выкатывания новой платформы</w:t>
      </w:r>
      <w:r>
        <w:rPr>
          <w:rFonts w:ascii="Arial" w:hAnsi="Arial" w:cs="Arial"/>
          <w:i/>
          <w:lang w:val="en-US"/>
        </w:rPr>
        <w:t>.</w:t>
      </w:r>
      <w:r w:rsidR="008E2FC9" w:rsidRPr="008E2FC9">
        <w:rPr>
          <w:rFonts w:ascii="Arial" w:hAnsi="Arial" w:cs="Arial"/>
          <w:i/>
          <w:sz w:val="28"/>
          <w:szCs w:val="28"/>
          <w:lang w:val="en-US"/>
        </w:rPr>
        <w:t xml:space="preserve"> 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300920EC" w14:textId="77777777" w:rsidR="008465BB" w:rsidRPr="008465BB" w:rsidRDefault="008465BB" w:rsidP="008465BB">
      <w:pPr>
        <w:pStyle w:val="a3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8465BB">
        <w:rPr>
          <w:rFonts w:ascii="Arial" w:hAnsi="Arial" w:cs="Arial"/>
          <w:i/>
        </w:rPr>
        <w:t>Анимация расширяющейся платформы</w:t>
      </w:r>
      <w:r>
        <w:rPr>
          <w:rFonts w:ascii="Arial" w:hAnsi="Arial" w:cs="Arial"/>
          <w:i/>
          <w:lang w:val="en-US"/>
        </w:rPr>
        <w:t>.</w:t>
      </w:r>
      <w:r w:rsidR="008E2FC9" w:rsidRPr="008E2FC9">
        <w:rPr>
          <w:rFonts w:ascii="Arial" w:hAnsi="Arial" w:cs="Arial"/>
          <w:i/>
          <w:sz w:val="28"/>
          <w:szCs w:val="28"/>
          <w:lang w:val="en-US"/>
        </w:rPr>
        <w:t xml:space="preserve"> 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6940D21A" w14:textId="77777777" w:rsidR="0013184E" w:rsidRDefault="008465BB" w:rsidP="0013184E">
      <w:pPr>
        <w:pStyle w:val="a3"/>
        <w:numPr>
          <w:ilvl w:val="0"/>
          <w:numId w:val="1"/>
        </w:numPr>
        <w:rPr>
          <w:rFonts w:ascii="Arial" w:hAnsi="Arial" w:cs="Arial"/>
          <w:i/>
        </w:rPr>
      </w:pPr>
      <w:r w:rsidRPr="008465BB">
        <w:rPr>
          <w:rFonts w:ascii="Arial" w:hAnsi="Arial" w:cs="Arial"/>
          <w:i/>
        </w:rPr>
        <w:t xml:space="preserve">Пуск мячика с платформы </w:t>
      </w:r>
      <w:r>
        <w:rPr>
          <w:rFonts w:ascii="Arial" w:hAnsi="Arial" w:cs="Arial"/>
          <w:i/>
        </w:rPr>
        <w:t>нажатием на пробел и различные состояния</w:t>
      </w:r>
      <w:r w:rsidRPr="008465BB">
        <w:rPr>
          <w:rFonts w:ascii="Arial" w:hAnsi="Arial" w:cs="Arial"/>
          <w:i/>
        </w:rPr>
        <w:t>.</w:t>
      </w:r>
      <w:r w:rsidR="008E2FC9" w:rsidRPr="008E2FC9">
        <w:rPr>
          <w:rFonts w:ascii="Arial" w:hAnsi="Arial" w:cs="Arial"/>
          <w:i/>
          <w:sz w:val="28"/>
          <w:szCs w:val="28"/>
        </w:rPr>
        <w:t xml:space="preserve"> 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76C91D83" w14:textId="77777777" w:rsidR="0013184E" w:rsidRPr="0013184E" w:rsidRDefault="0013184E" w:rsidP="0013184E">
      <w:pPr>
        <w:pStyle w:val="a3"/>
        <w:rPr>
          <w:rFonts w:ascii="Arial" w:hAnsi="Arial" w:cs="Arial"/>
          <w:i/>
        </w:rPr>
      </w:pPr>
    </w:p>
    <w:p w14:paraId="1C7E2447" w14:textId="77777777" w:rsidR="00C27B9A" w:rsidRPr="008D04B6" w:rsidRDefault="00C27B9A" w:rsidP="00C27B9A">
      <w:pPr>
        <w:tabs>
          <w:tab w:val="left" w:pos="2265"/>
        </w:tabs>
        <w:rPr>
          <w:rFonts w:ascii="Arial" w:hAnsi="Arial" w:cs="Arial"/>
          <w:b/>
          <w:i/>
        </w:rPr>
      </w:pPr>
      <w:r w:rsidRPr="008D04B6">
        <w:rPr>
          <w:rFonts w:ascii="Arial" w:hAnsi="Arial" w:cs="Arial"/>
          <w:b/>
          <w:i/>
        </w:rPr>
        <w:t>Взаимодействие особых кирпичей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E426AAC" w14:textId="77777777" w:rsidR="00C27B9A" w:rsidRPr="00C27B9A" w:rsidRDefault="00C27B9A" w:rsidP="00C27B9A">
      <w:pPr>
        <w:pStyle w:val="a3"/>
        <w:numPr>
          <w:ilvl w:val="0"/>
          <w:numId w:val="11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Падающая буква – взаимодействие только с платформой</w:t>
      </w:r>
    </w:p>
    <w:p w14:paraId="450308C6" w14:textId="77777777" w:rsidR="00C27B9A" w:rsidRPr="008D04B6" w:rsidRDefault="00C27B9A" w:rsidP="00C27B9A">
      <w:pPr>
        <w:pStyle w:val="a3"/>
        <w:numPr>
          <w:ilvl w:val="0"/>
          <w:numId w:val="11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Активный кирпич – взаимодействует только с шариком</w:t>
      </w:r>
    </w:p>
    <w:p w14:paraId="207467ED" w14:textId="77777777" w:rsidR="00C27B9A" w:rsidRPr="0013184E" w:rsidRDefault="00C27B9A" w:rsidP="00C27B9A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</w:t>
      </w:r>
      <w:r w:rsidRPr="0013184E">
        <w:rPr>
          <w:rFonts w:ascii="Arial" w:hAnsi="Arial" w:cs="Arial"/>
          <w:b/>
          <w:i/>
        </w:rPr>
        <w:t>Движение мячика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CC3BA54" w14:textId="0849CA93" w:rsidR="00C27B9A" w:rsidRPr="008465BB" w:rsidRDefault="00C27B9A" w:rsidP="00C27B9A">
      <w:pPr>
        <w:pStyle w:val="a3"/>
        <w:numPr>
          <w:ilvl w:val="0"/>
          <w:numId w:val="3"/>
        </w:numPr>
        <w:rPr>
          <w:rFonts w:ascii="Arial" w:hAnsi="Arial" w:cs="Arial"/>
          <w:b/>
          <w:i/>
        </w:rPr>
      </w:pPr>
      <w:r w:rsidRPr="008465BB">
        <w:rPr>
          <w:rFonts w:ascii="Arial" w:hAnsi="Arial" w:cs="Arial"/>
          <w:i/>
        </w:rPr>
        <w:t>Отскок мячика от рамки.</w:t>
      </w:r>
      <w:r w:rsidR="00E50676">
        <w:rPr>
          <w:rFonts w:ascii="Arial" w:hAnsi="Arial" w:cs="Arial"/>
          <w:i/>
        </w:rPr>
        <w:tab/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6BCFEA13" w14:textId="35BBF128" w:rsidR="00C27B9A" w:rsidRPr="008465BB" w:rsidRDefault="00C27B9A" w:rsidP="00C27B9A">
      <w:pPr>
        <w:pStyle w:val="a3"/>
        <w:numPr>
          <w:ilvl w:val="0"/>
          <w:numId w:val="3"/>
        </w:numPr>
        <w:rPr>
          <w:rFonts w:ascii="Arial" w:hAnsi="Arial" w:cs="Arial"/>
          <w:b/>
          <w:i/>
        </w:rPr>
      </w:pPr>
      <w:r>
        <w:rPr>
          <w:rFonts w:ascii="Arial" w:hAnsi="Arial" w:cs="Arial"/>
          <w:i/>
        </w:rPr>
        <w:t>Попадания в края платформы</w:t>
      </w:r>
      <w:r>
        <w:rPr>
          <w:rFonts w:ascii="Arial" w:hAnsi="Arial" w:cs="Arial"/>
          <w:i/>
          <w:lang w:val="en-US"/>
        </w:rPr>
        <w:t>.</w:t>
      </w:r>
      <w:r w:rsidR="00E50676" w:rsidRPr="00E50676">
        <w:rPr>
          <w:rFonts w:ascii="Arial" w:hAnsi="Arial" w:cs="Arial"/>
          <w:i/>
          <w:sz w:val="28"/>
          <w:szCs w:val="28"/>
          <w:lang w:val="en-US"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253D8A2" w14:textId="45AE7E15" w:rsidR="00C27B9A" w:rsidRPr="008465BB" w:rsidRDefault="00C27B9A" w:rsidP="00C27B9A">
      <w:pPr>
        <w:pStyle w:val="a3"/>
        <w:numPr>
          <w:ilvl w:val="0"/>
          <w:numId w:val="3"/>
        </w:numPr>
        <w:rPr>
          <w:rFonts w:ascii="Arial" w:hAnsi="Arial" w:cs="Arial"/>
          <w:b/>
          <w:i/>
        </w:rPr>
      </w:pPr>
      <w:r>
        <w:rPr>
          <w:rFonts w:ascii="Arial" w:hAnsi="Arial" w:cs="Arial"/>
          <w:i/>
        </w:rPr>
        <w:t>Подсечка мячика платформой</w:t>
      </w:r>
      <w:r>
        <w:rPr>
          <w:rFonts w:ascii="Arial" w:hAnsi="Arial" w:cs="Arial"/>
          <w:i/>
          <w:lang w:val="en-US"/>
        </w:rPr>
        <w:t>.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05AA90E7" w14:textId="77777777" w:rsidR="00C27B9A" w:rsidRPr="008D0AFD" w:rsidRDefault="00C27B9A" w:rsidP="00C27B9A">
      <w:pPr>
        <w:pStyle w:val="a3"/>
        <w:numPr>
          <w:ilvl w:val="0"/>
          <w:numId w:val="3"/>
        </w:numPr>
        <w:rPr>
          <w:rFonts w:ascii="Arial" w:hAnsi="Arial" w:cs="Arial"/>
          <w:b/>
          <w:i/>
        </w:rPr>
      </w:pPr>
      <w:r>
        <w:rPr>
          <w:rFonts w:ascii="Arial" w:hAnsi="Arial" w:cs="Arial"/>
          <w:i/>
        </w:rPr>
        <w:t>Попадание монстра</w:t>
      </w:r>
      <w:r>
        <w:rPr>
          <w:rFonts w:ascii="Arial" w:hAnsi="Arial" w:cs="Arial"/>
          <w:i/>
          <w:lang w:val="en-US"/>
        </w:rPr>
        <w:t>.</w:t>
      </w:r>
    </w:p>
    <w:p w14:paraId="7B859D6B" w14:textId="77777777" w:rsidR="00C27B9A" w:rsidRPr="008D0AFD" w:rsidRDefault="00C27B9A" w:rsidP="00C27B9A">
      <w:pPr>
        <w:pStyle w:val="a3"/>
        <w:rPr>
          <w:rFonts w:ascii="Arial" w:hAnsi="Arial" w:cs="Arial"/>
          <w:b/>
          <w:i/>
        </w:rPr>
      </w:pPr>
    </w:p>
    <w:p w14:paraId="4FF51838" w14:textId="77777777" w:rsidR="00C27B9A" w:rsidRPr="008465BB" w:rsidRDefault="00C27B9A" w:rsidP="00C27B9A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Попадание в кирпич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08AEEA0C" w14:textId="2271D6EE" w:rsidR="00C27B9A" w:rsidRDefault="00C27B9A" w:rsidP="00C27B9A">
      <w:pPr>
        <w:pStyle w:val="a3"/>
        <w:numPr>
          <w:ilvl w:val="0"/>
          <w:numId w:val="4"/>
        </w:numPr>
        <w:rPr>
          <w:rFonts w:ascii="Arial" w:hAnsi="Arial" w:cs="Arial"/>
          <w:i/>
        </w:rPr>
      </w:pPr>
      <w:r w:rsidRPr="008465BB">
        <w:rPr>
          <w:rFonts w:ascii="Arial" w:hAnsi="Arial" w:cs="Arial"/>
          <w:i/>
        </w:rPr>
        <w:t>Попадание в кирпич – состояния кирпича</w:t>
      </w:r>
      <w:r w:rsidRPr="008D0AFD">
        <w:rPr>
          <w:rFonts w:ascii="Arial" w:hAnsi="Arial" w:cs="Arial"/>
          <w:i/>
        </w:rPr>
        <w:t>.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39558FB3" w14:textId="13CF562E" w:rsidR="00C27B9A" w:rsidRPr="008465BB" w:rsidRDefault="00C27B9A" w:rsidP="00C27B9A">
      <w:pPr>
        <w:pStyle w:val="a3"/>
        <w:numPr>
          <w:ilvl w:val="0"/>
          <w:numId w:val="4"/>
        </w:numPr>
        <w:rPr>
          <w:rFonts w:ascii="Arial" w:hAnsi="Arial" w:cs="Arial"/>
          <w:i/>
        </w:rPr>
      </w:pPr>
      <w:r w:rsidRPr="008465BB">
        <w:rPr>
          <w:rFonts w:ascii="Arial" w:hAnsi="Arial" w:cs="Arial"/>
          <w:i/>
        </w:rPr>
        <w:t>Выбивание падающей буквы</w:t>
      </w:r>
      <w:r>
        <w:rPr>
          <w:rFonts w:ascii="Arial" w:hAnsi="Arial" w:cs="Arial"/>
          <w:i/>
          <w:lang w:val="en-US"/>
        </w:rPr>
        <w:t>.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276887E" w14:textId="77777777" w:rsidR="00C27B9A" w:rsidRPr="008465BB" w:rsidRDefault="00C27B9A" w:rsidP="00C27B9A">
      <w:pPr>
        <w:pStyle w:val="a3"/>
        <w:numPr>
          <w:ilvl w:val="0"/>
          <w:numId w:val="4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Перехват падающей буквы</w:t>
      </w:r>
      <w:r>
        <w:rPr>
          <w:rFonts w:ascii="Arial" w:hAnsi="Arial" w:cs="Arial"/>
          <w:i/>
          <w:lang w:val="en-US"/>
        </w:rPr>
        <w:t>.</w:t>
      </w:r>
    </w:p>
    <w:p w14:paraId="385F01AC" w14:textId="77777777" w:rsidR="00C27B9A" w:rsidRPr="008465BB" w:rsidRDefault="00C27B9A" w:rsidP="00C27B9A">
      <w:pPr>
        <w:pStyle w:val="a3"/>
        <w:numPr>
          <w:ilvl w:val="0"/>
          <w:numId w:val="4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Для каждой буквы – свои действия</w:t>
      </w:r>
      <w:r w:rsidRPr="008465BB">
        <w:rPr>
          <w:rFonts w:ascii="Arial" w:hAnsi="Arial" w:cs="Arial"/>
          <w:i/>
        </w:rPr>
        <w:t>.</w:t>
      </w:r>
    </w:p>
    <w:p w14:paraId="2FCFEA4B" w14:textId="77777777" w:rsidR="00C27B9A" w:rsidRDefault="00C27B9A" w:rsidP="00C27B9A">
      <w:pPr>
        <w:pStyle w:val="a3"/>
        <w:rPr>
          <w:rFonts w:ascii="Arial" w:hAnsi="Arial" w:cs="Arial"/>
          <w:i/>
        </w:rPr>
      </w:pPr>
    </w:p>
    <w:p w14:paraId="565C0BAC" w14:textId="77777777" w:rsidR="00AB740F" w:rsidRPr="0013184E" w:rsidRDefault="00AB740F" w:rsidP="00AB740F">
      <w:pPr>
        <w:rPr>
          <w:rFonts w:ascii="Arial" w:hAnsi="Arial" w:cs="Arial"/>
          <w:b/>
          <w:i/>
        </w:rPr>
      </w:pPr>
      <w:r w:rsidRPr="0013184E">
        <w:rPr>
          <w:rFonts w:ascii="Arial" w:hAnsi="Arial" w:cs="Arial"/>
          <w:b/>
          <w:i/>
        </w:rPr>
        <w:t>Гейты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438A9D1" w14:textId="77777777" w:rsidR="00AB740F" w:rsidRPr="00AB740F" w:rsidRDefault="00AB740F" w:rsidP="00AB740F">
      <w:pPr>
        <w:pStyle w:val="a3"/>
        <w:numPr>
          <w:ilvl w:val="0"/>
          <w:numId w:val="6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Вывод гейтов</w:t>
      </w:r>
      <w:r w:rsidRPr="00AB740F">
        <w:rPr>
          <w:rFonts w:ascii="Arial" w:hAnsi="Arial" w:cs="Arial"/>
          <w:i/>
        </w:rPr>
        <w:t>.</w:t>
      </w:r>
    </w:p>
    <w:p w14:paraId="2CD772B8" w14:textId="77777777" w:rsidR="00AB740F" w:rsidRPr="008D0AFD" w:rsidRDefault="00AB740F" w:rsidP="00AB740F">
      <w:pPr>
        <w:pStyle w:val="a3"/>
        <w:numPr>
          <w:ilvl w:val="0"/>
          <w:numId w:val="6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Анимация закрытия и открытия гейтов</w:t>
      </w:r>
      <w:r w:rsidRPr="008D0AFD">
        <w:rPr>
          <w:rFonts w:ascii="Arial" w:hAnsi="Arial" w:cs="Arial"/>
          <w:i/>
        </w:rPr>
        <w:t>.</w:t>
      </w:r>
    </w:p>
    <w:p w14:paraId="6058D4BC" w14:textId="77777777" w:rsidR="00AB740F" w:rsidRDefault="00AB740F" w:rsidP="00AB740F">
      <w:pPr>
        <w:pStyle w:val="a3"/>
        <w:numPr>
          <w:ilvl w:val="0"/>
          <w:numId w:val="6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Состояния гейтов (закрыт</w:t>
      </w:r>
      <w:r w:rsidRPr="008D0AFD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>от</w:t>
      </w:r>
      <w:r w:rsidRPr="008D0AFD">
        <w:rPr>
          <w:rFonts w:ascii="Arial" w:hAnsi="Arial" w:cs="Arial"/>
          <w:i/>
        </w:rPr>
        <w:t>кры</w:t>
      </w:r>
      <w:r>
        <w:rPr>
          <w:rFonts w:ascii="Arial" w:hAnsi="Arial" w:cs="Arial"/>
          <w:i/>
        </w:rPr>
        <w:t>вается</w:t>
      </w:r>
      <w:r w:rsidRPr="008D0AFD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>закрывается)</w:t>
      </w:r>
      <w:r w:rsidRPr="008D0AFD">
        <w:rPr>
          <w:rFonts w:ascii="Arial" w:hAnsi="Arial" w:cs="Arial"/>
          <w:i/>
        </w:rPr>
        <w:t>.</w:t>
      </w:r>
    </w:p>
    <w:p w14:paraId="4AE60C9C" w14:textId="77777777" w:rsidR="00827275" w:rsidRPr="0013184E" w:rsidRDefault="00827275" w:rsidP="00827275">
      <w:pPr>
        <w:rPr>
          <w:rFonts w:ascii="Arial" w:hAnsi="Arial" w:cs="Arial"/>
          <w:b/>
          <w:i/>
          <w:lang w:val="en-US"/>
        </w:rPr>
      </w:pPr>
      <w:r w:rsidRPr="0013184E">
        <w:rPr>
          <w:rFonts w:ascii="Arial" w:hAnsi="Arial" w:cs="Arial"/>
          <w:b/>
          <w:i/>
        </w:rPr>
        <w:t>Кирпичи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767E8E1E" w14:textId="77777777" w:rsidR="00827275" w:rsidRDefault="00827275" w:rsidP="00827275">
      <w:pPr>
        <w:pStyle w:val="a3"/>
        <w:numPr>
          <w:ilvl w:val="0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Обычные кирпичи (Синие и Серые)</w:t>
      </w:r>
    </w:p>
    <w:p w14:paraId="701EFFBE" w14:textId="45ACC83A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Могут быть с буквой или без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70461D1F" w14:textId="1AD6725D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При попадании в кирпич он исчезает из уровня сразу</w:t>
      </w:r>
      <w:r w:rsidRPr="00B62A84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>и если кирпич был</w:t>
      </w:r>
      <w:r w:rsidRPr="00B62A84">
        <w:rPr>
          <w:rFonts w:ascii="Arial" w:hAnsi="Arial" w:cs="Arial"/>
          <w:i/>
        </w:rPr>
        <w:t>: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4CD82D44" w14:textId="43E8F79C" w:rsidR="00827275" w:rsidRDefault="00827275" w:rsidP="00827275">
      <w:pPr>
        <w:pStyle w:val="a3"/>
        <w:numPr>
          <w:ilvl w:val="2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Без буквы – создаётся активный кирпич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1C4D5F0D" w14:textId="7FD5A7B6" w:rsidR="00827275" w:rsidRDefault="00827275" w:rsidP="00827275">
      <w:pPr>
        <w:pStyle w:val="a3"/>
        <w:numPr>
          <w:ilvl w:val="2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С буквой – создаётся падающая буква</w:t>
      </w:r>
      <w:r w:rsidR="00E50676">
        <w:rPr>
          <w:rFonts w:ascii="Arial" w:hAnsi="Arial" w:cs="Arial"/>
          <w:i/>
        </w:rPr>
        <w:t xml:space="preserve"> </w:t>
      </w:r>
      <w:r w:rsidR="00E50676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5F4424ED" w14:textId="77777777" w:rsidR="00827275" w:rsidRDefault="00827275" w:rsidP="00827275">
      <w:pPr>
        <w:pStyle w:val="a3"/>
        <w:ind w:left="1800"/>
        <w:rPr>
          <w:rFonts w:ascii="Arial" w:hAnsi="Arial" w:cs="Arial"/>
          <w:i/>
        </w:rPr>
      </w:pPr>
    </w:p>
    <w:p w14:paraId="54498292" w14:textId="77777777" w:rsidR="00827275" w:rsidRPr="00B62A84" w:rsidRDefault="00827275" w:rsidP="00827275">
      <w:pPr>
        <w:pStyle w:val="a3"/>
        <w:numPr>
          <w:ilvl w:val="0"/>
          <w:numId w:val="10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Не</w:t>
      </w:r>
      <w:r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</w:rPr>
        <w:t>разрушаемый кирпич</w:t>
      </w:r>
    </w:p>
    <w:p w14:paraId="2322F927" w14:textId="77777777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Анимация при попадании</w:t>
      </w:r>
    </w:p>
    <w:p w14:paraId="0FBD060B" w14:textId="77777777" w:rsidR="00827275" w:rsidRDefault="00827275" w:rsidP="00827275">
      <w:pPr>
        <w:pStyle w:val="a3"/>
        <w:ind w:left="1080"/>
        <w:rPr>
          <w:rFonts w:ascii="Arial" w:hAnsi="Arial" w:cs="Arial"/>
          <w:i/>
        </w:rPr>
      </w:pPr>
    </w:p>
    <w:p w14:paraId="619D824D" w14:textId="77777777" w:rsidR="00827275" w:rsidRPr="00B62A84" w:rsidRDefault="00827275" w:rsidP="00827275">
      <w:pPr>
        <w:pStyle w:val="a3"/>
        <w:numPr>
          <w:ilvl w:val="0"/>
          <w:numId w:val="10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Многоразовый кирпич</w:t>
      </w:r>
    </w:p>
    <w:p w14:paraId="729CA78D" w14:textId="77777777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Четыре состояния кирпича (1-4 удара до разрушения)</w:t>
      </w:r>
    </w:p>
    <w:p w14:paraId="7ED4B56B" w14:textId="77777777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Переход по состояниям</w:t>
      </w:r>
    </w:p>
    <w:p w14:paraId="4140CAF9" w14:textId="77777777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Анимация приза при разрушении (кирпич исчезает</w:t>
      </w:r>
      <w:r w:rsidRPr="00B62A84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>анимация – остаётся)</w:t>
      </w:r>
    </w:p>
    <w:p w14:paraId="6DB78B18" w14:textId="77777777" w:rsidR="00827275" w:rsidRDefault="00827275" w:rsidP="00827275">
      <w:pPr>
        <w:pStyle w:val="a3"/>
        <w:ind w:left="1080"/>
        <w:rPr>
          <w:rFonts w:ascii="Arial" w:hAnsi="Arial" w:cs="Arial"/>
          <w:i/>
        </w:rPr>
      </w:pPr>
    </w:p>
    <w:p w14:paraId="3560135A" w14:textId="77777777" w:rsidR="00827275" w:rsidRPr="00B62A84" w:rsidRDefault="00827275" w:rsidP="00827275">
      <w:pPr>
        <w:pStyle w:val="a3"/>
        <w:numPr>
          <w:ilvl w:val="0"/>
          <w:numId w:val="10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Кирпич с парашютом</w:t>
      </w:r>
    </w:p>
    <w:p w14:paraId="41D33272" w14:textId="77777777" w:rsidR="00827275" w:rsidRDefault="00827275" w:rsidP="00827275">
      <w:pPr>
        <w:pStyle w:val="a3"/>
        <w:numPr>
          <w:ilvl w:val="1"/>
          <w:numId w:val="10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Анимация парашюта – как вариант падающей буквы</w:t>
      </w:r>
      <w:r w:rsidRPr="00B62A84">
        <w:rPr>
          <w:rFonts w:ascii="Arial" w:hAnsi="Arial" w:cs="Arial"/>
          <w:i/>
        </w:rPr>
        <w:t>.</w:t>
      </w:r>
    </w:p>
    <w:p w14:paraId="5E431594" w14:textId="77777777" w:rsidR="00827275" w:rsidRPr="00B62A84" w:rsidRDefault="00827275" w:rsidP="00827275">
      <w:pPr>
        <w:pStyle w:val="a3"/>
        <w:ind w:left="1080"/>
        <w:rPr>
          <w:rFonts w:ascii="Arial" w:hAnsi="Arial" w:cs="Arial"/>
          <w:i/>
        </w:rPr>
      </w:pPr>
    </w:p>
    <w:p w14:paraId="4E9FCA9F" w14:textId="77777777" w:rsidR="00827275" w:rsidRPr="00B62A84" w:rsidRDefault="00827275" w:rsidP="00827275">
      <w:pPr>
        <w:pStyle w:val="a3"/>
        <w:numPr>
          <w:ilvl w:val="0"/>
          <w:numId w:val="10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Кирпич с телепортацией</w:t>
      </w:r>
    </w:p>
    <w:p w14:paraId="632D1944" w14:textId="77777777" w:rsidR="00827275" w:rsidRDefault="00827275" w:rsidP="00827275">
      <w:pPr>
        <w:pStyle w:val="a3"/>
        <w:numPr>
          <w:ilvl w:val="1"/>
          <w:numId w:val="10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Анимация при захвате и выпуске мяча</w:t>
      </w:r>
    </w:p>
    <w:p w14:paraId="542F27EF" w14:textId="77777777" w:rsidR="00827275" w:rsidRDefault="00827275" w:rsidP="00827275">
      <w:pPr>
        <w:pStyle w:val="a3"/>
        <w:tabs>
          <w:tab w:val="left" w:pos="2265"/>
        </w:tabs>
        <w:ind w:left="1080"/>
        <w:rPr>
          <w:rFonts w:ascii="Arial" w:hAnsi="Arial" w:cs="Arial"/>
          <w:i/>
        </w:rPr>
      </w:pPr>
    </w:p>
    <w:p w14:paraId="301BDAAF" w14:textId="77777777" w:rsidR="00827275" w:rsidRPr="00C27B9A" w:rsidRDefault="00827275" w:rsidP="00827275">
      <w:pPr>
        <w:pStyle w:val="a3"/>
        <w:numPr>
          <w:ilvl w:val="0"/>
          <w:numId w:val="10"/>
        </w:numPr>
        <w:tabs>
          <w:tab w:val="left" w:pos="2265"/>
        </w:tabs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lastRenderedPageBreak/>
        <w:t>Кирпич – реклама</w:t>
      </w:r>
    </w:p>
    <w:p w14:paraId="37A143C4" w14:textId="77777777" w:rsidR="00827275" w:rsidRDefault="00827275" w:rsidP="00827275">
      <w:pPr>
        <w:pStyle w:val="a3"/>
        <w:numPr>
          <w:ilvl w:val="1"/>
          <w:numId w:val="10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Анимация фрагменты </w:t>
      </w:r>
      <w:r w:rsidRPr="00C27B9A">
        <w:rPr>
          <w:rFonts w:ascii="Arial" w:hAnsi="Arial" w:cs="Arial"/>
          <w:i/>
        </w:rPr>
        <w:t>“</w:t>
      </w:r>
      <w:r>
        <w:rPr>
          <w:rFonts w:ascii="Arial" w:hAnsi="Arial" w:cs="Arial"/>
          <w:i/>
        </w:rPr>
        <w:t>рекламы</w:t>
      </w:r>
      <w:r w:rsidRPr="00C27B9A">
        <w:rPr>
          <w:rFonts w:ascii="Arial" w:hAnsi="Arial" w:cs="Arial"/>
          <w:i/>
        </w:rPr>
        <w:t xml:space="preserve">”, </w:t>
      </w:r>
      <w:r>
        <w:rPr>
          <w:rFonts w:ascii="Arial" w:hAnsi="Arial" w:cs="Arial"/>
          <w:i/>
        </w:rPr>
        <w:t>скрывающейся за кирпичом</w:t>
      </w:r>
    </w:p>
    <w:p w14:paraId="02DA06AB" w14:textId="77777777" w:rsidR="00E50676" w:rsidRDefault="00E50676" w:rsidP="00E50676">
      <w:pPr>
        <w:pStyle w:val="a3"/>
        <w:tabs>
          <w:tab w:val="left" w:pos="2265"/>
        </w:tabs>
        <w:ind w:left="1080"/>
        <w:rPr>
          <w:rFonts w:ascii="Arial" w:hAnsi="Arial" w:cs="Arial"/>
          <w:i/>
        </w:rPr>
      </w:pPr>
    </w:p>
    <w:p w14:paraId="40B18806" w14:textId="279A7A1F" w:rsidR="00AB740F" w:rsidRPr="00E50676" w:rsidRDefault="00E50676" w:rsidP="00827275">
      <w:pPr>
        <w:tabs>
          <w:tab w:val="left" w:pos="2265"/>
        </w:tabs>
        <w:rPr>
          <w:rFonts w:ascii="Arial" w:hAnsi="Arial" w:cs="Arial"/>
          <w:b/>
          <w:bCs/>
          <w:i/>
          <w:sz w:val="26"/>
          <w:szCs w:val="26"/>
        </w:rPr>
      </w:pPr>
      <w:r>
        <w:rPr>
          <w:rFonts w:ascii="Arial" w:hAnsi="Arial" w:cs="Arial"/>
          <w:b/>
          <w:bCs/>
          <w:i/>
          <w:sz w:val="26"/>
          <w:szCs w:val="26"/>
        </w:rPr>
        <w:t xml:space="preserve">     </w:t>
      </w:r>
      <w:r w:rsidRPr="00E50676">
        <w:rPr>
          <w:rFonts w:ascii="Arial" w:hAnsi="Arial" w:cs="Arial"/>
          <w:b/>
          <w:bCs/>
          <w:i/>
          <w:sz w:val="26"/>
          <w:szCs w:val="26"/>
        </w:rPr>
        <w:t>Взаимодействие особых кирпичей</w:t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685874BE" w14:textId="41A6B9DE" w:rsidR="00E50676" w:rsidRDefault="00E50676" w:rsidP="00E50676">
      <w:pPr>
        <w:pStyle w:val="a3"/>
        <w:numPr>
          <w:ilvl w:val="0"/>
          <w:numId w:val="14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Падающая буква – взаимодействует только с платформой</w:t>
      </w:r>
    </w:p>
    <w:p w14:paraId="7B41260E" w14:textId="7D483C41" w:rsidR="00E50676" w:rsidRDefault="00E50676" w:rsidP="00E50676">
      <w:pPr>
        <w:pStyle w:val="a3"/>
        <w:numPr>
          <w:ilvl w:val="0"/>
          <w:numId w:val="14"/>
        </w:numPr>
        <w:tabs>
          <w:tab w:val="left" w:pos="2265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Активный кирпич – взаимодействует только с шариком</w:t>
      </w:r>
    </w:p>
    <w:p w14:paraId="54DF2930" w14:textId="77777777" w:rsidR="00E50676" w:rsidRPr="00E50676" w:rsidRDefault="00E50676" w:rsidP="00E50676">
      <w:pPr>
        <w:pStyle w:val="a3"/>
        <w:tabs>
          <w:tab w:val="left" w:pos="2265"/>
        </w:tabs>
        <w:rPr>
          <w:rFonts w:ascii="Arial" w:hAnsi="Arial" w:cs="Arial"/>
          <w:i/>
        </w:rPr>
      </w:pPr>
    </w:p>
    <w:p w14:paraId="75BC3581" w14:textId="77777777" w:rsidR="008D04B6" w:rsidRPr="00FB0172" w:rsidRDefault="008D04B6" w:rsidP="008D04B6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b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b/>
          <w:i/>
          <w:color w:val="202122"/>
          <w:sz w:val="26"/>
          <w:szCs w:val="26"/>
          <w:lang w:eastAsia="ru-RU"/>
        </w:rPr>
        <w:t>Действия букв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505D8235" w14:textId="77777777" w:rsidR="008D04B6" w:rsidRDefault="008D04B6" w:rsidP="008D04B6">
      <w:pPr>
        <w:pStyle w:val="a3"/>
        <w:numPr>
          <w:ilvl w:val="0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Простые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:</w:t>
      </w:r>
    </w:p>
    <w:p w14:paraId="2E591E45" w14:textId="77777777" w:rsidR="00AB740F" w:rsidRPr="00FB0172" w:rsidRDefault="00AB740F" w:rsidP="00AB740F">
      <w:pPr>
        <w:pStyle w:val="a3"/>
        <w:shd w:val="clear" w:color="auto" w:fill="FFFFFF"/>
        <w:spacing w:before="100" w:beforeAutospacing="1" w:after="24" w:line="240" w:lineRule="auto"/>
        <w:ind w:left="744"/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</w:pPr>
    </w:p>
    <w:p w14:paraId="2BEB0FF0" w14:textId="77777777" w:rsidR="008D04B6" w:rsidRDefault="008D04B6" w:rsidP="008D04B6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О (“Отмена”) – Отмена действия символов К, Ш, П, Л и М.</w:t>
      </w:r>
    </w:p>
    <w:p w14:paraId="73CF3FFA" w14:textId="77777777" w:rsidR="00F44045" w:rsidRDefault="00F44045" w:rsidP="008D04B6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И (</w:t>
      </w:r>
      <w:r w:rsidRPr="00F44045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“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Инверсия</w:t>
      </w:r>
      <w:r w:rsidRPr="00F44045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 xml:space="preserve">”) – 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Сменить направление мячика</w:t>
      </w:r>
      <w:r w:rsidRPr="00F44045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.</w:t>
      </w:r>
    </w:p>
    <w:p w14:paraId="70D65932" w14:textId="77777777" w:rsidR="00AB740F" w:rsidRDefault="00AB740F" w:rsidP="008D04B6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С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 xml:space="preserve"> (“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Скорость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”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 xml:space="preserve">) </w:t>
      </w:r>
    </w:p>
    <w:p w14:paraId="6A28CB46" w14:textId="77777777" w:rsidR="00AB740F" w:rsidRDefault="00AB740F" w:rsidP="008D04B6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М (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“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Монстры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”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)</w:t>
      </w:r>
    </w:p>
    <w:p w14:paraId="3A0B1CDD" w14:textId="77777777" w:rsidR="008D04B6" w:rsidRPr="00827275" w:rsidRDefault="00AB740F" w:rsidP="00827275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Ж (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“</w:t>
      </w: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Жизнь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”)</w:t>
      </w:r>
    </w:p>
    <w:p w14:paraId="575F1B5B" w14:textId="77777777" w:rsidR="00827275" w:rsidRPr="00827275" w:rsidRDefault="00827275" w:rsidP="00827275">
      <w:pPr>
        <w:pStyle w:val="a3"/>
        <w:shd w:val="clear" w:color="auto" w:fill="FFFFFF"/>
        <w:spacing w:before="100" w:beforeAutospacing="1" w:after="24" w:line="240" w:lineRule="auto"/>
        <w:ind w:left="1464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</w:p>
    <w:p w14:paraId="76A9606D" w14:textId="77777777" w:rsidR="008D04B6" w:rsidRDefault="008D04B6" w:rsidP="008D04B6">
      <w:pPr>
        <w:pStyle w:val="a3"/>
        <w:numPr>
          <w:ilvl w:val="0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Сложные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:</w:t>
      </w:r>
    </w:p>
    <w:p w14:paraId="5AE524CA" w14:textId="77777777" w:rsidR="00FB0172" w:rsidRPr="00FB0172" w:rsidRDefault="00FB0172" w:rsidP="00FB0172">
      <w:pPr>
        <w:pStyle w:val="a3"/>
        <w:shd w:val="clear" w:color="auto" w:fill="FFFFFF"/>
        <w:spacing w:before="100" w:beforeAutospacing="1" w:after="24" w:line="240" w:lineRule="auto"/>
        <w:ind w:left="744"/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</w:pPr>
    </w:p>
    <w:p w14:paraId="23C14881" w14:textId="77777777" w:rsidR="008D04B6" w:rsidRPr="00FB0172" w:rsidRDefault="008D04B6" w:rsidP="008D04B6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К (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“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К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лей”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)</w:t>
      </w:r>
    </w:p>
    <w:p w14:paraId="49073EA6" w14:textId="77777777" w:rsidR="008D04B6" w:rsidRPr="00FB0172" w:rsidRDefault="008D04B6" w:rsidP="008D04B6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Новое состояние платформы</w:t>
      </w:r>
    </w:p>
    <w:p w14:paraId="35FB5294" w14:textId="77777777" w:rsidR="008D04B6" w:rsidRPr="00FB0172" w:rsidRDefault="008D04B6" w:rsidP="008D04B6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Анимация растекающегося клея (прямая и обратная)</w:t>
      </w:r>
    </w:p>
    <w:p w14:paraId="059BBD4E" w14:textId="77777777" w:rsidR="008D04B6" w:rsidRPr="00FB0172" w:rsidRDefault="00827275" w:rsidP="008D04B6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Фиксация шарика + новое состояние шарика</w:t>
      </w:r>
    </w:p>
    <w:p w14:paraId="42B9FC07" w14:textId="77777777" w:rsidR="00C27B9A" w:rsidRDefault="008D04B6" w:rsidP="008D04B6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Пуск шарика пробелом по таймауту </w:t>
      </w:r>
    </w:p>
    <w:p w14:paraId="74067633" w14:textId="77777777" w:rsidR="00FB0172" w:rsidRPr="00FB0172" w:rsidRDefault="00FB0172" w:rsidP="00FB0172">
      <w:pPr>
        <w:pStyle w:val="a3"/>
        <w:shd w:val="clear" w:color="auto" w:fill="FFFFFF"/>
        <w:spacing w:before="100" w:beforeAutospacing="1" w:after="24" w:line="240" w:lineRule="auto"/>
        <w:ind w:left="1824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</w:p>
    <w:p w14:paraId="36F184AE" w14:textId="77777777" w:rsidR="00FB0172" w:rsidRPr="00FB0172" w:rsidRDefault="00FB0172" w:rsidP="00FB0172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Ш (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“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Шире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”</w:t>
      </w: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)</w:t>
      </w:r>
    </w:p>
    <w:p w14:paraId="6A7BCE51" w14:textId="77777777" w:rsidR="00FB0172" w:rsidRPr="00FB0172" w:rsidRDefault="00FB0172" w:rsidP="00FB0172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bCs/>
          <w:i/>
          <w:color w:val="202122"/>
          <w:sz w:val="26"/>
          <w:szCs w:val="26"/>
          <w:lang w:eastAsia="ru-RU"/>
        </w:rPr>
      </w:pPr>
      <w:r w:rsidRPr="00FB0172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Новое состояние платформы (+ изменение размера) </w:t>
      </w:r>
      <w:r w:rsidRPr="00FB0172">
        <w:rPr>
          <w:rFonts w:ascii="Arial" w:eastAsia="Times New Roman" w:hAnsi="Arial" w:cs="Arial"/>
          <w:bCs/>
          <w:i/>
          <w:color w:val="202122"/>
          <w:sz w:val="26"/>
          <w:szCs w:val="26"/>
          <w:lang w:eastAsia="ru-RU"/>
        </w:rPr>
        <w:t xml:space="preserve"> </w:t>
      </w:r>
    </w:p>
    <w:p w14:paraId="2AA6E1BA" w14:textId="77777777" w:rsidR="00FB0172" w:rsidRDefault="00F44045" w:rsidP="00FB0172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Анимация расширяющейся платформы (прямая и обратная)</w:t>
      </w:r>
    </w:p>
    <w:p w14:paraId="5F2E706A" w14:textId="77777777" w:rsidR="00F44045" w:rsidRDefault="00F44045" w:rsidP="00F44045">
      <w:pPr>
        <w:pStyle w:val="a3"/>
        <w:shd w:val="clear" w:color="auto" w:fill="FFFFFF"/>
        <w:spacing w:before="100" w:beforeAutospacing="1" w:after="24" w:line="240" w:lineRule="auto"/>
        <w:ind w:left="1824"/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</w:pPr>
    </w:p>
    <w:p w14:paraId="139B762A" w14:textId="77777777" w:rsidR="00F44045" w:rsidRPr="00F44045" w:rsidRDefault="00F44045" w:rsidP="00F44045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 w:rsidRPr="00F44045"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П</w:t>
      </w:r>
      <w:r w:rsidRPr="00F44045">
        <w:rPr>
          <w:rFonts w:ascii="Arial" w:eastAsia="Times New Roman" w:hAnsi="Arial" w:cs="Arial"/>
          <w:color w:val="202122"/>
          <w:sz w:val="26"/>
          <w:szCs w:val="26"/>
          <w:lang w:eastAsia="ru-RU"/>
        </w:rPr>
        <w:t xml:space="preserve"> (“П</w:t>
      </w:r>
      <w:r w:rsidRPr="00F44045">
        <w:rPr>
          <w:rFonts w:ascii="Arial" w:eastAsia="Times New Roman" w:hAnsi="Arial" w:cs="Arial"/>
          <w:i/>
          <w:iCs/>
          <w:color w:val="202122"/>
          <w:sz w:val="26"/>
          <w:szCs w:val="26"/>
          <w:lang w:eastAsia="ru-RU"/>
        </w:rPr>
        <w:t>ол”</w:t>
      </w:r>
      <w:r w:rsidRPr="00F44045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) </w:t>
      </w:r>
    </w:p>
    <w:p w14:paraId="4E10F310" w14:textId="77777777" w:rsidR="00F44045" w:rsidRDefault="00F44045" w:rsidP="00F44045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</w:pPr>
      <w:r>
        <w:rPr>
          <w:rFonts w:ascii="Arial" w:eastAsia="Times New Roman" w:hAnsi="Arial" w:cs="Arial"/>
          <w:i/>
          <w:color w:val="202122"/>
          <w:sz w:val="26"/>
          <w:szCs w:val="26"/>
          <w:lang w:eastAsia="ru-RU"/>
        </w:rPr>
        <w:t>Отрисовка пола</w:t>
      </w:r>
      <w:r>
        <w:rPr>
          <w:rFonts w:ascii="Arial" w:eastAsia="Times New Roman" w:hAnsi="Arial" w:cs="Arial"/>
          <w:i/>
          <w:color w:val="202122"/>
          <w:sz w:val="26"/>
          <w:szCs w:val="26"/>
          <w:lang w:val="en-US" w:eastAsia="ru-RU"/>
        </w:rPr>
        <w:t>.</w:t>
      </w:r>
    </w:p>
    <w:p w14:paraId="7B49836D" w14:textId="77777777" w:rsidR="00F44045" w:rsidRPr="00F44045" w:rsidRDefault="00F44045" w:rsidP="00F44045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Шкала пола (Индикатор)</w:t>
      </w:r>
    </w:p>
    <w:p w14:paraId="4E43EBE6" w14:textId="77777777" w:rsidR="00F44045" w:rsidRPr="00F44045" w:rsidRDefault="00F44045" w:rsidP="00F44045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Взаимодействие пола с мячом</w:t>
      </w:r>
    </w:p>
    <w:p w14:paraId="1EBDC7C6" w14:textId="77777777" w:rsidR="00F44045" w:rsidRPr="00F44045" w:rsidRDefault="00F44045" w:rsidP="00F44045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Отбитие мяча нижней гранью платформы</w:t>
      </w:r>
    </w:p>
    <w:p w14:paraId="71A5BC03" w14:textId="77777777" w:rsidR="00F44045" w:rsidRDefault="00F44045" w:rsidP="00F44045">
      <w:pPr>
        <w:pStyle w:val="a3"/>
        <w:shd w:val="clear" w:color="auto" w:fill="FFFFFF"/>
        <w:spacing w:before="100" w:beforeAutospacing="1" w:after="24" w:line="240" w:lineRule="auto"/>
        <w:ind w:left="1824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7E2AAB0F" w14:textId="77777777" w:rsidR="00F44045" w:rsidRPr="00AB740F" w:rsidRDefault="00AB740F" w:rsidP="00AB740F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Л (“Лазер”)</w:t>
      </w:r>
      <w:r w:rsidR="00F44045"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 xml:space="preserve"> </w:t>
      </w:r>
    </w:p>
    <w:p w14:paraId="45F154E9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Новое состояние платформы</w:t>
      </w:r>
    </w:p>
    <w:p w14:paraId="56534F3A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Анимация превращения в лазерную пушку (прямая и обратная)</w:t>
      </w:r>
    </w:p>
    <w:p w14:paraId="55134314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Стрельба пробелом</w:t>
      </w:r>
    </w:p>
    <w:p w14:paraId="5F013C64" w14:textId="77777777" w:rsidR="00AB740F" w:rsidRPr="00AB740F" w:rsidRDefault="00AB740F" w:rsidP="00AB740F">
      <w:pPr>
        <w:pStyle w:val="a3"/>
        <w:numPr>
          <w:ilvl w:val="3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Обработка пробела особым образом, когда платформа в                       режиме лазера.</w:t>
      </w:r>
    </w:p>
    <w:p w14:paraId="4D76B845" w14:textId="77777777" w:rsidR="00AB740F" w:rsidRDefault="00AB740F" w:rsidP="00AB740F">
      <w:pPr>
        <w:pStyle w:val="a3"/>
        <w:numPr>
          <w:ilvl w:val="3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Объекты лазерных лучей – анимация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 xml:space="preserve">, </w:t>
      </w: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перемещение и взаимодействие с другими объектами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.</w:t>
      </w:r>
    </w:p>
    <w:p w14:paraId="5E881724" w14:textId="77777777" w:rsidR="00AB740F" w:rsidRDefault="00AB740F" w:rsidP="00AB740F">
      <w:pPr>
        <w:pStyle w:val="a3"/>
        <w:shd w:val="clear" w:color="auto" w:fill="FFFFFF"/>
        <w:spacing w:before="100" w:beforeAutospacing="1" w:after="24" w:line="240" w:lineRule="auto"/>
        <w:ind w:left="2544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25ECA562" w14:textId="77777777" w:rsidR="00AB740F" w:rsidRPr="00AB740F" w:rsidRDefault="00AB740F" w:rsidP="00AB740F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Т (“Три”)</w:t>
      </w:r>
    </w:p>
    <w:p w14:paraId="02916A43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Добавить поддержку множества мячиков</w:t>
      </w:r>
    </w:p>
    <w:p w14:paraId="1FA62EA9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Вывод множества мячиков</w:t>
      </w:r>
    </w:p>
    <w:p w14:paraId="4558C437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Взаимодействие множества мячиков с элементами игры</w:t>
      </w:r>
    </w:p>
    <w:p w14:paraId="796C5302" w14:textId="77777777" w:rsidR="00AB740F" w:rsidRDefault="00AB740F" w:rsidP="00AB740F">
      <w:pPr>
        <w:pStyle w:val="a3"/>
        <w:shd w:val="clear" w:color="auto" w:fill="FFFFFF"/>
        <w:spacing w:before="100" w:beforeAutospacing="1" w:after="24" w:line="240" w:lineRule="auto"/>
        <w:ind w:left="1824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4BB97C8C" w14:textId="77777777" w:rsidR="00AB740F" w:rsidRDefault="00AB740F" w:rsidP="00AB740F">
      <w:pPr>
        <w:pStyle w:val="a3"/>
        <w:numPr>
          <w:ilvl w:val="1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 w:rsidRPr="00AB740F"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  <w:lastRenderedPageBreak/>
        <w:t>+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 xml:space="preserve"> (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  <w:t>“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Переход на следующий уровень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val="en-US" w:eastAsia="ru-RU"/>
        </w:rPr>
        <w:t>”</w:t>
      </w:r>
      <w:r w:rsidRPr="00AB740F">
        <w:rPr>
          <w:rFonts w:ascii="Arial" w:eastAsia="Times New Roman" w:hAnsi="Arial" w:cs="Arial"/>
          <w:color w:val="202122"/>
          <w:sz w:val="26"/>
          <w:szCs w:val="26"/>
          <w:lang w:eastAsia="ru-RU"/>
        </w:rPr>
        <w:t>)</w:t>
      </w:r>
    </w:p>
    <w:p w14:paraId="25EBD469" w14:textId="77777777" w:rsidR="00AB740F" w:rsidRDefault="00AB740F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Анимация досрочного перехода на следующий уровень</w:t>
      </w:r>
    </w:p>
    <w:p w14:paraId="634099E8" w14:textId="77777777" w:rsidR="00AB740F" w:rsidRPr="00AB740F" w:rsidRDefault="00827275" w:rsidP="00AB740F">
      <w:pPr>
        <w:pStyle w:val="a3"/>
        <w:numPr>
          <w:ilvl w:val="2"/>
          <w:numId w:val="1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02122"/>
          <w:sz w:val="26"/>
          <w:szCs w:val="26"/>
          <w:lang w:eastAsia="ru-RU"/>
        </w:rPr>
        <w:t>Отдельный уровень перехода с особыми стенами</w:t>
      </w:r>
    </w:p>
    <w:p w14:paraId="405D4A59" w14:textId="77777777" w:rsidR="00AB740F" w:rsidRPr="00AB740F" w:rsidRDefault="00AB740F" w:rsidP="00AB740F">
      <w:pPr>
        <w:pStyle w:val="a3"/>
        <w:shd w:val="clear" w:color="auto" w:fill="FFFFFF"/>
        <w:spacing w:before="100" w:beforeAutospacing="1" w:after="24" w:line="240" w:lineRule="auto"/>
        <w:ind w:left="1464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55FA15D7" w14:textId="77777777" w:rsidR="00AB740F" w:rsidRPr="00AB740F" w:rsidRDefault="00AB740F" w:rsidP="00AB740F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7624CD51" w14:textId="77777777" w:rsidR="008D0AFD" w:rsidRDefault="008D0AFD" w:rsidP="00827275">
      <w:pPr>
        <w:rPr>
          <w:rFonts w:ascii="Arial" w:eastAsia="Times New Roman" w:hAnsi="Arial" w:cs="Arial"/>
          <w:color w:val="202122"/>
          <w:sz w:val="26"/>
          <w:szCs w:val="26"/>
          <w:lang w:eastAsia="ru-RU"/>
        </w:rPr>
      </w:pPr>
    </w:p>
    <w:p w14:paraId="7CE5920F" w14:textId="77777777" w:rsidR="00827275" w:rsidRPr="00827275" w:rsidRDefault="00827275" w:rsidP="00827275">
      <w:pPr>
        <w:rPr>
          <w:rFonts w:ascii="Arial" w:hAnsi="Arial" w:cs="Arial"/>
          <w:i/>
        </w:rPr>
      </w:pPr>
    </w:p>
    <w:p w14:paraId="0E21508C" w14:textId="77777777" w:rsidR="008D0AFD" w:rsidRPr="0013184E" w:rsidRDefault="0013184E" w:rsidP="0013184E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</w:t>
      </w:r>
      <w:r w:rsidR="008D0AFD" w:rsidRPr="0013184E">
        <w:rPr>
          <w:rFonts w:ascii="Arial" w:hAnsi="Arial" w:cs="Arial"/>
          <w:b/>
          <w:i/>
        </w:rPr>
        <w:t>Монстры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2F1BD185" w14:textId="77777777" w:rsidR="008D0AFD" w:rsidRPr="00827275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Список монстров</w:t>
      </w:r>
      <w:r w:rsidRPr="00827275">
        <w:rPr>
          <w:rFonts w:ascii="Arial" w:hAnsi="Arial" w:cs="Arial"/>
          <w:i/>
        </w:rPr>
        <w:t>.</w:t>
      </w:r>
      <w:r w:rsidR="00827275">
        <w:rPr>
          <w:rFonts w:ascii="Arial" w:hAnsi="Arial" w:cs="Arial"/>
          <w:i/>
        </w:rPr>
        <w:t xml:space="preserve"> (</w:t>
      </w:r>
      <w:r w:rsidR="00827275" w:rsidRPr="00827275">
        <w:rPr>
          <w:rFonts w:ascii="Arial" w:hAnsi="Arial" w:cs="Arial"/>
          <w:i/>
        </w:rPr>
        <w:t>“</w:t>
      </w:r>
      <w:r w:rsidR="00827275">
        <w:rPr>
          <w:rFonts w:ascii="Arial" w:hAnsi="Arial" w:cs="Arial"/>
          <w:i/>
        </w:rPr>
        <w:t>ГЛАЗ</w:t>
      </w:r>
      <w:r w:rsidR="00827275" w:rsidRPr="00827275">
        <w:rPr>
          <w:rFonts w:ascii="Arial" w:hAnsi="Arial" w:cs="Arial"/>
          <w:i/>
        </w:rPr>
        <w:t>”, “</w:t>
      </w:r>
      <w:r w:rsidR="00827275">
        <w:rPr>
          <w:rFonts w:ascii="Arial" w:hAnsi="Arial" w:cs="Arial"/>
          <w:i/>
        </w:rPr>
        <w:t>ЧЕРЕПАХА</w:t>
      </w:r>
      <w:r w:rsidR="00827275" w:rsidRPr="00827275">
        <w:rPr>
          <w:rFonts w:ascii="Arial" w:hAnsi="Arial" w:cs="Arial"/>
          <w:i/>
        </w:rPr>
        <w:t>”, “</w:t>
      </w:r>
      <w:r w:rsidR="00827275">
        <w:rPr>
          <w:rFonts w:ascii="Arial" w:hAnsi="Arial" w:cs="Arial"/>
          <w:i/>
        </w:rPr>
        <w:t>САТУРН</w:t>
      </w:r>
      <w:r w:rsidR="00827275" w:rsidRPr="00827275">
        <w:rPr>
          <w:rFonts w:ascii="Arial" w:hAnsi="Arial" w:cs="Arial"/>
          <w:i/>
        </w:rPr>
        <w:t xml:space="preserve">”, </w:t>
      </w:r>
      <w:r w:rsidR="00827275">
        <w:rPr>
          <w:rFonts w:ascii="Arial" w:hAnsi="Arial" w:cs="Arial"/>
          <w:i/>
        </w:rPr>
        <w:t>ГОЛОВА</w:t>
      </w:r>
      <w:r w:rsidR="00827275" w:rsidRPr="00827275">
        <w:rPr>
          <w:rFonts w:ascii="Arial" w:hAnsi="Arial" w:cs="Arial"/>
          <w:i/>
        </w:rPr>
        <w:t>, “</w:t>
      </w:r>
      <w:r w:rsidR="00827275">
        <w:rPr>
          <w:rFonts w:ascii="Arial" w:hAnsi="Arial" w:cs="Arial"/>
          <w:i/>
        </w:rPr>
        <w:t>БУБЕН</w:t>
      </w:r>
      <w:r w:rsidR="00827275" w:rsidRPr="00827275">
        <w:rPr>
          <w:rFonts w:ascii="Arial" w:hAnsi="Arial" w:cs="Arial"/>
          <w:i/>
        </w:rPr>
        <w:t>”, “</w:t>
      </w:r>
      <w:r w:rsidR="00827275">
        <w:rPr>
          <w:rFonts w:ascii="Arial" w:hAnsi="Arial" w:cs="Arial"/>
          <w:i/>
        </w:rPr>
        <w:t>АКВАРИУМ</w:t>
      </w:r>
      <w:r w:rsidR="00827275" w:rsidRPr="00827275">
        <w:rPr>
          <w:rFonts w:ascii="Arial" w:hAnsi="Arial" w:cs="Arial"/>
          <w:i/>
        </w:rPr>
        <w:t>”, “</w:t>
      </w:r>
      <w:r w:rsidR="00827275">
        <w:rPr>
          <w:rFonts w:ascii="Arial" w:hAnsi="Arial" w:cs="Arial"/>
          <w:i/>
        </w:rPr>
        <w:t>ЗАЖИГАЛКА</w:t>
      </w:r>
      <w:r w:rsidR="00827275" w:rsidRPr="00827275">
        <w:rPr>
          <w:rFonts w:ascii="Arial" w:hAnsi="Arial" w:cs="Arial"/>
          <w:i/>
        </w:rPr>
        <w:t>”</w:t>
      </w:r>
      <w:r w:rsidR="00827275">
        <w:rPr>
          <w:rFonts w:ascii="Arial" w:hAnsi="Arial" w:cs="Arial"/>
          <w:i/>
        </w:rPr>
        <w:t>)</w:t>
      </w:r>
    </w:p>
    <w:p w14:paraId="594199CE" w14:textId="77777777" w:rsidR="008D0AFD" w:rsidRPr="008D0AFD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Для каждого – сделать раскадровку.</w:t>
      </w:r>
    </w:p>
    <w:p w14:paraId="44B66068" w14:textId="77777777" w:rsidR="008D0AFD" w:rsidRPr="00827275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Перемещение</w:t>
      </w:r>
      <w:r w:rsidRPr="00827275"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>выбор направления</w:t>
      </w:r>
      <w:r w:rsidR="00827275" w:rsidRPr="00827275">
        <w:rPr>
          <w:rFonts w:ascii="Arial" w:hAnsi="Arial" w:cs="Arial"/>
          <w:i/>
        </w:rPr>
        <w:t xml:space="preserve"> </w:t>
      </w:r>
      <w:r w:rsidR="00827275">
        <w:rPr>
          <w:rFonts w:ascii="Arial" w:hAnsi="Arial" w:cs="Arial"/>
          <w:i/>
        </w:rPr>
        <w:t>+ состояния (живой</w:t>
      </w:r>
      <w:r w:rsidR="00827275" w:rsidRPr="008D0AFD">
        <w:rPr>
          <w:rFonts w:ascii="Arial" w:hAnsi="Arial" w:cs="Arial"/>
          <w:i/>
        </w:rPr>
        <w:t>/</w:t>
      </w:r>
      <w:r w:rsidR="00827275">
        <w:rPr>
          <w:rFonts w:ascii="Arial" w:hAnsi="Arial" w:cs="Arial"/>
          <w:i/>
        </w:rPr>
        <w:t>пауза</w:t>
      </w:r>
      <w:r w:rsidR="00827275" w:rsidRPr="008D0AFD">
        <w:rPr>
          <w:rFonts w:ascii="Arial" w:hAnsi="Arial" w:cs="Arial"/>
          <w:i/>
        </w:rPr>
        <w:t>/</w:t>
      </w:r>
      <w:r w:rsidR="00827275">
        <w:rPr>
          <w:rFonts w:ascii="Arial" w:hAnsi="Arial" w:cs="Arial"/>
          <w:i/>
        </w:rPr>
        <w:t>исчезновение)</w:t>
      </w:r>
      <w:r w:rsidR="00827275" w:rsidRPr="008D0AFD">
        <w:rPr>
          <w:rFonts w:ascii="Arial" w:hAnsi="Arial" w:cs="Arial"/>
          <w:i/>
        </w:rPr>
        <w:t>.</w:t>
      </w:r>
    </w:p>
    <w:p w14:paraId="239D5731" w14:textId="77777777" w:rsidR="008D0AFD" w:rsidRPr="008D0AFD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Взаимодействие с мячом и платформой</w:t>
      </w:r>
      <w:r w:rsidRPr="008D0AFD">
        <w:rPr>
          <w:rFonts w:ascii="Arial" w:hAnsi="Arial" w:cs="Arial"/>
          <w:i/>
        </w:rPr>
        <w:t>.</w:t>
      </w:r>
    </w:p>
    <w:p w14:paraId="6626AB5F" w14:textId="77777777" w:rsidR="008D0AFD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Выход из гейта</w:t>
      </w:r>
      <w:r>
        <w:rPr>
          <w:rFonts w:ascii="Arial" w:hAnsi="Arial" w:cs="Arial"/>
          <w:i/>
          <w:lang w:val="en-US"/>
        </w:rPr>
        <w:t>.</w:t>
      </w:r>
    </w:p>
    <w:p w14:paraId="74893AAB" w14:textId="77777777" w:rsidR="008D0AFD" w:rsidRDefault="008D0AFD" w:rsidP="008D0AFD">
      <w:pPr>
        <w:pStyle w:val="a3"/>
        <w:numPr>
          <w:ilvl w:val="0"/>
          <w:numId w:val="7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Для каждого</w:t>
      </w:r>
      <w:r w:rsidR="00827275">
        <w:rPr>
          <w:rFonts w:ascii="Arial" w:hAnsi="Arial" w:cs="Arial"/>
          <w:i/>
        </w:rPr>
        <w:t xml:space="preserve"> – анимация.</w:t>
      </w:r>
    </w:p>
    <w:p w14:paraId="4F9CA62F" w14:textId="77777777" w:rsidR="008D0AFD" w:rsidRPr="008D0AFD" w:rsidRDefault="008D0AFD" w:rsidP="008D0AFD">
      <w:pPr>
        <w:pStyle w:val="a3"/>
        <w:rPr>
          <w:rFonts w:ascii="Arial" w:hAnsi="Arial" w:cs="Arial"/>
          <w:i/>
        </w:rPr>
      </w:pPr>
    </w:p>
    <w:p w14:paraId="47A040DA" w14:textId="77777777" w:rsidR="008D0AFD" w:rsidRPr="0013184E" w:rsidRDefault="0013184E" w:rsidP="0013184E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</w:t>
      </w:r>
      <w:r w:rsidR="008D0AFD" w:rsidRPr="0013184E">
        <w:rPr>
          <w:rFonts w:ascii="Arial" w:hAnsi="Arial" w:cs="Arial"/>
          <w:b/>
          <w:i/>
        </w:rPr>
        <w:t>Информационная панель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69E4B49F" w14:textId="77777777" w:rsidR="008D0AFD" w:rsidRP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Логотип</w:t>
      </w:r>
      <w:r>
        <w:rPr>
          <w:rFonts w:ascii="Arial" w:hAnsi="Arial" w:cs="Arial"/>
          <w:i/>
          <w:lang w:val="en-US"/>
        </w:rPr>
        <w:t>.</w:t>
      </w:r>
    </w:p>
    <w:p w14:paraId="05F23845" w14:textId="77777777" w:rsid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Индикаторы</w:t>
      </w:r>
      <w:r>
        <w:rPr>
          <w:rFonts w:ascii="Arial" w:hAnsi="Arial" w:cs="Arial"/>
          <w:i/>
          <w:lang w:val="en-US"/>
        </w:rPr>
        <w:t>.</w:t>
      </w:r>
    </w:p>
    <w:p w14:paraId="38654FE3" w14:textId="77777777" w:rsidR="008D0AFD" w:rsidRDefault="008D0AFD" w:rsidP="008D0AFD">
      <w:pPr>
        <w:pStyle w:val="a3"/>
        <w:numPr>
          <w:ilvl w:val="1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Имя игрока</w:t>
      </w:r>
      <w:r>
        <w:rPr>
          <w:rFonts w:ascii="Arial" w:hAnsi="Arial" w:cs="Arial"/>
          <w:i/>
          <w:lang w:val="en-US"/>
        </w:rPr>
        <w:t>.</w:t>
      </w:r>
    </w:p>
    <w:p w14:paraId="21B6805F" w14:textId="77777777" w:rsidR="008D0AFD" w:rsidRDefault="008D0AFD" w:rsidP="008D0AFD">
      <w:pPr>
        <w:pStyle w:val="a3"/>
        <w:numPr>
          <w:ilvl w:val="1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Текущий счет</w:t>
      </w:r>
      <w:r>
        <w:rPr>
          <w:rFonts w:ascii="Arial" w:hAnsi="Arial" w:cs="Arial"/>
          <w:i/>
          <w:lang w:val="en-US"/>
        </w:rPr>
        <w:t>.</w:t>
      </w:r>
    </w:p>
    <w:p w14:paraId="71678C3C" w14:textId="77777777" w:rsid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Шкала монстров и пола</w:t>
      </w:r>
      <w:r>
        <w:rPr>
          <w:rFonts w:ascii="Arial" w:hAnsi="Arial" w:cs="Arial"/>
          <w:i/>
          <w:lang w:val="en-US"/>
        </w:rPr>
        <w:t>.</w:t>
      </w:r>
    </w:p>
    <w:p w14:paraId="2C7BBDD4" w14:textId="77777777" w:rsidR="008D0AFD" w:rsidRP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Изменение шкал</w:t>
      </w:r>
      <w:r>
        <w:rPr>
          <w:rFonts w:ascii="Arial" w:hAnsi="Arial" w:cs="Arial"/>
          <w:i/>
          <w:lang w:val="en-US"/>
        </w:rPr>
        <w:t>.</w:t>
      </w:r>
    </w:p>
    <w:p w14:paraId="222E3460" w14:textId="77777777" w:rsid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</w:rPr>
        <w:t>Окно дополнительных жизней</w:t>
      </w:r>
      <w:r>
        <w:rPr>
          <w:rFonts w:ascii="Arial" w:hAnsi="Arial" w:cs="Arial"/>
          <w:i/>
          <w:lang w:val="en-US"/>
        </w:rPr>
        <w:t>.</w:t>
      </w:r>
    </w:p>
    <w:p w14:paraId="619C0FDA" w14:textId="77777777" w:rsidR="008D0AFD" w:rsidRDefault="008D0AFD" w:rsidP="008D0AFD">
      <w:pPr>
        <w:pStyle w:val="a3"/>
        <w:numPr>
          <w:ilvl w:val="0"/>
          <w:numId w:val="8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Учет игровых действий</w:t>
      </w:r>
      <w:r w:rsidRPr="008D0AFD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и отображение на индикаторах</w:t>
      </w:r>
      <w:r w:rsidRPr="008D0AFD">
        <w:rPr>
          <w:rFonts w:ascii="Arial" w:hAnsi="Arial" w:cs="Arial"/>
          <w:i/>
        </w:rPr>
        <w:t>.</w:t>
      </w:r>
    </w:p>
    <w:p w14:paraId="3B191B40" w14:textId="77777777" w:rsidR="008D0AFD" w:rsidRDefault="008D0AFD" w:rsidP="008D0AFD">
      <w:pPr>
        <w:pStyle w:val="a3"/>
        <w:rPr>
          <w:rFonts w:ascii="Arial" w:hAnsi="Arial" w:cs="Arial"/>
          <w:i/>
        </w:rPr>
      </w:pPr>
    </w:p>
    <w:p w14:paraId="4D374628" w14:textId="77777777" w:rsidR="00C9415D" w:rsidRPr="0013184E" w:rsidRDefault="0013184E" w:rsidP="0013184E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</w:t>
      </w:r>
      <w:r w:rsidR="00C9415D" w:rsidRPr="0013184E">
        <w:rPr>
          <w:rFonts w:ascii="Arial" w:hAnsi="Arial" w:cs="Arial"/>
          <w:b/>
          <w:i/>
        </w:rPr>
        <w:t>Игра и уровни</w:t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  <w:r w:rsidR="008E2FC9" w:rsidRPr="0022736A">
        <w:rPr>
          <w:rFonts w:ascii="Arial" w:hAnsi="Arial" w:cs="Arial"/>
          <w:i/>
          <w:sz w:val="28"/>
          <w:szCs w:val="28"/>
          <w:lang w:val="en-US"/>
        </w:rPr>
        <w:sym w:font="Wingdings 2" w:char="F052"/>
      </w:r>
    </w:p>
    <w:p w14:paraId="5C8B598D" w14:textId="77777777" w:rsidR="00C9415D" w:rsidRPr="00C9415D" w:rsidRDefault="00C9415D" w:rsidP="008D0AFD">
      <w:pPr>
        <w:pStyle w:val="a3"/>
        <w:rPr>
          <w:rFonts w:ascii="Arial" w:hAnsi="Arial" w:cs="Arial"/>
          <w:b/>
          <w:i/>
        </w:rPr>
      </w:pPr>
    </w:p>
    <w:p w14:paraId="68F75B13" w14:textId="77777777" w:rsidR="008D0AFD" w:rsidRDefault="008D0AFD" w:rsidP="00C9415D">
      <w:pPr>
        <w:pStyle w:val="a3"/>
        <w:numPr>
          <w:ilvl w:val="0"/>
          <w:numId w:val="9"/>
        </w:numPr>
        <w:rPr>
          <w:rFonts w:ascii="Arial" w:hAnsi="Arial" w:cs="Arial"/>
          <w:i/>
        </w:rPr>
      </w:pPr>
      <w:r w:rsidRPr="00C9415D">
        <w:rPr>
          <w:rFonts w:ascii="Arial" w:hAnsi="Arial" w:cs="Arial"/>
          <w:i/>
        </w:rPr>
        <w:t xml:space="preserve">Список </w:t>
      </w:r>
      <w:r w:rsidR="00827275">
        <w:rPr>
          <w:rFonts w:ascii="Arial" w:hAnsi="Arial" w:cs="Arial"/>
          <w:i/>
        </w:rPr>
        <w:t xml:space="preserve">первых десяти </w:t>
      </w:r>
      <w:r w:rsidRPr="00C9415D">
        <w:rPr>
          <w:rFonts w:ascii="Arial" w:hAnsi="Arial" w:cs="Arial"/>
          <w:i/>
        </w:rPr>
        <w:t>уровней</w:t>
      </w:r>
    </w:p>
    <w:p w14:paraId="746DD478" w14:textId="77777777" w:rsidR="00C9415D" w:rsidRPr="00C9415D" w:rsidRDefault="00C9415D" w:rsidP="00C9415D">
      <w:pPr>
        <w:pStyle w:val="a3"/>
        <w:numPr>
          <w:ilvl w:val="0"/>
          <w:numId w:val="9"/>
        </w:numPr>
        <w:rPr>
          <w:rFonts w:ascii="Arial" w:hAnsi="Arial" w:cs="Arial"/>
          <w:i/>
        </w:rPr>
      </w:pPr>
      <w:r w:rsidRPr="00C9415D">
        <w:rPr>
          <w:rFonts w:ascii="Arial" w:hAnsi="Arial" w:cs="Arial"/>
          <w:i/>
        </w:rPr>
        <w:t>Состояния игры (заставка, анимация начала уровня, играем сам уровень, потеря жизни, переход на следующий уровень, окончание игры).</w:t>
      </w:r>
    </w:p>
    <w:p w14:paraId="347D075D" w14:textId="77777777" w:rsidR="00C9415D" w:rsidRDefault="00C9415D" w:rsidP="00C9415D">
      <w:pPr>
        <w:pStyle w:val="a3"/>
        <w:rPr>
          <w:rFonts w:ascii="Arial" w:hAnsi="Arial" w:cs="Arial"/>
          <w:i/>
        </w:rPr>
      </w:pPr>
    </w:p>
    <w:p w14:paraId="3B9059B8" w14:textId="77777777" w:rsidR="008D0AFD" w:rsidRPr="008D0AFD" w:rsidRDefault="008D0AFD" w:rsidP="008D0AFD">
      <w:pPr>
        <w:ind w:left="360"/>
        <w:rPr>
          <w:rFonts w:ascii="Arial" w:hAnsi="Arial" w:cs="Arial"/>
          <w:i/>
        </w:rPr>
      </w:pPr>
    </w:p>
    <w:sectPr w:rsidR="008D0AFD" w:rsidRPr="008D0AFD" w:rsidSect="008465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57B"/>
    <w:multiLevelType w:val="multilevel"/>
    <w:tmpl w:val="319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729"/>
    <w:multiLevelType w:val="hybridMultilevel"/>
    <w:tmpl w:val="8E0AB22A"/>
    <w:lvl w:ilvl="0" w:tplc="8E4C7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65263"/>
    <w:multiLevelType w:val="multilevel"/>
    <w:tmpl w:val="08947CA8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4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24" w:hanging="2160"/>
      </w:pPr>
      <w:rPr>
        <w:rFonts w:hint="default"/>
      </w:rPr>
    </w:lvl>
  </w:abstractNum>
  <w:abstractNum w:abstractNumId="3" w15:restartNumberingAfterBreak="0">
    <w:nsid w:val="065522E1"/>
    <w:multiLevelType w:val="multilevel"/>
    <w:tmpl w:val="EEF02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DEE143D"/>
    <w:multiLevelType w:val="hybridMultilevel"/>
    <w:tmpl w:val="FA38D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85134"/>
    <w:multiLevelType w:val="hybridMultilevel"/>
    <w:tmpl w:val="FF3C7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B6FCE"/>
    <w:multiLevelType w:val="hybridMultilevel"/>
    <w:tmpl w:val="5E5C7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E0B0F"/>
    <w:multiLevelType w:val="hybridMultilevel"/>
    <w:tmpl w:val="E974C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F3514"/>
    <w:multiLevelType w:val="hybridMultilevel"/>
    <w:tmpl w:val="7BC4AF8C"/>
    <w:lvl w:ilvl="0" w:tplc="02E2E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7D3F8D"/>
    <w:multiLevelType w:val="hybridMultilevel"/>
    <w:tmpl w:val="37E84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1633B"/>
    <w:multiLevelType w:val="hybridMultilevel"/>
    <w:tmpl w:val="96D85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4726E"/>
    <w:multiLevelType w:val="multilevel"/>
    <w:tmpl w:val="95E01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6E0755BC"/>
    <w:multiLevelType w:val="hybridMultilevel"/>
    <w:tmpl w:val="40B0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717A0"/>
    <w:multiLevelType w:val="hybridMultilevel"/>
    <w:tmpl w:val="8BC8F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93402">
    <w:abstractNumId w:val="4"/>
  </w:num>
  <w:num w:numId="2" w16cid:durableId="1785880566">
    <w:abstractNumId w:val="1"/>
  </w:num>
  <w:num w:numId="3" w16cid:durableId="1714648577">
    <w:abstractNumId w:val="13"/>
  </w:num>
  <w:num w:numId="4" w16cid:durableId="694423902">
    <w:abstractNumId w:val="9"/>
  </w:num>
  <w:num w:numId="5" w16cid:durableId="651178037">
    <w:abstractNumId w:val="8"/>
  </w:num>
  <w:num w:numId="6" w16cid:durableId="1592086539">
    <w:abstractNumId w:val="7"/>
  </w:num>
  <w:num w:numId="7" w16cid:durableId="1686901423">
    <w:abstractNumId w:val="6"/>
  </w:num>
  <w:num w:numId="8" w16cid:durableId="849879373">
    <w:abstractNumId w:val="3"/>
  </w:num>
  <w:num w:numId="9" w16cid:durableId="1652900255">
    <w:abstractNumId w:val="12"/>
  </w:num>
  <w:num w:numId="10" w16cid:durableId="1957983958">
    <w:abstractNumId w:val="11"/>
  </w:num>
  <w:num w:numId="11" w16cid:durableId="793065379">
    <w:abstractNumId w:val="10"/>
  </w:num>
  <w:num w:numId="12" w16cid:durableId="1587686494">
    <w:abstractNumId w:val="0"/>
  </w:num>
  <w:num w:numId="13" w16cid:durableId="463156866">
    <w:abstractNumId w:val="2"/>
  </w:num>
  <w:num w:numId="14" w16cid:durableId="119038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59C"/>
    <w:rsid w:val="000D059C"/>
    <w:rsid w:val="0013184E"/>
    <w:rsid w:val="0022736A"/>
    <w:rsid w:val="00391667"/>
    <w:rsid w:val="00427C8B"/>
    <w:rsid w:val="00827275"/>
    <w:rsid w:val="008465BB"/>
    <w:rsid w:val="008D04B6"/>
    <w:rsid w:val="008D0AFD"/>
    <w:rsid w:val="008E2FC9"/>
    <w:rsid w:val="00AB740F"/>
    <w:rsid w:val="00B4448F"/>
    <w:rsid w:val="00B62A84"/>
    <w:rsid w:val="00C27B9A"/>
    <w:rsid w:val="00C9415D"/>
    <w:rsid w:val="00E50676"/>
    <w:rsid w:val="00F44045"/>
    <w:rsid w:val="00FB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FA69"/>
  <w15:chartTrackingRefBased/>
  <w15:docId w15:val="{FF3EE7C2-7C60-44A1-91A9-0C3762A8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5B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27C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27C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Романцов</dc:creator>
  <cp:keywords/>
  <dc:description/>
  <cp:lastModifiedBy>Ovskij Gribol</cp:lastModifiedBy>
  <cp:revision>11</cp:revision>
  <cp:lastPrinted>2025-07-25T06:37:00Z</cp:lastPrinted>
  <dcterms:created xsi:type="dcterms:W3CDTF">2025-07-24T13:55:00Z</dcterms:created>
  <dcterms:modified xsi:type="dcterms:W3CDTF">2025-11-18T10:42:00Z</dcterms:modified>
</cp:coreProperties>
</file>