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CF563" w14:textId="77777777" w:rsidR="002E5E67" w:rsidRPr="002E5E67" w:rsidRDefault="002E5E67" w:rsidP="002E5E67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>Контейнеризация.</w:t>
      </w:r>
    </w:p>
    <w:p w14:paraId="136EB5C1" w14:textId="70935D32" w:rsidR="002E5E67" w:rsidRPr="002E5E67" w:rsidRDefault="002E5E67" w:rsidP="002E5E67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 xml:space="preserve">Урок </w:t>
      </w:r>
      <w:r w:rsidR="00F96A5E">
        <w:rPr>
          <w:b/>
          <w:bCs/>
          <w:sz w:val="28"/>
          <w:szCs w:val="28"/>
        </w:rPr>
        <w:t>4</w:t>
      </w:r>
      <w:r w:rsidRPr="002E5E67">
        <w:rPr>
          <w:b/>
          <w:bCs/>
          <w:sz w:val="28"/>
          <w:szCs w:val="28"/>
        </w:rPr>
        <w:t xml:space="preserve">. </w:t>
      </w:r>
      <w:proofErr w:type="spellStart"/>
      <w:r w:rsidR="00F96A5E" w:rsidRPr="00F96A5E">
        <w:rPr>
          <w:b/>
          <w:bCs/>
          <w:sz w:val="28"/>
          <w:szCs w:val="28"/>
        </w:rPr>
        <w:t>Dockerfile</w:t>
      </w:r>
      <w:proofErr w:type="spellEnd"/>
      <w:r w:rsidR="00F96A5E" w:rsidRPr="00F96A5E">
        <w:rPr>
          <w:b/>
          <w:bCs/>
          <w:sz w:val="28"/>
          <w:szCs w:val="28"/>
        </w:rPr>
        <w:t xml:space="preserve"> и слои</w:t>
      </w:r>
    </w:p>
    <w:p w14:paraId="193F57FA" w14:textId="77777777" w:rsidR="002E5E67" w:rsidRPr="002E5E67" w:rsidRDefault="002E5E67" w:rsidP="002E5E67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>Домашнее задание.</w:t>
      </w:r>
    </w:p>
    <w:p w14:paraId="17FA003F" w14:textId="77777777" w:rsidR="002E5E67" w:rsidRDefault="002E5E67" w:rsidP="002E5E67">
      <w:r w:rsidRPr="002E5E67">
        <w:t>Задание:</w:t>
      </w:r>
      <w:r w:rsidRPr="002E5E67">
        <w:br/>
      </w:r>
      <w:r>
        <w:t xml:space="preserve">Задание: необходимо создать </w:t>
      </w:r>
      <w:proofErr w:type="spellStart"/>
      <w:r>
        <w:t>Dockerfile</w:t>
      </w:r>
      <w:proofErr w:type="spellEnd"/>
      <w:r>
        <w:t>, основанный на любом образе (вы в праве выбрать самостоятельно).</w:t>
      </w:r>
    </w:p>
    <w:p w14:paraId="6CE82DF3" w14:textId="77777777" w:rsidR="002E5E67" w:rsidRDefault="002E5E67" w:rsidP="002E5E67">
      <w:r>
        <w:t>В него необходимо поместить приложение, написанное на любом известном вам языке программирования (Python, Java, C, С#, C++).</w:t>
      </w:r>
    </w:p>
    <w:p w14:paraId="1B2377AA" w14:textId="09FB1BDF" w:rsidR="00D638D1" w:rsidRPr="002E5E67" w:rsidRDefault="002E5E67" w:rsidP="002E5E67">
      <w:pPr>
        <w:rPr>
          <w:lang w:val="en-US"/>
        </w:rPr>
      </w:pPr>
      <w:r>
        <w:t>При запуске контейнера должно запускаться самостоятельно написанное приложение.</w:t>
      </w:r>
    </w:p>
    <w:p w14:paraId="7AD65CD7" w14:textId="445E9106" w:rsidR="00A85958" w:rsidRDefault="005656A8" w:rsidP="005656A8">
      <w:pPr>
        <w:pStyle w:val="a5"/>
        <w:numPr>
          <w:ilvl w:val="0"/>
          <w:numId w:val="1"/>
        </w:numPr>
        <w:rPr>
          <w:lang w:val="en-US"/>
        </w:rPr>
      </w:pPr>
      <w:r>
        <w:t xml:space="preserve">Контейнер </w:t>
      </w:r>
      <w:r w:rsidRPr="005656A8">
        <w:rPr>
          <w:lang w:val="en-US"/>
        </w:rPr>
        <w:t>Alpine</w:t>
      </w:r>
    </w:p>
    <w:p w14:paraId="33D5AA47" w14:textId="5B32BBBB" w:rsidR="00D638D1" w:rsidRDefault="00D638D1" w:rsidP="00D638D1">
      <w:pPr>
        <w:pStyle w:val="a5"/>
        <w:numPr>
          <w:ilvl w:val="1"/>
          <w:numId w:val="1"/>
        </w:numPr>
      </w:pPr>
      <w:r>
        <w:t>Создаю файл скрипта(приложение), который должен быть запущен</w:t>
      </w:r>
    </w:p>
    <w:p w14:paraId="1E5A6F98" w14:textId="0C8CB278" w:rsidR="00D638D1" w:rsidRDefault="00D638D1" w:rsidP="00D638D1">
      <w:pPr>
        <w:pStyle w:val="a5"/>
        <w:ind w:left="792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initial_script.sql</w:t>
      </w:r>
      <w:proofErr w:type="spellEnd"/>
    </w:p>
    <w:p w14:paraId="096D2C19" w14:textId="77777777" w:rsidR="00D638D1" w:rsidRDefault="00D638D1" w:rsidP="00D638D1">
      <w:pPr>
        <w:pStyle w:val="a5"/>
        <w:ind w:left="792"/>
        <w:rPr>
          <w:lang w:val="en-US"/>
        </w:rPr>
      </w:pPr>
    </w:p>
    <w:p w14:paraId="33584B59" w14:textId="7E2C5120" w:rsidR="00D638D1" w:rsidRDefault="00D638D1" w:rsidP="00D638D1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05312AE5" wp14:editId="7E5C26B9">
            <wp:extent cx="4769511" cy="1377065"/>
            <wp:effectExtent l="0" t="0" r="0" b="0"/>
            <wp:docPr id="118225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5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023" cy="13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A54" w14:textId="77777777" w:rsidR="00D638D1" w:rsidRDefault="00D638D1" w:rsidP="00D638D1">
      <w:pPr>
        <w:pStyle w:val="a5"/>
        <w:ind w:left="792"/>
        <w:rPr>
          <w:lang w:val="en-US"/>
        </w:rPr>
      </w:pPr>
    </w:p>
    <w:p w14:paraId="5A2D0E79" w14:textId="77777777" w:rsidR="00D638D1" w:rsidRPr="00D638D1" w:rsidRDefault="00D638D1" w:rsidP="00D638D1">
      <w:pPr>
        <w:pStyle w:val="a5"/>
        <w:ind w:left="792"/>
        <w:rPr>
          <w:lang w:val="en-US"/>
        </w:rPr>
      </w:pPr>
      <w:proofErr w:type="spellStart"/>
      <w:r w:rsidRPr="00D638D1">
        <w:rPr>
          <w:lang w:val="en-US"/>
        </w:rPr>
        <w:t>Содержимое</w:t>
      </w:r>
      <w:proofErr w:type="spellEnd"/>
      <w:r w:rsidRPr="00D638D1">
        <w:rPr>
          <w:lang w:val="en-US"/>
        </w:rPr>
        <w:t xml:space="preserve"> </w:t>
      </w:r>
      <w:proofErr w:type="spellStart"/>
      <w:r w:rsidRPr="00D638D1">
        <w:rPr>
          <w:lang w:val="en-US"/>
        </w:rPr>
        <w:t>initial_script.sql</w:t>
      </w:r>
      <w:proofErr w:type="spellEnd"/>
      <w:r w:rsidRPr="00D638D1">
        <w:rPr>
          <w:lang w:val="en-US"/>
        </w:rPr>
        <w:t>:</w:t>
      </w:r>
    </w:p>
    <w:p w14:paraId="0D910E94" w14:textId="77777777" w:rsidR="00D638D1" w:rsidRPr="00D638D1" w:rsidRDefault="00D638D1" w:rsidP="00D638D1">
      <w:pPr>
        <w:pStyle w:val="a5"/>
        <w:ind w:left="792"/>
        <w:rPr>
          <w:lang w:val="en-US"/>
        </w:rPr>
      </w:pPr>
    </w:p>
    <w:p w14:paraId="10E8F658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 xml:space="preserve">USE </w:t>
      </w:r>
      <w:proofErr w:type="spellStart"/>
      <w:r w:rsidRPr="00D638D1">
        <w:rPr>
          <w:lang w:val="en-US"/>
        </w:rPr>
        <w:t>mysql</w:t>
      </w:r>
      <w:proofErr w:type="spellEnd"/>
      <w:r w:rsidRPr="00D638D1">
        <w:rPr>
          <w:lang w:val="en-US"/>
        </w:rPr>
        <w:t>;</w:t>
      </w:r>
    </w:p>
    <w:p w14:paraId="543F58BF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>#</w:t>
      </w:r>
      <w:r w:rsidRPr="00D638D1">
        <w:rPr>
          <w:lang w:val="en-US"/>
        </w:rPr>
        <w:tab/>
      </w:r>
      <w:proofErr w:type="spellStart"/>
      <w:r w:rsidRPr="00D638D1">
        <w:rPr>
          <w:lang w:val="en-US"/>
        </w:rPr>
        <w:t>переключение</w:t>
      </w:r>
      <w:proofErr w:type="spellEnd"/>
      <w:r w:rsidRPr="00D638D1">
        <w:rPr>
          <w:lang w:val="en-US"/>
        </w:rPr>
        <w:t xml:space="preserve"> </w:t>
      </w:r>
      <w:proofErr w:type="spellStart"/>
      <w:r w:rsidRPr="00D638D1">
        <w:rPr>
          <w:lang w:val="en-US"/>
        </w:rPr>
        <w:t>на</w:t>
      </w:r>
      <w:proofErr w:type="spellEnd"/>
      <w:r w:rsidRPr="00D638D1">
        <w:rPr>
          <w:lang w:val="en-US"/>
        </w:rPr>
        <w:t xml:space="preserve"> </w:t>
      </w:r>
      <w:proofErr w:type="spellStart"/>
      <w:r w:rsidRPr="00D638D1">
        <w:rPr>
          <w:lang w:val="en-US"/>
        </w:rPr>
        <w:t>служебную</w:t>
      </w:r>
      <w:proofErr w:type="spellEnd"/>
      <w:r w:rsidRPr="00D638D1">
        <w:rPr>
          <w:lang w:val="en-US"/>
        </w:rPr>
        <w:t xml:space="preserve"> БД</w:t>
      </w:r>
    </w:p>
    <w:p w14:paraId="1D3C7BDE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>CREATE USER 'root'@'172.</w:t>
      </w:r>
      <w:proofErr w:type="gramStart"/>
      <w:r w:rsidRPr="00D638D1">
        <w:rPr>
          <w:lang w:val="en-US"/>
        </w:rPr>
        <w:t>17.%</w:t>
      </w:r>
      <w:proofErr w:type="gramEnd"/>
      <w:r w:rsidRPr="00D638D1">
        <w:rPr>
          <w:lang w:val="en-US"/>
        </w:rPr>
        <w:t>' IDENTIFIED BY '</w:t>
      </w:r>
      <w:proofErr w:type="spellStart"/>
      <w:r w:rsidRPr="00D638D1">
        <w:rPr>
          <w:lang w:val="en-US"/>
        </w:rPr>
        <w:t>toor</w:t>
      </w:r>
      <w:proofErr w:type="spellEnd"/>
      <w:r w:rsidRPr="00D638D1">
        <w:rPr>
          <w:lang w:val="en-US"/>
        </w:rPr>
        <w:t>';</w:t>
      </w:r>
    </w:p>
    <w:p w14:paraId="3468BD61" w14:textId="77777777" w:rsidR="00D638D1" w:rsidRPr="00D638D1" w:rsidRDefault="00D638D1" w:rsidP="00D638D1">
      <w:pPr>
        <w:pStyle w:val="a5"/>
        <w:ind w:left="792"/>
      </w:pPr>
      <w:r w:rsidRPr="00D638D1">
        <w:t>#</w:t>
      </w:r>
      <w:r w:rsidRPr="00D638D1">
        <w:tab/>
        <w:t xml:space="preserve">создание пользователя </w:t>
      </w:r>
      <w:r w:rsidRPr="00D638D1">
        <w:rPr>
          <w:lang w:val="en-US"/>
        </w:rPr>
        <w:t>root</w:t>
      </w:r>
      <w:r w:rsidRPr="00D638D1">
        <w:t xml:space="preserve"> с доступом по сети с адресов из подсети </w:t>
      </w:r>
    </w:p>
    <w:p w14:paraId="313601E3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>#</w:t>
      </w:r>
      <w:r w:rsidRPr="00D638D1">
        <w:rPr>
          <w:lang w:val="en-US"/>
        </w:rPr>
        <w:tab/>
      </w:r>
      <w:proofErr w:type="spellStart"/>
      <w:r w:rsidRPr="00D638D1">
        <w:rPr>
          <w:lang w:val="en-US"/>
        </w:rPr>
        <w:t>докера</w:t>
      </w:r>
      <w:proofErr w:type="spellEnd"/>
    </w:p>
    <w:p w14:paraId="7FF33E86" w14:textId="77777777" w:rsidR="00D638D1" w:rsidRPr="00D638D1" w:rsidRDefault="00D638D1" w:rsidP="00D638D1">
      <w:pPr>
        <w:pStyle w:val="a5"/>
        <w:ind w:left="792"/>
      </w:pPr>
      <w:r w:rsidRPr="00D638D1">
        <w:rPr>
          <w:lang w:val="en-US"/>
        </w:rPr>
        <w:t xml:space="preserve">GRANT ALL PRIVILEGES ON </w:t>
      </w:r>
      <w:proofErr w:type="gramStart"/>
      <w:r w:rsidRPr="00D638D1">
        <w:rPr>
          <w:lang w:val="en-US"/>
        </w:rPr>
        <w:t>*.*</w:t>
      </w:r>
      <w:proofErr w:type="gramEnd"/>
      <w:r w:rsidRPr="00D638D1">
        <w:rPr>
          <w:lang w:val="en-US"/>
        </w:rPr>
        <w:t xml:space="preserve"> TO</w:t>
      </w:r>
      <w:r w:rsidRPr="00D638D1">
        <w:t xml:space="preserve"> '</w:t>
      </w:r>
      <w:r w:rsidRPr="00D638D1">
        <w:rPr>
          <w:lang w:val="en-US"/>
        </w:rPr>
        <w:t>root</w:t>
      </w:r>
      <w:r w:rsidRPr="00D638D1">
        <w:t>'@'172.17.%';</w:t>
      </w:r>
    </w:p>
    <w:p w14:paraId="31B28B73" w14:textId="77777777" w:rsidR="00D638D1" w:rsidRPr="00D638D1" w:rsidRDefault="00D638D1" w:rsidP="00D638D1">
      <w:pPr>
        <w:pStyle w:val="a5"/>
        <w:ind w:left="792"/>
      </w:pPr>
      <w:r w:rsidRPr="00D638D1">
        <w:t>#</w:t>
      </w:r>
      <w:r w:rsidRPr="00D638D1">
        <w:tab/>
        <w:t>выдать права новому суперпользователю</w:t>
      </w:r>
    </w:p>
    <w:p w14:paraId="299C7C7E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>CREATE USER user123@'172.</w:t>
      </w:r>
      <w:proofErr w:type="gramStart"/>
      <w:r w:rsidRPr="00D638D1">
        <w:rPr>
          <w:lang w:val="en-US"/>
        </w:rPr>
        <w:t>17.%</w:t>
      </w:r>
      <w:proofErr w:type="gramEnd"/>
      <w:r w:rsidRPr="00D638D1">
        <w:rPr>
          <w:lang w:val="en-US"/>
        </w:rPr>
        <w:t>' IDENTIFIED BY '</w:t>
      </w:r>
      <w:proofErr w:type="spellStart"/>
      <w:r w:rsidRPr="00D638D1">
        <w:rPr>
          <w:lang w:val="en-US"/>
        </w:rPr>
        <w:t>toor</w:t>
      </w:r>
      <w:proofErr w:type="spellEnd"/>
      <w:r w:rsidRPr="00D638D1">
        <w:rPr>
          <w:lang w:val="en-US"/>
        </w:rPr>
        <w:t>';</w:t>
      </w:r>
    </w:p>
    <w:p w14:paraId="7360ACB6" w14:textId="77777777" w:rsidR="00D638D1" w:rsidRPr="00D638D1" w:rsidRDefault="00D638D1" w:rsidP="00D638D1">
      <w:pPr>
        <w:pStyle w:val="a5"/>
        <w:ind w:left="792"/>
      </w:pPr>
      <w:r w:rsidRPr="00D638D1">
        <w:t>#</w:t>
      </w:r>
      <w:r w:rsidRPr="00D638D1">
        <w:tab/>
        <w:t xml:space="preserve">создание безвредного пользователя с доступом по сети с адресов из </w:t>
      </w:r>
    </w:p>
    <w:p w14:paraId="5ECEB222" w14:textId="77777777" w:rsidR="00D638D1" w:rsidRPr="00D638D1" w:rsidRDefault="00D638D1" w:rsidP="00D638D1">
      <w:pPr>
        <w:pStyle w:val="a5"/>
        <w:ind w:left="792"/>
        <w:rPr>
          <w:lang w:val="en-US"/>
        </w:rPr>
      </w:pPr>
      <w:r w:rsidRPr="00D638D1">
        <w:rPr>
          <w:lang w:val="en-US"/>
        </w:rPr>
        <w:t xml:space="preserve"># </w:t>
      </w:r>
      <w:r w:rsidRPr="00D638D1">
        <w:rPr>
          <w:lang w:val="en-US"/>
        </w:rPr>
        <w:tab/>
      </w:r>
      <w:proofErr w:type="spellStart"/>
      <w:r w:rsidRPr="00D638D1">
        <w:rPr>
          <w:lang w:val="en-US"/>
        </w:rPr>
        <w:t>подсети</w:t>
      </w:r>
      <w:proofErr w:type="spellEnd"/>
      <w:r w:rsidRPr="00D638D1">
        <w:rPr>
          <w:lang w:val="en-US"/>
        </w:rPr>
        <w:t xml:space="preserve"> </w:t>
      </w:r>
      <w:proofErr w:type="spellStart"/>
      <w:r w:rsidRPr="00D638D1">
        <w:rPr>
          <w:lang w:val="en-US"/>
        </w:rPr>
        <w:t>докера</w:t>
      </w:r>
      <w:proofErr w:type="spellEnd"/>
    </w:p>
    <w:p w14:paraId="3A94B179" w14:textId="77777777" w:rsidR="00D638D1" w:rsidRPr="00D638D1" w:rsidRDefault="00D638D1" w:rsidP="00D638D1">
      <w:pPr>
        <w:pStyle w:val="a5"/>
        <w:ind w:left="792"/>
      </w:pPr>
      <w:r w:rsidRPr="00D638D1">
        <w:rPr>
          <w:lang w:val="en-US"/>
        </w:rPr>
        <w:t xml:space="preserve">GRANT ALL PRIVILEGES ON </w:t>
      </w:r>
      <w:proofErr w:type="gramStart"/>
      <w:r w:rsidRPr="00D638D1">
        <w:rPr>
          <w:lang w:val="en-US"/>
        </w:rPr>
        <w:t>*.*</w:t>
      </w:r>
      <w:proofErr w:type="gramEnd"/>
      <w:r w:rsidRPr="00D638D1">
        <w:rPr>
          <w:lang w:val="en-US"/>
        </w:rPr>
        <w:t xml:space="preserve"> TO</w:t>
      </w:r>
      <w:r w:rsidRPr="00D638D1">
        <w:t xml:space="preserve"> </w:t>
      </w:r>
      <w:r w:rsidRPr="00D638D1">
        <w:rPr>
          <w:lang w:val="en-US"/>
        </w:rPr>
        <w:t>user</w:t>
      </w:r>
      <w:r w:rsidRPr="00D638D1">
        <w:t>123@'172.17.%';</w:t>
      </w:r>
    </w:p>
    <w:p w14:paraId="756930BE" w14:textId="77777777" w:rsidR="00D638D1" w:rsidRPr="00D638D1" w:rsidRDefault="00D638D1" w:rsidP="00D638D1">
      <w:pPr>
        <w:pStyle w:val="a5"/>
        <w:ind w:left="792"/>
      </w:pPr>
      <w:r w:rsidRPr="00D638D1">
        <w:t>#</w:t>
      </w:r>
      <w:r w:rsidRPr="00D638D1">
        <w:tab/>
        <w:t xml:space="preserve">назначение прав пользователя с доступом по сети с адресов из </w:t>
      </w:r>
    </w:p>
    <w:p w14:paraId="5F7FD54B" w14:textId="77777777" w:rsidR="00D638D1" w:rsidRPr="00D638D1" w:rsidRDefault="00D638D1" w:rsidP="00D638D1">
      <w:pPr>
        <w:pStyle w:val="a5"/>
        <w:ind w:left="792"/>
      </w:pPr>
      <w:r w:rsidRPr="00D638D1">
        <w:t xml:space="preserve"># </w:t>
      </w:r>
      <w:r w:rsidRPr="00D638D1">
        <w:tab/>
        <w:t>подсети докера</w:t>
      </w:r>
    </w:p>
    <w:p w14:paraId="46268A38" w14:textId="77777777" w:rsidR="00D638D1" w:rsidRPr="00D638D1" w:rsidRDefault="00D638D1" w:rsidP="00D638D1">
      <w:pPr>
        <w:pStyle w:val="a5"/>
        <w:ind w:left="792"/>
      </w:pPr>
      <w:r w:rsidRPr="00D638D1">
        <w:rPr>
          <w:lang w:val="en-US"/>
        </w:rPr>
        <w:t>FLUSH</w:t>
      </w:r>
      <w:r w:rsidRPr="00D638D1">
        <w:t xml:space="preserve"> </w:t>
      </w:r>
      <w:r w:rsidRPr="00D638D1">
        <w:rPr>
          <w:lang w:val="en-US"/>
        </w:rPr>
        <w:t>PRIVILEGES</w:t>
      </w:r>
      <w:r w:rsidRPr="00D638D1">
        <w:t>;</w:t>
      </w:r>
    </w:p>
    <w:p w14:paraId="5FE1B7C1" w14:textId="73061555" w:rsidR="00D638D1" w:rsidRDefault="00D638D1" w:rsidP="00D638D1">
      <w:pPr>
        <w:pStyle w:val="a5"/>
        <w:ind w:left="792"/>
        <w:rPr>
          <w:lang w:val="en-US"/>
        </w:rPr>
      </w:pPr>
      <w:r w:rsidRPr="00D638D1">
        <w:t>#</w:t>
      </w:r>
      <w:r w:rsidRPr="00D638D1">
        <w:tab/>
        <w:t>записать права</w:t>
      </w:r>
    </w:p>
    <w:p w14:paraId="3C04714B" w14:textId="77777777" w:rsidR="00D638D1" w:rsidRPr="00D638D1" w:rsidRDefault="00D638D1" w:rsidP="00D638D1">
      <w:pPr>
        <w:pStyle w:val="a5"/>
        <w:ind w:left="792"/>
        <w:rPr>
          <w:lang w:val="en-US"/>
        </w:rPr>
      </w:pPr>
    </w:p>
    <w:p w14:paraId="1BB18B4C" w14:textId="5C508865" w:rsidR="009F4A63" w:rsidRDefault="009F4A63" w:rsidP="00D638D1">
      <w:pPr>
        <w:pStyle w:val="a5"/>
        <w:numPr>
          <w:ilvl w:val="1"/>
          <w:numId w:val="1"/>
        </w:numPr>
      </w:pPr>
      <w:r>
        <w:t>Создаю файл</w:t>
      </w:r>
      <w:r w:rsidRPr="009F4A63">
        <w:t xml:space="preserve"> </w:t>
      </w:r>
      <w:r>
        <w:t xml:space="preserve">в корне </w:t>
      </w:r>
      <w:r>
        <w:rPr>
          <w:lang w:val="en-US"/>
        </w:rPr>
        <w:t>entry</w:t>
      </w:r>
      <w:r w:rsidRPr="009F4A63">
        <w:t>.</w:t>
      </w:r>
      <w:proofErr w:type="spellStart"/>
      <w:r>
        <w:rPr>
          <w:lang w:val="en-US"/>
        </w:rPr>
        <w:t>sh</w:t>
      </w:r>
      <w:proofErr w:type="spellEnd"/>
    </w:p>
    <w:p w14:paraId="066FE363" w14:textId="6A3FA177" w:rsidR="009F4A63" w:rsidRDefault="00A9512C" w:rsidP="009F4A63">
      <w:pPr>
        <w:pStyle w:val="a5"/>
        <w:ind w:left="792"/>
        <w:rPr>
          <w:lang w:val="en-US"/>
        </w:rPr>
      </w:pPr>
      <w:r>
        <w:rPr>
          <w:lang w:val="en-US"/>
        </w:rPr>
        <w:t>vi entry.sh</w:t>
      </w:r>
    </w:p>
    <w:p w14:paraId="08D91684" w14:textId="77777777" w:rsidR="00A9512C" w:rsidRDefault="00A9512C" w:rsidP="009F4A63">
      <w:pPr>
        <w:pStyle w:val="a5"/>
        <w:ind w:left="792"/>
        <w:rPr>
          <w:lang w:val="en-US"/>
        </w:rPr>
      </w:pPr>
    </w:p>
    <w:p w14:paraId="52B4AE63" w14:textId="5535AE39" w:rsidR="00A9512C" w:rsidRDefault="00A9512C" w:rsidP="009F4A63">
      <w:pPr>
        <w:pStyle w:val="a5"/>
        <w:ind w:left="79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69A3B1" wp14:editId="221D8D07">
            <wp:extent cx="5479085" cy="3353633"/>
            <wp:effectExtent l="0" t="0" r="7620" b="0"/>
            <wp:docPr id="69390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8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721" cy="33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563" w14:textId="77777777" w:rsidR="00A9512C" w:rsidRPr="00A9512C" w:rsidRDefault="00A9512C" w:rsidP="00A9512C">
      <w:pPr>
        <w:pStyle w:val="a5"/>
        <w:ind w:left="792"/>
        <w:rPr>
          <w:lang w:val="en-US"/>
        </w:rPr>
      </w:pPr>
      <w:proofErr w:type="spellStart"/>
      <w:r w:rsidRPr="00A9512C">
        <w:rPr>
          <w:lang w:val="en-US"/>
        </w:rPr>
        <w:t>Содержимое</w:t>
      </w:r>
      <w:proofErr w:type="spellEnd"/>
      <w:r w:rsidRPr="00A9512C">
        <w:rPr>
          <w:lang w:val="en-US"/>
        </w:rPr>
        <w:t xml:space="preserve"> </w:t>
      </w:r>
      <w:proofErr w:type="spellStart"/>
      <w:r w:rsidRPr="00A9512C">
        <w:rPr>
          <w:lang w:val="en-US"/>
        </w:rPr>
        <w:t>файла</w:t>
      </w:r>
      <w:proofErr w:type="spellEnd"/>
      <w:r w:rsidRPr="00A9512C">
        <w:rPr>
          <w:lang w:val="en-US"/>
        </w:rPr>
        <w:t xml:space="preserve"> entry.sh</w:t>
      </w:r>
    </w:p>
    <w:p w14:paraId="1D61B1BD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#! /bin/bash</w:t>
      </w:r>
    </w:p>
    <w:p w14:paraId="47EC7348" w14:textId="77777777" w:rsidR="00A9512C" w:rsidRPr="00A9512C" w:rsidRDefault="00A9512C" w:rsidP="00A9512C">
      <w:pPr>
        <w:pStyle w:val="a5"/>
        <w:ind w:left="792"/>
        <w:rPr>
          <w:lang w:val="en-US"/>
        </w:rPr>
      </w:pPr>
      <w:proofErr w:type="spellStart"/>
      <w:r w:rsidRPr="00A9512C">
        <w:rPr>
          <w:lang w:val="en-US"/>
        </w:rPr>
        <w:t>mkdir</w:t>
      </w:r>
      <w:proofErr w:type="spellEnd"/>
      <w:r w:rsidRPr="00A9512C">
        <w:rPr>
          <w:lang w:val="en-US"/>
        </w:rPr>
        <w:t xml:space="preserve"> -p /run/</w:t>
      </w:r>
      <w:proofErr w:type="spellStart"/>
      <w:r w:rsidRPr="00A9512C">
        <w:rPr>
          <w:lang w:val="en-US"/>
        </w:rPr>
        <w:t>mysqld</w:t>
      </w:r>
      <w:proofErr w:type="spellEnd"/>
      <w:r w:rsidRPr="00A9512C">
        <w:rPr>
          <w:lang w:val="en-US"/>
        </w:rPr>
        <w:t xml:space="preserve">/ &amp;&amp; </w:t>
      </w:r>
      <w:proofErr w:type="spellStart"/>
      <w:r w:rsidRPr="00A9512C">
        <w:rPr>
          <w:lang w:val="en-US"/>
        </w:rPr>
        <w:t>chown</w:t>
      </w:r>
      <w:proofErr w:type="spellEnd"/>
      <w:r w:rsidRPr="00A9512C">
        <w:rPr>
          <w:lang w:val="en-US"/>
        </w:rPr>
        <w:t xml:space="preserve"> -R </w:t>
      </w:r>
      <w:proofErr w:type="spellStart"/>
      <w:proofErr w:type="gramStart"/>
      <w:r w:rsidRPr="00A9512C">
        <w:rPr>
          <w:lang w:val="en-US"/>
        </w:rPr>
        <w:t>mysql:mysql</w:t>
      </w:r>
      <w:proofErr w:type="spellEnd"/>
      <w:proofErr w:type="gramEnd"/>
      <w:r w:rsidRPr="00A9512C">
        <w:rPr>
          <w:lang w:val="en-US"/>
        </w:rPr>
        <w:t xml:space="preserve"> /run/</w:t>
      </w:r>
      <w:proofErr w:type="spellStart"/>
      <w:r w:rsidRPr="00A9512C">
        <w:rPr>
          <w:lang w:val="en-US"/>
        </w:rPr>
        <w:t>mysqld</w:t>
      </w:r>
      <w:proofErr w:type="spellEnd"/>
      <w:r w:rsidRPr="00A9512C">
        <w:rPr>
          <w:lang w:val="en-US"/>
        </w:rPr>
        <w:t>/</w:t>
      </w:r>
    </w:p>
    <w:p w14:paraId="550F5FE8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 xml:space="preserve">создать директорию для размещения сокета и выдать права доступа </w:t>
      </w:r>
    </w:p>
    <w:p w14:paraId="49DF1D73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 xml:space="preserve">системному пользователю </w:t>
      </w:r>
      <w:proofErr w:type="spellStart"/>
      <w:r w:rsidRPr="00A9512C">
        <w:rPr>
          <w:lang w:val="en-US"/>
        </w:rPr>
        <w:t>mysql</w:t>
      </w:r>
      <w:proofErr w:type="spellEnd"/>
    </w:p>
    <w:p w14:paraId="0F799A46" w14:textId="77777777" w:rsidR="00A9512C" w:rsidRPr="00A9512C" w:rsidRDefault="00A9512C" w:rsidP="00A9512C">
      <w:pPr>
        <w:pStyle w:val="a5"/>
        <w:ind w:left="792"/>
      </w:pPr>
      <w:r w:rsidRPr="00A9512C">
        <w:rPr>
          <w:lang w:val="en-US"/>
        </w:rPr>
        <w:t>if</w:t>
      </w:r>
      <w:r w:rsidRPr="00A9512C">
        <w:t xml:space="preserve"> </w:t>
      </w:r>
      <w:proofErr w:type="gramStart"/>
      <w:r w:rsidRPr="00A9512C">
        <w:t>[ !</w:t>
      </w:r>
      <w:proofErr w:type="gramEnd"/>
      <w:r w:rsidRPr="00A9512C">
        <w:t xml:space="preserve"> -</w:t>
      </w:r>
      <w:r w:rsidRPr="00A9512C">
        <w:rPr>
          <w:lang w:val="en-US"/>
        </w:rPr>
        <w:t>d</w:t>
      </w:r>
      <w:r w:rsidRPr="00A9512C">
        <w:t xml:space="preserve"> /</w:t>
      </w:r>
      <w:r w:rsidRPr="00A9512C">
        <w:rPr>
          <w:lang w:val="en-US"/>
        </w:rPr>
        <w:t>var</w:t>
      </w:r>
      <w:r w:rsidRPr="00A9512C">
        <w:t>/</w:t>
      </w:r>
      <w:r w:rsidRPr="00A9512C">
        <w:rPr>
          <w:lang w:val="en-US"/>
        </w:rPr>
        <w:t>lib</w:t>
      </w:r>
      <w:r w:rsidRPr="00A9512C">
        <w:t>/</w:t>
      </w:r>
      <w:proofErr w:type="spellStart"/>
      <w:r w:rsidRPr="00A9512C">
        <w:rPr>
          <w:lang w:val="en-US"/>
        </w:rPr>
        <w:t>mysql</w:t>
      </w:r>
      <w:proofErr w:type="spellEnd"/>
      <w:r w:rsidRPr="00A9512C">
        <w:t>/</w:t>
      </w:r>
      <w:proofErr w:type="spellStart"/>
      <w:r w:rsidRPr="00A9512C">
        <w:rPr>
          <w:lang w:val="en-US"/>
        </w:rPr>
        <w:t>mysql</w:t>
      </w:r>
      <w:proofErr w:type="spellEnd"/>
      <w:r w:rsidRPr="00A9512C">
        <w:t xml:space="preserve"> ]; </w:t>
      </w:r>
      <w:r w:rsidRPr="00A9512C">
        <w:rPr>
          <w:lang w:val="en-US"/>
        </w:rPr>
        <w:t>then</w:t>
      </w:r>
    </w:p>
    <w:p w14:paraId="47202C92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 xml:space="preserve">проверка, существует ли </w:t>
      </w:r>
      <w:proofErr w:type="gramStart"/>
      <w:r w:rsidRPr="00A9512C">
        <w:t>директория на случай если</w:t>
      </w:r>
      <w:proofErr w:type="gramEnd"/>
      <w:r w:rsidRPr="00A9512C">
        <w:t xml:space="preserve"> подключен внешний </w:t>
      </w:r>
    </w:p>
    <w:p w14:paraId="385ABF45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#</w:t>
      </w:r>
      <w:r w:rsidRPr="00A9512C">
        <w:rPr>
          <w:lang w:val="en-US"/>
        </w:rPr>
        <w:tab/>
      </w:r>
      <w:proofErr w:type="spellStart"/>
      <w:r w:rsidRPr="00A9512C">
        <w:rPr>
          <w:lang w:val="en-US"/>
        </w:rPr>
        <w:t>том</w:t>
      </w:r>
      <w:proofErr w:type="spellEnd"/>
      <w:r w:rsidRPr="00A9512C">
        <w:rPr>
          <w:lang w:val="en-US"/>
        </w:rPr>
        <w:t xml:space="preserve"> с БД</w:t>
      </w:r>
    </w:p>
    <w:p w14:paraId="0C6898EE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echo 'creating and filling directories'</w:t>
      </w:r>
    </w:p>
    <w:p w14:paraId="23BF944A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</w:t>
      </w:r>
      <w:proofErr w:type="spellStart"/>
      <w:r w:rsidRPr="00A9512C">
        <w:rPr>
          <w:lang w:val="en-US"/>
        </w:rPr>
        <w:t>mkdir</w:t>
      </w:r>
      <w:proofErr w:type="spellEnd"/>
      <w:r w:rsidRPr="00A9512C">
        <w:rPr>
          <w:lang w:val="en-US"/>
        </w:rPr>
        <w:t xml:space="preserve"> -p /var/lib/</w:t>
      </w:r>
      <w:proofErr w:type="spellStart"/>
      <w:r w:rsidRPr="00A9512C">
        <w:rPr>
          <w:lang w:val="en-US"/>
        </w:rPr>
        <w:t>mysql</w:t>
      </w:r>
      <w:proofErr w:type="spellEnd"/>
      <w:r w:rsidRPr="00A9512C">
        <w:rPr>
          <w:lang w:val="en-US"/>
        </w:rPr>
        <w:t xml:space="preserve"> &amp;&amp; </w:t>
      </w:r>
      <w:proofErr w:type="spellStart"/>
      <w:r w:rsidRPr="00A9512C">
        <w:rPr>
          <w:lang w:val="en-US"/>
        </w:rPr>
        <w:t>chown</w:t>
      </w:r>
      <w:proofErr w:type="spellEnd"/>
      <w:r w:rsidRPr="00A9512C">
        <w:rPr>
          <w:lang w:val="en-US"/>
        </w:rPr>
        <w:t xml:space="preserve"> -R </w:t>
      </w:r>
      <w:proofErr w:type="spellStart"/>
      <w:proofErr w:type="gramStart"/>
      <w:r w:rsidRPr="00A9512C">
        <w:rPr>
          <w:lang w:val="en-US"/>
        </w:rPr>
        <w:t>mysql:mysql</w:t>
      </w:r>
      <w:proofErr w:type="spellEnd"/>
      <w:proofErr w:type="gramEnd"/>
      <w:r w:rsidRPr="00A9512C">
        <w:rPr>
          <w:lang w:val="en-US"/>
        </w:rPr>
        <w:t xml:space="preserve"> /var/lib/</w:t>
      </w:r>
      <w:proofErr w:type="spellStart"/>
      <w:r w:rsidRPr="00A9512C">
        <w:rPr>
          <w:lang w:val="en-US"/>
        </w:rPr>
        <w:t>mysql</w:t>
      </w:r>
      <w:proofErr w:type="spellEnd"/>
    </w:p>
    <w:p w14:paraId="07A8ACB5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</w:t>
      </w:r>
      <w:proofErr w:type="spellStart"/>
      <w:r w:rsidRPr="00A9512C">
        <w:rPr>
          <w:lang w:val="en-US"/>
        </w:rPr>
        <w:t>mkdir</w:t>
      </w:r>
      <w:proofErr w:type="spellEnd"/>
      <w:r w:rsidRPr="00A9512C">
        <w:rPr>
          <w:lang w:val="en-US"/>
        </w:rPr>
        <w:t xml:space="preserve"> -p /var/log/</w:t>
      </w:r>
      <w:proofErr w:type="spellStart"/>
      <w:r w:rsidRPr="00A9512C">
        <w:rPr>
          <w:lang w:val="en-US"/>
        </w:rPr>
        <w:t>mysql</w:t>
      </w:r>
      <w:proofErr w:type="spellEnd"/>
      <w:r w:rsidRPr="00A9512C">
        <w:rPr>
          <w:lang w:val="en-US"/>
        </w:rPr>
        <w:t xml:space="preserve"> &amp;&amp; \</w:t>
      </w:r>
    </w:p>
    <w:p w14:paraId="6CF65CB7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</w:t>
      </w:r>
      <w:proofErr w:type="spellStart"/>
      <w:r w:rsidRPr="00A9512C">
        <w:rPr>
          <w:lang w:val="en-US"/>
        </w:rPr>
        <w:t>chown</w:t>
      </w:r>
      <w:proofErr w:type="spellEnd"/>
      <w:r w:rsidRPr="00A9512C">
        <w:rPr>
          <w:lang w:val="en-US"/>
        </w:rPr>
        <w:t xml:space="preserve"> -R </w:t>
      </w:r>
      <w:proofErr w:type="spellStart"/>
      <w:proofErr w:type="gramStart"/>
      <w:r w:rsidRPr="00A9512C">
        <w:rPr>
          <w:lang w:val="en-US"/>
        </w:rPr>
        <w:t>mysql:mysql</w:t>
      </w:r>
      <w:proofErr w:type="spellEnd"/>
      <w:proofErr w:type="gramEnd"/>
      <w:r w:rsidRPr="00A9512C">
        <w:rPr>
          <w:lang w:val="en-US"/>
        </w:rPr>
        <w:t xml:space="preserve"> /var/log/</w:t>
      </w:r>
      <w:proofErr w:type="spellStart"/>
      <w:r w:rsidRPr="00A9512C">
        <w:rPr>
          <w:lang w:val="en-US"/>
        </w:rPr>
        <w:t>mysql</w:t>
      </w:r>
      <w:proofErr w:type="spellEnd"/>
    </w:p>
    <w:p w14:paraId="424FC4D4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</w:t>
      </w:r>
      <w:proofErr w:type="spellStart"/>
      <w:r w:rsidRPr="00A9512C">
        <w:rPr>
          <w:lang w:val="en-US"/>
        </w:rPr>
        <w:t>mariadb</w:t>
      </w:r>
      <w:proofErr w:type="spellEnd"/>
      <w:r w:rsidRPr="00A9512C">
        <w:rPr>
          <w:lang w:val="en-US"/>
        </w:rPr>
        <w:t>-install-</w:t>
      </w:r>
      <w:proofErr w:type="spellStart"/>
      <w:r w:rsidRPr="00A9512C">
        <w:rPr>
          <w:lang w:val="en-US"/>
        </w:rPr>
        <w:t>db</w:t>
      </w:r>
      <w:proofErr w:type="spellEnd"/>
      <w:r w:rsidRPr="00A9512C">
        <w:rPr>
          <w:lang w:val="en-US"/>
        </w:rPr>
        <w:t xml:space="preserve"> --user=</w:t>
      </w:r>
      <w:proofErr w:type="spellStart"/>
      <w:r w:rsidRPr="00A9512C">
        <w:rPr>
          <w:lang w:val="en-US"/>
        </w:rPr>
        <w:t>mysql</w:t>
      </w:r>
      <w:proofErr w:type="spellEnd"/>
      <w:r w:rsidRPr="00A9512C">
        <w:rPr>
          <w:lang w:val="en-US"/>
        </w:rPr>
        <w:t xml:space="preserve"> --</w:t>
      </w:r>
      <w:proofErr w:type="spellStart"/>
      <w:r w:rsidRPr="00A9512C">
        <w:rPr>
          <w:lang w:val="en-US"/>
        </w:rPr>
        <w:t>basedir</w:t>
      </w:r>
      <w:proofErr w:type="spellEnd"/>
      <w:r w:rsidRPr="00A9512C">
        <w:rPr>
          <w:lang w:val="en-US"/>
        </w:rPr>
        <w:t>=/</w:t>
      </w:r>
      <w:proofErr w:type="spellStart"/>
      <w:r w:rsidRPr="00A9512C">
        <w:rPr>
          <w:lang w:val="en-US"/>
        </w:rPr>
        <w:t>usr</w:t>
      </w:r>
      <w:proofErr w:type="spellEnd"/>
      <w:r w:rsidRPr="00A9512C">
        <w:rPr>
          <w:lang w:val="en-US"/>
        </w:rPr>
        <w:t xml:space="preserve"> --</w:t>
      </w:r>
      <w:proofErr w:type="spellStart"/>
      <w:r w:rsidRPr="00A9512C">
        <w:rPr>
          <w:lang w:val="en-US"/>
        </w:rPr>
        <w:t>datadir</w:t>
      </w:r>
      <w:proofErr w:type="spellEnd"/>
      <w:r w:rsidRPr="00A9512C">
        <w:rPr>
          <w:lang w:val="en-US"/>
        </w:rPr>
        <w:t>=/var/lib/</w:t>
      </w:r>
      <w:proofErr w:type="spellStart"/>
      <w:r w:rsidRPr="00A9512C">
        <w:rPr>
          <w:lang w:val="en-US"/>
        </w:rPr>
        <w:t>mysql</w:t>
      </w:r>
      <w:proofErr w:type="spellEnd"/>
    </w:p>
    <w:p w14:paraId="093EC5AC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 xml:space="preserve">создание директорий, необходимых для работы БД и заполнение их </w:t>
      </w:r>
    </w:p>
    <w:p w14:paraId="483203FE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>утилитой из дистрибутива БД</w:t>
      </w:r>
    </w:p>
    <w:p w14:paraId="41CFFD11" w14:textId="77777777" w:rsidR="00A9512C" w:rsidRPr="00A9512C" w:rsidRDefault="00A9512C" w:rsidP="00A9512C">
      <w:pPr>
        <w:pStyle w:val="a5"/>
        <w:ind w:left="792"/>
      </w:pPr>
      <w:r w:rsidRPr="00A9512C">
        <w:t xml:space="preserve">    /</w:t>
      </w:r>
      <w:proofErr w:type="spellStart"/>
      <w:r w:rsidRPr="00A9512C">
        <w:rPr>
          <w:lang w:val="en-US"/>
        </w:rPr>
        <w:t>usr</w:t>
      </w:r>
      <w:proofErr w:type="spellEnd"/>
      <w:r w:rsidRPr="00A9512C">
        <w:t>/</w:t>
      </w:r>
      <w:r w:rsidRPr="00A9512C">
        <w:rPr>
          <w:lang w:val="en-US"/>
        </w:rPr>
        <w:t>bin</w:t>
      </w:r>
      <w:r w:rsidRPr="00A9512C">
        <w:t>/</w:t>
      </w:r>
      <w:proofErr w:type="spellStart"/>
      <w:r w:rsidRPr="00A9512C">
        <w:rPr>
          <w:lang w:val="en-US"/>
        </w:rPr>
        <w:t>mariadbd</w:t>
      </w:r>
      <w:proofErr w:type="spellEnd"/>
      <w:r w:rsidRPr="00A9512C">
        <w:t xml:space="preserve"> -</w:t>
      </w:r>
      <w:proofErr w:type="spellStart"/>
      <w:r w:rsidRPr="00A9512C">
        <w:rPr>
          <w:lang w:val="en-US"/>
        </w:rPr>
        <w:t>uroot</w:t>
      </w:r>
      <w:proofErr w:type="spellEnd"/>
      <w:r w:rsidRPr="00A9512C">
        <w:t xml:space="preserve"> &amp;</w:t>
      </w:r>
    </w:p>
    <w:p w14:paraId="632C4E30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>временно запустить демон БД для выполнения скрипта (требуется сокет)</w:t>
      </w:r>
    </w:p>
    <w:p w14:paraId="35C07F8C" w14:textId="77777777" w:rsidR="00A9512C" w:rsidRPr="00A9512C" w:rsidRDefault="00A9512C" w:rsidP="00A9512C">
      <w:pPr>
        <w:pStyle w:val="a5"/>
        <w:ind w:left="792"/>
      </w:pPr>
      <w:r w:rsidRPr="00A9512C">
        <w:t xml:space="preserve">    </w:t>
      </w:r>
      <w:r w:rsidRPr="00A9512C">
        <w:rPr>
          <w:lang w:val="en-US"/>
        </w:rPr>
        <w:t>sleep</w:t>
      </w:r>
      <w:r w:rsidRPr="00A9512C">
        <w:t xml:space="preserve"> 10</w:t>
      </w:r>
    </w:p>
    <w:p w14:paraId="34E9FE38" w14:textId="77777777" w:rsidR="00A9512C" w:rsidRPr="00A9512C" w:rsidRDefault="00A9512C" w:rsidP="00A9512C">
      <w:pPr>
        <w:pStyle w:val="a5"/>
        <w:ind w:left="792"/>
      </w:pPr>
      <w:r w:rsidRPr="00A9512C">
        <w:t>#</w:t>
      </w:r>
      <w:r w:rsidRPr="00A9512C">
        <w:tab/>
        <w:t>без этого не работало.</w:t>
      </w:r>
    </w:p>
    <w:p w14:paraId="0FCA7473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t xml:space="preserve">    </w:t>
      </w:r>
      <w:r w:rsidRPr="00A9512C">
        <w:rPr>
          <w:lang w:val="en-US"/>
        </w:rPr>
        <w:t>/</w:t>
      </w:r>
      <w:proofErr w:type="spellStart"/>
      <w:r w:rsidRPr="00A9512C">
        <w:rPr>
          <w:lang w:val="en-US"/>
        </w:rPr>
        <w:t>usr</w:t>
      </w:r>
      <w:proofErr w:type="spellEnd"/>
      <w:r w:rsidRPr="00A9512C">
        <w:rPr>
          <w:lang w:val="en-US"/>
        </w:rPr>
        <w:t>/bin/</w:t>
      </w:r>
      <w:proofErr w:type="spellStart"/>
      <w:r w:rsidRPr="00A9512C">
        <w:rPr>
          <w:lang w:val="en-US"/>
        </w:rPr>
        <w:t>mariadb</w:t>
      </w:r>
      <w:proofErr w:type="spellEnd"/>
      <w:r w:rsidRPr="00A9512C">
        <w:rPr>
          <w:lang w:val="en-US"/>
        </w:rPr>
        <w:t xml:space="preserve"> -</w:t>
      </w:r>
      <w:proofErr w:type="spellStart"/>
      <w:r w:rsidRPr="00A9512C">
        <w:rPr>
          <w:lang w:val="en-US"/>
        </w:rPr>
        <w:t>uroot</w:t>
      </w:r>
      <w:proofErr w:type="spellEnd"/>
      <w:r w:rsidRPr="00A9512C">
        <w:rPr>
          <w:lang w:val="en-US"/>
        </w:rPr>
        <w:t xml:space="preserve"> &lt; /</w:t>
      </w:r>
      <w:proofErr w:type="spellStart"/>
      <w:r w:rsidRPr="00A9512C">
        <w:rPr>
          <w:lang w:val="en-US"/>
        </w:rPr>
        <w:t>base_entry</w:t>
      </w:r>
      <w:proofErr w:type="spellEnd"/>
      <w:r w:rsidRPr="00A9512C">
        <w:rPr>
          <w:lang w:val="en-US"/>
        </w:rPr>
        <w:t>/</w:t>
      </w:r>
      <w:proofErr w:type="spellStart"/>
      <w:r w:rsidRPr="00A9512C">
        <w:rPr>
          <w:lang w:val="en-US"/>
        </w:rPr>
        <w:t>initial_script.sql</w:t>
      </w:r>
      <w:proofErr w:type="spellEnd"/>
    </w:p>
    <w:p w14:paraId="64E22BE7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#</w:t>
      </w:r>
      <w:r w:rsidRPr="00A9512C">
        <w:rPr>
          <w:lang w:val="en-US"/>
        </w:rPr>
        <w:tab/>
      </w:r>
      <w:proofErr w:type="spellStart"/>
      <w:r w:rsidRPr="00A9512C">
        <w:rPr>
          <w:lang w:val="en-US"/>
        </w:rPr>
        <w:t>передать</w:t>
      </w:r>
      <w:proofErr w:type="spellEnd"/>
      <w:r w:rsidRPr="00A9512C">
        <w:rPr>
          <w:lang w:val="en-US"/>
        </w:rPr>
        <w:t xml:space="preserve"> в </w:t>
      </w:r>
      <w:proofErr w:type="spellStart"/>
      <w:r w:rsidRPr="00A9512C">
        <w:rPr>
          <w:lang w:val="en-US"/>
        </w:rPr>
        <w:t>базу</w:t>
      </w:r>
      <w:proofErr w:type="spellEnd"/>
      <w:r w:rsidRPr="00A9512C">
        <w:rPr>
          <w:lang w:val="en-US"/>
        </w:rPr>
        <w:t xml:space="preserve"> </w:t>
      </w:r>
      <w:proofErr w:type="spellStart"/>
      <w:r w:rsidRPr="00A9512C">
        <w:rPr>
          <w:lang w:val="en-US"/>
        </w:rPr>
        <w:t>sql-скрипт</w:t>
      </w:r>
      <w:proofErr w:type="spellEnd"/>
    </w:p>
    <w:p w14:paraId="53BB2BBC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/</w:t>
      </w:r>
      <w:proofErr w:type="spellStart"/>
      <w:r w:rsidRPr="00A9512C">
        <w:rPr>
          <w:lang w:val="en-US"/>
        </w:rPr>
        <w:t>usr</w:t>
      </w:r>
      <w:proofErr w:type="spellEnd"/>
      <w:r w:rsidRPr="00A9512C">
        <w:rPr>
          <w:lang w:val="en-US"/>
        </w:rPr>
        <w:t>/bin/</w:t>
      </w:r>
      <w:proofErr w:type="spellStart"/>
      <w:r w:rsidRPr="00A9512C">
        <w:rPr>
          <w:lang w:val="en-US"/>
        </w:rPr>
        <w:t>mysqladmin</w:t>
      </w:r>
      <w:proofErr w:type="spellEnd"/>
      <w:r w:rsidRPr="00A9512C">
        <w:rPr>
          <w:lang w:val="en-US"/>
        </w:rPr>
        <w:t xml:space="preserve"> shutdown -</w:t>
      </w:r>
      <w:proofErr w:type="spellStart"/>
      <w:r w:rsidRPr="00A9512C">
        <w:rPr>
          <w:lang w:val="en-US"/>
        </w:rPr>
        <w:t>uroot</w:t>
      </w:r>
      <w:proofErr w:type="spellEnd"/>
      <w:r w:rsidRPr="00A9512C">
        <w:rPr>
          <w:lang w:val="en-US"/>
        </w:rPr>
        <w:t xml:space="preserve"> -</w:t>
      </w:r>
      <w:proofErr w:type="spellStart"/>
      <w:r w:rsidRPr="00A9512C">
        <w:rPr>
          <w:lang w:val="en-US"/>
        </w:rPr>
        <w:t>ptoor</w:t>
      </w:r>
      <w:proofErr w:type="spellEnd"/>
    </w:p>
    <w:p w14:paraId="4E89BDF0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#</w:t>
      </w:r>
      <w:r w:rsidRPr="00A9512C">
        <w:rPr>
          <w:lang w:val="en-US"/>
        </w:rPr>
        <w:tab/>
      </w:r>
      <w:proofErr w:type="spellStart"/>
      <w:r w:rsidRPr="00A9512C">
        <w:rPr>
          <w:lang w:val="en-US"/>
        </w:rPr>
        <w:t>погасить</w:t>
      </w:r>
      <w:proofErr w:type="spellEnd"/>
      <w:r w:rsidRPr="00A9512C">
        <w:rPr>
          <w:lang w:val="en-US"/>
        </w:rPr>
        <w:t xml:space="preserve"> </w:t>
      </w:r>
      <w:proofErr w:type="spellStart"/>
      <w:r w:rsidRPr="00A9512C">
        <w:rPr>
          <w:lang w:val="en-US"/>
        </w:rPr>
        <w:t>временный</w:t>
      </w:r>
      <w:proofErr w:type="spellEnd"/>
      <w:r w:rsidRPr="00A9512C">
        <w:rPr>
          <w:lang w:val="en-US"/>
        </w:rPr>
        <w:t xml:space="preserve"> </w:t>
      </w:r>
      <w:proofErr w:type="spellStart"/>
      <w:r w:rsidRPr="00A9512C">
        <w:rPr>
          <w:lang w:val="en-US"/>
        </w:rPr>
        <w:t>демон</w:t>
      </w:r>
      <w:proofErr w:type="spellEnd"/>
      <w:r w:rsidRPr="00A9512C">
        <w:rPr>
          <w:lang w:val="en-US"/>
        </w:rPr>
        <w:tab/>
      </w:r>
    </w:p>
    <w:p w14:paraId="15487695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else</w:t>
      </w:r>
    </w:p>
    <w:p w14:paraId="17F9F62B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 xml:space="preserve">    echo 'directories are found'</w:t>
      </w:r>
    </w:p>
    <w:p w14:paraId="6B658066" w14:textId="77777777" w:rsidR="00A9512C" w:rsidRPr="00A9512C" w:rsidRDefault="00A9512C" w:rsidP="00A9512C">
      <w:pPr>
        <w:pStyle w:val="a5"/>
        <w:ind w:left="792"/>
        <w:rPr>
          <w:lang w:val="en-US"/>
        </w:rPr>
      </w:pPr>
      <w:r w:rsidRPr="00A9512C">
        <w:rPr>
          <w:lang w:val="en-US"/>
        </w:rPr>
        <w:t>fi</w:t>
      </w:r>
    </w:p>
    <w:p w14:paraId="2FFBAC69" w14:textId="77777777" w:rsidR="00A9512C" w:rsidRPr="00A9512C" w:rsidRDefault="00A9512C" w:rsidP="00A9512C">
      <w:pPr>
        <w:pStyle w:val="a5"/>
        <w:ind w:left="792"/>
        <w:rPr>
          <w:lang w:val="en-US"/>
        </w:rPr>
      </w:pPr>
      <w:proofErr w:type="spellStart"/>
      <w:r w:rsidRPr="00A9512C">
        <w:rPr>
          <w:lang w:val="en-US"/>
        </w:rPr>
        <w:t>mariadbd</w:t>
      </w:r>
      <w:proofErr w:type="spellEnd"/>
      <w:r w:rsidRPr="00A9512C">
        <w:rPr>
          <w:lang w:val="en-US"/>
        </w:rPr>
        <w:t xml:space="preserve"> --user=root --skip-name-resolve=ON --port=3306 --skip-networking=OFF </w:t>
      </w:r>
    </w:p>
    <w:p w14:paraId="65120C96" w14:textId="77777777" w:rsidR="00A9512C" w:rsidRPr="00A9512C" w:rsidRDefault="00A9512C" w:rsidP="00A9512C">
      <w:pPr>
        <w:pStyle w:val="a5"/>
        <w:ind w:left="792"/>
      </w:pPr>
      <w:r w:rsidRPr="00A9512C">
        <w:t># окончательная команда запуска скрипта</w:t>
      </w:r>
    </w:p>
    <w:p w14:paraId="0079CB89" w14:textId="77777777" w:rsidR="00A9512C" w:rsidRPr="00A9512C" w:rsidRDefault="00A9512C" w:rsidP="00A9512C">
      <w:pPr>
        <w:pStyle w:val="a5"/>
        <w:ind w:left="792"/>
        <w:rPr>
          <w:i/>
          <w:iCs/>
        </w:rPr>
      </w:pPr>
      <w:r w:rsidRPr="00A9512C">
        <w:rPr>
          <w:i/>
          <w:iCs/>
        </w:rPr>
        <w:t>Опции:</w:t>
      </w:r>
    </w:p>
    <w:p w14:paraId="5B81EF9B" w14:textId="77777777" w:rsidR="00A9512C" w:rsidRPr="00A9512C" w:rsidRDefault="00A9512C" w:rsidP="00A9512C">
      <w:pPr>
        <w:pStyle w:val="a5"/>
        <w:ind w:left="792"/>
        <w:rPr>
          <w:i/>
          <w:iCs/>
        </w:rPr>
      </w:pPr>
      <w:r w:rsidRPr="00A9512C">
        <w:rPr>
          <w:i/>
          <w:iCs/>
        </w:rPr>
        <w:t>--</w:t>
      </w:r>
      <w:r w:rsidRPr="00A9512C">
        <w:rPr>
          <w:i/>
          <w:iCs/>
          <w:lang w:val="en-US"/>
        </w:rPr>
        <w:t>skip</w:t>
      </w:r>
      <w:r w:rsidRPr="00A9512C">
        <w:rPr>
          <w:i/>
          <w:iCs/>
        </w:rPr>
        <w:t>-</w:t>
      </w:r>
      <w:r w:rsidRPr="00A9512C">
        <w:rPr>
          <w:i/>
          <w:iCs/>
          <w:lang w:val="en-US"/>
        </w:rPr>
        <w:t>name</w:t>
      </w:r>
      <w:r w:rsidRPr="00A9512C">
        <w:rPr>
          <w:i/>
          <w:iCs/>
        </w:rPr>
        <w:t>-</w:t>
      </w:r>
      <w:r w:rsidRPr="00A9512C">
        <w:rPr>
          <w:i/>
          <w:iCs/>
          <w:lang w:val="en-US"/>
        </w:rPr>
        <w:t>resolve</w:t>
      </w:r>
      <w:r w:rsidRPr="00A9512C">
        <w:rPr>
          <w:i/>
          <w:iCs/>
        </w:rPr>
        <w:t>=</w:t>
      </w:r>
      <w:r w:rsidRPr="00A9512C">
        <w:rPr>
          <w:i/>
          <w:iCs/>
          <w:lang w:val="en-US"/>
        </w:rPr>
        <w:t>ON</w:t>
      </w:r>
      <w:r w:rsidRPr="00A9512C">
        <w:rPr>
          <w:i/>
          <w:iCs/>
        </w:rPr>
        <w:tab/>
        <w:t>-- отключить разрешение доменных имен</w:t>
      </w:r>
    </w:p>
    <w:p w14:paraId="22D1E6ED" w14:textId="77777777" w:rsidR="00A9512C" w:rsidRPr="00A9512C" w:rsidRDefault="00A9512C" w:rsidP="00A9512C">
      <w:pPr>
        <w:pStyle w:val="a5"/>
        <w:ind w:left="792"/>
        <w:rPr>
          <w:i/>
          <w:iCs/>
        </w:rPr>
      </w:pPr>
      <w:r w:rsidRPr="00A9512C">
        <w:rPr>
          <w:i/>
          <w:iCs/>
        </w:rPr>
        <w:t>--</w:t>
      </w:r>
      <w:r w:rsidRPr="00A9512C">
        <w:rPr>
          <w:i/>
          <w:iCs/>
          <w:lang w:val="en-US"/>
        </w:rPr>
        <w:t>port</w:t>
      </w:r>
      <w:r w:rsidRPr="00A9512C">
        <w:rPr>
          <w:i/>
          <w:iCs/>
        </w:rPr>
        <w:t xml:space="preserve">=3306 </w:t>
      </w:r>
      <w:r w:rsidRPr="00A9512C">
        <w:rPr>
          <w:i/>
          <w:iCs/>
        </w:rPr>
        <w:tab/>
      </w:r>
      <w:r w:rsidRPr="00A9512C">
        <w:rPr>
          <w:i/>
          <w:iCs/>
        </w:rPr>
        <w:tab/>
      </w:r>
      <w:r w:rsidRPr="00A9512C">
        <w:rPr>
          <w:i/>
          <w:iCs/>
        </w:rPr>
        <w:tab/>
        <w:t xml:space="preserve">-- назначение номера порта для работы по </w:t>
      </w:r>
      <w:r w:rsidRPr="00A9512C">
        <w:rPr>
          <w:i/>
          <w:iCs/>
          <w:lang w:val="en-US"/>
        </w:rPr>
        <w:t>TCP</w:t>
      </w:r>
    </w:p>
    <w:p w14:paraId="6994DA54" w14:textId="77777777" w:rsidR="00A9512C" w:rsidRPr="00A9512C" w:rsidRDefault="00A9512C" w:rsidP="00A9512C">
      <w:pPr>
        <w:pStyle w:val="a5"/>
        <w:ind w:left="792"/>
        <w:rPr>
          <w:i/>
          <w:iCs/>
        </w:rPr>
      </w:pPr>
      <w:r w:rsidRPr="00A9512C">
        <w:rPr>
          <w:i/>
          <w:iCs/>
        </w:rPr>
        <w:t>--</w:t>
      </w:r>
      <w:r w:rsidRPr="00A9512C">
        <w:rPr>
          <w:i/>
          <w:iCs/>
          <w:lang w:val="en-US"/>
        </w:rPr>
        <w:t>skip</w:t>
      </w:r>
      <w:r w:rsidRPr="00A9512C">
        <w:rPr>
          <w:i/>
          <w:iCs/>
        </w:rPr>
        <w:t>-</w:t>
      </w:r>
      <w:r w:rsidRPr="00A9512C">
        <w:rPr>
          <w:i/>
          <w:iCs/>
          <w:lang w:val="en-US"/>
        </w:rPr>
        <w:t>networking</w:t>
      </w:r>
      <w:r w:rsidRPr="00A9512C">
        <w:rPr>
          <w:i/>
          <w:iCs/>
        </w:rPr>
        <w:t>=</w:t>
      </w:r>
      <w:r w:rsidRPr="00A9512C">
        <w:rPr>
          <w:i/>
          <w:iCs/>
          <w:lang w:val="en-US"/>
        </w:rPr>
        <w:t>OFF</w:t>
      </w:r>
      <w:r w:rsidRPr="00A9512C">
        <w:rPr>
          <w:i/>
          <w:iCs/>
        </w:rPr>
        <w:t xml:space="preserve"> </w:t>
      </w:r>
      <w:r w:rsidRPr="00A9512C">
        <w:rPr>
          <w:i/>
          <w:iCs/>
        </w:rPr>
        <w:tab/>
        <w:t>-- разрешить доступ по сети</w:t>
      </w:r>
    </w:p>
    <w:p w14:paraId="11D8EA39" w14:textId="77777777" w:rsidR="009F4A63" w:rsidRDefault="009F4A63" w:rsidP="009F4A63">
      <w:pPr>
        <w:pStyle w:val="a5"/>
        <w:ind w:left="792"/>
        <w:rPr>
          <w:lang w:val="en-US"/>
        </w:rPr>
      </w:pPr>
    </w:p>
    <w:p w14:paraId="1E30C9EC" w14:textId="77777777" w:rsidR="00A9512C" w:rsidRPr="00A9512C" w:rsidRDefault="00A9512C" w:rsidP="009F4A63">
      <w:pPr>
        <w:pStyle w:val="a5"/>
        <w:ind w:left="792"/>
        <w:rPr>
          <w:lang w:val="en-US"/>
        </w:rPr>
      </w:pPr>
    </w:p>
    <w:p w14:paraId="3AE9E67A" w14:textId="223251C5" w:rsidR="009F4A63" w:rsidRPr="009F4A63" w:rsidRDefault="009F4A63" w:rsidP="00D638D1">
      <w:pPr>
        <w:pStyle w:val="a5"/>
        <w:numPr>
          <w:ilvl w:val="1"/>
          <w:numId w:val="1"/>
        </w:numPr>
      </w:pPr>
      <w:r>
        <w:t xml:space="preserve">Создаю </w:t>
      </w:r>
      <w:proofErr w:type="spellStart"/>
      <w:r>
        <w:rPr>
          <w:lang w:val="en-US"/>
        </w:rPr>
        <w:t>Dockerfile</w:t>
      </w:r>
      <w:proofErr w:type="spellEnd"/>
    </w:p>
    <w:p w14:paraId="2ECA6768" w14:textId="77777777" w:rsidR="009F4A63" w:rsidRPr="00D638D1" w:rsidRDefault="009F4A63" w:rsidP="009F4A63">
      <w:pPr>
        <w:pStyle w:val="a5"/>
        <w:ind w:left="792"/>
      </w:pPr>
    </w:p>
    <w:p w14:paraId="28EFEEEE" w14:textId="77777777" w:rsidR="00D638D1" w:rsidRDefault="00D638D1" w:rsidP="00D638D1">
      <w:pPr>
        <w:pStyle w:val="a5"/>
        <w:ind w:left="792"/>
        <w:rPr>
          <w:lang w:val="en-US"/>
        </w:rPr>
      </w:pPr>
    </w:p>
    <w:p w14:paraId="042B094B" w14:textId="3F0B6DEF" w:rsidR="00180A66" w:rsidRPr="00D638D1" w:rsidRDefault="00180A66" w:rsidP="00D638D1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34854430" wp14:editId="06E0A453">
            <wp:extent cx="5559552" cy="1144002"/>
            <wp:effectExtent l="0" t="0" r="3175" b="0"/>
            <wp:docPr id="165661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441" cy="11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C88B" w14:textId="34B25522" w:rsidR="00D638D1" w:rsidRDefault="00D638D1" w:rsidP="00D638D1">
      <w:pPr>
        <w:pStyle w:val="a5"/>
        <w:ind w:left="792"/>
        <w:rPr>
          <w:lang w:val="en-US"/>
        </w:rPr>
      </w:pPr>
    </w:p>
    <w:p w14:paraId="415E63A9" w14:textId="77777777" w:rsidR="00180A66" w:rsidRPr="00D638D1" w:rsidRDefault="00180A66" w:rsidP="00D638D1">
      <w:pPr>
        <w:pStyle w:val="a5"/>
        <w:ind w:left="792"/>
        <w:rPr>
          <w:lang w:val="en-US"/>
        </w:rPr>
      </w:pPr>
    </w:p>
    <w:p w14:paraId="3D0EB8F6" w14:textId="77777777" w:rsidR="00180A66" w:rsidRDefault="00180A66" w:rsidP="00180A66">
      <w:pPr>
        <w:pStyle w:val="a5"/>
        <w:ind w:left="792"/>
        <w:rPr>
          <w:lang w:val="en-US"/>
        </w:rPr>
      </w:pPr>
      <w:proofErr w:type="spellStart"/>
      <w:r w:rsidRPr="00180A66">
        <w:rPr>
          <w:lang w:val="en-US"/>
        </w:rPr>
        <w:t>Содержимое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Dockerfile</w:t>
      </w:r>
      <w:proofErr w:type="spellEnd"/>
      <w:r w:rsidRPr="00180A66">
        <w:rPr>
          <w:lang w:val="en-US"/>
        </w:rPr>
        <w:t>:</w:t>
      </w:r>
    </w:p>
    <w:p w14:paraId="4E2C2226" w14:textId="77777777" w:rsidR="00180A66" w:rsidRPr="00180A66" w:rsidRDefault="00180A66" w:rsidP="00180A66">
      <w:pPr>
        <w:pStyle w:val="a5"/>
        <w:ind w:left="792"/>
        <w:rPr>
          <w:lang w:val="en-US"/>
        </w:rPr>
      </w:pPr>
    </w:p>
    <w:p w14:paraId="78DA7FD8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 xml:space="preserve">FROM </w:t>
      </w:r>
      <w:proofErr w:type="spellStart"/>
      <w:proofErr w:type="gramStart"/>
      <w:r w:rsidRPr="00180A66">
        <w:rPr>
          <w:lang w:val="en-US"/>
        </w:rPr>
        <w:t>alpine:latest</w:t>
      </w:r>
      <w:proofErr w:type="spellEnd"/>
      <w:proofErr w:type="gramEnd"/>
    </w:p>
    <w:p w14:paraId="7167706F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 xml:space="preserve"># </w:t>
      </w:r>
      <w:r w:rsidRPr="00180A66">
        <w:rPr>
          <w:lang w:val="en-US"/>
        </w:rPr>
        <w:tab/>
      </w:r>
      <w:proofErr w:type="spellStart"/>
      <w:r w:rsidRPr="00180A66">
        <w:rPr>
          <w:lang w:val="en-US"/>
        </w:rPr>
        <w:t>последняя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версия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дистрибутива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алпайн</w:t>
      </w:r>
      <w:proofErr w:type="spellEnd"/>
    </w:p>
    <w:p w14:paraId="285152FA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>COPY ./entry.sh /base_entry/entry.sh</w:t>
      </w:r>
    </w:p>
    <w:p w14:paraId="52E91603" w14:textId="77777777" w:rsidR="00180A66" w:rsidRPr="00180A66" w:rsidRDefault="00180A66" w:rsidP="00180A66">
      <w:pPr>
        <w:pStyle w:val="a5"/>
        <w:ind w:left="792"/>
      </w:pPr>
      <w:r w:rsidRPr="00180A66">
        <w:t xml:space="preserve"># </w:t>
      </w:r>
      <w:r w:rsidRPr="00180A66">
        <w:tab/>
        <w:t>копирование в контейнер скрипта для точки входа</w:t>
      </w:r>
    </w:p>
    <w:p w14:paraId="52FE5F15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>COPY ./</w:t>
      </w:r>
      <w:proofErr w:type="spellStart"/>
      <w:r w:rsidRPr="00180A66">
        <w:rPr>
          <w:lang w:val="en-US"/>
        </w:rPr>
        <w:t>initial_script.sql</w:t>
      </w:r>
      <w:proofErr w:type="spellEnd"/>
      <w:r w:rsidRPr="00180A66">
        <w:rPr>
          <w:lang w:val="en-US"/>
        </w:rPr>
        <w:t xml:space="preserve"> /</w:t>
      </w:r>
      <w:proofErr w:type="spellStart"/>
      <w:r w:rsidRPr="00180A66">
        <w:rPr>
          <w:lang w:val="en-US"/>
        </w:rPr>
        <w:t>base_entry</w:t>
      </w:r>
      <w:proofErr w:type="spellEnd"/>
      <w:r w:rsidRPr="00180A66">
        <w:rPr>
          <w:lang w:val="en-US"/>
        </w:rPr>
        <w:t>/</w:t>
      </w:r>
      <w:proofErr w:type="spellStart"/>
      <w:r w:rsidRPr="00180A66">
        <w:rPr>
          <w:lang w:val="en-US"/>
        </w:rPr>
        <w:t>initial_script.sql</w:t>
      </w:r>
      <w:proofErr w:type="spellEnd"/>
    </w:p>
    <w:p w14:paraId="03929B59" w14:textId="77777777" w:rsidR="00180A66" w:rsidRPr="00180A66" w:rsidRDefault="00180A66" w:rsidP="00180A66">
      <w:pPr>
        <w:pStyle w:val="a5"/>
        <w:ind w:left="792"/>
      </w:pPr>
      <w:r w:rsidRPr="00180A66">
        <w:t>#</w:t>
      </w:r>
      <w:r w:rsidRPr="00180A66">
        <w:tab/>
        <w:t xml:space="preserve">копирование в контейнер </w:t>
      </w:r>
      <w:proofErr w:type="spellStart"/>
      <w:r w:rsidRPr="00180A66">
        <w:rPr>
          <w:lang w:val="en-US"/>
        </w:rPr>
        <w:t>sql</w:t>
      </w:r>
      <w:proofErr w:type="spellEnd"/>
      <w:r w:rsidRPr="00180A66">
        <w:t>-скрипта для создания пользователей</w:t>
      </w:r>
    </w:p>
    <w:p w14:paraId="2A5E5C55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>#</w:t>
      </w:r>
      <w:r w:rsidRPr="00180A66">
        <w:rPr>
          <w:lang w:val="en-US"/>
        </w:rPr>
        <w:tab/>
        <w:t xml:space="preserve">с </w:t>
      </w:r>
      <w:proofErr w:type="spellStart"/>
      <w:r w:rsidRPr="00180A66">
        <w:rPr>
          <w:lang w:val="en-US"/>
        </w:rPr>
        <w:t>доступом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по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сети</w:t>
      </w:r>
      <w:proofErr w:type="spellEnd"/>
    </w:p>
    <w:p w14:paraId="0108E8CC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 xml:space="preserve">RUN </w:t>
      </w:r>
      <w:proofErr w:type="spellStart"/>
      <w:r w:rsidRPr="00180A66">
        <w:rPr>
          <w:lang w:val="en-US"/>
        </w:rPr>
        <w:t>apk</w:t>
      </w:r>
      <w:proofErr w:type="spellEnd"/>
      <w:r w:rsidRPr="00180A66">
        <w:rPr>
          <w:lang w:val="en-US"/>
        </w:rPr>
        <w:t xml:space="preserve"> update &amp;&amp; </w:t>
      </w:r>
      <w:proofErr w:type="spellStart"/>
      <w:r w:rsidRPr="00180A66">
        <w:rPr>
          <w:lang w:val="en-US"/>
        </w:rPr>
        <w:t>apk</w:t>
      </w:r>
      <w:proofErr w:type="spellEnd"/>
      <w:r w:rsidRPr="00180A66">
        <w:rPr>
          <w:lang w:val="en-US"/>
        </w:rPr>
        <w:t xml:space="preserve"> --no-cache add </w:t>
      </w:r>
      <w:proofErr w:type="spellStart"/>
      <w:r w:rsidRPr="00180A66">
        <w:rPr>
          <w:lang w:val="en-US"/>
        </w:rPr>
        <w:t>mariadb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mariadb</w:t>
      </w:r>
      <w:proofErr w:type="spellEnd"/>
      <w:r w:rsidRPr="00180A66">
        <w:rPr>
          <w:lang w:val="en-US"/>
        </w:rPr>
        <w:t xml:space="preserve">-client </w:t>
      </w:r>
      <w:proofErr w:type="spellStart"/>
      <w:r w:rsidRPr="00180A66">
        <w:rPr>
          <w:lang w:val="en-US"/>
        </w:rPr>
        <w:t>mariadb</w:t>
      </w:r>
      <w:proofErr w:type="spellEnd"/>
      <w:r w:rsidRPr="00180A66">
        <w:rPr>
          <w:lang w:val="en-US"/>
        </w:rPr>
        <w:t>-server-utils bash &amp;&amp; \</w:t>
      </w:r>
    </w:p>
    <w:p w14:paraId="4DD78B43" w14:textId="77777777" w:rsidR="00180A66" w:rsidRPr="00180A66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 xml:space="preserve">    </w:t>
      </w:r>
      <w:proofErr w:type="spellStart"/>
      <w:r w:rsidRPr="00180A66">
        <w:rPr>
          <w:lang w:val="en-US"/>
        </w:rPr>
        <w:t>mkdir</w:t>
      </w:r>
      <w:proofErr w:type="spellEnd"/>
      <w:r w:rsidRPr="00180A66">
        <w:rPr>
          <w:lang w:val="en-US"/>
        </w:rPr>
        <w:t xml:space="preserve"> -p /</w:t>
      </w:r>
      <w:proofErr w:type="spellStart"/>
      <w:r w:rsidRPr="00180A66">
        <w:rPr>
          <w:lang w:val="en-US"/>
        </w:rPr>
        <w:t>auth_pam_tool_dir</w:t>
      </w:r>
      <w:proofErr w:type="spellEnd"/>
      <w:r w:rsidRPr="00180A66">
        <w:rPr>
          <w:lang w:val="en-US"/>
        </w:rPr>
        <w:t>/</w:t>
      </w:r>
      <w:proofErr w:type="spellStart"/>
      <w:r w:rsidRPr="00180A66">
        <w:rPr>
          <w:lang w:val="en-US"/>
        </w:rPr>
        <w:t>auth_pam_tool</w:t>
      </w:r>
      <w:proofErr w:type="spellEnd"/>
      <w:r w:rsidRPr="00180A66">
        <w:rPr>
          <w:lang w:val="en-US"/>
        </w:rPr>
        <w:t xml:space="preserve"> &amp;&amp; \</w:t>
      </w:r>
    </w:p>
    <w:p w14:paraId="6106692C" w14:textId="77777777" w:rsidR="00180A66" w:rsidRPr="00180A66" w:rsidRDefault="00180A66" w:rsidP="00180A66">
      <w:pPr>
        <w:pStyle w:val="a5"/>
        <w:ind w:left="792"/>
      </w:pPr>
      <w:r w:rsidRPr="00180A66">
        <w:rPr>
          <w:lang w:val="en-US"/>
        </w:rPr>
        <w:t xml:space="preserve">    </w:t>
      </w:r>
      <w:proofErr w:type="spellStart"/>
      <w:r w:rsidRPr="00180A66">
        <w:rPr>
          <w:lang w:val="en-US"/>
        </w:rPr>
        <w:t>chmod</w:t>
      </w:r>
      <w:proofErr w:type="spellEnd"/>
      <w:r w:rsidRPr="00180A66">
        <w:t xml:space="preserve"> 777 /</w:t>
      </w:r>
      <w:r w:rsidRPr="00180A66">
        <w:rPr>
          <w:lang w:val="en-US"/>
        </w:rPr>
        <w:t>base</w:t>
      </w:r>
      <w:r w:rsidRPr="00180A66">
        <w:t>_</w:t>
      </w:r>
      <w:r w:rsidRPr="00180A66">
        <w:rPr>
          <w:lang w:val="en-US"/>
        </w:rPr>
        <w:t>entry</w:t>
      </w:r>
      <w:r w:rsidRPr="00180A66">
        <w:t>/</w:t>
      </w:r>
      <w:r w:rsidRPr="00180A66">
        <w:rPr>
          <w:lang w:val="en-US"/>
        </w:rPr>
        <w:t>entry</w:t>
      </w:r>
      <w:r w:rsidRPr="00180A66">
        <w:t>.</w:t>
      </w:r>
      <w:proofErr w:type="spellStart"/>
      <w:r w:rsidRPr="00180A66">
        <w:rPr>
          <w:lang w:val="en-US"/>
        </w:rPr>
        <w:t>sh</w:t>
      </w:r>
      <w:proofErr w:type="spellEnd"/>
    </w:p>
    <w:p w14:paraId="4DFDAE80" w14:textId="77777777" w:rsidR="00180A66" w:rsidRPr="00180A66" w:rsidRDefault="00180A66" w:rsidP="00180A66">
      <w:pPr>
        <w:pStyle w:val="a5"/>
        <w:ind w:left="792"/>
      </w:pPr>
      <w:r w:rsidRPr="00180A66">
        <w:t>#</w:t>
      </w:r>
      <w:r w:rsidRPr="00180A66">
        <w:tab/>
        <w:t xml:space="preserve">запуск пакетного менеджера </w:t>
      </w:r>
      <w:proofErr w:type="spellStart"/>
      <w:r w:rsidRPr="00180A66">
        <w:t>алпайн</w:t>
      </w:r>
      <w:proofErr w:type="spellEnd"/>
      <w:r w:rsidRPr="00180A66">
        <w:t xml:space="preserve"> с командой обновления и </w:t>
      </w:r>
    </w:p>
    <w:p w14:paraId="181C4576" w14:textId="77777777" w:rsidR="00180A66" w:rsidRPr="00180A66" w:rsidRDefault="00180A66" w:rsidP="00180A66">
      <w:pPr>
        <w:pStyle w:val="a5"/>
        <w:ind w:left="792"/>
      </w:pPr>
      <w:r w:rsidRPr="00180A66">
        <w:t>#</w:t>
      </w:r>
      <w:r w:rsidRPr="00180A66">
        <w:tab/>
        <w:t xml:space="preserve">затем установки необходимых компонентов БД, так же добавлен </w:t>
      </w:r>
      <w:r w:rsidRPr="00180A66">
        <w:rPr>
          <w:lang w:val="en-US"/>
        </w:rPr>
        <w:t>bash</w:t>
      </w:r>
    </w:p>
    <w:p w14:paraId="0FA174FF" w14:textId="77777777" w:rsidR="00180A66" w:rsidRPr="00180A66" w:rsidRDefault="00180A66" w:rsidP="00180A66">
      <w:pPr>
        <w:pStyle w:val="a5"/>
        <w:ind w:left="792"/>
      </w:pPr>
      <w:r w:rsidRPr="00180A66">
        <w:t>#</w:t>
      </w:r>
      <w:r w:rsidRPr="00180A66">
        <w:tab/>
        <w:t>изменение атрибутов файла точки входа</w:t>
      </w:r>
    </w:p>
    <w:p w14:paraId="401205CC" w14:textId="77777777" w:rsidR="00180A66" w:rsidRPr="00180A66" w:rsidRDefault="00180A66" w:rsidP="00180A66">
      <w:pPr>
        <w:pStyle w:val="a5"/>
        <w:ind w:left="792"/>
      </w:pPr>
      <w:r w:rsidRPr="00180A66">
        <w:rPr>
          <w:lang w:val="en-US"/>
        </w:rPr>
        <w:t>ENTRYPOINT</w:t>
      </w:r>
      <w:r w:rsidRPr="00180A66">
        <w:t xml:space="preserve"> ["/</w:t>
      </w:r>
      <w:r w:rsidRPr="00180A66">
        <w:rPr>
          <w:lang w:val="en-US"/>
        </w:rPr>
        <w:t>base</w:t>
      </w:r>
      <w:r w:rsidRPr="00180A66">
        <w:t>_</w:t>
      </w:r>
      <w:r w:rsidRPr="00180A66">
        <w:rPr>
          <w:lang w:val="en-US"/>
        </w:rPr>
        <w:t>entry</w:t>
      </w:r>
      <w:r w:rsidRPr="00180A66">
        <w:t>/</w:t>
      </w:r>
      <w:r w:rsidRPr="00180A66">
        <w:rPr>
          <w:lang w:val="en-US"/>
        </w:rPr>
        <w:t>entry</w:t>
      </w:r>
      <w:r w:rsidRPr="00180A66">
        <w:t>.</w:t>
      </w:r>
      <w:proofErr w:type="spellStart"/>
      <w:r w:rsidRPr="00180A66">
        <w:rPr>
          <w:lang w:val="en-US"/>
        </w:rPr>
        <w:t>sh</w:t>
      </w:r>
      <w:proofErr w:type="spellEnd"/>
      <w:r w:rsidRPr="00180A66">
        <w:t>"]</w:t>
      </w:r>
    </w:p>
    <w:p w14:paraId="50A0D412" w14:textId="0E752E91" w:rsidR="00E74A7D" w:rsidRDefault="00180A66" w:rsidP="00180A66">
      <w:pPr>
        <w:pStyle w:val="a5"/>
        <w:ind w:left="792"/>
        <w:rPr>
          <w:lang w:val="en-US"/>
        </w:rPr>
      </w:pPr>
      <w:r w:rsidRPr="00180A66">
        <w:rPr>
          <w:lang w:val="en-US"/>
        </w:rPr>
        <w:t>#</w:t>
      </w:r>
      <w:r w:rsidRPr="00180A66">
        <w:rPr>
          <w:lang w:val="en-US"/>
        </w:rPr>
        <w:tab/>
      </w:r>
      <w:proofErr w:type="spellStart"/>
      <w:r w:rsidRPr="00180A66">
        <w:rPr>
          <w:lang w:val="en-US"/>
        </w:rPr>
        <w:t>назначение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точки</w:t>
      </w:r>
      <w:proofErr w:type="spellEnd"/>
      <w:r w:rsidRPr="00180A66">
        <w:rPr>
          <w:lang w:val="en-US"/>
        </w:rPr>
        <w:t xml:space="preserve"> </w:t>
      </w:r>
      <w:proofErr w:type="spellStart"/>
      <w:r w:rsidRPr="00180A66">
        <w:rPr>
          <w:lang w:val="en-US"/>
        </w:rPr>
        <w:t>входа</w:t>
      </w:r>
      <w:proofErr w:type="spellEnd"/>
    </w:p>
    <w:p w14:paraId="053B68DB" w14:textId="77777777" w:rsidR="00573FB1" w:rsidRPr="00E74A7D" w:rsidRDefault="00573FB1" w:rsidP="00180A66">
      <w:pPr>
        <w:pStyle w:val="a5"/>
        <w:ind w:left="792"/>
        <w:rPr>
          <w:lang w:val="en-US"/>
        </w:rPr>
      </w:pPr>
    </w:p>
    <w:p w14:paraId="430E54B4" w14:textId="1166BD55" w:rsidR="00E74A7D" w:rsidRDefault="00E74A7D" w:rsidP="00E74A7D">
      <w:pPr>
        <w:pStyle w:val="a5"/>
        <w:ind w:left="360"/>
        <w:rPr>
          <w:lang w:val="en-US"/>
        </w:rPr>
      </w:pPr>
    </w:p>
    <w:p w14:paraId="0BF322BB" w14:textId="3138EEBF" w:rsidR="00573FB1" w:rsidRDefault="00573FB1" w:rsidP="00573FB1">
      <w:pPr>
        <w:pStyle w:val="a5"/>
        <w:numPr>
          <w:ilvl w:val="1"/>
          <w:numId w:val="1"/>
        </w:numPr>
      </w:pPr>
      <w:r>
        <w:t>Собираем контейнер</w:t>
      </w:r>
    </w:p>
    <w:p w14:paraId="3516D3BA" w14:textId="6A5ED406" w:rsidR="00573FB1" w:rsidRPr="00573FB1" w:rsidRDefault="00573FB1" w:rsidP="00573FB1">
      <w:pPr>
        <w:pStyle w:val="a5"/>
        <w:ind w:left="792"/>
        <w:rPr>
          <w:lang w:val="en-US"/>
        </w:rPr>
      </w:pPr>
      <w:r w:rsidRPr="00573FB1">
        <w:rPr>
          <w:lang w:val="en-US"/>
        </w:rPr>
        <w:t>docker build -t hw04_mar_</w:t>
      </w:r>
      <w:proofErr w:type="gramStart"/>
      <w:r w:rsidRPr="00573FB1">
        <w:rPr>
          <w:lang w:val="en-US"/>
        </w:rPr>
        <w:t>alp .</w:t>
      </w:r>
      <w:proofErr w:type="gramEnd"/>
    </w:p>
    <w:p w14:paraId="49CD9A91" w14:textId="43376D2B" w:rsidR="00573FB1" w:rsidRPr="00573FB1" w:rsidRDefault="005C67EA" w:rsidP="00573FB1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4063EDAD" wp14:editId="1F8BCE50">
            <wp:extent cx="5632704" cy="2103157"/>
            <wp:effectExtent l="0" t="0" r="6350" b="0"/>
            <wp:docPr id="206302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9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139" cy="21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DA9F" w14:textId="77777777" w:rsidR="00A9512C" w:rsidRPr="00A9512C" w:rsidRDefault="00A9512C" w:rsidP="00A9512C">
      <w:pPr>
        <w:pStyle w:val="a5"/>
        <w:numPr>
          <w:ilvl w:val="1"/>
          <w:numId w:val="1"/>
        </w:numPr>
      </w:pPr>
      <w:r w:rsidRPr="00A9512C">
        <w:t>Команда для запуска контейнера с БД:</w:t>
      </w:r>
    </w:p>
    <w:p w14:paraId="6E106D4D" w14:textId="77777777" w:rsidR="00A9512C" w:rsidRPr="00A9512C" w:rsidRDefault="00A9512C" w:rsidP="00A9512C">
      <w:pPr>
        <w:pStyle w:val="a5"/>
        <w:ind w:left="792"/>
      </w:pPr>
    </w:p>
    <w:p w14:paraId="1E43072A" w14:textId="77777777" w:rsidR="00A9512C" w:rsidRPr="00A9512C" w:rsidRDefault="00A9512C" w:rsidP="00A9512C">
      <w:pPr>
        <w:pStyle w:val="a5"/>
        <w:ind w:left="792"/>
      </w:pPr>
      <w:r w:rsidRPr="00A9512C">
        <w:t xml:space="preserve">docker run -d --name hw04_mar_alp \ </w:t>
      </w:r>
    </w:p>
    <w:p w14:paraId="0C76A469" w14:textId="77777777" w:rsidR="00A9512C" w:rsidRPr="00A9512C" w:rsidRDefault="00A9512C" w:rsidP="00A9512C">
      <w:pPr>
        <w:pStyle w:val="a5"/>
        <w:ind w:left="792"/>
      </w:pPr>
      <w:r w:rsidRPr="00A9512C">
        <w:tab/>
        <w:t>запуск в режиме сервиса, назначение имени контейнера</w:t>
      </w:r>
    </w:p>
    <w:p w14:paraId="3E8E14EE" w14:textId="77777777" w:rsidR="00A9512C" w:rsidRPr="00A9512C" w:rsidRDefault="00A9512C" w:rsidP="00A9512C">
      <w:pPr>
        <w:pStyle w:val="a5"/>
        <w:ind w:left="792"/>
      </w:pPr>
      <w:r w:rsidRPr="00A9512C">
        <w:lastRenderedPageBreak/>
        <w:t>-</w:t>
      </w:r>
      <w:bookmarkStart w:id="0" w:name="_Hlk186922878"/>
      <w:r w:rsidRPr="00A9512C">
        <w:t>v /home/HomeWork04/fourth/hw04_localdb/:/var/lib/</w:t>
      </w:r>
      <w:proofErr w:type="spellStart"/>
      <w:r w:rsidRPr="00A9512C">
        <w:t>mysql:rw</w:t>
      </w:r>
      <w:bookmarkEnd w:id="0"/>
      <w:proofErr w:type="spellEnd"/>
      <w:r w:rsidRPr="00A9512C">
        <w:t xml:space="preserve"> \</w:t>
      </w:r>
    </w:p>
    <w:p w14:paraId="6BC5BE8F" w14:textId="64BAA7ED" w:rsidR="00A9512C" w:rsidRPr="00A9512C" w:rsidRDefault="00A9512C" w:rsidP="00A9512C">
      <w:pPr>
        <w:pStyle w:val="a5"/>
        <w:ind w:left="792"/>
      </w:pPr>
      <w:r w:rsidRPr="00A9512C">
        <w:tab/>
        <w:t>смонтировать внешнюю директорию с готовой БД, или директорию</w:t>
      </w:r>
      <w:r w:rsidR="005605D5" w:rsidRPr="005605D5">
        <w:t>,</w:t>
      </w:r>
      <w:r w:rsidRPr="00A9512C">
        <w:t xml:space="preserve"> где БД </w:t>
      </w:r>
      <w:r w:rsidRPr="00A9512C">
        <w:tab/>
        <w:t>будет создана средствами СУБД.</w:t>
      </w:r>
    </w:p>
    <w:p w14:paraId="1C2C5476" w14:textId="61B77463" w:rsidR="00A9512C" w:rsidRPr="005C67EA" w:rsidRDefault="00A9512C" w:rsidP="00A9512C">
      <w:pPr>
        <w:pStyle w:val="a5"/>
        <w:ind w:left="792"/>
        <w:rPr>
          <w:lang w:val="en-US"/>
        </w:rPr>
      </w:pPr>
      <w:r w:rsidRPr="00A9512C">
        <w:t>-p 3360:3306 hw04_mar</w:t>
      </w:r>
      <w:r w:rsidR="005C67EA">
        <w:rPr>
          <w:lang w:val="en-US"/>
        </w:rPr>
        <w:t>_</w:t>
      </w:r>
      <w:proofErr w:type="spellStart"/>
      <w:r w:rsidRPr="00A9512C">
        <w:t>alp</w:t>
      </w:r>
      <w:proofErr w:type="spellEnd"/>
    </w:p>
    <w:p w14:paraId="482A2177" w14:textId="6BB0E48B" w:rsidR="00180A66" w:rsidRDefault="00A9512C" w:rsidP="00A9512C">
      <w:pPr>
        <w:pStyle w:val="a5"/>
        <w:ind w:left="792"/>
        <w:rPr>
          <w:lang w:val="en-US"/>
        </w:rPr>
      </w:pPr>
      <w:r w:rsidRPr="00A9512C">
        <w:tab/>
        <w:t>проброс порта для доступа к БД</w:t>
      </w:r>
    </w:p>
    <w:p w14:paraId="27A5E01B" w14:textId="77777777" w:rsidR="00573FB1" w:rsidRDefault="00573FB1" w:rsidP="00A9512C">
      <w:pPr>
        <w:pStyle w:val="a5"/>
        <w:ind w:left="792"/>
        <w:rPr>
          <w:lang w:val="en-US"/>
        </w:rPr>
      </w:pPr>
    </w:p>
    <w:p w14:paraId="24FB9B7E" w14:textId="005525E7" w:rsidR="00573FB1" w:rsidRDefault="006554AF" w:rsidP="00A9512C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5D9BAF23" wp14:editId="3641353A">
            <wp:extent cx="5405933" cy="674369"/>
            <wp:effectExtent l="0" t="0" r="4445" b="0"/>
            <wp:docPr id="139746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521" cy="6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DB7" w14:textId="77777777" w:rsidR="006554AF" w:rsidRDefault="006554AF" w:rsidP="00A9512C">
      <w:pPr>
        <w:pStyle w:val="a5"/>
        <w:ind w:left="792"/>
        <w:rPr>
          <w:lang w:val="en-US"/>
        </w:rPr>
      </w:pPr>
    </w:p>
    <w:p w14:paraId="566DE937" w14:textId="77777777" w:rsidR="006554AF" w:rsidRDefault="006554AF" w:rsidP="00A9512C">
      <w:pPr>
        <w:pStyle w:val="a5"/>
        <w:ind w:left="792"/>
        <w:rPr>
          <w:lang w:val="en-US"/>
        </w:rPr>
      </w:pPr>
    </w:p>
    <w:p w14:paraId="293A3066" w14:textId="7E1F86F9" w:rsidR="005605D5" w:rsidRPr="00375078" w:rsidRDefault="005605D5" w:rsidP="005605D5">
      <w:pPr>
        <w:pStyle w:val="a5"/>
        <w:numPr>
          <w:ilvl w:val="1"/>
          <w:numId w:val="1"/>
        </w:numPr>
        <w:rPr>
          <w:color w:val="FF0000"/>
        </w:rPr>
      </w:pPr>
      <w:r w:rsidRPr="00375078">
        <w:rPr>
          <w:color w:val="FF0000"/>
        </w:rPr>
        <w:t>Стартовать контейнер не получается!</w:t>
      </w:r>
    </w:p>
    <w:p w14:paraId="2A821F76" w14:textId="461EA505" w:rsidR="005605D5" w:rsidRPr="005605D5" w:rsidRDefault="005605D5" w:rsidP="00A9512C">
      <w:pPr>
        <w:pStyle w:val="a5"/>
        <w:ind w:left="792"/>
      </w:pPr>
      <w:r>
        <w:rPr>
          <w:noProof/>
        </w:rPr>
        <w:drawing>
          <wp:inline distT="0" distB="0" distL="0" distR="0" wp14:anchorId="20AD9D3D" wp14:editId="6E3B9066">
            <wp:extent cx="5470543" cy="725117"/>
            <wp:effectExtent l="0" t="0" r="0" b="0"/>
            <wp:docPr id="17437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2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931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B2F" w14:textId="77777777" w:rsidR="005605D5" w:rsidRDefault="005605D5" w:rsidP="00A9512C">
      <w:pPr>
        <w:pStyle w:val="a5"/>
        <w:ind w:left="792"/>
        <w:rPr>
          <w:lang w:val="en-US"/>
        </w:rPr>
      </w:pPr>
    </w:p>
    <w:p w14:paraId="146D14B6" w14:textId="77777777" w:rsidR="005605D5" w:rsidRDefault="005605D5" w:rsidP="00A9512C">
      <w:pPr>
        <w:pStyle w:val="a5"/>
        <w:ind w:left="792"/>
        <w:rPr>
          <w:lang w:val="en-US"/>
        </w:rPr>
      </w:pPr>
    </w:p>
    <w:p w14:paraId="6BDB5299" w14:textId="5C30FF22" w:rsidR="006554AF" w:rsidRDefault="006554AF" w:rsidP="006554AF">
      <w:pPr>
        <w:pStyle w:val="a5"/>
        <w:numPr>
          <w:ilvl w:val="0"/>
          <w:numId w:val="1"/>
        </w:numPr>
        <w:rPr>
          <w:lang w:val="en-US"/>
        </w:rPr>
      </w:pPr>
      <w:r>
        <w:t xml:space="preserve">Контейнер </w:t>
      </w:r>
      <w:proofErr w:type="spellStart"/>
      <w:r>
        <w:rPr>
          <w:lang w:val="en-US"/>
        </w:rPr>
        <w:t>Phpmyadmin</w:t>
      </w:r>
      <w:proofErr w:type="spellEnd"/>
    </w:p>
    <w:p w14:paraId="6D064A87" w14:textId="11698827" w:rsidR="006554AF" w:rsidRDefault="006554AF" w:rsidP="006554AF">
      <w:pPr>
        <w:pStyle w:val="a5"/>
        <w:numPr>
          <w:ilvl w:val="1"/>
          <w:numId w:val="1"/>
        </w:numPr>
      </w:pPr>
      <w:r>
        <w:t>Команда</w:t>
      </w:r>
    </w:p>
    <w:p w14:paraId="5A19737C" w14:textId="77777777" w:rsidR="006554AF" w:rsidRDefault="006554AF" w:rsidP="006554AF">
      <w:pPr>
        <w:pStyle w:val="a5"/>
        <w:ind w:left="792"/>
      </w:pPr>
    </w:p>
    <w:p w14:paraId="5DF9224F" w14:textId="77777777" w:rsidR="006554AF" w:rsidRPr="006554AF" w:rsidRDefault="006554AF" w:rsidP="006554AF">
      <w:pPr>
        <w:pStyle w:val="a5"/>
        <w:ind w:left="792"/>
      </w:pPr>
      <w:r w:rsidRPr="006554AF">
        <w:t>Команда для запуска PhpMyAdmin:</w:t>
      </w:r>
    </w:p>
    <w:p w14:paraId="39A61C12" w14:textId="77777777" w:rsidR="006554AF" w:rsidRPr="006554AF" w:rsidRDefault="006554AF" w:rsidP="006554AF">
      <w:pPr>
        <w:pStyle w:val="a5"/>
        <w:ind w:left="792"/>
      </w:pPr>
      <w:r w:rsidRPr="006554AF">
        <w:t>docker run --name hw04_my-phpmyadmin -d \</w:t>
      </w:r>
    </w:p>
    <w:p w14:paraId="348FC38B" w14:textId="77777777" w:rsidR="006554AF" w:rsidRPr="006554AF" w:rsidRDefault="006554AF" w:rsidP="006554AF">
      <w:pPr>
        <w:pStyle w:val="a5"/>
        <w:ind w:left="792"/>
      </w:pPr>
      <w:r w:rsidRPr="006554AF">
        <w:tab/>
        <w:t>запустить приложение в режиме сервиса, назначить имя контейнеру</w:t>
      </w:r>
    </w:p>
    <w:p w14:paraId="0A4D7FA5" w14:textId="5BDE76D9" w:rsidR="006554AF" w:rsidRPr="006554AF" w:rsidRDefault="006554AF" w:rsidP="006554AF">
      <w:pPr>
        <w:pStyle w:val="a5"/>
        <w:ind w:left="792"/>
      </w:pPr>
      <w:r w:rsidRPr="006554AF">
        <w:t>--</w:t>
      </w:r>
      <w:proofErr w:type="spellStart"/>
      <w:r w:rsidRPr="006554AF">
        <w:t>link</w:t>
      </w:r>
      <w:proofErr w:type="spellEnd"/>
      <w:r w:rsidRPr="006554AF">
        <w:t xml:space="preserve"> </w:t>
      </w:r>
      <w:proofErr w:type="spellStart"/>
      <w:r w:rsidR="00921B9E">
        <w:rPr>
          <w:lang w:val="en-US"/>
        </w:rPr>
        <w:t>compassionate_roentgen</w:t>
      </w:r>
      <w:proofErr w:type="spellEnd"/>
      <w:r w:rsidRPr="006554AF">
        <w:t>:</w:t>
      </w:r>
      <w:proofErr w:type="spellStart"/>
      <w:r w:rsidRPr="006554AF">
        <w:t>db</w:t>
      </w:r>
      <w:proofErr w:type="spellEnd"/>
      <w:r w:rsidRPr="006554AF">
        <w:t xml:space="preserve"> \</w:t>
      </w:r>
    </w:p>
    <w:p w14:paraId="5A268FBE" w14:textId="77777777" w:rsidR="006554AF" w:rsidRPr="006554AF" w:rsidRDefault="006554AF" w:rsidP="006554AF">
      <w:pPr>
        <w:pStyle w:val="a5"/>
        <w:ind w:left="792"/>
      </w:pPr>
      <w:r w:rsidRPr="006554AF">
        <w:tab/>
        <w:t>связать с контейнером, в котором запущена БД</w:t>
      </w:r>
    </w:p>
    <w:p w14:paraId="14654BB6" w14:textId="529143D8" w:rsidR="006554AF" w:rsidRPr="006554AF" w:rsidRDefault="006554AF" w:rsidP="006554AF">
      <w:pPr>
        <w:pStyle w:val="a5"/>
        <w:ind w:left="792"/>
      </w:pPr>
      <w:r w:rsidRPr="006554AF">
        <w:t xml:space="preserve">-p 8081:80 </w:t>
      </w:r>
      <w:proofErr w:type="spellStart"/>
      <w:r w:rsidRPr="006554AF">
        <w:t>phpmyadmin</w:t>
      </w:r>
      <w:proofErr w:type="spellEnd"/>
    </w:p>
    <w:p w14:paraId="0D1636DF" w14:textId="77777777" w:rsidR="006554AF" w:rsidRDefault="006554AF" w:rsidP="006554AF">
      <w:pPr>
        <w:pStyle w:val="a5"/>
        <w:ind w:left="792"/>
      </w:pPr>
      <w:r w:rsidRPr="006554AF">
        <w:tab/>
        <w:t>проброс порта для доступа к приложению</w:t>
      </w:r>
    </w:p>
    <w:p w14:paraId="34E9CC85" w14:textId="77777777" w:rsidR="006554AF" w:rsidRDefault="006554AF" w:rsidP="006554AF">
      <w:pPr>
        <w:pStyle w:val="a5"/>
        <w:ind w:left="792"/>
      </w:pPr>
    </w:p>
    <w:p w14:paraId="2B43AD76" w14:textId="561058FD" w:rsidR="006554AF" w:rsidRDefault="006F7C40" w:rsidP="006554AF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4C32CAA9" wp14:editId="41603A9F">
            <wp:extent cx="5491685" cy="2738505"/>
            <wp:effectExtent l="0" t="0" r="0" b="5080"/>
            <wp:docPr id="213360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8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092" cy="27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8DCE" w14:textId="67908038" w:rsidR="005605D5" w:rsidRDefault="006F7C40" w:rsidP="006F7C40">
      <w:pPr>
        <w:pStyle w:val="a5"/>
        <w:ind w:left="792"/>
        <w:rPr>
          <w:color w:val="FF0000"/>
          <w:lang w:val="en-US"/>
        </w:rPr>
      </w:pPr>
      <w:r w:rsidRPr="006F7C40">
        <w:rPr>
          <w:color w:val="FF0000"/>
        </w:rPr>
        <w:t>Невозможно подключиться к неработающему контейнеру</w:t>
      </w:r>
      <w:r w:rsidRPr="006F7C40">
        <w:rPr>
          <w:color w:val="FF0000"/>
        </w:rPr>
        <w:t xml:space="preserve"> </w:t>
      </w:r>
      <w:r w:rsidRPr="006F7C40">
        <w:rPr>
          <w:color w:val="FF0000"/>
          <w:lang w:val="en-US"/>
        </w:rPr>
        <w:t>compassionate</w:t>
      </w:r>
      <w:r w:rsidRPr="006F7C40">
        <w:rPr>
          <w:color w:val="FF0000"/>
        </w:rPr>
        <w:t>_</w:t>
      </w:r>
      <w:r w:rsidRPr="006F7C40">
        <w:rPr>
          <w:color w:val="FF0000"/>
          <w:lang w:val="en-US"/>
        </w:rPr>
        <w:t>roentgen</w:t>
      </w:r>
    </w:p>
    <w:p w14:paraId="1A69666D" w14:textId="7298CCFD" w:rsidR="006F7C40" w:rsidRPr="003E5284" w:rsidRDefault="006F7C40" w:rsidP="006F7C40">
      <w:pPr>
        <w:pStyle w:val="a5"/>
        <w:ind w:left="792"/>
        <w:rPr>
          <w:color w:val="FF0000"/>
          <w:lang w:val="en-US"/>
        </w:rPr>
      </w:pPr>
      <w:r>
        <w:rPr>
          <w:color w:val="FF0000"/>
        </w:rPr>
        <w:t>Потому как этот контейнер стартовать не получилось, см п 1.6</w:t>
      </w:r>
    </w:p>
    <w:p w14:paraId="1D1B124F" w14:textId="77777777" w:rsidR="005605D5" w:rsidRPr="006F7C40" w:rsidRDefault="005605D5" w:rsidP="006554AF">
      <w:pPr>
        <w:pStyle w:val="a5"/>
        <w:ind w:left="792"/>
      </w:pPr>
    </w:p>
    <w:p w14:paraId="1154D01D" w14:textId="77777777" w:rsidR="00375078" w:rsidRPr="006F7C40" w:rsidRDefault="00375078" w:rsidP="006554AF">
      <w:pPr>
        <w:pStyle w:val="a5"/>
        <w:ind w:left="792"/>
      </w:pPr>
    </w:p>
    <w:p w14:paraId="33679B31" w14:textId="5061E78D" w:rsidR="003E5284" w:rsidRPr="003E5284" w:rsidRDefault="003E5284" w:rsidP="003E5284">
      <w:pPr>
        <w:pStyle w:val="a5"/>
        <w:numPr>
          <w:ilvl w:val="1"/>
          <w:numId w:val="1"/>
        </w:numPr>
        <w:rPr>
          <w:lang w:val="en-US"/>
        </w:rPr>
      </w:pPr>
      <w:r>
        <w:t xml:space="preserve">Пытаемся стартовать контейнер </w:t>
      </w:r>
      <w:r w:rsidRPr="003E5284">
        <w:t>“</w:t>
      </w:r>
      <w:proofErr w:type="spellStart"/>
      <w:r>
        <w:rPr>
          <w:lang w:val="en-US"/>
        </w:rPr>
        <w:t>hw</w:t>
      </w:r>
      <w:proofErr w:type="spellEnd"/>
      <w:r w:rsidRPr="003E5284">
        <w:t>04_</w:t>
      </w:r>
      <w:r>
        <w:rPr>
          <w:lang w:val="en-US"/>
        </w:rPr>
        <w:t>my</w:t>
      </w:r>
      <w:r w:rsidRPr="003E5284">
        <w:t>-</w:t>
      </w:r>
      <w:proofErr w:type="spellStart"/>
      <w:r>
        <w:rPr>
          <w:lang w:val="en-US"/>
        </w:rPr>
        <w:t>phpmyadmin</w:t>
      </w:r>
      <w:proofErr w:type="spellEnd"/>
      <w:r w:rsidRPr="003E5284">
        <w:t>”</w:t>
      </w:r>
    </w:p>
    <w:p w14:paraId="3F7BD3E7" w14:textId="2F363393" w:rsidR="003E5284" w:rsidRPr="003E5284" w:rsidRDefault="003E5284" w:rsidP="003E5284">
      <w:pPr>
        <w:ind w:left="360"/>
      </w:pPr>
      <w:r>
        <w:rPr>
          <w:noProof/>
        </w:rPr>
        <w:lastRenderedPageBreak/>
        <w:drawing>
          <wp:inline distT="0" distB="0" distL="0" distR="0" wp14:anchorId="14C2965A" wp14:editId="198E4300">
            <wp:extent cx="5940425" cy="1015420"/>
            <wp:effectExtent l="0" t="0" r="0" b="0"/>
            <wp:docPr id="287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81C5" w14:textId="1A6A6968" w:rsidR="003E5284" w:rsidRPr="003E5284" w:rsidRDefault="003E5284" w:rsidP="006554AF">
      <w:pPr>
        <w:pStyle w:val="a5"/>
        <w:ind w:left="792"/>
        <w:rPr>
          <w:color w:val="FF0000"/>
        </w:rPr>
      </w:pPr>
      <w:r w:rsidRPr="003E5284">
        <w:rPr>
          <w:color w:val="FF0000"/>
        </w:rPr>
        <w:t xml:space="preserve">Контейнер не запускается, потому как не линкуется контейнер с </w:t>
      </w:r>
      <w:proofErr w:type="spellStart"/>
      <w:r w:rsidRPr="003E5284">
        <w:rPr>
          <w:color w:val="FF0000"/>
        </w:rPr>
        <w:t>марией</w:t>
      </w:r>
      <w:proofErr w:type="spellEnd"/>
      <w:r w:rsidRPr="003E5284">
        <w:rPr>
          <w:color w:val="FF0000"/>
        </w:rPr>
        <w:t xml:space="preserve"> </w:t>
      </w:r>
      <w:r w:rsidRPr="003E5284">
        <w:rPr>
          <w:color w:val="FF0000"/>
          <w:lang w:val="en-US"/>
        </w:rPr>
        <w:t>compassionate</w:t>
      </w:r>
      <w:r w:rsidRPr="003E5284">
        <w:rPr>
          <w:color w:val="FF0000"/>
        </w:rPr>
        <w:t>_</w:t>
      </w:r>
      <w:r w:rsidRPr="003E5284">
        <w:rPr>
          <w:color w:val="FF0000"/>
          <w:lang w:val="en-US"/>
        </w:rPr>
        <w:t>roentgen</w:t>
      </w:r>
      <w:r w:rsidRPr="003E5284">
        <w:rPr>
          <w:color w:val="FF0000"/>
        </w:rPr>
        <w:t xml:space="preserve"> </w:t>
      </w:r>
    </w:p>
    <w:p w14:paraId="34DEF359" w14:textId="77777777" w:rsidR="00375078" w:rsidRPr="006F7C40" w:rsidRDefault="00375078" w:rsidP="006554AF">
      <w:pPr>
        <w:pStyle w:val="a5"/>
        <w:ind w:left="792"/>
      </w:pPr>
    </w:p>
    <w:p w14:paraId="3C0E93FD" w14:textId="77777777" w:rsidR="00375078" w:rsidRPr="006F7C40" w:rsidRDefault="00375078" w:rsidP="006554AF">
      <w:pPr>
        <w:pStyle w:val="a5"/>
        <w:ind w:left="792"/>
      </w:pPr>
    </w:p>
    <w:p w14:paraId="03D25040" w14:textId="77777777" w:rsidR="00375078" w:rsidRPr="00F96A5E" w:rsidRDefault="00375078" w:rsidP="00375078">
      <w:pPr>
        <w:pStyle w:val="a5"/>
        <w:widowControl w:val="0"/>
        <w:numPr>
          <w:ilvl w:val="0"/>
          <w:numId w:val="1"/>
        </w:numPr>
        <w:rPr>
          <w:rFonts w:eastAsia="IBM Plex Sans" w:cstheme="minorHAnsi"/>
        </w:rPr>
      </w:pPr>
      <w:r w:rsidRPr="00F96A5E">
        <w:rPr>
          <w:rFonts w:eastAsia="IBM Plex Sans" w:cstheme="minorHAnsi"/>
        </w:rPr>
        <w:t>Команда для подключения к БД через CLI:</w:t>
      </w:r>
    </w:p>
    <w:p w14:paraId="1E454540" w14:textId="77777777" w:rsidR="00375078" w:rsidRPr="00F96A5E" w:rsidRDefault="00375078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</w:p>
    <w:p w14:paraId="64687EC9" w14:textId="7F1F3326" w:rsidR="008F39FE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  <w:r w:rsidRPr="00F96A5E">
        <w:rPr>
          <w:rFonts w:eastAsia="IBM Plex Sans" w:cstheme="minorHAnsi"/>
        </w:rPr>
        <w:t xml:space="preserve">Установим клиент </w:t>
      </w:r>
      <w:proofErr w:type="spellStart"/>
      <w:r w:rsidRPr="00F96A5E">
        <w:rPr>
          <w:rFonts w:eastAsia="IBM Plex Sans" w:cstheme="minorHAnsi"/>
          <w:lang w:val="en-US"/>
        </w:rPr>
        <w:t>mariadb</w:t>
      </w:r>
      <w:proofErr w:type="spellEnd"/>
    </w:p>
    <w:p w14:paraId="713743A6" w14:textId="77777777" w:rsidR="008F39FE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  <w:r w:rsidRPr="00F96A5E">
        <w:rPr>
          <w:rFonts w:eastAsia="IBM Plex Sans" w:cstheme="minorHAnsi"/>
          <w:lang w:val="en-US"/>
        </w:rPr>
        <w:t xml:space="preserve">apt install </w:t>
      </w:r>
      <w:proofErr w:type="spellStart"/>
      <w:r w:rsidRPr="00F96A5E">
        <w:rPr>
          <w:rFonts w:eastAsia="IBM Plex Sans" w:cstheme="minorHAnsi"/>
          <w:lang w:val="en-US"/>
        </w:rPr>
        <w:t>mariadb</w:t>
      </w:r>
      <w:proofErr w:type="spellEnd"/>
      <w:r w:rsidRPr="00F96A5E">
        <w:rPr>
          <w:rFonts w:eastAsia="IBM Plex Sans" w:cstheme="minorHAnsi"/>
          <w:lang w:val="en-US"/>
        </w:rPr>
        <w:t>-client-core</w:t>
      </w:r>
    </w:p>
    <w:p w14:paraId="459B60EF" w14:textId="77777777" w:rsidR="008F39FE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</w:p>
    <w:p w14:paraId="365D4A64" w14:textId="702B3BA0" w:rsidR="00375078" w:rsidRPr="00F96A5E" w:rsidRDefault="00375078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  <w:proofErr w:type="spellStart"/>
      <w:r w:rsidRPr="00F96A5E">
        <w:rPr>
          <w:rFonts w:eastAsia="IBM Plex Sans" w:cstheme="minorHAnsi"/>
          <w:lang w:val="en-US"/>
        </w:rPr>
        <w:t>mysql</w:t>
      </w:r>
      <w:proofErr w:type="spellEnd"/>
      <w:r w:rsidRPr="00F96A5E">
        <w:rPr>
          <w:rFonts w:eastAsia="IBM Plex Sans" w:cstheme="minorHAnsi"/>
          <w:lang w:val="en-US"/>
        </w:rPr>
        <w:t xml:space="preserve"> -h 172.17.0.1 -P 3360 -u user123 -p</w:t>
      </w:r>
    </w:p>
    <w:p w14:paraId="33FBBF70" w14:textId="77777777" w:rsidR="00375078" w:rsidRPr="00F96A5E" w:rsidRDefault="00375078" w:rsidP="00375078">
      <w:pPr>
        <w:pStyle w:val="a5"/>
        <w:widowControl w:val="0"/>
        <w:ind w:left="360"/>
        <w:rPr>
          <w:rFonts w:eastAsia="IBM Plex Sans" w:cstheme="minorHAnsi"/>
        </w:rPr>
      </w:pPr>
      <w:r w:rsidRPr="00F96A5E">
        <w:rPr>
          <w:rFonts w:eastAsia="IBM Plex Sans" w:cstheme="minorHAnsi"/>
        </w:rPr>
        <w:t>-h</w:t>
      </w:r>
      <w:r w:rsidRPr="00F96A5E">
        <w:rPr>
          <w:rFonts w:eastAsia="IBM Plex Sans" w:cstheme="minorHAnsi"/>
        </w:rPr>
        <w:tab/>
        <w:t>-- адрес хоста, в данном случае контейнера</w:t>
      </w:r>
    </w:p>
    <w:p w14:paraId="7A15CE97" w14:textId="165FC0BB" w:rsidR="00375078" w:rsidRPr="00F96A5E" w:rsidRDefault="00375078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  <w:r w:rsidRPr="00F96A5E">
        <w:rPr>
          <w:rFonts w:eastAsia="IBM Plex Sans" w:cstheme="minorHAnsi"/>
        </w:rPr>
        <w:t>-u</w:t>
      </w:r>
      <w:r w:rsidRPr="00F96A5E">
        <w:rPr>
          <w:rFonts w:eastAsia="IBM Plex Sans" w:cstheme="minorHAnsi"/>
        </w:rPr>
        <w:tab/>
        <w:t>-- имя юзера</w:t>
      </w:r>
      <w:r w:rsidRPr="00F96A5E">
        <w:rPr>
          <w:rFonts w:eastAsia="IBM Plex Sans" w:cstheme="minorHAnsi"/>
        </w:rPr>
        <w:tab/>
      </w:r>
      <w:r w:rsidRPr="00F96A5E">
        <w:rPr>
          <w:rFonts w:eastAsia="IBM Plex Sans" w:cstheme="minorHAnsi"/>
        </w:rPr>
        <w:tab/>
        <w:t>-P</w:t>
      </w:r>
      <w:r w:rsidRPr="00F96A5E">
        <w:rPr>
          <w:rFonts w:eastAsia="IBM Plex Sans" w:cstheme="minorHAnsi"/>
        </w:rPr>
        <w:tab/>
        <w:t>-- порт</w:t>
      </w:r>
      <w:r w:rsidRPr="00F96A5E">
        <w:rPr>
          <w:rFonts w:eastAsia="IBM Plex Sans" w:cstheme="minorHAnsi"/>
        </w:rPr>
        <w:tab/>
      </w:r>
      <w:r w:rsidRPr="00F96A5E">
        <w:rPr>
          <w:rFonts w:eastAsia="IBM Plex Sans" w:cstheme="minorHAnsi"/>
        </w:rPr>
        <w:tab/>
        <w:t>-p</w:t>
      </w:r>
      <w:r w:rsidRPr="00F96A5E">
        <w:rPr>
          <w:rFonts w:eastAsia="IBM Plex Sans" w:cstheme="minorHAnsi"/>
        </w:rPr>
        <w:tab/>
        <w:t>-- запрос пароля</w:t>
      </w:r>
    </w:p>
    <w:p w14:paraId="05D887FE" w14:textId="0983938E" w:rsidR="00375078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  <w:r w:rsidRPr="00F96A5E">
        <w:rPr>
          <w:rFonts w:cstheme="minorHAnsi"/>
          <w:noProof/>
        </w:rPr>
        <w:drawing>
          <wp:inline distT="0" distB="0" distL="0" distR="0" wp14:anchorId="17C06FED" wp14:editId="7E4B20D3">
            <wp:extent cx="5290835" cy="865310"/>
            <wp:effectExtent l="0" t="0" r="5080" b="0"/>
            <wp:docPr id="157862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27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264" cy="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B42C" w14:textId="77777777" w:rsidR="008F39FE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lang w:val="en-US"/>
        </w:rPr>
      </w:pPr>
    </w:p>
    <w:p w14:paraId="387A6345" w14:textId="2FE9829C" w:rsidR="008F39FE" w:rsidRPr="00F96A5E" w:rsidRDefault="008F39FE" w:rsidP="00375078">
      <w:pPr>
        <w:pStyle w:val="a5"/>
        <w:widowControl w:val="0"/>
        <w:ind w:left="360"/>
        <w:rPr>
          <w:rFonts w:eastAsia="IBM Plex Sans" w:cstheme="minorHAnsi"/>
          <w:color w:val="FF0000"/>
        </w:rPr>
      </w:pPr>
      <w:r w:rsidRPr="00F96A5E">
        <w:rPr>
          <w:rFonts w:eastAsia="IBM Plex Sans" w:cstheme="minorHAnsi"/>
          <w:color w:val="FF0000"/>
        </w:rPr>
        <w:t>Подключиться не получилось</w:t>
      </w:r>
      <w:r w:rsidR="003E5284" w:rsidRPr="00F96A5E">
        <w:rPr>
          <w:rFonts w:eastAsia="IBM Plex Sans" w:cstheme="minorHAnsi"/>
          <w:color w:val="FF0000"/>
        </w:rPr>
        <w:t xml:space="preserve"> так как контейнеры не запуще</w:t>
      </w:r>
      <w:r w:rsidR="00F96A5E" w:rsidRPr="00F96A5E">
        <w:rPr>
          <w:rFonts w:eastAsia="IBM Plex Sans" w:cstheme="minorHAnsi"/>
          <w:color w:val="FF0000"/>
        </w:rPr>
        <w:t>н</w:t>
      </w:r>
      <w:r w:rsidR="003E5284" w:rsidRPr="00F96A5E">
        <w:rPr>
          <w:rFonts w:eastAsia="IBM Plex Sans" w:cstheme="minorHAnsi"/>
          <w:color w:val="FF0000"/>
        </w:rPr>
        <w:t>ы</w:t>
      </w:r>
      <w:r w:rsidRPr="00F96A5E">
        <w:rPr>
          <w:rFonts w:eastAsia="IBM Plex Sans" w:cstheme="minorHAnsi"/>
          <w:color w:val="FF0000"/>
        </w:rPr>
        <w:t>.</w:t>
      </w:r>
    </w:p>
    <w:sectPr w:rsidR="008F39FE" w:rsidRPr="00F9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A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839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6"/>
    <w:rsid w:val="00180A66"/>
    <w:rsid w:val="002E5E67"/>
    <w:rsid w:val="00375078"/>
    <w:rsid w:val="003B7500"/>
    <w:rsid w:val="003C7057"/>
    <w:rsid w:val="003E5284"/>
    <w:rsid w:val="005605D5"/>
    <w:rsid w:val="005656A8"/>
    <w:rsid w:val="00573FB1"/>
    <w:rsid w:val="005902D5"/>
    <w:rsid w:val="005C67EA"/>
    <w:rsid w:val="0062607E"/>
    <w:rsid w:val="006554AF"/>
    <w:rsid w:val="006F7C40"/>
    <w:rsid w:val="008F39FE"/>
    <w:rsid w:val="00921B9E"/>
    <w:rsid w:val="00977CBA"/>
    <w:rsid w:val="009F4A63"/>
    <w:rsid w:val="00A85958"/>
    <w:rsid w:val="00A9512C"/>
    <w:rsid w:val="00AA6657"/>
    <w:rsid w:val="00AD4553"/>
    <w:rsid w:val="00B40986"/>
    <w:rsid w:val="00D638D1"/>
    <w:rsid w:val="00E74A7D"/>
    <w:rsid w:val="00F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B50C"/>
  <w15:chartTrackingRefBased/>
  <w15:docId w15:val="{D8B60FA6-18E3-4D53-BBCE-968A34B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E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5E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6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Грибов</dc:creator>
  <cp:keywords/>
  <dc:description/>
  <cp:lastModifiedBy>Сергей Грибов</cp:lastModifiedBy>
  <cp:revision>8</cp:revision>
  <dcterms:created xsi:type="dcterms:W3CDTF">2025-01-04T18:04:00Z</dcterms:created>
  <dcterms:modified xsi:type="dcterms:W3CDTF">2025-01-04T21:38:00Z</dcterms:modified>
</cp:coreProperties>
</file>