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0C43A" w14:textId="77777777" w:rsidR="00B42689" w:rsidRPr="00B42689" w:rsidRDefault="00B42689" w:rsidP="0050565B">
      <w:pPr>
        <w:pStyle w:val="Heading1"/>
        <w:keepNext w:val="0"/>
        <w:keepLines w:val="0"/>
        <w:spacing w:before="120"/>
        <w:jc w:val="center"/>
      </w:pPr>
      <w:r w:rsidRPr="00B42689">
        <w:t>Pay Guide</w:t>
      </w:r>
      <w:r w:rsidR="001E7901">
        <w:t xml:space="preserve"> -</w:t>
      </w:r>
      <w:r w:rsidR="00D81705">
        <w:t xml:space="preserve"> </w:t>
      </w:r>
      <w:r>
        <w:t>Professional Diving Industry (Industrial) Award</w:t>
      </w:r>
    </w:p>
    <w:p w14:paraId="46949F5D" w14:textId="77777777" w:rsidR="00B42689" w:rsidRPr="00B42689" w:rsidRDefault="3233FFDE" w:rsidP="0050565B">
      <w:pPr>
        <w:pStyle w:val="Heading1"/>
        <w:keepNext w:val="0"/>
        <w:keepLines w:val="0"/>
        <w:spacing w:before="120"/>
        <w:ind w:right="567"/>
        <w:jc w:val="center"/>
      </w:pPr>
      <w:r>
        <w:t>[MA000108</w:t>
      </w:r>
      <w:r w:rsidRPr="00B42689">
        <w:t>]</w:t>
      </w:r>
    </w:p>
    <w:p w14:paraId="4EB298C3" w14:textId="3913BD67" w:rsidR="00B42689" w:rsidRPr="00B42689" w:rsidRDefault="00B42689" w:rsidP="0050565B">
      <w:pPr>
        <w:spacing w:before="120" w:after="0"/>
        <w:jc w:val="center"/>
      </w:pPr>
      <w:r w:rsidRPr="00B42689">
        <w:t>Published</w:t>
      </w:r>
      <w:r w:rsidR="002A32CB" w:rsidRPr="002A32CB">
        <w:t xml:space="preserve"> </w:t>
      </w:r>
      <w:r w:rsidR="0050565B">
        <w:t>15</w:t>
      </w:r>
      <w:r>
        <w:t xml:space="preserve"> </w:t>
      </w:r>
      <w:r w:rsidR="0050565B">
        <w:t>November</w:t>
      </w:r>
      <w:r>
        <w:t xml:space="preserve"> 2022</w:t>
      </w:r>
    </w:p>
    <w:p w14:paraId="349B52D9" w14:textId="77777777" w:rsidR="00B42689" w:rsidRPr="009B36C1" w:rsidRDefault="00B47203" w:rsidP="0050565B">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9E7DB6">
        <w:t xml:space="preserve"> the first full pay period on or after</w:t>
      </w:r>
      <w:r w:rsidR="002A32CB" w:rsidRPr="009B36C1">
        <w:t xml:space="preserve"> </w:t>
      </w:r>
      <w:r>
        <w:t>01 July 2022</w:t>
      </w:r>
      <w:r w:rsidR="001426BA" w:rsidRPr="009B36C1">
        <w:t>.</w:t>
      </w:r>
    </w:p>
    <w:p w14:paraId="45C618C9" w14:textId="77777777" w:rsidR="001426BA" w:rsidRPr="009B36C1" w:rsidRDefault="2EE486BC" w:rsidP="0050565B">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5BB1BB92" w14:textId="704EA289" w:rsidR="001426BA" w:rsidRDefault="001426BA" w:rsidP="0050565B">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481F5B9B" w14:textId="77777777" w:rsidR="0050565B" w:rsidRDefault="0050565B" w:rsidP="0050565B">
      <w:pPr>
        <w:pStyle w:val="Heading2"/>
        <w:keepNext w:val="0"/>
        <w:keepLines w:val="0"/>
        <w:spacing w:before="120"/>
      </w:pPr>
      <w:bookmarkStart w:id="0" w:name="_Hlk118451147"/>
      <w:r>
        <w:t>Disclaimer</w:t>
      </w:r>
    </w:p>
    <w:p w14:paraId="760A2F82" w14:textId="77777777" w:rsidR="0050565B" w:rsidRDefault="0050565B" w:rsidP="0050565B">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7FCD8522" w14:textId="77777777" w:rsidR="0050565B" w:rsidRDefault="0050565B" w:rsidP="0050565B">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0A7973BF" w14:textId="77777777" w:rsidR="0050565B" w:rsidRDefault="0050565B" w:rsidP="0050565B">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sidRPr="004927D5">
          <w:rPr>
            <w:rStyle w:val="Hyperlink"/>
          </w:rPr>
          <w:t>Awards page</w:t>
        </w:r>
      </w:hyperlink>
      <w:r>
        <w:t>. If our information is inconsistent with the award, then the award applies.</w:t>
      </w:r>
    </w:p>
    <w:p w14:paraId="705A2CBE" w14:textId="77777777" w:rsidR="0050565B" w:rsidRDefault="0050565B" w:rsidP="0050565B">
      <w:pPr>
        <w:spacing w:before="120" w:after="0"/>
      </w:pPr>
      <w:r>
        <w:t>If you need further assistance you can </w:t>
      </w:r>
      <w:hyperlink r:id="rId16" w:history="1">
        <w:r w:rsidRPr="004927D5">
          <w:rPr>
            <w:rStyle w:val="Hyperlink"/>
          </w:rPr>
          <w:t>contact us</w:t>
        </w:r>
      </w:hyperlink>
      <w:r w:rsidRPr="004927D5">
        <w:t>.</w:t>
      </w:r>
      <w:r>
        <w:t xml:space="preserve"> Alternatively, you may wish to get independent advice from a union, employer association or lawyer on your particular circumstances.</w:t>
      </w:r>
    </w:p>
    <w:p w14:paraId="4E73645E" w14:textId="77777777" w:rsidR="0050565B" w:rsidRDefault="0050565B" w:rsidP="0050565B">
      <w:pPr>
        <w:spacing w:before="120" w:after="0"/>
      </w:pPr>
      <w:r>
        <w:t>We encourage you to </w:t>
      </w:r>
      <w:hyperlink r:id="rId17" w:history="1">
        <w:r w:rsidRPr="004927D5">
          <w:rPr>
            <w:rStyle w:val="Hyperlink"/>
          </w:rPr>
          <w:t>subscribe to email updates</w:t>
        </w:r>
      </w:hyperlink>
      <w:r>
        <w:rPr>
          <w:color w:val="000000"/>
        </w:rPr>
        <w:t xml:space="preserve"> </w:t>
      </w:r>
      <w:r>
        <w:t>to receive alerts when pay rates and entitlements change in this pay guide.</w:t>
      </w:r>
      <w:bookmarkEnd w:id="0"/>
    </w:p>
    <w:p w14:paraId="14058679" w14:textId="77777777" w:rsidR="00B52B16" w:rsidRDefault="00B52B16" w:rsidP="00B52B16">
      <w:pPr>
        <w:pStyle w:val="Heading2"/>
      </w:pPr>
      <w:r>
        <w:lastRenderedPageBreak/>
        <w:t>Rates of pay</w:t>
      </w:r>
    </w:p>
    <w:p w14:paraId="3A2533FF" w14:textId="77777777" w:rsidR="00FF2C0D" w:rsidRDefault="00FF2C0D" w:rsidP="00FF2C0D">
      <w:pPr>
        <w:pStyle w:val="Heading3"/>
      </w:pPr>
      <w:r>
        <w:t>Offshore divers - Full-time</w:t>
      </w:r>
    </w:p>
    <w:tbl>
      <w:tblPr>
        <w:tblStyle w:val="TableGrid"/>
        <w:tblW w:w="5000" w:type="pct"/>
        <w:tblLook w:val="04A0" w:firstRow="1" w:lastRow="0" w:firstColumn="1" w:lastColumn="0" w:noHBand="0" w:noVBand="1"/>
      </w:tblPr>
      <w:tblGrid>
        <w:gridCol w:w="4295"/>
        <w:gridCol w:w="5190"/>
        <w:gridCol w:w="5189"/>
      </w:tblGrid>
      <w:tr w:rsidR="00FF2C0D" w14:paraId="78CACB73" w14:textId="77777777" w:rsidTr="00C04F96">
        <w:trPr>
          <w:cnfStyle w:val="100000000000" w:firstRow="1" w:lastRow="0" w:firstColumn="0" w:lastColumn="0" w:oddVBand="0" w:evenVBand="0" w:oddHBand="0" w:evenHBand="0" w:firstRowFirstColumn="0" w:firstRowLastColumn="0" w:lastRowFirstColumn="0" w:lastRowLastColumn="0"/>
          <w:cantSplit/>
          <w:tblHeader/>
        </w:trPr>
        <w:tc>
          <w:tcPr>
            <w:tcW w:w="1463" w:type="pct"/>
          </w:tcPr>
          <w:p w14:paraId="404883B2" w14:textId="77777777" w:rsidR="00FF2C0D" w:rsidRDefault="00FF2C0D" w:rsidP="00C04F96">
            <w:pPr>
              <w:keepNext/>
              <w:keepLines/>
              <w:spacing w:before="120"/>
            </w:pPr>
            <w:bookmarkStart w:id="1" w:name="_Hlk75778800"/>
            <w:r>
              <w:rPr>
                <w:b/>
              </w:rPr>
              <w:t>Classification</w:t>
            </w:r>
          </w:p>
        </w:tc>
        <w:tc>
          <w:tcPr>
            <w:tcW w:w="1768" w:type="pct"/>
          </w:tcPr>
          <w:p w14:paraId="38F11723" w14:textId="77777777" w:rsidR="00FF2C0D" w:rsidRDefault="00FF2C0D" w:rsidP="00C04F96">
            <w:pPr>
              <w:keepNext/>
              <w:keepLines/>
              <w:spacing w:before="120"/>
            </w:pPr>
            <w:r>
              <w:rPr>
                <w:b/>
              </w:rPr>
              <w:t>Weekly pay rate</w:t>
            </w:r>
          </w:p>
        </w:tc>
        <w:tc>
          <w:tcPr>
            <w:tcW w:w="1768" w:type="pct"/>
          </w:tcPr>
          <w:p w14:paraId="14115A88" w14:textId="77777777" w:rsidR="00FF2C0D" w:rsidRDefault="00FF2C0D" w:rsidP="00C04F96">
            <w:pPr>
              <w:keepNext/>
              <w:keepLines/>
              <w:spacing w:before="120"/>
            </w:pPr>
            <w:r>
              <w:rPr>
                <w:b/>
              </w:rPr>
              <w:t>Hourly pay rate</w:t>
            </w:r>
          </w:p>
        </w:tc>
      </w:tr>
      <w:bookmarkEnd w:id="1"/>
      <w:tr w:rsidR="00FF2C0D" w14:paraId="53BF56C1" w14:textId="77777777" w:rsidTr="00C04F96">
        <w:trPr>
          <w:cantSplit/>
        </w:trPr>
        <w:tc>
          <w:tcPr>
            <w:tcW w:w="1463" w:type="pct"/>
          </w:tcPr>
          <w:p w14:paraId="16EBF5E3" w14:textId="77777777" w:rsidR="00FF2C0D" w:rsidRDefault="00FF2C0D" w:rsidP="00FF2C0D">
            <w:pPr>
              <w:keepNext/>
              <w:keepLines/>
            </w:pPr>
            <w:r>
              <w:t>Diving superintendent</w:t>
            </w:r>
          </w:p>
        </w:tc>
        <w:tc>
          <w:tcPr>
            <w:tcW w:w="1768" w:type="pct"/>
          </w:tcPr>
          <w:p w14:paraId="7544C9B9" w14:textId="7256D7BB" w:rsidR="00FF2C0D" w:rsidRDefault="00FF2C0D" w:rsidP="00FF2C0D">
            <w:pPr>
              <w:keepNext/>
              <w:keepLines/>
            </w:pPr>
            <w:r>
              <w:t>$2,695.57</w:t>
            </w:r>
          </w:p>
        </w:tc>
        <w:tc>
          <w:tcPr>
            <w:tcW w:w="1768" w:type="pct"/>
          </w:tcPr>
          <w:p w14:paraId="6AFBAA40" w14:textId="5CBE4257" w:rsidR="00FF2C0D" w:rsidRDefault="00FF2C0D" w:rsidP="00FF2C0D">
            <w:pPr>
              <w:keepNext/>
              <w:keepLines/>
            </w:pPr>
            <w:r>
              <w:t>$70.94</w:t>
            </w:r>
          </w:p>
        </w:tc>
      </w:tr>
      <w:tr w:rsidR="00FF2C0D" w14:paraId="59BDC90F" w14:textId="77777777" w:rsidTr="00C04F96">
        <w:trPr>
          <w:cantSplit/>
        </w:trPr>
        <w:tc>
          <w:tcPr>
            <w:tcW w:w="1463" w:type="pct"/>
          </w:tcPr>
          <w:p w14:paraId="6E700D8A" w14:textId="77777777" w:rsidR="00FF2C0D" w:rsidRDefault="00FF2C0D" w:rsidP="00FF2C0D">
            <w:pPr>
              <w:keepNext/>
              <w:keepLines/>
            </w:pPr>
            <w:r>
              <w:t>Diving supervisor</w:t>
            </w:r>
          </w:p>
        </w:tc>
        <w:tc>
          <w:tcPr>
            <w:tcW w:w="1768" w:type="pct"/>
          </w:tcPr>
          <w:p w14:paraId="5BC468C2" w14:textId="50EE949D" w:rsidR="00FF2C0D" w:rsidRDefault="00FF2C0D" w:rsidP="00FF2C0D">
            <w:pPr>
              <w:keepNext/>
              <w:keepLines/>
            </w:pPr>
            <w:r>
              <w:t>$2,507.54</w:t>
            </w:r>
          </w:p>
        </w:tc>
        <w:tc>
          <w:tcPr>
            <w:tcW w:w="1768" w:type="pct"/>
          </w:tcPr>
          <w:p w14:paraId="18F3BD9C" w14:textId="76C8A7BA" w:rsidR="00FF2C0D" w:rsidRDefault="00FF2C0D" w:rsidP="00FF2C0D">
            <w:pPr>
              <w:keepNext/>
              <w:keepLines/>
            </w:pPr>
            <w:r>
              <w:t>$65.99</w:t>
            </w:r>
          </w:p>
        </w:tc>
      </w:tr>
      <w:tr w:rsidR="00FF2C0D" w14:paraId="20FBC865" w14:textId="77777777" w:rsidTr="00C04F96">
        <w:trPr>
          <w:cantSplit/>
        </w:trPr>
        <w:tc>
          <w:tcPr>
            <w:tcW w:w="1463" w:type="pct"/>
          </w:tcPr>
          <w:p w14:paraId="60D737E9" w14:textId="77777777" w:rsidR="00FF2C0D" w:rsidRDefault="00FF2C0D" w:rsidP="00FF2C0D">
            <w:pPr>
              <w:keepNext/>
              <w:keepLines/>
            </w:pPr>
            <w:r>
              <w:t>ADS operations - supervisor</w:t>
            </w:r>
          </w:p>
        </w:tc>
        <w:tc>
          <w:tcPr>
            <w:tcW w:w="1768" w:type="pct"/>
          </w:tcPr>
          <w:p w14:paraId="3B88E253" w14:textId="091369C4" w:rsidR="00FF2C0D" w:rsidRDefault="00FF2C0D" w:rsidP="00FF2C0D">
            <w:pPr>
              <w:keepNext/>
              <w:keepLines/>
            </w:pPr>
            <w:r>
              <w:t>$2,507.54</w:t>
            </w:r>
          </w:p>
        </w:tc>
        <w:tc>
          <w:tcPr>
            <w:tcW w:w="1768" w:type="pct"/>
          </w:tcPr>
          <w:p w14:paraId="0D5F6D96" w14:textId="07059B8C" w:rsidR="00FF2C0D" w:rsidRDefault="00FF2C0D" w:rsidP="00FF2C0D">
            <w:pPr>
              <w:keepNext/>
              <w:keepLines/>
            </w:pPr>
            <w:r>
              <w:t>$65.99</w:t>
            </w:r>
          </w:p>
        </w:tc>
      </w:tr>
      <w:tr w:rsidR="00FF2C0D" w14:paraId="73DF832D" w14:textId="77777777" w:rsidTr="00C04F96">
        <w:trPr>
          <w:cantSplit/>
        </w:trPr>
        <w:tc>
          <w:tcPr>
            <w:tcW w:w="1463" w:type="pct"/>
          </w:tcPr>
          <w:p w14:paraId="7643874E" w14:textId="77777777" w:rsidR="00FF2C0D" w:rsidRDefault="00FF2C0D" w:rsidP="00FF2C0D">
            <w:pPr>
              <w:keepNext/>
              <w:keepLines/>
            </w:pPr>
            <w:r>
              <w:t>Hyperbaric welder</w:t>
            </w:r>
          </w:p>
        </w:tc>
        <w:tc>
          <w:tcPr>
            <w:tcW w:w="1768" w:type="pct"/>
          </w:tcPr>
          <w:p w14:paraId="17AAB985" w14:textId="40DD4AFA" w:rsidR="00FF2C0D" w:rsidRDefault="00FF2C0D" w:rsidP="00FF2C0D">
            <w:pPr>
              <w:keepNext/>
              <w:keepLines/>
            </w:pPr>
            <w:r>
              <w:t>$2,420.28</w:t>
            </w:r>
          </w:p>
        </w:tc>
        <w:tc>
          <w:tcPr>
            <w:tcW w:w="1768" w:type="pct"/>
          </w:tcPr>
          <w:p w14:paraId="0B9BD24D" w14:textId="76C299AB" w:rsidR="00FF2C0D" w:rsidRDefault="00FF2C0D" w:rsidP="00FF2C0D">
            <w:pPr>
              <w:keepNext/>
              <w:keepLines/>
            </w:pPr>
            <w:r>
              <w:t>$63.69</w:t>
            </w:r>
          </w:p>
        </w:tc>
      </w:tr>
      <w:tr w:rsidR="00FF2C0D" w14:paraId="0DA79E72" w14:textId="77777777" w:rsidTr="00C04F96">
        <w:trPr>
          <w:cantSplit/>
        </w:trPr>
        <w:tc>
          <w:tcPr>
            <w:tcW w:w="1463" w:type="pct"/>
          </w:tcPr>
          <w:p w14:paraId="60B83FD2" w14:textId="77777777" w:rsidR="00FF2C0D" w:rsidRDefault="00FF2C0D" w:rsidP="00FF2C0D">
            <w:pPr>
              <w:keepNext/>
              <w:keepLines/>
            </w:pPr>
            <w:r>
              <w:t>Life support technician</w:t>
            </w:r>
          </w:p>
        </w:tc>
        <w:tc>
          <w:tcPr>
            <w:tcW w:w="1768" w:type="pct"/>
          </w:tcPr>
          <w:p w14:paraId="1775397A" w14:textId="43759059" w:rsidR="00FF2C0D" w:rsidRDefault="00FF2C0D" w:rsidP="00FF2C0D">
            <w:pPr>
              <w:keepNext/>
              <w:keepLines/>
            </w:pPr>
            <w:r>
              <w:t>$2,273.32</w:t>
            </w:r>
          </w:p>
        </w:tc>
        <w:tc>
          <w:tcPr>
            <w:tcW w:w="1768" w:type="pct"/>
          </w:tcPr>
          <w:p w14:paraId="072ABD2A" w14:textId="0B4BF307" w:rsidR="00FF2C0D" w:rsidRDefault="00FF2C0D" w:rsidP="00FF2C0D">
            <w:pPr>
              <w:keepNext/>
              <w:keepLines/>
            </w:pPr>
            <w:r>
              <w:t>$59.82</w:t>
            </w:r>
          </w:p>
        </w:tc>
      </w:tr>
      <w:tr w:rsidR="00FF2C0D" w14:paraId="7A4B714B" w14:textId="77777777" w:rsidTr="00C04F96">
        <w:trPr>
          <w:cantSplit/>
        </w:trPr>
        <w:tc>
          <w:tcPr>
            <w:tcW w:w="1463" w:type="pct"/>
          </w:tcPr>
          <w:p w14:paraId="72763901" w14:textId="77777777" w:rsidR="00FF2C0D" w:rsidRDefault="00FF2C0D" w:rsidP="00FF2C0D">
            <w:pPr>
              <w:keepNext/>
              <w:keepLines/>
            </w:pPr>
            <w:r>
              <w:t>OMB operations - senior operator</w:t>
            </w:r>
          </w:p>
        </w:tc>
        <w:tc>
          <w:tcPr>
            <w:tcW w:w="1768" w:type="pct"/>
          </w:tcPr>
          <w:p w14:paraId="3C75C10B" w14:textId="38ABEFF2" w:rsidR="00FF2C0D" w:rsidRDefault="00FF2C0D" w:rsidP="00FF2C0D">
            <w:pPr>
              <w:keepNext/>
              <w:keepLines/>
            </w:pPr>
            <w:r>
              <w:t>$2,273.32</w:t>
            </w:r>
          </w:p>
        </w:tc>
        <w:tc>
          <w:tcPr>
            <w:tcW w:w="1768" w:type="pct"/>
          </w:tcPr>
          <w:p w14:paraId="0C7B8935" w14:textId="03488A3E" w:rsidR="00FF2C0D" w:rsidRDefault="00FF2C0D" w:rsidP="00FF2C0D">
            <w:pPr>
              <w:keepNext/>
              <w:keepLines/>
            </w:pPr>
            <w:r>
              <w:t>$59.82</w:t>
            </w:r>
          </w:p>
        </w:tc>
      </w:tr>
      <w:tr w:rsidR="00FF2C0D" w14:paraId="780B3F86" w14:textId="77777777" w:rsidTr="00C04F96">
        <w:trPr>
          <w:cantSplit/>
        </w:trPr>
        <w:tc>
          <w:tcPr>
            <w:tcW w:w="1463" w:type="pct"/>
          </w:tcPr>
          <w:p w14:paraId="3B464F8B" w14:textId="77777777" w:rsidR="00FF2C0D" w:rsidRDefault="00FF2C0D" w:rsidP="00FF2C0D">
            <w:pPr>
              <w:keepNext/>
              <w:keepLines/>
            </w:pPr>
            <w:r>
              <w:t>Systems maintenance technician</w:t>
            </w:r>
          </w:p>
        </w:tc>
        <w:tc>
          <w:tcPr>
            <w:tcW w:w="1768" w:type="pct"/>
          </w:tcPr>
          <w:p w14:paraId="136666BC" w14:textId="4B66CAC3" w:rsidR="00FF2C0D" w:rsidRDefault="00FF2C0D" w:rsidP="00FF2C0D">
            <w:pPr>
              <w:keepNext/>
              <w:keepLines/>
            </w:pPr>
            <w:r>
              <w:t>$2,118.50</w:t>
            </w:r>
          </w:p>
        </w:tc>
        <w:tc>
          <w:tcPr>
            <w:tcW w:w="1768" w:type="pct"/>
          </w:tcPr>
          <w:p w14:paraId="5A7FE89A" w14:textId="07678C90" w:rsidR="00FF2C0D" w:rsidRDefault="00FF2C0D" w:rsidP="00FF2C0D">
            <w:pPr>
              <w:keepNext/>
              <w:keepLines/>
            </w:pPr>
            <w:r>
              <w:t>$55.75</w:t>
            </w:r>
          </w:p>
        </w:tc>
      </w:tr>
      <w:tr w:rsidR="00FF2C0D" w14:paraId="776C74E9" w14:textId="77777777" w:rsidTr="00C04F96">
        <w:trPr>
          <w:cantSplit/>
        </w:trPr>
        <w:tc>
          <w:tcPr>
            <w:tcW w:w="1463" w:type="pct"/>
          </w:tcPr>
          <w:p w14:paraId="6290E0E1" w14:textId="77777777" w:rsidR="00FF2C0D" w:rsidRDefault="00FF2C0D" w:rsidP="00FF2C0D">
            <w:pPr>
              <w:keepNext/>
              <w:keepLines/>
            </w:pPr>
            <w:r>
              <w:t>Diver</w:t>
            </w:r>
          </w:p>
        </w:tc>
        <w:tc>
          <w:tcPr>
            <w:tcW w:w="1768" w:type="pct"/>
          </w:tcPr>
          <w:p w14:paraId="6B0FF279" w14:textId="467B0F68" w:rsidR="00FF2C0D" w:rsidRDefault="00FF2C0D" w:rsidP="00FF2C0D">
            <w:pPr>
              <w:keepNext/>
              <w:keepLines/>
            </w:pPr>
            <w:r>
              <w:t>$1,972.64</w:t>
            </w:r>
          </w:p>
        </w:tc>
        <w:tc>
          <w:tcPr>
            <w:tcW w:w="1768" w:type="pct"/>
          </w:tcPr>
          <w:p w14:paraId="5DD60AE2" w14:textId="0BEFFE9B" w:rsidR="00FF2C0D" w:rsidRDefault="00FF2C0D" w:rsidP="00FF2C0D">
            <w:pPr>
              <w:keepNext/>
              <w:keepLines/>
            </w:pPr>
            <w:r>
              <w:t>$51.91</w:t>
            </w:r>
          </w:p>
        </w:tc>
      </w:tr>
      <w:tr w:rsidR="00FF2C0D" w14:paraId="35556439" w14:textId="77777777" w:rsidTr="00C04F96">
        <w:trPr>
          <w:cantSplit/>
        </w:trPr>
        <w:tc>
          <w:tcPr>
            <w:tcW w:w="1463" w:type="pct"/>
          </w:tcPr>
          <w:p w14:paraId="16CE15AB" w14:textId="77777777" w:rsidR="00FF2C0D" w:rsidRDefault="00FF2C0D" w:rsidP="00FF2C0D">
            <w:pPr>
              <w:keepNext/>
              <w:keepLines/>
            </w:pPr>
            <w:r>
              <w:t>ADS operations - operator</w:t>
            </w:r>
          </w:p>
        </w:tc>
        <w:tc>
          <w:tcPr>
            <w:tcW w:w="1768" w:type="pct"/>
          </w:tcPr>
          <w:p w14:paraId="7B2200E2" w14:textId="5BA83FB5" w:rsidR="00FF2C0D" w:rsidRDefault="00FF2C0D" w:rsidP="00FF2C0D">
            <w:pPr>
              <w:keepNext/>
              <w:keepLines/>
            </w:pPr>
            <w:r>
              <w:t>$1,972.64</w:t>
            </w:r>
          </w:p>
        </w:tc>
        <w:tc>
          <w:tcPr>
            <w:tcW w:w="1768" w:type="pct"/>
          </w:tcPr>
          <w:p w14:paraId="6288CE0B" w14:textId="19F5D9F5" w:rsidR="00FF2C0D" w:rsidRDefault="00FF2C0D" w:rsidP="00FF2C0D">
            <w:pPr>
              <w:keepNext/>
              <w:keepLines/>
            </w:pPr>
            <w:r>
              <w:t>$51.91</w:t>
            </w:r>
          </w:p>
        </w:tc>
      </w:tr>
      <w:tr w:rsidR="00FF2C0D" w14:paraId="2EEA0342" w14:textId="77777777" w:rsidTr="00C04F96">
        <w:trPr>
          <w:cantSplit/>
        </w:trPr>
        <w:tc>
          <w:tcPr>
            <w:tcW w:w="1463" w:type="pct"/>
          </w:tcPr>
          <w:p w14:paraId="27F2AB96" w14:textId="77777777" w:rsidR="00FF2C0D" w:rsidRDefault="00FF2C0D" w:rsidP="00FF2C0D">
            <w:pPr>
              <w:keepNext/>
              <w:keepLines/>
            </w:pPr>
            <w:r>
              <w:t>Diver's attendant</w:t>
            </w:r>
          </w:p>
        </w:tc>
        <w:tc>
          <w:tcPr>
            <w:tcW w:w="1768" w:type="pct"/>
          </w:tcPr>
          <w:p w14:paraId="23AD5AE8" w14:textId="1DE84DE4" w:rsidR="00FF2C0D" w:rsidRDefault="00FF2C0D" w:rsidP="00FF2C0D">
            <w:pPr>
              <w:keepNext/>
              <w:keepLines/>
            </w:pPr>
            <w:r>
              <w:t>$1,700.40</w:t>
            </w:r>
          </w:p>
        </w:tc>
        <w:tc>
          <w:tcPr>
            <w:tcW w:w="1768" w:type="pct"/>
          </w:tcPr>
          <w:p w14:paraId="4C853FB6" w14:textId="603692A9" w:rsidR="00FF2C0D" w:rsidRDefault="00FF2C0D" w:rsidP="00FF2C0D">
            <w:pPr>
              <w:keepNext/>
              <w:keepLines/>
            </w:pPr>
            <w:r>
              <w:t>$44.75</w:t>
            </w:r>
          </w:p>
        </w:tc>
      </w:tr>
    </w:tbl>
    <w:p w14:paraId="628BC228" w14:textId="77777777" w:rsidR="00FF2C0D" w:rsidRDefault="00FF2C0D" w:rsidP="00FF2C0D">
      <w:pPr>
        <w:pStyle w:val="Heading3"/>
        <w:spacing w:before="600"/>
      </w:pPr>
      <w:r>
        <w:t>Inshore divers - Full-time</w:t>
      </w:r>
    </w:p>
    <w:tbl>
      <w:tblPr>
        <w:tblStyle w:val="TableGrid"/>
        <w:tblW w:w="5000" w:type="pct"/>
        <w:tblLook w:val="04A0" w:firstRow="1" w:lastRow="0" w:firstColumn="1" w:lastColumn="0" w:noHBand="0" w:noVBand="1"/>
      </w:tblPr>
      <w:tblGrid>
        <w:gridCol w:w="2352"/>
        <w:gridCol w:w="2050"/>
        <w:gridCol w:w="2048"/>
        <w:gridCol w:w="2058"/>
        <w:gridCol w:w="2057"/>
        <w:gridCol w:w="2057"/>
        <w:gridCol w:w="2052"/>
      </w:tblGrid>
      <w:tr w:rsidR="00FF2C0D" w14:paraId="1FEF451B" w14:textId="77777777" w:rsidTr="00FF2C0D">
        <w:trPr>
          <w:cnfStyle w:val="100000000000" w:firstRow="1" w:lastRow="0" w:firstColumn="0" w:lastColumn="0" w:oddVBand="0" w:evenVBand="0" w:oddHBand="0" w:evenHBand="0" w:firstRowFirstColumn="0" w:firstRowLastColumn="0" w:lastRowFirstColumn="0" w:lastRowLastColumn="0"/>
          <w:cantSplit/>
          <w:tblHeader/>
        </w:trPr>
        <w:tc>
          <w:tcPr>
            <w:tcW w:w="2352" w:type="dxa"/>
          </w:tcPr>
          <w:p w14:paraId="26A467CD" w14:textId="77777777" w:rsidR="00FF2C0D" w:rsidRDefault="00FF2C0D" w:rsidP="00C04F96">
            <w:pPr>
              <w:keepNext/>
              <w:keepLines/>
            </w:pPr>
            <w:r>
              <w:rPr>
                <w:b/>
              </w:rPr>
              <w:t>Classification</w:t>
            </w:r>
          </w:p>
        </w:tc>
        <w:tc>
          <w:tcPr>
            <w:tcW w:w="2050" w:type="dxa"/>
          </w:tcPr>
          <w:p w14:paraId="0C2EF333" w14:textId="77777777" w:rsidR="00FF2C0D" w:rsidRDefault="00FF2C0D" w:rsidP="00C04F96">
            <w:pPr>
              <w:keepNext/>
              <w:keepLines/>
            </w:pPr>
            <w:r>
              <w:rPr>
                <w:b/>
              </w:rPr>
              <w:t>Weekly pay rate</w:t>
            </w:r>
          </w:p>
        </w:tc>
        <w:tc>
          <w:tcPr>
            <w:tcW w:w="2048" w:type="dxa"/>
          </w:tcPr>
          <w:p w14:paraId="0034A933" w14:textId="77777777" w:rsidR="00FF2C0D" w:rsidRDefault="00FF2C0D" w:rsidP="00C04F96">
            <w:pPr>
              <w:keepNext/>
              <w:keepLines/>
            </w:pPr>
            <w:r>
              <w:rPr>
                <w:b/>
              </w:rPr>
              <w:t>Hourly pay rate</w:t>
            </w:r>
          </w:p>
        </w:tc>
        <w:tc>
          <w:tcPr>
            <w:tcW w:w="2058" w:type="dxa"/>
          </w:tcPr>
          <w:p w14:paraId="7F4BA971" w14:textId="77777777" w:rsidR="00FF2C0D" w:rsidRDefault="00FF2C0D" w:rsidP="00C04F96">
            <w:pPr>
              <w:keepNext/>
              <w:keepLines/>
            </w:pPr>
            <w:r>
              <w:rPr>
                <w:b/>
              </w:rPr>
              <w:t>Overtime - Monday to Saturday - first 2 hours</w:t>
            </w:r>
          </w:p>
        </w:tc>
        <w:tc>
          <w:tcPr>
            <w:tcW w:w="2057" w:type="dxa"/>
          </w:tcPr>
          <w:p w14:paraId="14B062CB" w14:textId="77777777" w:rsidR="00FF2C0D" w:rsidRDefault="00FF2C0D" w:rsidP="00C04F96">
            <w:pPr>
              <w:keepNext/>
              <w:keepLines/>
            </w:pPr>
            <w:r>
              <w:rPr>
                <w:b/>
              </w:rPr>
              <w:t>Overtime - Monday to Saturday - after 2 hours</w:t>
            </w:r>
          </w:p>
        </w:tc>
        <w:tc>
          <w:tcPr>
            <w:tcW w:w="2057" w:type="dxa"/>
          </w:tcPr>
          <w:p w14:paraId="4DCAC8A8" w14:textId="77777777" w:rsidR="00FF2C0D" w:rsidRDefault="00FF2C0D" w:rsidP="00C04F96">
            <w:pPr>
              <w:keepNext/>
              <w:keepLines/>
            </w:pPr>
            <w:r>
              <w:rPr>
                <w:b/>
              </w:rPr>
              <w:t>Overtime - Sunday</w:t>
            </w:r>
          </w:p>
        </w:tc>
        <w:tc>
          <w:tcPr>
            <w:tcW w:w="2052" w:type="dxa"/>
          </w:tcPr>
          <w:p w14:paraId="7780B6BC" w14:textId="77777777" w:rsidR="00FF2C0D" w:rsidRDefault="00FF2C0D" w:rsidP="00C04F96">
            <w:r>
              <w:rPr>
                <w:b/>
              </w:rPr>
              <w:t>Public holiday</w:t>
            </w:r>
          </w:p>
        </w:tc>
      </w:tr>
      <w:tr w:rsidR="00FF2C0D" w14:paraId="41D96A25" w14:textId="77777777" w:rsidTr="00FF2C0D">
        <w:trPr>
          <w:cantSplit/>
        </w:trPr>
        <w:tc>
          <w:tcPr>
            <w:tcW w:w="2352" w:type="dxa"/>
          </w:tcPr>
          <w:p w14:paraId="393AEB8F" w14:textId="77777777" w:rsidR="00FF2C0D" w:rsidRDefault="00FF2C0D" w:rsidP="00FF2C0D">
            <w:pPr>
              <w:keepNext/>
              <w:keepLines/>
            </w:pPr>
            <w:r>
              <w:t>Diving supervisor</w:t>
            </w:r>
          </w:p>
        </w:tc>
        <w:tc>
          <w:tcPr>
            <w:tcW w:w="2050" w:type="dxa"/>
          </w:tcPr>
          <w:p w14:paraId="246BA31E" w14:textId="5B1856FE" w:rsidR="00FF2C0D" w:rsidRDefault="00FF2C0D" w:rsidP="00FF2C0D">
            <w:pPr>
              <w:keepNext/>
              <w:keepLines/>
            </w:pPr>
            <w:r>
              <w:t>$1,523.80</w:t>
            </w:r>
          </w:p>
        </w:tc>
        <w:tc>
          <w:tcPr>
            <w:tcW w:w="2048" w:type="dxa"/>
          </w:tcPr>
          <w:p w14:paraId="505D8B64" w14:textId="4FCE35E6" w:rsidR="00FF2C0D" w:rsidRDefault="00FF2C0D" w:rsidP="00FF2C0D">
            <w:pPr>
              <w:keepNext/>
              <w:keepLines/>
            </w:pPr>
            <w:r>
              <w:t>$40.10</w:t>
            </w:r>
          </w:p>
        </w:tc>
        <w:tc>
          <w:tcPr>
            <w:tcW w:w="2058" w:type="dxa"/>
          </w:tcPr>
          <w:p w14:paraId="2FB95ED6" w14:textId="34F69A69" w:rsidR="00FF2C0D" w:rsidRDefault="00FF2C0D" w:rsidP="00FF2C0D">
            <w:pPr>
              <w:keepNext/>
              <w:keepLines/>
            </w:pPr>
            <w:r>
              <w:t>$60.15</w:t>
            </w:r>
          </w:p>
        </w:tc>
        <w:tc>
          <w:tcPr>
            <w:tcW w:w="2057" w:type="dxa"/>
          </w:tcPr>
          <w:p w14:paraId="7577F39B" w14:textId="738E9086" w:rsidR="00FF2C0D" w:rsidRDefault="00FF2C0D" w:rsidP="00FF2C0D">
            <w:pPr>
              <w:keepNext/>
              <w:keepLines/>
            </w:pPr>
            <w:r>
              <w:t>$80.20</w:t>
            </w:r>
          </w:p>
        </w:tc>
        <w:tc>
          <w:tcPr>
            <w:tcW w:w="2057" w:type="dxa"/>
          </w:tcPr>
          <w:p w14:paraId="15C98689" w14:textId="3F4B517A" w:rsidR="00FF2C0D" w:rsidRDefault="00FF2C0D" w:rsidP="00FF2C0D">
            <w:pPr>
              <w:keepNext/>
              <w:keepLines/>
            </w:pPr>
            <w:r>
              <w:t>$80.20</w:t>
            </w:r>
          </w:p>
        </w:tc>
        <w:tc>
          <w:tcPr>
            <w:tcW w:w="2052" w:type="dxa"/>
          </w:tcPr>
          <w:p w14:paraId="6F3AE7BF" w14:textId="47818545" w:rsidR="00FF2C0D" w:rsidRDefault="00FF2C0D" w:rsidP="00FF2C0D">
            <w:r>
              <w:t>$100.25</w:t>
            </w:r>
          </w:p>
        </w:tc>
      </w:tr>
      <w:tr w:rsidR="00FF2C0D" w14:paraId="45A0A45C" w14:textId="77777777" w:rsidTr="00FF2C0D">
        <w:trPr>
          <w:cantSplit/>
        </w:trPr>
        <w:tc>
          <w:tcPr>
            <w:tcW w:w="2352" w:type="dxa"/>
          </w:tcPr>
          <w:p w14:paraId="4CC9ECAD" w14:textId="77777777" w:rsidR="00FF2C0D" w:rsidRDefault="00FF2C0D" w:rsidP="00FF2C0D">
            <w:pPr>
              <w:keepNext/>
              <w:keepLines/>
            </w:pPr>
            <w:r>
              <w:t>Hyperbaric welder</w:t>
            </w:r>
          </w:p>
        </w:tc>
        <w:tc>
          <w:tcPr>
            <w:tcW w:w="2050" w:type="dxa"/>
          </w:tcPr>
          <w:p w14:paraId="79897D83" w14:textId="4EE27AA3" w:rsidR="00FF2C0D" w:rsidRDefault="00FF2C0D" w:rsidP="00FF2C0D">
            <w:pPr>
              <w:keepNext/>
              <w:keepLines/>
            </w:pPr>
            <w:r>
              <w:t>$1,182.40</w:t>
            </w:r>
          </w:p>
        </w:tc>
        <w:tc>
          <w:tcPr>
            <w:tcW w:w="2048" w:type="dxa"/>
          </w:tcPr>
          <w:p w14:paraId="2AA11489" w14:textId="61879F7F" w:rsidR="00FF2C0D" w:rsidRDefault="00FF2C0D" w:rsidP="00FF2C0D">
            <w:pPr>
              <w:keepNext/>
              <w:keepLines/>
            </w:pPr>
            <w:r>
              <w:t>$31.12</w:t>
            </w:r>
          </w:p>
        </w:tc>
        <w:tc>
          <w:tcPr>
            <w:tcW w:w="2058" w:type="dxa"/>
          </w:tcPr>
          <w:p w14:paraId="009D8EAF" w14:textId="2AFEB4A3" w:rsidR="00FF2C0D" w:rsidRDefault="00FF2C0D" w:rsidP="00FF2C0D">
            <w:pPr>
              <w:keepNext/>
              <w:keepLines/>
            </w:pPr>
            <w:r>
              <w:t>$46.68</w:t>
            </w:r>
          </w:p>
        </w:tc>
        <w:tc>
          <w:tcPr>
            <w:tcW w:w="2057" w:type="dxa"/>
          </w:tcPr>
          <w:p w14:paraId="37778AEB" w14:textId="0864A177" w:rsidR="00FF2C0D" w:rsidRDefault="00FF2C0D" w:rsidP="00FF2C0D">
            <w:pPr>
              <w:keepNext/>
              <w:keepLines/>
            </w:pPr>
            <w:r>
              <w:t>$62.24</w:t>
            </w:r>
          </w:p>
        </w:tc>
        <w:tc>
          <w:tcPr>
            <w:tcW w:w="2057" w:type="dxa"/>
          </w:tcPr>
          <w:p w14:paraId="00192DD2" w14:textId="17931A50" w:rsidR="00FF2C0D" w:rsidRDefault="00FF2C0D" w:rsidP="00FF2C0D">
            <w:pPr>
              <w:keepNext/>
              <w:keepLines/>
            </w:pPr>
            <w:r>
              <w:t>$62.24</w:t>
            </w:r>
          </w:p>
        </w:tc>
        <w:tc>
          <w:tcPr>
            <w:tcW w:w="2052" w:type="dxa"/>
          </w:tcPr>
          <w:p w14:paraId="60FF8510" w14:textId="01653EDE" w:rsidR="00FF2C0D" w:rsidRDefault="00FF2C0D" w:rsidP="00FF2C0D">
            <w:r>
              <w:t>$77.80</w:t>
            </w:r>
          </w:p>
        </w:tc>
      </w:tr>
      <w:tr w:rsidR="00FF2C0D" w14:paraId="19B6AA4A" w14:textId="77777777" w:rsidTr="00FF2C0D">
        <w:trPr>
          <w:cantSplit/>
        </w:trPr>
        <w:tc>
          <w:tcPr>
            <w:tcW w:w="2352" w:type="dxa"/>
          </w:tcPr>
          <w:p w14:paraId="3ECE33F7" w14:textId="77777777" w:rsidR="00FF2C0D" w:rsidRDefault="00FF2C0D" w:rsidP="00FF2C0D">
            <w:pPr>
              <w:keepNext/>
              <w:keepLines/>
            </w:pPr>
            <w:r>
              <w:t>Diver</w:t>
            </w:r>
          </w:p>
        </w:tc>
        <w:tc>
          <w:tcPr>
            <w:tcW w:w="2050" w:type="dxa"/>
          </w:tcPr>
          <w:p w14:paraId="07AC5CB5" w14:textId="242968EC" w:rsidR="00FF2C0D" w:rsidRDefault="00FF2C0D" w:rsidP="00FF2C0D">
            <w:pPr>
              <w:keepNext/>
              <w:keepLines/>
            </w:pPr>
            <w:r>
              <w:t>$1,130.30</w:t>
            </w:r>
          </w:p>
        </w:tc>
        <w:tc>
          <w:tcPr>
            <w:tcW w:w="2048" w:type="dxa"/>
          </w:tcPr>
          <w:p w14:paraId="7A6D3449" w14:textId="63AAE7E5" w:rsidR="00FF2C0D" w:rsidRDefault="00FF2C0D" w:rsidP="00FF2C0D">
            <w:pPr>
              <w:keepNext/>
              <w:keepLines/>
            </w:pPr>
            <w:r>
              <w:t>$29.74</w:t>
            </w:r>
          </w:p>
        </w:tc>
        <w:tc>
          <w:tcPr>
            <w:tcW w:w="2058" w:type="dxa"/>
          </w:tcPr>
          <w:p w14:paraId="4A7BDEFD" w14:textId="2E8F3072" w:rsidR="00FF2C0D" w:rsidRDefault="00FF2C0D" w:rsidP="00FF2C0D">
            <w:pPr>
              <w:keepNext/>
              <w:keepLines/>
            </w:pPr>
            <w:r>
              <w:t>$44.61</w:t>
            </w:r>
          </w:p>
        </w:tc>
        <w:tc>
          <w:tcPr>
            <w:tcW w:w="2057" w:type="dxa"/>
          </w:tcPr>
          <w:p w14:paraId="0D265D2A" w14:textId="464244F4" w:rsidR="00FF2C0D" w:rsidRDefault="00FF2C0D" w:rsidP="00FF2C0D">
            <w:pPr>
              <w:keepNext/>
              <w:keepLines/>
            </w:pPr>
            <w:r>
              <w:t>$59.48</w:t>
            </w:r>
          </w:p>
        </w:tc>
        <w:tc>
          <w:tcPr>
            <w:tcW w:w="2057" w:type="dxa"/>
          </w:tcPr>
          <w:p w14:paraId="13D0D227" w14:textId="775C1FAD" w:rsidR="00FF2C0D" w:rsidRDefault="00FF2C0D" w:rsidP="00FF2C0D">
            <w:pPr>
              <w:keepNext/>
              <w:keepLines/>
            </w:pPr>
            <w:r>
              <w:t>$59.48</w:t>
            </w:r>
          </w:p>
        </w:tc>
        <w:tc>
          <w:tcPr>
            <w:tcW w:w="2052" w:type="dxa"/>
          </w:tcPr>
          <w:p w14:paraId="4D1AD6FE" w14:textId="2438244A" w:rsidR="00FF2C0D" w:rsidRDefault="00FF2C0D" w:rsidP="00FF2C0D">
            <w:r>
              <w:t>$74.35</w:t>
            </w:r>
          </w:p>
        </w:tc>
      </w:tr>
      <w:tr w:rsidR="00FF2C0D" w14:paraId="6F5DFEDF" w14:textId="77777777" w:rsidTr="00FF2C0D">
        <w:trPr>
          <w:cantSplit/>
        </w:trPr>
        <w:tc>
          <w:tcPr>
            <w:tcW w:w="2352" w:type="dxa"/>
          </w:tcPr>
          <w:p w14:paraId="0FAF8E76" w14:textId="77777777" w:rsidR="00FF2C0D" w:rsidRDefault="00FF2C0D" w:rsidP="00FF2C0D">
            <w:pPr>
              <w:keepNext/>
              <w:keepLines/>
            </w:pPr>
            <w:r>
              <w:t>Diver's attendant</w:t>
            </w:r>
          </w:p>
        </w:tc>
        <w:tc>
          <w:tcPr>
            <w:tcW w:w="2050" w:type="dxa"/>
          </w:tcPr>
          <w:p w14:paraId="5CF8F379" w14:textId="18D4E8DA" w:rsidR="00FF2C0D" w:rsidRDefault="00FF2C0D" w:rsidP="00FF2C0D">
            <w:pPr>
              <w:keepNext/>
              <w:keepLines/>
            </w:pPr>
            <w:r>
              <w:t>$929.40</w:t>
            </w:r>
          </w:p>
        </w:tc>
        <w:tc>
          <w:tcPr>
            <w:tcW w:w="2048" w:type="dxa"/>
          </w:tcPr>
          <w:p w14:paraId="55A1420C" w14:textId="3AF5AEFD" w:rsidR="00FF2C0D" w:rsidRDefault="00FF2C0D" w:rsidP="00FF2C0D">
            <w:pPr>
              <w:keepNext/>
              <w:keepLines/>
            </w:pPr>
            <w:r>
              <w:t>$24.46</w:t>
            </w:r>
          </w:p>
        </w:tc>
        <w:tc>
          <w:tcPr>
            <w:tcW w:w="2058" w:type="dxa"/>
          </w:tcPr>
          <w:p w14:paraId="266F9F14" w14:textId="7E46F7CC" w:rsidR="00FF2C0D" w:rsidRDefault="00FF2C0D" w:rsidP="00FF2C0D">
            <w:pPr>
              <w:keepNext/>
              <w:keepLines/>
            </w:pPr>
            <w:r>
              <w:t>$36.69</w:t>
            </w:r>
          </w:p>
        </w:tc>
        <w:tc>
          <w:tcPr>
            <w:tcW w:w="2057" w:type="dxa"/>
          </w:tcPr>
          <w:p w14:paraId="23367824" w14:textId="039D4FCA" w:rsidR="00FF2C0D" w:rsidRDefault="00FF2C0D" w:rsidP="00FF2C0D">
            <w:pPr>
              <w:keepNext/>
              <w:keepLines/>
            </w:pPr>
            <w:r>
              <w:t>$48.92</w:t>
            </w:r>
          </w:p>
        </w:tc>
        <w:tc>
          <w:tcPr>
            <w:tcW w:w="2057" w:type="dxa"/>
          </w:tcPr>
          <w:p w14:paraId="7BABC78E" w14:textId="450AA377" w:rsidR="00FF2C0D" w:rsidRDefault="00FF2C0D" w:rsidP="00FF2C0D">
            <w:pPr>
              <w:keepNext/>
              <w:keepLines/>
            </w:pPr>
            <w:r>
              <w:t>$48.92</w:t>
            </w:r>
          </w:p>
        </w:tc>
        <w:tc>
          <w:tcPr>
            <w:tcW w:w="2052" w:type="dxa"/>
          </w:tcPr>
          <w:p w14:paraId="0813818F" w14:textId="442DF714" w:rsidR="00FF2C0D" w:rsidRDefault="00FF2C0D" w:rsidP="00FF2C0D">
            <w:r>
              <w:t>$61.15</w:t>
            </w:r>
          </w:p>
        </w:tc>
      </w:tr>
    </w:tbl>
    <w:p w14:paraId="51AE52D6" w14:textId="77777777" w:rsidR="0008102C" w:rsidRDefault="0008102C">
      <w:r>
        <w:br w:type="page"/>
      </w:r>
    </w:p>
    <w:p w14:paraId="357144CD" w14:textId="77777777" w:rsidR="00FF2C0D" w:rsidRDefault="00FF2C0D" w:rsidP="00FF2C0D">
      <w:pPr>
        <w:pStyle w:val="Heading3"/>
      </w:pPr>
      <w:r>
        <w:lastRenderedPageBreak/>
        <w:t>Offshore divers - Casual</w:t>
      </w:r>
    </w:p>
    <w:tbl>
      <w:tblPr>
        <w:tblStyle w:val="TableGrid"/>
        <w:tblW w:w="5000" w:type="pct"/>
        <w:tblLook w:val="04A0" w:firstRow="1" w:lastRow="0" w:firstColumn="1" w:lastColumn="0" w:noHBand="0" w:noVBand="1"/>
      </w:tblPr>
      <w:tblGrid>
        <w:gridCol w:w="9186"/>
        <w:gridCol w:w="5488"/>
      </w:tblGrid>
      <w:tr w:rsidR="00FF2C0D" w14:paraId="4BB41D5A" w14:textId="77777777" w:rsidTr="00C04F96">
        <w:trPr>
          <w:cnfStyle w:val="100000000000" w:firstRow="1" w:lastRow="0" w:firstColumn="0" w:lastColumn="0" w:oddVBand="0" w:evenVBand="0" w:oddHBand="0" w:evenHBand="0" w:firstRowFirstColumn="0" w:firstRowLastColumn="0" w:lastRowFirstColumn="0" w:lastRowLastColumn="0"/>
          <w:cantSplit/>
          <w:tblHeader/>
        </w:trPr>
        <w:tc>
          <w:tcPr>
            <w:tcW w:w="3130" w:type="pct"/>
          </w:tcPr>
          <w:p w14:paraId="55693CF2" w14:textId="77777777" w:rsidR="00FF2C0D" w:rsidRDefault="00FF2C0D" w:rsidP="00C04F96">
            <w:pPr>
              <w:keepNext/>
              <w:keepLines/>
              <w:spacing w:before="120"/>
            </w:pPr>
            <w:r>
              <w:rPr>
                <w:b/>
              </w:rPr>
              <w:t>Classification</w:t>
            </w:r>
          </w:p>
        </w:tc>
        <w:tc>
          <w:tcPr>
            <w:tcW w:w="1870" w:type="pct"/>
          </w:tcPr>
          <w:p w14:paraId="4153ECE6" w14:textId="77777777" w:rsidR="00FF2C0D" w:rsidRDefault="00FF2C0D" w:rsidP="00C04F96">
            <w:pPr>
              <w:keepNext/>
              <w:keepLines/>
              <w:spacing w:before="120"/>
            </w:pPr>
            <w:r>
              <w:rPr>
                <w:b/>
              </w:rPr>
              <w:t>Hourly pay rate</w:t>
            </w:r>
          </w:p>
        </w:tc>
      </w:tr>
      <w:tr w:rsidR="0008102C" w14:paraId="7FE621C2" w14:textId="77777777" w:rsidTr="00C04F96">
        <w:trPr>
          <w:cantSplit/>
        </w:trPr>
        <w:tc>
          <w:tcPr>
            <w:tcW w:w="3130" w:type="pct"/>
          </w:tcPr>
          <w:p w14:paraId="57D6F1D1" w14:textId="77777777" w:rsidR="0008102C" w:rsidRDefault="0008102C" w:rsidP="0008102C">
            <w:pPr>
              <w:keepNext/>
              <w:keepLines/>
            </w:pPr>
            <w:r>
              <w:t>Diving superintendent</w:t>
            </w:r>
          </w:p>
        </w:tc>
        <w:tc>
          <w:tcPr>
            <w:tcW w:w="1870" w:type="pct"/>
          </w:tcPr>
          <w:p w14:paraId="6C07BCE2" w14:textId="6C493502" w:rsidR="0008102C" w:rsidRDefault="0008102C" w:rsidP="0008102C">
            <w:pPr>
              <w:keepNext/>
              <w:keepLines/>
            </w:pPr>
            <w:r>
              <w:t>$40.86</w:t>
            </w:r>
          </w:p>
        </w:tc>
      </w:tr>
      <w:tr w:rsidR="0008102C" w14:paraId="235091C6" w14:textId="77777777" w:rsidTr="00C04F96">
        <w:trPr>
          <w:cantSplit/>
        </w:trPr>
        <w:tc>
          <w:tcPr>
            <w:tcW w:w="3130" w:type="pct"/>
          </w:tcPr>
          <w:p w14:paraId="3AAA12D4" w14:textId="77777777" w:rsidR="0008102C" w:rsidRDefault="0008102C" w:rsidP="0008102C">
            <w:pPr>
              <w:keepNext/>
              <w:keepLines/>
            </w:pPr>
            <w:r>
              <w:t>Diving supervisor</w:t>
            </w:r>
          </w:p>
        </w:tc>
        <w:tc>
          <w:tcPr>
            <w:tcW w:w="1870" w:type="pct"/>
          </w:tcPr>
          <w:p w14:paraId="29A11287" w14:textId="4F837341" w:rsidR="0008102C" w:rsidRDefault="0008102C" w:rsidP="0008102C">
            <w:pPr>
              <w:keepNext/>
              <w:keepLines/>
            </w:pPr>
            <w:r>
              <w:t>$38.19</w:t>
            </w:r>
          </w:p>
        </w:tc>
      </w:tr>
      <w:tr w:rsidR="0008102C" w14:paraId="4DFC1288" w14:textId="77777777" w:rsidTr="00C04F96">
        <w:trPr>
          <w:cantSplit/>
        </w:trPr>
        <w:tc>
          <w:tcPr>
            <w:tcW w:w="3130" w:type="pct"/>
          </w:tcPr>
          <w:p w14:paraId="64F50C67" w14:textId="77777777" w:rsidR="0008102C" w:rsidRDefault="0008102C" w:rsidP="0008102C">
            <w:pPr>
              <w:keepNext/>
              <w:keepLines/>
            </w:pPr>
            <w:r>
              <w:t>ADS operations - supervisor</w:t>
            </w:r>
          </w:p>
        </w:tc>
        <w:tc>
          <w:tcPr>
            <w:tcW w:w="1870" w:type="pct"/>
          </w:tcPr>
          <w:p w14:paraId="27E9C374" w14:textId="00E96340" w:rsidR="0008102C" w:rsidRDefault="0008102C" w:rsidP="0008102C">
            <w:pPr>
              <w:keepNext/>
              <w:keepLines/>
            </w:pPr>
            <w:r>
              <w:t>$38.19</w:t>
            </w:r>
          </w:p>
        </w:tc>
      </w:tr>
      <w:tr w:rsidR="0008102C" w14:paraId="2004D14A" w14:textId="77777777" w:rsidTr="00C04F96">
        <w:trPr>
          <w:cantSplit/>
        </w:trPr>
        <w:tc>
          <w:tcPr>
            <w:tcW w:w="3130" w:type="pct"/>
          </w:tcPr>
          <w:p w14:paraId="5A5FB9A1" w14:textId="77777777" w:rsidR="0008102C" w:rsidRDefault="0008102C" w:rsidP="0008102C">
            <w:pPr>
              <w:keepNext/>
              <w:keepLines/>
            </w:pPr>
            <w:r>
              <w:t>Hyperbaric welder</w:t>
            </w:r>
          </w:p>
        </w:tc>
        <w:tc>
          <w:tcPr>
            <w:tcW w:w="1870" w:type="pct"/>
          </w:tcPr>
          <w:p w14:paraId="2561479B" w14:textId="1491518A" w:rsidR="0008102C" w:rsidRDefault="0008102C" w:rsidP="0008102C">
            <w:pPr>
              <w:keepNext/>
              <w:keepLines/>
            </w:pPr>
            <w:r>
              <w:t>$36.86</w:t>
            </w:r>
          </w:p>
        </w:tc>
      </w:tr>
      <w:tr w:rsidR="0008102C" w14:paraId="16C751D5" w14:textId="77777777" w:rsidTr="00C04F96">
        <w:trPr>
          <w:cantSplit/>
        </w:trPr>
        <w:tc>
          <w:tcPr>
            <w:tcW w:w="3130" w:type="pct"/>
          </w:tcPr>
          <w:p w14:paraId="73DDBE66" w14:textId="77777777" w:rsidR="0008102C" w:rsidRDefault="0008102C" w:rsidP="0008102C">
            <w:pPr>
              <w:keepNext/>
              <w:keepLines/>
            </w:pPr>
            <w:r>
              <w:t>Life support technician</w:t>
            </w:r>
          </w:p>
        </w:tc>
        <w:tc>
          <w:tcPr>
            <w:tcW w:w="1870" w:type="pct"/>
          </w:tcPr>
          <w:p w14:paraId="1CDE49F1" w14:textId="25F1D2F5" w:rsidR="0008102C" w:rsidRDefault="0008102C" w:rsidP="0008102C">
            <w:pPr>
              <w:keepNext/>
              <w:keepLines/>
            </w:pPr>
            <w:r>
              <w:t>$34.95</w:t>
            </w:r>
          </w:p>
        </w:tc>
      </w:tr>
      <w:tr w:rsidR="0008102C" w14:paraId="065AD676" w14:textId="77777777" w:rsidTr="00C04F96">
        <w:trPr>
          <w:cantSplit/>
        </w:trPr>
        <w:tc>
          <w:tcPr>
            <w:tcW w:w="3130" w:type="pct"/>
          </w:tcPr>
          <w:p w14:paraId="779B2374" w14:textId="77777777" w:rsidR="0008102C" w:rsidRDefault="0008102C" w:rsidP="0008102C">
            <w:pPr>
              <w:keepNext/>
              <w:keepLines/>
            </w:pPr>
            <w:r>
              <w:t>OMB operations - senior operator</w:t>
            </w:r>
          </w:p>
        </w:tc>
        <w:tc>
          <w:tcPr>
            <w:tcW w:w="1870" w:type="pct"/>
          </w:tcPr>
          <w:p w14:paraId="15AC197F" w14:textId="4936CC58" w:rsidR="0008102C" w:rsidRDefault="0008102C" w:rsidP="0008102C">
            <w:pPr>
              <w:keepNext/>
              <w:keepLines/>
            </w:pPr>
            <w:r>
              <w:t>$34.95</w:t>
            </w:r>
          </w:p>
        </w:tc>
      </w:tr>
      <w:tr w:rsidR="0008102C" w14:paraId="3795667C" w14:textId="77777777" w:rsidTr="00C04F96">
        <w:trPr>
          <w:cantSplit/>
        </w:trPr>
        <w:tc>
          <w:tcPr>
            <w:tcW w:w="3130" w:type="pct"/>
          </w:tcPr>
          <w:p w14:paraId="65E21E9E" w14:textId="77777777" w:rsidR="0008102C" w:rsidRDefault="0008102C" w:rsidP="0008102C">
            <w:pPr>
              <w:keepNext/>
              <w:keepLines/>
            </w:pPr>
            <w:r>
              <w:t>Systems maintenance technician</w:t>
            </w:r>
          </w:p>
        </w:tc>
        <w:tc>
          <w:tcPr>
            <w:tcW w:w="1870" w:type="pct"/>
          </w:tcPr>
          <w:p w14:paraId="2EBD849E" w14:textId="564A2B2A" w:rsidR="0008102C" w:rsidRDefault="0008102C" w:rsidP="0008102C">
            <w:pPr>
              <w:keepNext/>
              <w:keepLines/>
            </w:pPr>
            <w:r>
              <w:t>$32.71</w:t>
            </w:r>
          </w:p>
        </w:tc>
      </w:tr>
      <w:tr w:rsidR="0008102C" w14:paraId="121483A1" w14:textId="77777777" w:rsidTr="00C04F96">
        <w:trPr>
          <w:cantSplit/>
        </w:trPr>
        <w:tc>
          <w:tcPr>
            <w:tcW w:w="3130" w:type="pct"/>
          </w:tcPr>
          <w:p w14:paraId="798968A7" w14:textId="77777777" w:rsidR="0008102C" w:rsidRDefault="0008102C" w:rsidP="0008102C">
            <w:pPr>
              <w:keepNext/>
              <w:keepLines/>
            </w:pPr>
            <w:r>
              <w:t>Diver</w:t>
            </w:r>
          </w:p>
        </w:tc>
        <w:tc>
          <w:tcPr>
            <w:tcW w:w="1870" w:type="pct"/>
          </w:tcPr>
          <w:p w14:paraId="2780C50E" w14:textId="7666CEA9" w:rsidR="0008102C" w:rsidRDefault="0008102C" w:rsidP="0008102C">
            <w:pPr>
              <w:keepNext/>
              <w:keepLines/>
            </w:pPr>
            <w:r>
              <w:t>$30.75</w:t>
            </w:r>
          </w:p>
        </w:tc>
      </w:tr>
      <w:tr w:rsidR="0008102C" w14:paraId="02CAB66C" w14:textId="77777777" w:rsidTr="00C04F96">
        <w:trPr>
          <w:cantSplit/>
        </w:trPr>
        <w:tc>
          <w:tcPr>
            <w:tcW w:w="3130" w:type="pct"/>
          </w:tcPr>
          <w:p w14:paraId="380A6D4A" w14:textId="77777777" w:rsidR="0008102C" w:rsidRDefault="0008102C" w:rsidP="0008102C">
            <w:pPr>
              <w:keepNext/>
              <w:keepLines/>
            </w:pPr>
            <w:r>
              <w:t>ADS operations - operator</w:t>
            </w:r>
          </w:p>
        </w:tc>
        <w:tc>
          <w:tcPr>
            <w:tcW w:w="1870" w:type="pct"/>
          </w:tcPr>
          <w:p w14:paraId="030F7366" w14:textId="61131284" w:rsidR="0008102C" w:rsidRDefault="0008102C" w:rsidP="0008102C">
            <w:pPr>
              <w:keepNext/>
              <w:keepLines/>
            </w:pPr>
            <w:r>
              <w:t>$30.75</w:t>
            </w:r>
          </w:p>
        </w:tc>
      </w:tr>
      <w:tr w:rsidR="0008102C" w14:paraId="1844C411" w14:textId="77777777" w:rsidTr="00C04F96">
        <w:trPr>
          <w:cantSplit/>
        </w:trPr>
        <w:tc>
          <w:tcPr>
            <w:tcW w:w="3130" w:type="pct"/>
          </w:tcPr>
          <w:p w14:paraId="35C500B7" w14:textId="77777777" w:rsidR="0008102C" w:rsidRDefault="0008102C" w:rsidP="0008102C">
            <w:pPr>
              <w:keepNext/>
              <w:keepLines/>
            </w:pPr>
            <w:r>
              <w:t>Diver's attendant</w:t>
            </w:r>
          </w:p>
        </w:tc>
        <w:tc>
          <w:tcPr>
            <w:tcW w:w="1870" w:type="pct"/>
          </w:tcPr>
          <w:p w14:paraId="61B92EC9" w14:textId="33BA4C2A" w:rsidR="0008102C" w:rsidRDefault="0008102C" w:rsidP="0008102C">
            <w:pPr>
              <w:keepNext/>
              <w:keepLines/>
            </w:pPr>
            <w:r>
              <w:t>$26.89</w:t>
            </w:r>
          </w:p>
        </w:tc>
      </w:tr>
    </w:tbl>
    <w:p w14:paraId="21227AFF" w14:textId="77777777" w:rsidR="00FF2C0D" w:rsidRDefault="00FF2C0D" w:rsidP="00FF2C0D">
      <w:pPr>
        <w:pStyle w:val="Heading3"/>
        <w:spacing w:before="600"/>
      </w:pPr>
      <w:r>
        <w:t>Inshore divers - Casual</w:t>
      </w:r>
    </w:p>
    <w:tbl>
      <w:tblPr>
        <w:tblStyle w:val="TableGrid"/>
        <w:tblW w:w="5000" w:type="pct"/>
        <w:tblLook w:val="04A0" w:firstRow="1" w:lastRow="0" w:firstColumn="1" w:lastColumn="0" w:noHBand="0" w:noVBand="1"/>
      </w:tblPr>
      <w:tblGrid>
        <w:gridCol w:w="2356"/>
        <w:gridCol w:w="2458"/>
        <w:gridCol w:w="2466"/>
        <w:gridCol w:w="2466"/>
        <w:gridCol w:w="2466"/>
        <w:gridCol w:w="2462"/>
      </w:tblGrid>
      <w:tr w:rsidR="00FF2C0D" w14:paraId="01F46593" w14:textId="77777777" w:rsidTr="0008102C">
        <w:trPr>
          <w:cnfStyle w:val="100000000000" w:firstRow="1" w:lastRow="0" w:firstColumn="0" w:lastColumn="0" w:oddVBand="0" w:evenVBand="0" w:oddHBand="0" w:evenHBand="0" w:firstRowFirstColumn="0" w:firstRowLastColumn="0" w:lastRowFirstColumn="0" w:lastRowLastColumn="0"/>
          <w:cantSplit/>
          <w:tblHeader/>
        </w:trPr>
        <w:tc>
          <w:tcPr>
            <w:tcW w:w="2356" w:type="dxa"/>
          </w:tcPr>
          <w:p w14:paraId="42D552AB" w14:textId="77777777" w:rsidR="00FF2C0D" w:rsidRDefault="00FF2C0D" w:rsidP="00C04F96">
            <w:pPr>
              <w:keepNext/>
              <w:keepLines/>
            </w:pPr>
            <w:r>
              <w:rPr>
                <w:b/>
              </w:rPr>
              <w:t>Classification</w:t>
            </w:r>
          </w:p>
        </w:tc>
        <w:tc>
          <w:tcPr>
            <w:tcW w:w="2458" w:type="dxa"/>
          </w:tcPr>
          <w:p w14:paraId="0CD12F49" w14:textId="77777777" w:rsidR="00FF2C0D" w:rsidRDefault="00FF2C0D" w:rsidP="00C04F96">
            <w:pPr>
              <w:keepNext/>
              <w:keepLines/>
            </w:pPr>
            <w:r>
              <w:rPr>
                <w:b/>
              </w:rPr>
              <w:t>Hourly pay rate</w:t>
            </w:r>
          </w:p>
        </w:tc>
        <w:tc>
          <w:tcPr>
            <w:tcW w:w="2466" w:type="dxa"/>
          </w:tcPr>
          <w:p w14:paraId="500FA9BB" w14:textId="77777777" w:rsidR="00FF2C0D" w:rsidRDefault="00FF2C0D" w:rsidP="00C04F96">
            <w:pPr>
              <w:keepNext/>
              <w:keepLines/>
            </w:pPr>
            <w:r>
              <w:rPr>
                <w:b/>
              </w:rPr>
              <w:t>Overtime - Monday to Saturday - first 2 hours</w:t>
            </w:r>
          </w:p>
        </w:tc>
        <w:tc>
          <w:tcPr>
            <w:tcW w:w="2466" w:type="dxa"/>
          </w:tcPr>
          <w:p w14:paraId="03EF5D34" w14:textId="77777777" w:rsidR="00FF2C0D" w:rsidRDefault="00FF2C0D" w:rsidP="00C04F96">
            <w:pPr>
              <w:keepNext/>
              <w:keepLines/>
            </w:pPr>
            <w:r>
              <w:rPr>
                <w:b/>
              </w:rPr>
              <w:t>Overtime - Monday to Saturday - after 2 hours</w:t>
            </w:r>
          </w:p>
        </w:tc>
        <w:tc>
          <w:tcPr>
            <w:tcW w:w="2466" w:type="dxa"/>
          </w:tcPr>
          <w:p w14:paraId="10D74772" w14:textId="77777777" w:rsidR="00FF2C0D" w:rsidRDefault="00FF2C0D" w:rsidP="00C04F96">
            <w:pPr>
              <w:keepNext/>
              <w:keepLines/>
            </w:pPr>
            <w:r>
              <w:rPr>
                <w:b/>
              </w:rPr>
              <w:t>Overtime - Sunday</w:t>
            </w:r>
          </w:p>
        </w:tc>
        <w:tc>
          <w:tcPr>
            <w:tcW w:w="2462" w:type="dxa"/>
          </w:tcPr>
          <w:p w14:paraId="2DDC92B1" w14:textId="77777777" w:rsidR="00FF2C0D" w:rsidRDefault="00FF2C0D" w:rsidP="00C04F96">
            <w:r>
              <w:rPr>
                <w:b/>
              </w:rPr>
              <w:t>Public holiday</w:t>
            </w:r>
          </w:p>
        </w:tc>
      </w:tr>
      <w:tr w:rsidR="0008102C" w14:paraId="5C7CB0CF" w14:textId="77777777" w:rsidTr="0008102C">
        <w:trPr>
          <w:cantSplit/>
        </w:trPr>
        <w:tc>
          <w:tcPr>
            <w:tcW w:w="2356" w:type="dxa"/>
          </w:tcPr>
          <w:p w14:paraId="17E960A4" w14:textId="77777777" w:rsidR="0008102C" w:rsidRDefault="0008102C" w:rsidP="0008102C">
            <w:pPr>
              <w:keepNext/>
              <w:keepLines/>
            </w:pPr>
            <w:r>
              <w:t>Diving supervisor</w:t>
            </w:r>
          </w:p>
        </w:tc>
        <w:tc>
          <w:tcPr>
            <w:tcW w:w="2458" w:type="dxa"/>
          </w:tcPr>
          <w:p w14:paraId="6F2D3BCF" w14:textId="096C9FC6" w:rsidR="0008102C" w:rsidRDefault="0008102C" w:rsidP="0008102C">
            <w:pPr>
              <w:keepNext/>
              <w:keepLines/>
            </w:pPr>
            <w:r>
              <w:t>$50.13</w:t>
            </w:r>
          </w:p>
        </w:tc>
        <w:tc>
          <w:tcPr>
            <w:tcW w:w="2466" w:type="dxa"/>
          </w:tcPr>
          <w:p w14:paraId="355C68F0" w14:textId="7D7D337C" w:rsidR="0008102C" w:rsidRDefault="0008102C" w:rsidP="0008102C">
            <w:pPr>
              <w:keepNext/>
              <w:keepLines/>
            </w:pPr>
            <w:r>
              <w:t>$75.20</w:t>
            </w:r>
          </w:p>
        </w:tc>
        <w:tc>
          <w:tcPr>
            <w:tcW w:w="2466" w:type="dxa"/>
          </w:tcPr>
          <w:p w14:paraId="35329907" w14:textId="251AFD9B" w:rsidR="0008102C" w:rsidRDefault="0008102C" w:rsidP="0008102C">
            <w:pPr>
              <w:keepNext/>
              <w:keepLines/>
            </w:pPr>
            <w:r>
              <w:t>$100.26</w:t>
            </w:r>
          </w:p>
        </w:tc>
        <w:tc>
          <w:tcPr>
            <w:tcW w:w="2466" w:type="dxa"/>
          </w:tcPr>
          <w:p w14:paraId="71257336" w14:textId="238CD313" w:rsidR="0008102C" w:rsidRDefault="0008102C" w:rsidP="0008102C">
            <w:pPr>
              <w:keepNext/>
              <w:keepLines/>
            </w:pPr>
            <w:r>
              <w:t>$100.26</w:t>
            </w:r>
          </w:p>
        </w:tc>
        <w:tc>
          <w:tcPr>
            <w:tcW w:w="2462" w:type="dxa"/>
          </w:tcPr>
          <w:p w14:paraId="44C1DE5F" w14:textId="0F90E301" w:rsidR="0008102C" w:rsidRDefault="0008102C" w:rsidP="0008102C">
            <w:r>
              <w:t>$125.33</w:t>
            </w:r>
          </w:p>
        </w:tc>
      </w:tr>
      <w:tr w:rsidR="0008102C" w14:paraId="647BC0C7" w14:textId="77777777" w:rsidTr="0008102C">
        <w:trPr>
          <w:cantSplit/>
        </w:trPr>
        <w:tc>
          <w:tcPr>
            <w:tcW w:w="2356" w:type="dxa"/>
          </w:tcPr>
          <w:p w14:paraId="3697EE49" w14:textId="77777777" w:rsidR="0008102C" w:rsidRDefault="0008102C" w:rsidP="0008102C">
            <w:pPr>
              <w:keepNext/>
              <w:keepLines/>
            </w:pPr>
            <w:r>
              <w:t>Hyperbaric welder</w:t>
            </w:r>
          </w:p>
        </w:tc>
        <w:tc>
          <w:tcPr>
            <w:tcW w:w="2458" w:type="dxa"/>
          </w:tcPr>
          <w:p w14:paraId="7D9D2E5F" w14:textId="6638C4D3" w:rsidR="0008102C" w:rsidRDefault="0008102C" w:rsidP="0008102C">
            <w:pPr>
              <w:keepNext/>
              <w:keepLines/>
            </w:pPr>
            <w:r>
              <w:t>$38.90</w:t>
            </w:r>
          </w:p>
        </w:tc>
        <w:tc>
          <w:tcPr>
            <w:tcW w:w="2466" w:type="dxa"/>
          </w:tcPr>
          <w:p w14:paraId="1208FA23" w14:textId="7EBB88A5" w:rsidR="0008102C" w:rsidRDefault="0008102C" w:rsidP="0008102C">
            <w:pPr>
              <w:keepNext/>
              <w:keepLines/>
            </w:pPr>
            <w:r>
              <w:t>$58.35</w:t>
            </w:r>
          </w:p>
        </w:tc>
        <w:tc>
          <w:tcPr>
            <w:tcW w:w="2466" w:type="dxa"/>
          </w:tcPr>
          <w:p w14:paraId="7D70BB7F" w14:textId="7CAA06F6" w:rsidR="0008102C" w:rsidRDefault="0008102C" w:rsidP="0008102C">
            <w:pPr>
              <w:keepNext/>
              <w:keepLines/>
            </w:pPr>
            <w:r>
              <w:t>$77.80</w:t>
            </w:r>
          </w:p>
        </w:tc>
        <w:tc>
          <w:tcPr>
            <w:tcW w:w="2466" w:type="dxa"/>
          </w:tcPr>
          <w:p w14:paraId="68D5EC79" w14:textId="4692DF6C" w:rsidR="0008102C" w:rsidRDefault="0008102C" w:rsidP="0008102C">
            <w:pPr>
              <w:keepNext/>
              <w:keepLines/>
            </w:pPr>
            <w:r>
              <w:t>$77.80</w:t>
            </w:r>
          </w:p>
        </w:tc>
        <w:tc>
          <w:tcPr>
            <w:tcW w:w="2462" w:type="dxa"/>
          </w:tcPr>
          <w:p w14:paraId="71DDC92D" w14:textId="7C6A6C22" w:rsidR="0008102C" w:rsidRDefault="0008102C" w:rsidP="0008102C">
            <w:r>
              <w:t>$97.25</w:t>
            </w:r>
          </w:p>
        </w:tc>
      </w:tr>
      <w:tr w:rsidR="0008102C" w14:paraId="4F19CBCF" w14:textId="77777777" w:rsidTr="0008102C">
        <w:trPr>
          <w:cantSplit/>
        </w:trPr>
        <w:tc>
          <w:tcPr>
            <w:tcW w:w="2356" w:type="dxa"/>
          </w:tcPr>
          <w:p w14:paraId="7A9F6ED3" w14:textId="77777777" w:rsidR="0008102C" w:rsidRDefault="0008102C" w:rsidP="0008102C">
            <w:pPr>
              <w:keepNext/>
              <w:keepLines/>
            </w:pPr>
            <w:r>
              <w:t>Diver</w:t>
            </w:r>
          </w:p>
        </w:tc>
        <w:tc>
          <w:tcPr>
            <w:tcW w:w="2458" w:type="dxa"/>
          </w:tcPr>
          <w:p w14:paraId="516BA15E" w14:textId="734DD766" w:rsidR="0008102C" w:rsidRDefault="0008102C" w:rsidP="0008102C">
            <w:pPr>
              <w:keepNext/>
              <w:keepLines/>
            </w:pPr>
            <w:r>
              <w:t>$37.18</w:t>
            </w:r>
          </w:p>
        </w:tc>
        <w:tc>
          <w:tcPr>
            <w:tcW w:w="2466" w:type="dxa"/>
          </w:tcPr>
          <w:p w14:paraId="291A71C9" w14:textId="0FB8AD8D" w:rsidR="0008102C" w:rsidRDefault="0008102C" w:rsidP="0008102C">
            <w:pPr>
              <w:keepNext/>
              <w:keepLines/>
            </w:pPr>
            <w:r>
              <w:t>$55.77</w:t>
            </w:r>
          </w:p>
        </w:tc>
        <w:tc>
          <w:tcPr>
            <w:tcW w:w="2466" w:type="dxa"/>
          </w:tcPr>
          <w:p w14:paraId="768BEF4D" w14:textId="41517ECA" w:rsidR="0008102C" w:rsidRDefault="0008102C" w:rsidP="0008102C">
            <w:pPr>
              <w:keepNext/>
              <w:keepLines/>
            </w:pPr>
            <w:r>
              <w:t>$74.36</w:t>
            </w:r>
          </w:p>
        </w:tc>
        <w:tc>
          <w:tcPr>
            <w:tcW w:w="2466" w:type="dxa"/>
          </w:tcPr>
          <w:p w14:paraId="71686185" w14:textId="572A588E" w:rsidR="0008102C" w:rsidRDefault="0008102C" w:rsidP="0008102C">
            <w:pPr>
              <w:keepNext/>
              <w:keepLines/>
            </w:pPr>
            <w:r>
              <w:t>$74.36</w:t>
            </w:r>
          </w:p>
        </w:tc>
        <w:tc>
          <w:tcPr>
            <w:tcW w:w="2462" w:type="dxa"/>
          </w:tcPr>
          <w:p w14:paraId="4C721198" w14:textId="669F8E3A" w:rsidR="0008102C" w:rsidRDefault="0008102C" w:rsidP="0008102C">
            <w:r>
              <w:t>$92.95</w:t>
            </w:r>
          </w:p>
        </w:tc>
      </w:tr>
      <w:tr w:rsidR="0008102C" w14:paraId="704E7D8E" w14:textId="77777777" w:rsidTr="0008102C">
        <w:trPr>
          <w:cantSplit/>
        </w:trPr>
        <w:tc>
          <w:tcPr>
            <w:tcW w:w="2356" w:type="dxa"/>
          </w:tcPr>
          <w:p w14:paraId="2BACAB01" w14:textId="77777777" w:rsidR="0008102C" w:rsidRDefault="0008102C" w:rsidP="0008102C">
            <w:pPr>
              <w:keepNext/>
              <w:keepLines/>
            </w:pPr>
            <w:r>
              <w:t>Diver's attendant</w:t>
            </w:r>
          </w:p>
        </w:tc>
        <w:tc>
          <w:tcPr>
            <w:tcW w:w="2458" w:type="dxa"/>
          </w:tcPr>
          <w:p w14:paraId="1A2900EF" w14:textId="79E56AE9" w:rsidR="0008102C" w:rsidRDefault="0008102C" w:rsidP="0008102C">
            <w:pPr>
              <w:keepNext/>
              <w:keepLines/>
            </w:pPr>
            <w:r>
              <w:t>$30.58</w:t>
            </w:r>
          </w:p>
        </w:tc>
        <w:tc>
          <w:tcPr>
            <w:tcW w:w="2466" w:type="dxa"/>
          </w:tcPr>
          <w:p w14:paraId="321593D0" w14:textId="426E95AF" w:rsidR="0008102C" w:rsidRDefault="0008102C" w:rsidP="0008102C">
            <w:pPr>
              <w:keepNext/>
              <w:keepLines/>
            </w:pPr>
            <w:r>
              <w:t>$45.87</w:t>
            </w:r>
          </w:p>
        </w:tc>
        <w:tc>
          <w:tcPr>
            <w:tcW w:w="2466" w:type="dxa"/>
          </w:tcPr>
          <w:p w14:paraId="00D454E1" w14:textId="3B84A8BC" w:rsidR="0008102C" w:rsidRDefault="0008102C" w:rsidP="0008102C">
            <w:pPr>
              <w:keepNext/>
              <w:keepLines/>
            </w:pPr>
            <w:r>
              <w:t>$61.16</w:t>
            </w:r>
          </w:p>
        </w:tc>
        <w:tc>
          <w:tcPr>
            <w:tcW w:w="2466" w:type="dxa"/>
          </w:tcPr>
          <w:p w14:paraId="6CC8E5B2" w14:textId="118BF7B8" w:rsidR="0008102C" w:rsidRDefault="0008102C" w:rsidP="0008102C">
            <w:pPr>
              <w:keepNext/>
              <w:keepLines/>
            </w:pPr>
            <w:r>
              <w:t>$61.16</w:t>
            </w:r>
          </w:p>
        </w:tc>
        <w:tc>
          <w:tcPr>
            <w:tcW w:w="2462" w:type="dxa"/>
          </w:tcPr>
          <w:p w14:paraId="7220D313" w14:textId="5A91DF1D" w:rsidR="0008102C" w:rsidRDefault="0008102C" w:rsidP="0008102C">
            <w:r>
              <w:t>$76.45</w:t>
            </w:r>
          </w:p>
        </w:tc>
      </w:tr>
    </w:tbl>
    <w:p w14:paraId="4C966903" w14:textId="77777777" w:rsidR="0008102C" w:rsidRDefault="0008102C">
      <w:r>
        <w:br w:type="page"/>
      </w:r>
    </w:p>
    <w:p w14:paraId="6DD8E0BC" w14:textId="77777777" w:rsidR="00FF2C0D" w:rsidRDefault="00FF2C0D" w:rsidP="0008102C">
      <w:pPr>
        <w:pStyle w:val="Heading2"/>
        <w:keepNext w:val="0"/>
        <w:keepLines w:val="0"/>
      </w:pPr>
      <w:r w:rsidRPr="00D81705">
        <w:lastRenderedPageBreak/>
        <w:t>Allowances</w:t>
      </w:r>
    </w:p>
    <w:tbl>
      <w:tblPr>
        <w:tblStyle w:val="TableGrid"/>
        <w:tblW w:w="5000" w:type="pct"/>
        <w:tblLook w:val="04A0" w:firstRow="1" w:lastRow="0" w:firstColumn="1" w:lastColumn="0" w:noHBand="0" w:noVBand="1"/>
      </w:tblPr>
      <w:tblGrid>
        <w:gridCol w:w="6251"/>
        <w:gridCol w:w="8423"/>
      </w:tblGrid>
      <w:tr w:rsidR="00FF2C0D" w14:paraId="55CEA6C1" w14:textId="77777777" w:rsidTr="0050565B">
        <w:trPr>
          <w:cnfStyle w:val="100000000000" w:firstRow="1" w:lastRow="0" w:firstColumn="0" w:lastColumn="0" w:oddVBand="0" w:evenVBand="0" w:oddHBand="0" w:evenHBand="0" w:firstRowFirstColumn="0" w:firstRowLastColumn="0" w:lastRowFirstColumn="0" w:lastRowLastColumn="0"/>
          <w:trHeight w:val="424"/>
          <w:tblHeader/>
        </w:trPr>
        <w:tc>
          <w:tcPr>
            <w:tcW w:w="2130" w:type="pct"/>
          </w:tcPr>
          <w:p w14:paraId="343276FF" w14:textId="77777777" w:rsidR="00FF2C0D" w:rsidRPr="004B631C" w:rsidRDefault="00FF2C0D" w:rsidP="004B631C">
            <w:bookmarkStart w:id="2" w:name="_Hlk75783714"/>
            <w:r w:rsidRPr="004B631C">
              <w:rPr>
                <w:b/>
              </w:rPr>
              <w:t>Allowances</w:t>
            </w:r>
          </w:p>
        </w:tc>
        <w:tc>
          <w:tcPr>
            <w:tcW w:w="2870" w:type="pct"/>
          </w:tcPr>
          <w:p w14:paraId="0F0BE14B" w14:textId="77777777" w:rsidR="00FF2C0D" w:rsidRPr="004B631C" w:rsidRDefault="00FF2C0D" w:rsidP="004B631C">
            <w:r w:rsidRPr="004B631C">
              <w:rPr>
                <w:b/>
              </w:rPr>
              <w:t>Rate</w:t>
            </w:r>
          </w:p>
        </w:tc>
      </w:tr>
      <w:bookmarkEnd w:id="2"/>
      <w:tr w:rsidR="00FF2C0D" w14:paraId="23B1055C" w14:textId="77777777" w:rsidTr="0008102C">
        <w:trPr>
          <w:cantSplit/>
          <w:trHeight w:val="289"/>
        </w:trPr>
        <w:tc>
          <w:tcPr>
            <w:tcW w:w="2130" w:type="pct"/>
            <w:shd w:val="clear" w:color="auto" w:fill="A6A6A6" w:themeFill="background1" w:themeFillShade="A6"/>
          </w:tcPr>
          <w:p w14:paraId="73E00FE7" w14:textId="77777777" w:rsidR="00FF2C0D" w:rsidRPr="004B631C" w:rsidRDefault="00FF2C0D" w:rsidP="004B631C">
            <w:pPr>
              <w:rPr>
                <w:b/>
              </w:rPr>
            </w:pPr>
            <w:r w:rsidRPr="004B631C">
              <w:rPr>
                <w:b/>
                <w:bCs/>
              </w:rPr>
              <w:t>Offshore divers</w:t>
            </w:r>
          </w:p>
        </w:tc>
        <w:tc>
          <w:tcPr>
            <w:tcW w:w="2870" w:type="pct"/>
            <w:shd w:val="clear" w:color="auto" w:fill="A6A6A6" w:themeFill="background1" w:themeFillShade="A6"/>
          </w:tcPr>
          <w:p w14:paraId="75CF104B" w14:textId="77777777" w:rsidR="00FF2C0D" w:rsidRPr="004B631C" w:rsidRDefault="00FF2C0D" w:rsidP="004B631C">
            <w:pPr>
              <w:rPr>
                <w:b/>
              </w:rPr>
            </w:pPr>
          </w:p>
        </w:tc>
      </w:tr>
      <w:tr w:rsidR="00FF2C0D" w14:paraId="5F01EAD6" w14:textId="77777777" w:rsidTr="0008102C">
        <w:trPr>
          <w:cantSplit/>
        </w:trPr>
        <w:tc>
          <w:tcPr>
            <w:tcW w:w="2130" w:type="pct"/>
          </w:tcPr>
          <w:p w14:paraId="5927547D" w14:textId="77777777" w:rsidR="00FF2C0D" w:rsidRPr="004B631C" w:rsidRDefault="00FF2C0D" w:rsidP="004B631C">
            <w:r w:rsidRPr="004B631C">
              <w:t>Clothing and equipment reimbursement</w:t>
            </w:r>
          </w:p>
        </w:tc>
        <w:tc>
          <w:tcPr>
            <w:tcW w:w="2870" w:type="pct"/>
          </w:tcPr>
          <w:p w14:paraId="54E136D8" w14:textId="77777777" w:rsidR="00FF2C0D" w:rsidRPr="004B631C" w:rsidRDefault="00FF2C0D" w:rsidP="004B631C">
            <w:r w:rsidRPr="004B631C">
              <w:t>reimbursement for the cost of the clothing and equipment</w:t>
            </w:r>
          </w:p>
        </w:tc>
      </w:tr>
      <w:tr w:rsidR="00FF2C0D" w14:paraId="7F6EFAB3" w14:textId="77777777" w:rsidTr="0008102C">
        <w:trPr>
          <w:cantSplit/>
        </w:trPr>
        <w:tc>
          <w:tcPr>
            <w:tcW w:w="2130" w:type="pct"/>
          </w:tcPr>
          <w:p w14:paraId="679B02EF" w14:textId="77777777" w:rsidR="00FF2C0D" w:rsidRPr="004B631C" w:rsidRDefault="00FF2C0D" w:rsidP="004B631C">
            <w:r w:rsidRPr="004B631C">
              <w:t>Disability allowance - full-time</w:t>
            </w:r>
          </w:p>
        </w:tc>
        <w:tc>
          <w:tcPr>
            <w:tcW w:w="2870" w:type="pct"/>
          </w:tcPr>
          <w:p w14:paraId="40CC79F1" w14:textId="4FD5E2C7" w:rsidR="00FF2C0D" w:rsidRPr="004B631C" w:rsidRDefault="00FF2C0D" w:rsidP="004B631C">
            <w:r w:rsidRPr="004B631C">
              <w:t>$7</w:t>
            </w:r>
            <w:r w:rsidR="00B61F8B" w:rsidRPr="004B631C">
              <w:t>4</w:t>
            </w:r>
            <w:r w:rsidRPr="004B631C">
              <w:t>.</w:t>
            </w:r>
            <w:r w:rsidR="00B61F8B" w:rsidRPr="004B631C">
              <w:t>79</w:t>
            </w:r>
            <w:r w:rsidRPr="004B631C">
              <w:t xml:space="preserve"> per on-duty day on a support vessel</w:t>
            </w:r>
          </w:p>
        </w:tc>
      </w:tr>
      <w:tr w:rsidR="00FF2C0D" w14:paraId="7864B026" w14:textId="77777777" w:rsidTr="0008102C">
        <w:trPr>
          <w:cantSplit/>
        </w:trPr>
        <w:tc>
          <w:tcPr>
            <w:tcW w:w="2130" w:type="pct"/>
          </w:tcPr>
          <w:p w14:paraId="5F94914C" w14:textId="77777777" w:rsidR="00FF2C0D" w:rsidRPr="004B631C" w:rsidRDefault="00FF2C0D" w:rsidP="004B631C">
            <w:r w:rsidRPr="004B631C">
              <w:t>Disability allowance - casual</w:t>
            </w:r>
          </w:p>
        </w:tc>
        <w:tc>
          <w:tcPr>
            <w:tcW w:w="2870" w:type="pct"/>
          </w:tcPr>
          <w:p w14:paraId="6196FC94" w14:textId="6C10CEB5" w:rsidR="00FF2C0D" w:rsidRPr="004B631C" w:rsidRDefault="00FF2C0D" w:rsidP="004B631C">
            <w:r w:rsidRPr="004B631C">
              <w:t>$8</w:t>
            </w:r>
            <w:r w:rsidR="00B61F8B" w:rsidRPr="004B631C">
              <w:t>8</w:t>
            </w:r>
            <w:r w:rsidRPr="004B631C">
              <w:t>.</w:t>
            </w:r>
            <w:r w:rsidR="00B61F8B" w:rsidRPr="004B631C">
              <w:t>7</w:t>
            </w:r>
            <w:r w:rsidRPr="004B631C">
              <w:t>2 per on-duty day on a support vessel</w:t>
            </w:r>
          </w:p>
        </w:tc>
      </w:tr>
      <w:tr w:rsidR="00B61F8B" w14:paraId="18CC72C1" w14:textId="77777777" w:rsidTr="0008102C">
        <w:trPr>
          <w:cantSplit/>
        </w:trPr>
        <w:tc>
          <w:tcPr>
            <w:tcW w:w="2130" w:type="pct"/>
          </w:tcPr>
          <w:p w14:paraId="49C6A1B5" w14:textId="77777777" w:rsidR="00B61F8B" w:rsidRPr="004B631C" w:rsidRDefault="00B61F8B" w:rsidP="004B631C">
            <w:r w:rsidRPr="004B631C">
              <w:t>Diving allowance - not ADS operations - Diver</w:t>
            </w:r>
          </w:p>
        </w:tc>
        <w:tc>
          <w:tcPr>
            <w:tcW w:w="2870" w:type="pct"/>
          </w:tcPr>
          <w:p w14:paraId="643678FD" w14:textId="7976C930" w:rsidR="000D2A66" w:rsidRPr="004B631C" w:rsidRDefault="00B52B16" w:rsidP="004B631C">
            <w:r w:rsidRPr="004B631C">
              <w:t xml:space="preserve">$4.39 </w:t>
            </w:r>
            <w:r w:rsidR="00B61F8B" w:rsidRPr="004B631C">
              <w:t xml:space="preserve">per metre or </w:t>
            </w:r>
            <w:r w:rsidRPr="004B631C">
              <w:t xml:space="preserve">$1.31 </w:t>
            </w:r>
            <w:r w:rsidR="00B61F8B" w:rsidRPr="004B631C">
              <w:t>per foot, or equivalent pressure, with a minimum payment of $6</w:t>
            </w:r>
            <w:r>
              <w:t>5</w:t>
            </w:r>
            <w:r w:rsidR="00B61F8B" w:rsidRPr="004B631C">
              <w:t xml:space="preserve">.50 per 12 hour period for a dive not using saturation techniques and a minimum payment of </w:t>
            </w:r>
            <w:r w:rsidRPr="004B631C">
              <w:t xml:space="preserve">$327.50 </w:t>
            </w:r>
            <w:r w:rsidR="00B61F8B" w:rsidRPr="004B631C">
              <w:t>per 12 hour period for a dive using saturation techniques</w:t>
            </w:r>
          </w:p>
        </w:tc>
      </w:tr>
      <w:tr w:rsidR="00B61F8B" w14:paraId="0D9D349A" w14:textId="77777777" w:rsidTr="0008102C">
        <w:trPr>
          <w:cantSplit/>
        </w:trPr>
        <w:tc>
          <w:tcPr>
            <w:tcW w:w="2130" w:type="pct"/>
          </w:tcPr>
          <w:p w14:paraId="765B1EB7" w14:textId="77777777" w:rsidR="00B61F8B" w:rsidRPr="004B631C" w:rsidRDefault="00B61F8B" w:rsidP="004B631C">
            <w:r w:rsidRPr="004B631C">
              <w:t>Diving allowance - ADS operations - Senior operator (OMB operations) or Operator (ADS operations)</w:t>
            </w:r>
          </w:p>
        </w:tc>
        <w:tc>
          <w:tcPr>
            <w:tcW w:w="2870" w:type="pct"/>
          </w:tcPr>
          <w:p w14:paraId="20B6530F" w14:textId="6D34E803" w:rsidR="000D2A66" w:rsidRPr="004B631C" w:rsidRDefault="000D2A66" w:rsidP="004B631C">
            <w:r w:rsidRPr="004B631C">
              <w:t>$2.15 per metre or $0.65 per foot, or equivalent pressure, with a minimum payment of $162.50 per 12 hour period</w:t>
            </w:r>
          </w:p>
        </w:tc>
      </w:tr>
      <w:tr w:rsidR="00B61F8B" w14:paraId="66F66D69" w14:textId="77777777" w:rsidTr="0008102C">
        <w:trPr>
          <w:cantSplit/>
        </w:trPr>
        <w:tc>
          <w:tcPr>
            <w:tcW w:w="2130" w:type="pct"/>
          </w:tcPr>
          <w:p w14:paraId="62F7BCBA" w14:textId="77777777" w:rsidR="00B61F8B" w:rsidRPr="004B631C" w:rsidRDefault="00B61F8B" w:rsidP="004B631C">
            <w:r w:rsidRPr="004B631C">
              <w:t>Diving allowance - Diving superintendent, Diving supervisor or Supervisor - ADS operations</w:t>
            </w:r>
          </w:p>
        </w:tc>
        <w:tc>
          <w:tcPr>
            <w:tcW w:w="2870" w:type="pct"/>
          </w:tcPr>
          <w:p w14:paraId="55102208" w14:textId="77777777" w:rsidR="00B61F8B" w:rsidRPr="004B631C" w:rsidRDefault="00B61F8B" w:rsidP="004B631C">
            <w:r w:rsidRPr="004B631C">
              <w:t>20% of the average diving allowance paid to Divers or Operators (ADS operations) under supervision</w:t>
            </w:r>
          </w:p>
        </w:tc>
      </w:tr>
      <w:tr w:rsidR="00B61F8B" w14:paraId="22375761" w14:textId="77777777" w:rsidTr="0008102C">
        <w:trPr>
          <w:cantSplit/>
        </w:trPr>
        <w:tc>
          <w:tcPr>
            <w:tcW w:w="2130" w:type="pct"/>
          </w:tcPr>
          <w:p w14:paraId="16D0538D" w14:textId="77777777" w:rsidR="00B61F8B" w:rsidRPr="004B631C" w:rsidRDefault="00B61F8B" w:rsidP="004B631C">
            <w:r w:rsidRPr="004B631C">
              <w:t>Diving allowance - Life support technician</w:t>
            </w:r>
          </w:p>
        </w:tc>
        <w:tc>
          <w:tcPr>
            <w:tcW w:w="2870" w:type="pct"/>
          </w:tcPr>
          <w:p w14:paraId="51220C1B" w14:textId="77777777" w:rsidR="00B61F8B" w:rsidRPr="004B631C" w:rsidRDefault="00B61F8B" w:rsidP="004B631C">
            <w:r w:rsidRPr="004B631C">
              <w:t>15% of the average diving allowance paid to Divers or Operators (ADS operations) under supervision</w:t>
            </w:r>
          </w:p>
        </w:tc>
      </w:tr>
      <w:tr w:rsidR="00B61F8B" w14:paraId="4CD00EA5" w14:textId="77777777" w:rsidTr="0008102C">
        <w:trPr>
          <w:cantSplit/>
        </w:trPr>
        <w:tc>
          <w:tcPr>
            <w:tcW w:w="2130" w:type="pct"/>
          </w:tcPr>
          <w:p w14:paraId="401FE979" w14:textId="77777777" w:rsidR="00B61F8B" w:rsidRPr="004B631C" w:rsidRDefault="00B61F8B" w:rsidP="004B631C">
            <w:r w:rsidRPr="004B631C">
              <w:t>Hyperbaric welding allowance - weld accepted by client</w:t>
            </w:r>
          </w:p>
        </w:tc>
        <w:tc>
          <w:tcPr>
            <w:tcW w:w="2870" w:type="pct"/>
          </w:tcPr>
          <w:p w14:paraId="234C9A81" w14:textId="220DA8F4" w:rsidR="00B61F8B" w:rsidRPr="004B631C" w:rsidRDefault="0088485C" w:rsidP="004B631C">
            <w:r w:rsidRPr="004B631C">
              <w:t>$5.54 per linear millimetre</w:t>
            </w:r>
          </w:p>
        </w:tc>
      </w:tr>
      <w:tr w:rsidR="00B61F8B" w14:paraId="394EFE40" w14:textId="77777777" w:rsidTr="0008102C">
        <w:trPr>
          <w:cantSplit/>
        </w:trPr>
        <w:tc>
          <w:tcPr>
            <w:tcW w:w="2130" w:type="pct"/>
          </w:tcPr>
          <w:p w14:paraId="64CEAA3A" w14:textId="77777777" w:rsidR="00B61F8B" w:rsidRPr="004B631C" w:rsidRDefault="00B61F8B" w:rsidP="004B631C">
            <w:r w:rsidRPr="004B631C">
              <w:t>Hyperbaric welding allowance - requires repair prior to client acceptance</w:t>
            </w:r>
          </w:p>
        </w:tc>
        <w:tc>
          <w:tcPr>
            <w:tcW w:w="2870" w:type="pct"/>
          </w:tcPr>
          <w:p w14:paraId="67656E8D" w14:textId="7DCD7F1E" w:rsidR="00B61F8B" w:rsidRPr="004B631C" w:rsidRDefault="00B61F8B" w:rsidP="004B631C">
            <w:r w:rsidRPr="004B631C">
              <w:t>$3.</w:t>
            </w:r>
            <w:r w:rsidR="00667073" w:rsidRPr="004B631C">
              <w:t>73</w:t>
            </w:r>
            <w:r w:rsidRPr="004B631C">
              <w:t xml:space="preserve"> per linear millimetre</w:t>
            </w:r>
            <w:r w:rsidR="007F50A9" w:rsidRPr="004B631C">
              <w:t xml:space="preserve"> $3.65</w:t>
            </w:r>
          </w:p>
        </w:tc>
      </w:tr>
      <w:tr w:rsidR="00B61F8B" w14:paraId="55B39499" w14:textId="77777777" w:rsidTr="0008102C">
        <w:trPr>
          <w:cantSplit/>
        </w:trPr>
        <w:tc>
          <w:tcPr>
            <w:tcW w:w="2130" w:type="pct"/>
          </w:tcPr>
          <w:p w14:paraId="267CADBA" w14:textId="77777777" w:rsidR="00B61F8B" w:rsidRPr="004B631C" w:rsidRDefault="00B61F8B" w:rsidP="004B631C">
            <w:r w:rsidRPr="004B631C">
              <w:t>Insurance policy reimbursement</w:t>
            </w:r>
          </w:p>
        </w:tc>
        <w:tc>
          <w:tcPr>
            <w:tcW w:w="2870" w:type="pct"/>
          </w:tcPr>
          <w:p w14:paraId="18216F32" w14:textId="77777777" w:rsidR="00B61F8B" w:rsidRPr="004B631C" w:rsidRDefault="00B61F8B" w:rsidP="004B631C">
            <w:r w:rsidRPr="004B631C">
              <w:t>reimbursement for the cost of the policy</w:t>
            </w:r>
          </w:p>
        </w:tc>
      </w:tr>
      <w:tr w:rsidR="00B61F8B" w14:paraId="03F9ADFF" w14:textId="77777777" w:rsidTr="0008102C">
        <w:trPr>
          <w:cantSplit/>
        </w:trPr>
        <w:tc>
          <w:tcPr>
            <w:tcW w:w="2130" w:type="pct"/>
          </w:tcPr>
          <w:p w14:paraId="65589DB4" w14:textId="77777777" w:rsidR="00B61F8B" w:rsidRPr="004B631C" w:rsidRDefault="00B61F8B" w:rsidP="004B631C">
            <w:r w:rsidRPr="004B631C">
              <w:t>Living away from home allowance</w:t>
            </w:r>
          </w:p>
        </w:tc>
        <w:tc>
          <w:tcPr>
            <w:tcW w:w="2870" w:type="pct"/>
          </w:tcPr>
          <w:p w14:paraId="13A6E05B" w14:textId="732CC0A6" w:rsidR="00B61F8B" w:rsidRPr="004B631C" w:rsidRDefault="00B61F8B" w:rsidP="004B631C">
            <w:r w:rsidRPr="004B631C">
              <w:t>$60.54 per day or part thereof</w:t>
            </w:r>
          </w:p>
        </w:tc>
      </w:tr>
      <w:tr w:rsidR="00B61F8B" w14:paraId="67981D29" w14:textId="77777777" w:rsidTr="0008102C">
        <w:trPr>
          <w:cantSplit/>
        </w:trPr>
        <w:tc>
          <w:tcPr>
            <w:tcW w:w="2130" w:type="pct"/>
          </w:tcPr>
          <w:p w14:paraId="1C94C630" w14:textId="77777777" w:rsidR="00B61F8B" w:rsidRPr="004B631C" w:rsidRDefault="00B61F8B" w:rsidP="004B631C">
            <w:r w:rsidRPr="004B631C">
              <w:t>Living away from home - accommodation and meals reimbursement</w:t>
            </w:r>
          </w:p>
        </w:tc>
        <w:tc>
          <w:tcPr>
            <w:tcW w:w="2870" w:type="pct"/>
          </w:tcPr>
          <w:p w14:paraId="1283DBE8" w14:textId="77777777" w:rsidR="00B61F8B" w:rsidRPr="004B631C" w:rsidRDefault="00B61F8B" w:rsidP="004B631C">
            <w:r w:rsidRPr="004B631C">
              <w:t>reimbursement for the cost of accommodation and meals</w:t>
            </w:r>
          </w:p>
        </w:tc>
      </w:tr>
      <w:tr w:rsidR="00B61F8B" w14:paraId="25749A05" w14:textId="77777777" w:rsidTr="0008102C">
        <w:trPr>
          <w:cantSplit/>
        </w:trPr>
        <w:tc>
          <w:tcPr>
            <w:tcW w:w="2130" w:type="pct"/>
          </w:tcPr>
          <w:p w14:paraId="51A38B7B" w14:textId="77777777" w:rsidR="00B61F8B" w:rsidRPr="004B631C" w:rsidRDefault="00B61F8B" w:rsidP="004B631C">
            <w:r w:rsidRPr="004B631C">
              <w:t>Loss of personal effects reimbursement</w:t>
            </w:r>
          </w:p>
        </w:tc>
        <w:tc>
          <w:tcPr>
            <w:tcW w:w="2870" w:type="pct"/>
          </w:tcPr>
          <w:p w14:paraId="0A2AC282" w14:textId="79DF5020" w:rsidR="00B61F8B" w:rsidRPr="004B631C" w:rsidRDefault="00B61F8B" w:rsidP="004B631C">
            <w:r w:rsidRPr="004B631C">
              <w:t>reimbursement for the cost of personal effects lost with a maximum payment of $2,771.00</w:t>
            </w:r>
          </w:p>
        </w:tc>
      </w:tr>
      <w:tr w:rsidR="00B61F8B" w14:paraId="2B2FBF60" w14:textId="77777777" w:rsidTr="0008102C">
        <w:trPr>
          <w:cantSplit/>
        </w:trPr>
        <w:tc>
          <w:tcPr>
            <w:tcW w:w="2130" w:type="pct"/>
          </w:tcPr>
          <w:p w14:paraId="05456C6A" w14:textId="77777777" w:rsidR="00B61F8B" w:rsidRPr="004B631C" w:rsidRDefault="00B61F8B" w:rsidP="004B631C">
            <w:r w:rsidRPr="004B631C">
              <w:t>Medical examination reimbursement - at employer’s request</w:t>
            </w:r>
          </w:p>
        </w:tc>
        <w:tc>
          <w:tcPr>
            <w:tcW w:w="2870" w:type="pct"/>
          </w:tcPr>
          <w:p w14:paraId="535CD3A2" w14:textId="77777777" w:rsidR="00B61F8B" w:rsidRPr="004B631C" w:rsidRDefault="00B61F8B" w:rsidP="004B631C">
            <w:r w:rsidRPr="004B631C">
              <w:t>reimbursement for the cost of attending the examination</w:t>
            </w:r>
          </w:p>
        </w:tc>
      </w:tr>
      <w:tr w:rsidR="00B61F8B" w14:paraId="76EAA38C" w14:textId="77777777" w:rsidTr="0008102C">
        <w:trPr>
          <w:cantSplit/>
        </w:trPr>
        <w:tc>
          <w:tcPr>
            <w:tcW w:w="2130" w:type="pct"/>
          </w:tcPr>
          <w:p w14:paraId="61CD9153" w14:textId="77777777" w:rsidR="00B61F8B" w:rsidRPr="004B631C" w:rsidRDefault="00B61F8B" w:rsidP="004B631C">
            <w:r w:rsidRPr="004B631C">
              <w:t>Medical examination reimbursement - required by legislation</w:t>
            </w:r>
          </w:p>
        </w:tc>
        <w:tc>
          <w:tcPr>
            <w:tcW w:w="2870" w:type="pct"/>
          </w:tcPr>
          <w:p w14:paraId="264D19FC" w14:textId="77777777" w:rsidR="00B61F8B" w:rsidRPr="004B631C" w:rsidRDefault="00B61F8B" w:rsidP="004B631C">
            <w:r w:rsidRPr="004B631C">
              <w:t>reimbursement for all costs associated with the examination</w:t>
            </w:r>
          </w:p>
        </w:tc>
      </w:tr>
      <w:tr w:rsidR="00B61F8B" w14:paraId="22B30763" w14:textId="77777777" w:rsidTr="0008102C">
        <w:trPr>
          <w:cantSplit/>
        </w:trPr>
        <w:tc>
          <w:tcPr>
            <w:tcW w:w="2130" w:type="pct"/>
          </w:tcPr>
          <w:p w14:paraId="22912B3F" w14:textId="77777777" w:rsidR="00B61F8B" w:rsidRPr="004B631C" w:rsidRDefault="00B61F8B" w:rsidP="004B631C">
            <w:r w:rsidRPr="004B631C">
              <w:t>Non-destructive testing allowance - inshore divers</w:t>
            </w:r>
          </w:p>
        </w:tc>
        <w:tc>
          <w:tcPr>
            <w:tcW w:w="2870" w:type="pct"/>
          </w:tcPr>
          <w:p w14:paraId="3634CD41" w14:textId="0931B071" w:rsidR="00B61F8B" w:rsidRPr="004B631C" w:rsidRDefault="00B61F8B" w:rsidP="004B631C">
            <w:r w:rsidRPr="004B631C">
              <w:t>$65.82 per day or part thereof</w:t>
            </w:r>
          </w:p>
        </w:tc>
      </w:tr>
      <w:tr w:rsidR="00B61F8B" w14:paraId="59114554" w14:textId="77777777" w:rsidTr="0008102C">
        <w:trPr>
          <w:cantSplit/>
        </w:trPr>
        <w:tc>
          <w:tcPr>
            <w:tcW w:w="2130" w:type="pct"/>
          </w:tcPr>
          <w:p w14:paraId="492F3376" w14:textId="77777777" w:rsidR="00B61F8B" w:rsidRPr="004B631C" w:rsidRDefault="00B61F8B" w:rsidP="004B631C">
            <w:r w:rsidRPr="004B631C">
              <w:t>Wetsuit and safety footwear allowance - full-time</w:t>
            </w:r>
          </w:p>
        </w:tc>
        <w:tc>
          <w:tcPr>
            <w:tcW w:w="2870" w:type="pct"/>
          </w:tcPr>
          <w:p w14:paraId="32D60F2F" w14:textId="61080919" w:rsidR="00B61F8B" w:rsidRPr="004B631C" w:rsidRDefault="00B61F8B" w:rsidP="004B631C">
            <w:r w:rsidRPr="004B631C">
              <w:t>$108.61 per calendar month</w:t>
            </w:r>
          </w:p>
        </w:tc>
      </w:tr>
      <w:tr w:rsidR="00B61F8B" w14:paraId="5C2310E2" w14:textId="77777777" w:rsidTr="0008102C">
        <w:trPr>
          <w:cantSplit/>
        </w:trPr>
        <w:tc>
          <w:tcPr>
            <w:tcW w:w="2130" w:type="pct"/>
          </w:tcPr>
          <w:p w14:paraId="069D9DC2" w14:textId="77777777" w:rsidR="00B61F8B" w:rsidRPr="004B631C" w:rsidRDefault="00B61F8B" w:rsidP="004B631C">
            <w:r w:rsidRPr="004B631C">
              <w:t>Wetsuit and safety footwear allowance - casual</w:t>
            </w:r>
          </w:p>
        </w:tc>
        <w:tc>
          <w:tcPr>
            <w:tcW w:w="2870" w:type="pct"/>
          </w:tcPr>
          <w:p w14:paraId="67B9C0B7" w14:textId="3D5685EA" w:rsidR="00B61F8B" w:rsidRPr="004B631C" w:rsidRDefault="00B61F8B" w:rsidP="004B631C">
            <w:r w:rsidRPr="004B631C">
              <w:t>$8.75 per day</w:t>
            </w:r>
          </w:p>
        </w:tc>
      </w:tr>
      <w:tr w:rsidR="00B61F8B" w14:paraId="5E6A97CA" w14:textId="77777777" w:rsidTr="00C04F96">
        <w:trPr>
          <w:cantSplit/>
        </w:trPr>
        <w:tc>
          <w:tcPr>
            <w:tcW w:w="2130" w:type="pct"/>
            <w:shd w:val="clear" w:color="auto" w:fill="A6A6A6" w:themeFill="background1" w:themeFillShade="A6"/>
          </w:tcPr>
          <w:p w14:paraId="484B973A" w14:textId="77777777" w:rsidR="00B61F8B" w:rsidRPr="004B631C" w:rsidRDefault="00B61F8B" w:rsidP="004B631C">
            <w:r w:rsidRPr="004B631C">
              <w:rPr>
                <w:b/>
                <w:bCs/>
              </w:rPr>
              <w:t>Inshore divers</w:t>
            </w:r>
          </w:p>
        </w:tc>
        <w:tc>
          <w:tcPr>
            <w:tcW w:w="2870" w:type="pct"/>
            <w:shd w:val="clear" w:color="auto" w:fill="A6A6A6" w:themeFill="background1" w:themeFillShade="A6"/>
          </w:tcPr>
          <w:p w14:paraId="16F55FD8" w14:textId="77777777" w:rsidR="00B61F8B" w:rsidRPr="004B631C" w:rsidRDefault="00B61F8B" w:rsidP="004B631C"/>
        </w:tc>
      </w:tr>
      <w:tr w:rsidR="00B61F8B" w14:paraId="0B691C09" w14:textId="77777777" w:rsidTr="00C04F96">
        <w:trPr>
          <w:cantSplit/>
        </w:trPr>
        <w:tc>
          <w:tcPr>
            <w:tcW w:w="2130" w:type="pct"/>
          </w:tcPr>
          <w:p w14:paraId="3A4E14AC" w14:textId="77777777" w:rsidR="00B61F8B" w:rsidRPr="004B631C" w:rsidRDefault="00B61F8B" w:rsidP="004B631C">
            <w:r w:rsidRPr="004B631C">
              <w:t>Annual medical exam reimbursement</w:t>
            </w:r>
          </w:p>
        </w:tc>
        <w:tc>
          <w:tcPr>
            <w:tcW w:w="2870" w:type="pct"/>
          </w:tcPr>
          <w:p w14:paraId="607BE0BA" w14:textId="77777777" w:rsidR="00B61F8B" w:rsidRPr="004B631C" w:rsidRDefault="00B61F8B" w:rsidP="004B631C">
            <w:r w:rsidRPr="004B631C">
              <w:t>reimbursement for the cost of an annual medical examination</w:t>
            </w:r>
          </w:p>
        </w:tc>
      </w:tr>
      <w:tr w:rsidR="00B61F8B" w14:paraId="7C0EB9BF" w14:textId="77777777" w:rsidTr="00C04F96">
        <w:trPr>
          <w:cantSplit/>
        </w:trPr>
        <w:tc>
          <w:tcPr>
            <w:tcW w:w="2130" w:type="pct"/>
          </w:tcPr>
          <w:p w14:paraId="5A653E4A" w14:textId="77777777" w:rsidR="00B61F8B" w:rsidRPr="004B631C" w:rsidRDefault="00B61F8B" w:rsidP="004B631C">
            <w:r w:rsidRPr="004B631C">
              <w:t>Diving allowance - Diver</w:t>
            </w:r>
          </w:p>
        </w:tc>
        <w:tc>
          <w:tcPr>
            <w:tcW w:w="2870" w:type="pct"/>
          </w:tcPr>
          <w:p w14:paraId="79137F7C" w14:textId="3503BEB1" w:rsidR="00B61F8B" w:rsidRPr="004B631C" w:rsidRDefault="00B61F8B" w:rsidP="004B631C">
            <w:r w:rsidRPr="004B631C">
              <w:t>$4.86 per metre or $1.47 per foot, or equivalent pressure per day</w:t>
            </w:r>
          </w:p>
        </w:tc>
      </w:tr>
      <w:tr w:rsidR="00B61F8B" w14:paraId="4F6862AB" w14:textId="77777777" w:rsidTr="00C04F96">
        <w:trPr>
          <w:cantSplit/>
        </w:trPr>
        <w:tc>
          <w:tcPr>
            <w:tcW w:w="2130" w:type="pct"/>
          </w:tcPr>
          <w:p w14:paraId="5BF8BE69" w14:textId="77777777" w:rsidR="00B61F8B" w:rsidRPr="004B631C" w:rsidRDefault="00B61F8B" w:rsidP="004B631C">
            <w:r w:rsidRPr="004B631C">
              <w:t>Diving allowance - Diving supervisor</w:t>
            </w:r>
          </w:p>
        </w:tc>
        <w:tc>
          <w:tcPr>
            <w:tcW w:w="2870" w:type="pct"/>
          </w:tcPr>
          <w:p w14:paraId="70AD9CE1" w14:textId="77777777" w:rsidR="00B61F8B" w:rsidRPr="004B631C" w:rsidRDefault="00B61F8B" w:rsidP="004B631C">
            <w:r w:rsidRPr="004B631C">
              <w:t>20% of the average diving allowance paid to divers under supervision</w:t>
            </w:r>
          </w:p>
        </w:tc>
      </w:tr>
      <w:tr w:rsidR="00B61F8B" w14:paraId="4169F7CB" w14:textId="77777777" w:rsidTr="00C04F96">
        <w:trPr>
          <w:cantSplit/>
        </w:trPr>
        <w:tc>
          <w:tcPr>
            <w:tcW w:w="2130" w:type="pct"/>
          </w:tcPr>
          <w:p w14:paraId="729E0891" w14:textId="77777777" w:rsidR="00B61F8B" w:rsidRPr="004B631C" w:rsidRDefault="00B61F8B" w:rsidP="004B631C">
            <w:r w:rsidRPr="004B631C">
              <w:lastRenderedPageBreak/>
              <w:t>Fares allowance - commences and finishes work within a 50 km radius of the General Post Office in the city or town in which the employer’s business address is situated</w:t>
            </w:r>
          </w:p>
        </w:tc>
        <w:tc>
          <w:tcPr>
            <w:tcW w:w="2870" w:type="pct"/>
          </w:tcPr>
          <w:p w14:paraId="33BBA9B3" w14:textId="38692291" w:rsidR="00B61F8B" w:rsidRPr="004B631C" w:rsidRDefault="00B61F8B" w:rsidP="004B631C">
            <w:r w:rsidRPr="004B631C">
              <w:t>$13.56 per day and reimbursement for the cost of fares for all travel beyond the 50km boundary</w:t>
            </w:r>
          </w:p>
        </w:tc>
      </w:tr>
      <w:tr w:rsidR="00B61F8B" w14:paraId="2171FE60" w14:textId="77777777" w:rsidTr="00C04F96">
        <w:trPr>
          <w:cantSplit/>
        </w:trPr>
        <w:tc>
          <w:tcPr>
            <w:tcW w:w="2130" w:type="pct"/>
          </w:tcPr>
          <w:p w14:paraId="1953F054" w14:textId="77777777" w:rsidR="00B61F8B" w:rsidRPr="004B631C" w:rsidRDefault="00B61F8B" w:rsidP="004B631C">
            <w:r w:rsidRPr="004B631C">
              <w:t>Travelling time allowance - commences and finishes work beyond a 50 km radius of the General Post Office in the city or town in which the employer’s business address is situated - not distant work</w:t>
            </w:r>
          </w:p>
        </w:tc>
        <w:tc>
          <w:tcPr>
            <w:tcW w:w="2870" w:type="pct"/>
          </w:tcPr>
          <w:p w14:paraId="4437883A" w14:textId="77777777" w:rsidR="00B61F8B" w:rsidRPr="004B631C" w:rsidRDefault="00B61F8B" w:rsidP="004B631C">
            <w:r w:rsidRPr="004B631C">
              <w:t>payment at the minimum hourly rate for all time spent travelling beyond the 50km boundary</w:t>
            </w:r>
          </w:p>
        </w:tc>
      </w:tr>
      <w:tr w:rsidR="00B61F8B" w14:paraId="1DD3F12D" w14:textId="77777777" w:rsidTr="00C04F96">
        <w:trPr>
          <w:cantSplit/>
        </w:trPr>
        <w:tc>
          <w:tcPr>
            <w:tcW w:w="2130" w:type="pct"/>
          </w:tcPr>
          <w:p w14:paraId="2D387288" w14:textId="77777777" w:rsidR="00B61F8B" w:rsidRPr="004B631C" w:rsidRDefault="00B61F8B" w:rsidP="004B631C">
            <w:r w:rsidRPr="004B631C">
              <w:t>Travelling time allowance - Monday to Saturday - distant work - sleeping berth not provided</w:t>
            </w:r>
          </w:p>
        </w:tc>
        <w:tc>
          <w:tcPr>
            <w:tcW w:w="2870" w:type="pct"/>
          </w:tcPr>
          <w:p w14:paraId="698E9416" w14:textId="77777777" w:rsidR="00B61F8B" w:rsidRPr="004B631C" w:rsidRDefault="00B61F8B" w:rsidP="004B631C">
            <w:r w:rsidRPr="004B631C">
              <w:t>payment at the minimum hourly rate with a maximum payment of 12 hours out of every 24 hours</w:t>
            </w:r>
          </w:p>
        </w:tc>
      </w:tr>
      <w:tr w:rsidR="00B61F8B" w14:paraId="73C4E8A1" w14:textId="77777777" w:rsidTr="00C04F96">
        <w:trPr>
          <w:cantSplit/>
        </w:trPr>
        <w:tc>
          <w:tcPr>
            <w:tcW w:w="2130" w:type="pct"/>
          </w:tcPr>
          <w:p w14:paraId="66D81560" w14:textId="77777777" w:rsidR="00B61F8B" w:rsidRPr="004B631C" w:rsidRDefault="00B61F8B" w:rsidP="004B631C">
            <w:r w:rsidRPr="004B631C">
              <w:t>Travelling time allowance - Monday to Saturday - distant work - sleeping berth provided</w:t>
            </w:r>
          </w:p>
        </w:tc>
        <w:tc>
          <w:tcPr>
            <w:tcW w:w="2870" w:type="pct"/>
          </w:tcPr>
          <w:p w14:paraId="0AB8EF67" w14:textId="77777777" w:rsidR="00B61F8B" w:rsidRPr="004B631C" w:rsidRDefault="00B61F8B" w:rsidP="004B631C">
            <w:r w:rsidRPr="004B631C">
              <w:t>payment at the minimum hourly rate with a maximum payment of 8 hours out of every 24 hours</w:t>
            </w:r>
          </w:p>
        </w:tc>
      </w:tr>
      <w:tr w:rsidR="00B61F8B" w14:paraId="191F5D0E" w14:textId="77777777" w:rsidTr="00C04F96">
        <w:trPr>
          <w:cantSplit/>
        </w:trPr>
        <w:tc>
          <w:tcPr>
            <w:tcW w:w="2130" w:type="pct"/>
          </w:tcPr>
          <w:p w14:paraId="641D5AC1" w14:textId="77777777" w:rsidR="00B61F8B" w:rsidRPr="004B631C" w:rsidRDefault="00B61F8B" w:rsidP="004B631C">
            <w:r w:rsidRPr="004B631C">
              <w:t>Travelling time allowance - Sundays and public holidays - distant work - sleeping berth not provided</w:t>
            </w:r>
          </w:p>
        </w:tc>
        <w:tc>
          <w:tcPr>
            <w:tcW w:w="2870" w:type="pct"/>
          </w:tcPr>
          <w:p w14:paraId="552F781A" w14:textId="77777777" w:rsidR="00B61F8B" w:rsidRPr="004B631C" w:rsidRDefault="00B61F8B" w:rsidP="004B631C">
            <w:r w:rsidRPr="004B631C">
              <w:t>payment at the minimum hourly rate + 50% with a maximum payment of 12 hours out of every 24 hours</w:t>
            </w:r>
          </w:p>
        </w:tc>
      </w:tr>
      <w:tr w:rsidR="00B61F8B" w14:paraId="2B1A17A4" w14:textId="77777777" w:rsidTr="00C04F96">
        <w:trPr>
          <w:cantSplit/>
        </w:trPr>
        <w:tc>
          <w:tcPr>
            <w:tcW w:w="2130" w:type="pct"/>
          </w:tcPr>
          <w:p w14:paraId="6341B33B" w14:textId="77777777" w:rsidR="00B61F8B" w:rsidRPr="004B631C" w:rsidRDefault="00B61F8B" w:rsidP="004B631C">
            <w:r w:rsidRPr="004B631C">
              <w:t>Travelling time allowance - Sundays and public holidays - distant work - sleeping berth provided</w:t>
            </w:r>
          </w:p>
        </w:tc>
        <w:tc>
          <w:tcPr>
            <w:tcW w:w="2870" w:type="pct"/>
          </w:tcPr>
          <w:p w14:paraId="6A85D3C5" w14:textId="77777777" w:rsidR="00B61F8B" w:rsidRPr="004B631C" w:rsidRDefault="00B61F8B" w:rsidP="004B631C">
            <w:r w:rsidRPr="004B631C">
              <w:t>payment at the minimum hourly rate + 50% with a maximum payment of 8 hours out of every 24 hours</w:t>
            </w:r>
          </w:p>
        </w:tc>
      </w:tr>
      <w:tr w:rsidR="00B61F8B" w14:paraId="20F8AA45" w14:textId="77777777" w:rsidTr="00C04F96">
        <w:trPr>
          <w:cantSplit/>
        </w:trPr>
        <w:tc>
          <w:tcPr>
            <w:tcW w:w="2130" w:type="pct"/>
          </w:tcPr>
          <w:p w14:paraId="2309B7B6" w14:textId="77777777" w:rsidR="00B61F8B" w:rsidRPr="004B631C" w:rsidRDefault="00B61F8B" w:rsidP="004B631C">
            <w:r w:rsidRPr="004B631C">
              <w:t>Travelling expenses - distant work</w:t>
            </w:r>
          </w:p>
        </w:tc>
        <w:tc>
          <w:tcPr>
            <w:tcW w:w="2870" w:type="pct"/>
          </w:tcPr>
          <w:p w14:paraId="46D97F62" w14:textId="5FD860FB" w:rsidR="00B61F8B" w:rsidRPr="004B631C" w:rsidRDefault="00B61F8B" w:rsidP="004B631C">
            <w:r w:rsidRPr="004B631C">
              <w:t>$7.47 to cover expenses of reaching home and transporting personal diving equipment</w:t>
            </w:r>
          </w:p>
        </w:tc>
      </w:tr>
      <w:tr w:rsidR="00B61F8B" w14:paraId="4F3ECBED" w14:textId="77777777" w:rsidTr="00C04F96">
        <w:trPr>
          <w:cantSplit/>
        </w:trPr>
        <w:tc>
          <w:tcPr>
            <w:tcW w:w="2130" w:type="pct"/>
          </w:tcPr>
          <w:p w14:paraId="7EA8E078" w14:textId="77777777" w:rsidR="00B61F8B" w:rsidRPr="004B631C" w:rsidRDefault="00B61F8B" w:rsidP="004B631C">
            <w:r w:rsidRPr="004B631C">
              <w:t>Accommodation allowance - distant work</w:t>
            </w:r>
          </w:p>
        </w:tc>
        <w:tc>
          <w:tcPr>
            <w:tcW w:w="2870" w:type="pct"/>
          </w:tcPr>
          <w:p w14:paraId="2FB85FC5" w14:textId="3A75309A" w:rsidR="00B61F8B" w:rsidRPr="004B631C" w:rsidRDefault="00B61F8B" w:rsidP="004B631C">
            <w:r w:rsidRPr="004B631C">
              <w:t>$55.79 per day up to a maximum of $390.23 per week</w:t>
            </w:r>
          </w:p>
        </w:tc>
      </w:tr>
      <w:tr w:rsidR="00B61F8B" w14:paraId="2192EACE" w14:textId="77777777" w:rsidTr="00C04F96">
        <w:trPr>
          <w:cantSplit/>
        </w:trPr>
        <w:tc>
          <w:tcPr>
            <w:tcW w:w="2130" w:type="pct"/>
          </w:tcPr>
          <w:p w14:paraId="37222840" w14:textId="77777777" w:rsidR="00B61F8B" w:rsidRPr="004B631C" w:rsidRDefault="00B61F8B" w:rsidP="004B631C">
            <w:r w:rsidRPr="004B631C">
              <w:t>Vehicle allowance - distant work</w:t>
            </w:r>
          </w:p>
        </w:tc>
        <w:tc>
          <w:tcPr>
            <w:tcW w:w="2870" w:type="pct"/>
          </w:tcPr>
          <w:p w14:paraId="346F0155" w14:textId="63C743A5" w:rsidR="00B61F8B" w:rsidRPr="004B631C" w:rsidRDefault="00B61F8B" w:rsidP="004B631C">
            <w:r w:rsidRPr="004B631C">
              <w:t>$0.91 per km</w:t>
            </w:r>
          </w:p>
        </w:tc>
      </w:tr>
      <w:tr w:rsidR="00B61F8B" w14:paraId="44A27611" w14:textId="77777777" w:rsidTr="00C04F96">
        <w:trPr>
          <w:cantSplit/>
        </w:trPr>
        <w:tc>
          <w:tcPr>
            <w:tcW w:w="2130" w:type="pct"/>
          </w:tcPr>
          <w:p w14:paraId="1C469AE8" w14:textId="77777777" w:rsidR="00B61F8B" w:rsidRPr="004B631C" w:rsidRDefault="00B61F8B" w:rsidP="004B631C">
            <w:r w:rsidRPr="004B631C">
              <w:t>Diving clothing and equipment allowance</w:t>
            </w:r>
          </w:p>
        </w:tc>
        <w:tc>
          <w:tcPr>
            <w:tcW w:w="2870" w:type="pct"/>
          </w:tcPr>
          <w:p w14:paraId="5BB1875A" w14:textId="77777777" w:rsidR="00B61F8B" w:rsidRPr="004B631C" w:rsidRDefault="00B61F8B" w:rsidP="004B631C">
            <w:r w:rsidRPr="004B631C">
              <w:t>$7.08 each day the equipment is used</w:t>
            </w:r>
          </w:p>
        </w:tc>
      </w:tr>
      <w:tr w:rsidR="00B61F8B" w14:paraId="612502D5" w14:textId="77777777" w:rsidTr="00C04F96">
        <w:trPr>
          <w:cantSplit/>
        </w:trPr>
        <w:tc>
          <w:tcPr>
            <w:tcW w:w="2130" w:type="pct"/>
          </w:tcPr>
          <w:p w14:paraId="27983302" w14:textId="77777777" w:rsidR="00B61F8B" w:rsidRPr="004B631C" w:rsidRDefault="00B61F8B" w:rsidP="004B631C">
            <w:r w:rsidRPr="004B631C">
              <w:t>Hyperbaric welding allowance - weld accepted by client</w:t>
            </w:r>
          </w:p>
        </w:tc>
        <w:tc>
          <w:tcPr>
            <w:tcW w:w="2870" w:type="pct"/>
          </w:tcPr>
          <w:p w14:paraId="14E99C7C" w14:textId="28760CA3" w:rsidR="00B61F8B" w:rsidRPr="004B631C" w:rsidRDefault="0088485C" w:rsidP="004B631C">
            <w:r w:rsidRPr="004B631C">
              <w:t xml:space="preserve">$5.42 </w:t>
            </w:r>
            <w:r w:rsidR="00B61F8B" w:rsidRPr="004B631C">
              <w:t xml:space="preserve"> per linear millimetre</w:t>
            </w:r>
          </w:p>
        </w:tc>
      </w:tr>
      <w:tr w:rsidR="00B61F8B" w14:paraId="635088F2" w14:textId="77777777" w:rsidTr="00C04F96">
        <w:trPr>
          <w:cantSplit/>
        </w:trPr>
        <w:tc>
          <w:tcPr>
            <w:tcW w:w="2130" w:type="pct"/>
          </w:tcPr>
          <w:p w14:paraId="63EA91A6" w14:textId="77777777" w:rsidR="00B61F8B" w:rsidRPr="004B631C" w:rsidRDefault="00B61F8B" w:rsidP="004B631C">
            <w:r w:rsidRPr="004B631C">
              <w:t>Hyperbaric welding allowance - requires repair prior to client acceptance</w:t>
            </w:r>
          </w:p>
        </w:tc>
        <w:tc>
          <w:tcPr>
            <w:tcW w:w="2870" w:type="pct"/>
          </w:tcPr>
          <w:p w14:paraId="38E27934" w14:textId="56DB166A" w:rsidR="00B61F8B" w:rsidRPr="004B631C" w:rsidRDefault="00B61F8B" w:rsidP="004B631C">
            <w:r w:rsidRPr="004B631C">
              <w:t>$3.</w:t>
            </w:r>
            <w:r w:rsidR="00667073" w:rsidRPr="004B631C">
              <w:t>65</w:t>
            </w:r>
            <w:r w:rsidRPr="004B631C">
              <w:t xml:space="preserve"> per linear millimetre</w:t>
            </w:r>
          </w:p>
        </w:tc>
      </w:tr>
      <w:tr w:rsidR="00B61F8B" w14:paraId="553526D5" w14:textId="77777777" w:rsidTr="00C04F96">
        <w:trPr>
          <w:cantSplit/>
        </w:trPr>
        <w:tc>
          <w:tcPr>
            <w:tcW w:w="2130" w:type="pct"/>
          </w:tcPr>
          <w:p w14:paraId="23A28994" w14:textId="77777777" w:rsidR="00B61F8B" w:rsidRPr="004B631C" w:rsidRDefault="00B61F8B" w:rsidP="004B631C">
            <w:r w:rsidRPr="004B631C">
              <w:t>Meal allowance</w:t>
            </w:r>
          </w:p>
        </w:tc>
        <w:tc>
          <w:tcPr>
            <w:tcW w:w="2870" w:type="pct"/>
          </w:tcPr>
          <w:p w14:paraId="2D84A831" w14:textId="7B26CE63" w:rsidR="00B61F8B" w:rsidRPr="004B631C" w:rsidRDefault="00B61F8B" w:rsidP="004B631C">
            <w:r w:rsidRPr="004B631C">
              <w:t>$9.63 for a meal</w:t>
            </w:r>
          </w:p>
        </w:tc>
      </w:tr>
      <w:tr w:rsidR="00B61F8B" w14:paraId="0B98D910" w14:textId="77777777" w:rsidTr="00C04F96">
        <w:trPr>
          <w:cantSplit/>
        </w:trPr>
        <w:tc>
          <w:tcPr>
            <w:tcW w:w="2130" w:type="pct"/>
          </w:tcPr>
          <w:p w14:paraId="731F9AB5" w14:textId="77777777" w:rsidR="00B61F8B" w:rsidRPr="004B631C" w:rsidRDefault="00B61F8B" w:rsidP="004B631C">
            <w:r w:rsidRPr="004B631C">
              <w:t>Non-destructive testing allowance</w:t>
            </w:r>
          </w:p>
        </w:tc>
        <w:tc>
          <w:tcPr>
            <w:tcW w:w="2870" w:type="pct"/>
          </w:tcPr>
          <w:p w14:paraId="1E7F1016" w14:textId="7268F77F" w:rsidR="00B61F8B" w:rsidRPr="004B631C" w:rsidRDefault="00B61F8B" w:rsidP="004B631C">
            <w:r w:rsidRPr="004B631C">
              <w:t>$73.58 per day or part thereof</w:t>
            </w:r>
          </w:p>
        </w:tc>
      </w:tr>
      <w:tr w:rsidR="00B61F8B" w14:paraId="384F22E7" w14:textId="77777777" w:rsidTr="00C04F96">
        <w:trPr>
          <w:cantSplit/>
        </w:trPr>
        <w:tc>
          <w:tcPr>
            <w:tcW w:w="2130" w:type="pct"/>
          </w:tcPr>
          <w:p w14:paraId="01CBEFB7" w14:textId="77777777" w:rsidR="00B61F8B" w:rsidRPr="004B631C" w:rsidRDefault="00B61F8B" w:rsidP="004B631C">
            <w:r w:rsidRPr="004B631C">
              <w:t>Protective clothing and safety equipment reimbursement</w:t>
            </w:r>
          </w:p>
        </w:tc>
        <w:tc>
          <w:tcPr>
            <w:tcW w:w="2870" w:type="pct"/>
          </w:tcPr>
          <w:p w14:paraId="07B7FC1A" w14:textId="4F776C97" w:rsidR="00B61F8B" w:rsidRPr="004B631C" w:rsidRDefault="00B61F8B" w:rsidP="004B631C">
            <w:r w:rsidRPr="004B631C">
              <w:t>reimbursement for the cost of all protective clothing and safety equipment</w:t>
            </w:r>
          </w:p>
        </w:tc>
      </w:tr>
      <w:tr w:rsidR="00B61F8B" w14:paraId="1AAFF9FC" w14:textId="77777777" w:rsidTr="00C04F96">
        <w:trPr>
          <w:cantSplit/>
        </w:trPr>
        <w:tc>
          <w:tcPr>
            <w:tcW w:w="2130" w:type="pct"/>
          </w:tcPr>
          <w:p w14:paraId="4EFABDE4" w14:textId="77777777" w:rsidR="00B61F8B" w:rsidRPr="004B631C" w:rsidRDefault="00B61F8B" w:rsidP="004B631C">
            <w:r w:rsidRPr="004B631C">
              <w:t>Safety footwear allowance - full-time</w:t>
            </w:r>
          </w:p>
        </w:tc>
        <w:tc>
          <w:tcPr>
            <w:tcW w:w="2870" w:type="pct"/>
          </w:tcPr>
          <w:p w14:paraId="0453B769" w14:textId="77777777" w:rsidR="00B61F8B" w:rsidRPr="004B631C" w:rsidRDefault="00B61F8B" w:rsidP="004B631C">
            <w:r w:rsidRPr="004B631C">
              <w:t>reimbursement for the cost of footwear</w:t>
            </w:r>
          </w:p>
        </w:tc>
      </w:tr>
      <w:tr w:rsidR="00B61F8B" w14:paraId="4412426C" w14:textId="77777777" w:rsidTr="00C04F96">
        <w:trPr>
          <w:cantSplit/>
        </w:trPr>
        <w:tc>
          <w:tcPr>
            <w:tcW w:w="2130" w:type="pct"/>
          </w:tcPr>
          <w:p w14:paraId="6C15ECEB" w14:textId="77777777" w:rsidR="00B61F8B" w:rsidRPr="004B631C" w:rsidRDefault="00B61F8B" w:rsidP="004B631C">
            <w:r w:rsidRPr="004B631C">
              <w:t>Safety footwear allowance - casual</w:t>
            </w:r>
          </w:p>
        </w:tc>
        <w:tc>
          <w:tcPr>
            <w:tcW w:w="2870" w:type="pct"/>
          </w:tcPr>
          <w:p w14:paraId="202EF24D" w14:textId="77777777" w:rsidR="00B61F8B" w:rsidRPr="004B631C" w:rsidRDefault="00B61F8B" w:rsidP="004B631C">
            <w:r w:rsidRPr="004B631C">
              <w:t>$2.53 per day</w:t>
            </w:r>
          </w:p>
        </w:tc>
      </w:tr>
    </w:tbl>
    <w:p w14:paraId="1BBC17C5" w14:textId="77777777" w:rsidR="000C7AFE" w:rsidRPr="00B54CF0" w:rsidRDefault="000C7AFE" w:rsidP="009B12DB">
      <w:pPr>
        <w:keepNext/>
      </w:pPr>
    </w:p>
    <w:sectPr w:rsidR="000C7AFE" w:rsidRPr="00B54CF0"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20758" w14:textId="77777777" w:rsidR="005523EC" w:rsidRDefault="005523EC" w:rsidP="00C561C9">
      <w:pPr>
        <w:spacing w:after="0" w:line="240" w:lineRule="auto"/>
      </w:pPr>
      <w:r>
        <w:separator/>
      </w:r>
    </w:p>
  </w:endnote>
  <w:endnote w:type="continuationSeparator" w:id="0">
    <w:p w14:paraId="2E3BD2DB" w14:textId="77777777" w:rsidR="005523EC" w:rsidRDefault="005523E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A4836" w14:textId="77777777" w:rsidR="00946144" w:rsidRDefault="00B5683B">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sidR="00F144C8">
          <w:rPr>
            <w:noProof/>
          </w:rPr>
          <w:t>2</w:t>
        </w:r>
        <w:r w:rsidR="00946144">
          <w:rPr>
            <w:noProof/>
          </w:rPr>
          <w:fldChar w:fldCharType="end"/>
        </w:r>
      </w:sdtContent>
    </w:sdt>
  </w:p>
  <w:p w14:paraId="3AD3F0D7" w14:textId="73623047" w:rsidR="00C561C9" w:rsidRDefault="00C52F7F" w:rsidP="00C52F7F">
    <w:pPr>
      <w:pStyle w:val="Footer"/>
    </w:pPr>
    <w:r>
      <w:t xml:space="preserve">Effective:  01/07/2022 Published: </w:t>
    </w:r>
    <w:r w:rsidR="0050565B">
      <w:t>15</w:t>
    </w:r>
    <w:r>
      <w:t>/</w:t>
    </w:r>
    <w:r w:rsidR="0050565B">
      <w:t>11</w:t>
    </w:r>
    <w:r>
      <w:t>/2022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284905"/>
      <w:docPartObj>
        <w:docPartGallery w:val="Page Numbers (Bottom of Page)"/>
        <w:docPartUnique/>
      </w:docPartObj>
    </w:sdtPr>
    <w:sdtEndPr>
      <w:rPr>
        <w:noProof/>
      </w:rPr>
    </w:sdtEndPr>
    <w:sdtContent>
      <w:p w14:paraId="67582AF7" w14:textId="77777777" w:rsidR="00946144" w:rsidRDefault="00946144">
        <w:pPr>
          <w:pStyle w:val="Footer"/>
          <w:jc w:val="right"/>
        </w:pPr>
        <w:r>
          <w:fldChar w:fldCharType="begin"/>
        </w:r>
        <w:r>
          <w:instrText xml:space="preserve"> PAGE   \* MERGEFORMAT </w:instrText>
        </w:r>
        <w:r>
          <w:fldChar w:fldCharType="separate"/>
        </w:r>
        <w:r w:rsidR="00F144C8">
          <w:rPr>
            <w:noProof/>
          </w:rPr>
          <w:t>1</w:t>
        </w:r>
        <w:r>
          <w:rPr>
            <w:noProof/>
          </w:rPr>
          <w:fldChar w:fldCharType="end"/>
        </w:r>
      </w:p>
    </w:sdtContent>
  </w:sdt>
  <w:p w14:paraId="3C7532E7" w14:textId="3C392BCB" w:rsidR="00C52F7F" w:rsidRDefault="00C52F7F" w:rsidP="00C52F7F">
    <w:pPr>
      <w:pStyle w:val="Footer"/>
    </w:pPr>
    <w:r>
      <w:t xml:space="preserve">Effective: 01/07/2022 Published: </w:t>
    </w:r>
    <w:r w:rsidR="0050565B">
      <w:t>15</w:t>
    </w:r>
    <w:r>
      <w:t>/</w:t>
    </w:r>
    <w:r w:rsidR="0050565B">
      <w:t>11</w:t>
    </w:r>
    <w: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8A641" w14:textId="77777777" w:rsidR="005523EC" w:rsidRDefault="005523EC" w:rsidP="00C561C9">
      <w:pPr>
        <w:spacing w:after="0" w:line="240" w:lineRule="auto"/>
      </w:pPr>
      <w:r>
        <w:separator/>
      </w:r>
    </w:p>
  </w:footnote>
  <w:footnote w:type="continuationSeparator" w:id="0">
    <w:p w14:paraId="3AC86BF1" w14:textId="77777777" w:rsidR="005523EC" w:rsidRDefault="005523EC" w:rsidP="00C56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4249E" w14:textId="77777777" w:rsidR="00946144" w:rsidRDefault="006C7FBB">
    <w:pPr>
      <w:pStyle w:val="Header"/>
    </w:pPr>
    <w:r>
      <w:rPr>
        <w:noProof/>
      </w:rPr>
      <w:drawing>
        <wp:inline distT="0" distB="0" distL="0" distR="0" wp14:anchorId="355FBDD7" wp14:editId="3502BFF7">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15:restartNumberingAfterBreak="0">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689"/>
    <w:rsid w:val="000070D2"/>
    <w:rsid w:val="000409AB"/>
    <w:rsid w:val="00041C3B"/>
    <w:rsid w:val="00045C79"/>
    <w:rsid w:val="00070C91"/>
    <w:rsid w:val="000809ED"/>
    <w:rsid w:val="0008102C"/>
    <w:rsid w:val="00081518"/>
    <w:rsid w:val="000903C8"/>
    <w:rsid w:val="00095794"/>
    <w:rsid w:val="000C7AFE"/>
    <w:rsid w:val="000D2A66"/>
    <w:rsid w:val="000E0FC0"/>
    <w:rsid w:val="000F21CB"/>
    <w:rsid w:val="001044C0"/>
    <w:rsid w:val="00113B97"/>
    <w:rsid w:val="001158BC"/>
    <w:rsid w:val="00132F73"/>
    <w:rsid w:val="00135B0A"/>
    <w:rsid w:val="00140180"/>
    <w:rsid w:val="001426BA"/>
    <w:rsid w:val="001931A4"/>
    <w:rsid w:val="00194824"/>
    <w:rsid w:val="00195DCD"/>
    <w:rsid w:val="001A3A89"/>
    <w:rsid w:val="001C0796"/>
    <w:rsid w:val="001C1EE2"/>
    <w:rsid w:val="001C7A74"/>
    <w:rsid w:val="001D546C"/>
    <w:rsid w:val="001E7901"/>
    <w:rsid w:val="001F0186"/>
    <w:rsid w:val="001F20D3"/>
    <w:rsid w:val="00204B7A"/>
    <w:rsid w:val="002106DF"/>
    <w:rsid w:val="002439FA"/>
    <w:rsid w:val="002454F5"/>
    <w:rsid w:val="00245B2D"/>
    <w:rsid w:val="00261720"/>
    <w:rsid w:val="00272C05"/>
    <w:rsid w:val="00297686"/>
    <w:rsid w:val="002A32CB"/>
    <w:rsid w:val="002A76E2"/>
    <w:rsid w:val="002D6660"/>
    <w:rsid w:val="002E0417"/>
    <w:rsid w:val="002E2A82"/>
    <w:rsid w:val="002E5AAC"/>
    <w:rsid w:val="002F09B4"/>
    <w:rsid w:val="002F1CB0"/>
    <w:rsid w:val="00307A96"/>
    <w:rsid w:val="003260AA"/>
    <w:rsid w:val="003965AC"/>
    <w:rsid w:val="003B2642"/>
    <w:rsid w:val="003B5AAD"/>
    <w:rsid w:val="003D3457"/>
    <w:rsid w:val="0041413C"/>
    <w:rsid w:val="004147CA"/>
    <w:rsid w:val="00422BF6"/>
    <w:rsid w:val="0045163E"/>
    <w:rsid w:val="00452D08"/>
    <w:rsid w:val="0046006D"/>
    <w:rsid w:val="004727C3"/>
    <w:rsid w:val="0047385C"/>
    <w:rsid w:val="00476D3B"/>
    <w:rsid w:val="00490B7F"/>
    <w:rsid w:val="004A35FB"/>
    <w:rsid w:val="004B14D8"/>
    <w:rsid w:val="004B631C"/>
    <w:rsid w:val="004E7C1A"/>
    <w:rsid w:val="004F0765"/>
    <w:rsid w:val="0050565B"/>
    <w:rsid w:val="005114B9"/>
    <w:rsid w:val="005124C3"/>
    <w:rsid w:val="00525DF3"/>
    <w:rsid w:val="005523EC"/>
    <w:rsid w:val="005618E6"/>
    <w:rsid w:val="00571539"/>
    <w:rsid w:val="00572473"/>
    <w:rsid w:val="00577AF6"/>
    <w:rsid w:val="00591C3A"/>
    <w:rsid w:val="00595717"/>
    <w:rsid w:val="005A1077"/>
    <w:rsid w:val="005B3442"/>
    <w:rsid w:val="005F366A"/>
    <w:rsid w:val="006116F5"/>
    <w:rsid w:val="00612DFD"/>
    <w:rsid w:val="0062011B"/>
    <w:rsid w:val="00624DDB"/>
    <w:rsid w:val="00645DE0"/>
    <w:rsid w:val="00664EF7"/>
    <w:rsid w:val="00667073"/>
    <w:rsid w:val="00671FD5"/>
    <w:rsid w:val="00694A6A"/>
    <w:rsid w:val="006B4BC8"/>
    <w:rsid w:val="006B61AE"/>
    <w:rsid w:val="006C7FBB"/>
    <w:rsid w:val="006E244C"/>
    <w:rsid w:val="00710764"/>
    <w:rsid w:val="0071204F"/>
    <w:rsid w:val="00736060"/>
    <w:rsid w:val="00753919"/>
    <w:rsid w:val="00776E2D"/>
    <w:rsid w:val="007824D3"/>
    <w:rsid w:val="007A0468"/>
    <w:rsid w:val="007C7125"/>
    <w:rsid w:val="007F50A9"/>
    <w:rsid w:val="00814099"/>
    <w:rsid w:val="0082043A"/>
    <w:rsid w:val="008372C9"/>
    <w:rsid w:val="00850DCB"/>
    <w:rsid w:val="00871791"/>
    <w:rsid w:val="0088485C"/>
    <w:rsid w:val="008C11F3"/>
    <w:rsid w:val="008C5A67"/>
    <w:rsid w:val="008C5BB2"/>
    <w:rsid w:val="008E495F"/>
    <w:rsid w:val="008F6078"/>
    <w:rsid w:val="00903694"/>
    <w:rsid w:val="009224C4"/>
    <w:rsid w:val="00927E9F"/>
    <w:rsid w:val="00946144"/>
    <w:rsid w:val="0095543F"/>
    <w:rsid w:val="009B12DB"/>
    <w:rsid w:val="009B36C1"/>
    <w:rsid w:val="009B73AD"/>
    <w:rsid w:val="009C0B14"/>
    <w:rsid w:val="009D3E38"/>
    <w:rsid w:val="009E7DB6"/>
    <w:rsid w:val="009F364A"/>
    <w:rsid w:val="00A44449"/>
    <w:rsid w:val="00A70DE8"/>
    <w:rsid w:val="00A758E0"/>
    <w:rsid w:val="00AA656A"/>
    <w:rsid w:val="00AE3F15"/>
    <w:rsid w:val="00AF734F"/>
    <w:rsid w:val="00B00840"/>
    <w:rsid w:val="00B045C9"/>
    <w:rsid w:val="00B1191E"/>
    <w:rsid w:val="00B15A1C"/>
    <w:rsid w:val="00B162F1"/>
    <w:rsid w:val="00B211EF"/>
    <w:rsid w:val="00B42689"/>
    <w:rsid w:val="00B47203"/>
    <w:rsid w:val="00B52B16"/>
    <w:rsid w:val="00B54CF0"/>
    <w:rsid w:val="00B5683B"/>
    <w:rsid w:val="00B61F8B"/>
    <w:rsid w:val="00B65400"/>
    <w:rsid w:val="00B75E84"/>
    <w:rsid w:val="00B922D6"/>
    <w:rsid w:val="00B95490"/>
    <w:rsid w:val="00BA5CB8"/>
    <w:rsid w:val="00BC0F09"/>
    <w:rsid w:val="00BC3C09"/>
    <w:rsid w:val="00BD2B91"/>
    <w:rsid w:val="00C01FCE"/>
    <w:rsid w:val="00C10B19"/>
    <w:rsid w:val="00C113A7"/>
    <w:rsid w:val="00C1545A"/>
    <w:rsid w:val="00C33A6C"/>
    <w:rsid w:val="00C52F7F"/>
    <w:rsid w:val="00C561C9"/>
    <w:rsid w:val="00C57289"/>
    <w:rsid w:val="00C648EE"/>
    <w:rsid w:val="00C669E3"/>
    <w:rsid w:val="00C73870"/>
    <w:rsid w:val="00C76833"/>
    <w:rsid w:val="00C82B49"/>
    <w:rsid w:val="00C85444"/>
    <w:rsid w:val="00C91B8A"/>
    <w:rsid w:val="00CA1A63"/>
    <w:rsid w:val="00CA24FE"/>
    <w:rsid w:val="00CB1F99"/>
    <w:rsid w:val="00CB6F5F"/>
    <w:rsid w:val="00CE4547"/>
    <w:rsid w:val="00CF332F"/>
    <w:rsid w:val="00D04AC2"/>
    <w:rsid w:val="00D109C8"/>
    <w:rsid w:val="00D21096"/>
    <w:rsid w:val="00D302F0"/>
    <w:rsid w:val="00D329FF"/>
    <w:rsid w:val="00D35576"/>
    <w:rsid w:val="00D37B7E"/>
    <w:rsid w:val="00D40193"/>
    <w:rsid w:val="00D45655"/>
    <w:rsid w:val="00D472F9"/>
    <w:rsid w:val="00D50365"/>
    <w:rsid w:val="00D57EF9"/>
    <w:rsid w:val="00D633ED"/>
    <w:rsid w:val="00D702C3"/>
    <w:rsid w:val="00D7607F"/>
    <w:rsid w:val="00D81705"/>
    <w:rsid w:val="00D8502F"/>
    <w:rsid w:val="00D85D6C"/>
    <w:rsid w:val="00D96D57"/>
    <w:rsid w:val="00DC10E4"/>
    <w:rsid w:val="00E069BB"/>
    <w:rsid w:val="00E125DD"/>
    <w:rsid w:val="00E157AB"/>
    <w:rsid w:val="00E31D8E"/>
    <w:rsid w:val="00E42B56"/>
    <w:rsid w:val="00E52480"/>
    <w:rsid w:val="00E57918"/>
    <w:rsid w:val="00E62989"/>
    <w:rsid w:val="00E961EC"/>
    <w:rsid w:val="00EC2D3B"/>
    <w:rsid w:val="00EF128D"/>
    <w:rsid w:val="00F144C8"/>
    <w:rsid w:val="00F1626C"/>
    <w:rsid w:val="00F17842"/>
    <w:rsid w:val="00F21788"/>
    <w:rsid w:val="00F22F64"/>
    <w:rsid w:val="00F23645"/>
    <w:rsid w:val="00F321EC"/>
    <w:rsid w:val="00F457B3"/>
    <w:rsid w:val="00F62EE2"/>
    <w:rsid w:val="00F70941"/>
    <w:rsid w:val="00F7601D"/>
    <w:rsid w:val="00FC2C21"/>
    <w:rsid w:val="00FD52C3"/>
    <w:rsid w:val="00FE4022"/>
    <w:rsid w:val="00FE7B4F"/>
    <w:rsid w:val="00FF18F0"/>
    <w:rsid w:val="00FF2C0D"/>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9F9B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6C7FBB"/>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6C7FBB"/>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6C7FBB"/>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6C7FBB"/>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Borders>
        <w:top w:val="single" w:sz="4" w:space="0" w:color="0194A6"/>
        <w:left w:val="single" w:sz="4" w:space="0" w:color="0194A6"/>
        <w:bottom w:val="single" w:sz="4" w:space="0" w:color="0194A6"/>
        <w:right w:val="single" w:sz="4" w:space="0" w:color="0194A6"/>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045061532">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2022-06-30T23:17:25+00:00</Publish_x0020_Date>
    <Publish_x0020_Status xmlns="ae5cdc56-efff-4926-b488-2cc76782f618">Scheduled</Publish_x0020_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3.xml><?xml version="1.0" encoding="utf-8"?>
<ds:datastoreItem xmlns:ds="http://schemas.openxmlformats.org/officeDocument/2006/customXml" ds:itemID="{D3EBA7D2-BAE8-436E-8305-D81666131B6B}"/>
</file>

<file path=customXml/itemProps4.xml><?xml version="1.0" encoding="utf-8"?>
<ds:datastoreItem xmlns:ds="http://schemas.openxmlformats.org/officeDocument/2006/customXml" ds:itemID="{982C3C24-6E92-47DA-90E1-6A21F0C22A68}">
  <ds:schemaRefs>
    <ds:schemaRef ds:uri="http://www.w3.org/XML/1998/namespace"/>
    <ds:schemaRef ds:uri="http://schemas.microsoft.com/office/2006/metadata/properties"/>
    <ds:schemaRef ds:uri="http://schemas.microsoft.com/office/infopath/2007/PartnerControls"/>
    <ds:schemaRef ds:uri="http://purl.org/dc/elements/1.1/"/>
    <ds:schemaRef ds:uri="a9391d12-5684-4321-bc81-9f419386b96f"/>
    <ds:schemaRef ds:uri="http://schemas.microsoft.com/office/2006/documentManagement/types"/>
    <ds:schemaRef ds:uri="http://purl.org/dc/terms/"/>
    <ds:schemaRef ds:uri="http://schemas.openxmlformats.org/package/2006/metadata/core-properties"/>
    <ds:schemaRef ds:uri="5517b01d-3d8e-4e29-8a36-d20efff04282"/>
    <ds:schemaRef ds:uri="http://purl.org/dc/dcmitype/"/>
  </ds:schemaRefs>
</ds:datastoreItem>
</file>

<file path=customXml/itemProps5.xml><?xml version="1.0" encoding="utf-8"?>
<ds:datastoreItem xmlns:ds="http://schemas.openxmlformats.org/officeDocument/2006/customXml" ds:itemID="{35A9620D-026B-4785-BADF-5408CA9C5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1332</Words>
  <Characters>7207</Characters>
  <Application>Microsoft Office Word</Application>
  <DocSecurity>0</DocSecurity>
  <Lines>288</Lines>
  <Paragraphs>266</Paragraphs>
  <ScaleCrop>false</ScaleCrop>
  <HeadingPairs>
    <vt:vector size="2" baseType="variant">
      <vt:variant>
        <vt:lpstr>Title</vt:lpstr>
      </vt:variant>
      <vt:variant>
        <vt:i4>1</vt:i4>
      </vt:variant>
    </vt:vector>
  </HeadingPairs>
  <TitlesOfParts>
    <vt:vector size="1" baseType="lpstr">
      <vt:lpstr>professional-diving-industry-industrial-award-ma000108-pay-guide</vt:lpstr>
    </vt:vector>
  </TitlesOfParts>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professional-diving-industry-industrial-award-ma000108-pay-guide</dc:title>
  <dc:creator/>
  <cp:lastModifiedBy/>
  <cp:revision>1</cp:revision>
  <dcterms:created xsi:type="dcterms:W3CDTF">2022-06-27T01:33:00Z</dcterms:created>
  <dcterms:modified xsi:type="dcterms:W3CDTF">2022-11-17T23:39:00Z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8715;#MA000108|9191ccc8-ee3e-4e37-bbbf-0021a6785a6d</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2022-06-27T01:32:51Z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4009b6b6-1a05-4e22-a47f-cf13c3d55377</vt:lpwstr>
  </property>
  <property fmtid="{D5CDD505-2E9C-101B-9397-08002B2CF9AE}" pid="42" name="MSIP_Label_79d889eb-932f-4752-8739-64d25806ef64_ContentBits">
    <vt:lpwstr>0</vt:lpwstr>
  </property>
  <property fmtid="{D5CDD505-2E9C-101B-9397-08002B2CF9AE}" pid="43" name="Order">
    <vt:r8>265200</vt:r8>
  </property>
  <property fmtid="{D5CDD505-2E9C-101B-9397-08002B2CF9AE}" pid="44" name="_SharedFileIndex">
    <vt:lpwstr/>
  </property>
  <property fmtid="{D5CDD505-2E9C-101B-9397-08002B2CF9AE}" pid="45" name="_SourceUrl">
    <vt:lpwstr/>
  </property>
</Properties>
</file>