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DCD2" w14:textId="77777777" w:rsidR="00B42689" w:rsidRPr="00B42689" w:rsidRDefault="00B42689" w:rsidP="00F874C0">
      <w:pPr>
        <w:pStyle w:val="Heading1"/>
        <w:keepNext w:val="0"/>
        <w:keepLines w:val="0"/>
        <w:spacing w:before="120"/>
        <w:jc w:val="center"/>
      </w:pPr>
      <w:r w:rsidRPr="00B42689">
        <w:t>Pay Guide</w:t>
      </w:r>
      <w:r w:rsidR="001E7901">
        <w:t xml:space="preserve"> -</w:t>
      </w:r>
      <w:r w:rsidR="00D81705">
        <w:t xml:space="preserve"> </w:t>
      </w:r>
      <w:r>
        <w:t>Professional Employees Award</w:t>
      </w:r>
    </w:p>
    <w:p w14:paraId="276847F2" w14:textId="77777777" w:rsidR="00B42689" w:rsidRPr="00B42689" w:rsidRDefault="3233FFDE" w:rsidP="00F874C0">
      <w:pPr>
        <w:pStyle w:val="Heading1"/>
        <w:keepNext w:val="0"/>
        <w:keepLines w:val="0"/>
        <w:spacing w:before="120"/>
        <w:ind w:right="567"/>
        <w:jc w:val="center"/>
      </w:pPr>
      <w:r>
        <w:t>[MA000065</w:t>
      </w:r>
      <w:r w:rsidRPr="00B42689">
        <w:t>]</w:t>
      </w:r>
    </w:p>
    <w:p w14:paraId="669CD8B7" w14:textId="622304AB" w:rsidR="00B42689" w:rsidRPr="00B42689" w:rsidRDefault="00B42689" w:rsidP="00F874C0">
      <w:pPr>
        <w:spacing w:before="120" w:after="0"/>
        <w:jc w:val="center"/>
      </w:pPr>
      <w:r w:rsidRPr="00B42689">
        <w:t>Published</w:t>
      </w:r>
      <w:r w:rsidR="002A32CB" w:rsidRPr="002A32CB">
        <w:t xml:space="preserve"> </w:t>
      </w:r>
      <w:r w:rsidR="00F874C0">
        <w:t>09</w:t>
      </w:r>
      <w:r>
        <w:t xml:space="preserve"> </w:t>
      </w:r>
      <w:r w:rsidR="00F874C0">
        <w:t>November</w:t>
      </w:r>
      <w:r>
        <w:t xml:space="preserve"> 2022</w:t>
      </w:r>
    </w:p>
    <w:p w14:paraId="2A32E176" w14:textId="77777777" w:rsidR="00B42689" w:rsidRPr="009B36C1" w:rsidRDefault="00B47203" w:rsidP="00F874C0">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FF1CA8">
        <w:t xml:space="preserve"> the first full pay period on or after</w:t>
      </w:r>
      <w:r w:rsidR="002A32CB" w:rsidRPr="009B36C1">
        <w:t xml:space="preserve"> </w:t>
      </w:r>
      <w:r>
        <w:t>01 July 2022</w:t>
      </w:r>
      <w:r w:rsidR="001426BA" w:rsidRPr="009B36C1">
        <w:t>.</w:t>
      </w:r>
    </w:p>
    <w:p w14:paraId="7D0044CE" w14:textId="77777777" w:rsidR="001426BA" w:rsidRPr="009B36C1" w:rsidRDefault="2EE486BC" w:rsidP="00F874C0">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E5C83FB" w14:textId="74ABEF84" w:rsidR="001426BA" w:rsidRDefault="001426BA" w:rsidP="00F874C0">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0A27B0B" w14:textId="77777777" w:rsidR="00F874C0" w:rsidRDefault="00F874C0" w:rsidP="00F874C0">
      <w:pPr>
        <w:pStyle w:val="Heading2"/>
        <w:keepNext w:val="0"/>
        <w:keepLines w:val="0"/>
        <w:spacing w:before="120"/>
      </w:pPr>
      <w:bookmarkStart w:id="0" w:name="_Hlk118451147"/>
      <w:r>
        <w:t>Disclaimer</w:t>
      </w:r>
    </w:p>
    <w:p w14:paraId="345737FA" w14:textId="77777777" w:rsidR="00F874C0" w:rsidRDefault="00F874C0" w:rsidP="00F874C0">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110B49A4" w14:textId="77777777" w:rsidR="00F874C0" w:rsidRDefault="00F874C0" w:rsidP="00F874C0">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7914C78E" w14:textId="77777777" w:rsidR="00F874C0" w:rsidRDefault="00F874C0" w:rsidP="00F874C0">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2D388E85" w14:textId="77777777" w:rsidR="00F874C0" w:rsidRDefault="00F874C0" w:rsidP="00F874C0">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6DC04893" w14:textId="77777777" w:rsidR="00F874C0" w:rsidRDefault="00F874C0" w:rsidP="00F874C0">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4644FD72" w14:textId="77777777" w:rsidR="00B75E84" w:rsidRDefault="00B75E84" w:rsidP="008F6078">
      <w:pPr>
        <w:pStyle w:val="Heading2"/>
      </w:pPr>
      <w:r>
        <w:lastRenderedPageBreak/>
        <w:t>Rates of pay</w:t>
      </w:r>
    </w:p>
    <w:p w14:paraId="5FBBC5D2" w14:textId="77777777" w:rsidR="00A50CDD" w:rsidRDefault="00E41E2A">
      <w:pPr>
        <w:pStyle w:val="Heading3"/>
      </w:pPr>
      <w:r>
        <w:t>Full-time &amp; part-time</w:t>
      </w:r>
    </w:p>
    <w:tbl>
      <w:tblPr>
        <w:tblStyle w:val="TableGrid"/>
        <w:tblW w:w="5000" w:type="pct"/>
        <w:tblLook w:val="04A0" w:firstRow="1" w:lastRow="0" w:firstColumn="1" w:lastColumn="0" w:noHBand="0" w:noVBand="1"/>
      </w:tblPr>
      <w:tblGrid>
        <w:gridCol w:w="9185"/>
        <w:gridCol w:w="5489"/>
      </w:tblGrid>
      <w:tr w:rsidR="00A50CDD" w14:paraId="14092AFE" w14:textId="77777777" w:rsidTr="00A50CDD">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1A0E719" w14:textId="77777777" w:rsidR="00A50CDD" w:rsidRDefault="00E41E2A" w:rsidP="000D20E1">
            <w:pPr>
              <w:keepNext/>
              <w:keepLines/>
              <w:spacing w:after="120"/>
            </w:pPr>
            <w:r>
              <w:rPr>
                <w:b/>
              </w:rPr>
              <w:t>Classification</w:t>
            </w:r>
          </w:p>
        </w:tc>
        <w:tc>
          <w:tcPr>
            <w:tcW w:w="1699" w:type="dxa"/>
          </w:tcPr>
          <w:p w14:paraId="54CE93CE" w14:textId="77777777" w:rsidR="00A50CDD" w:rsidRDefault="00E41E2A" w:rsidP="000D20E1">
            <w:pPr>
              <w:spacing w:after="120"/>
            </w:pPr>
            <w:r>
              <w:rPr>
                <w:b/>
              </w:rPr>
              <w:t>Hourly pay rate</w:t>
            </w:r>
          </w:p>
        </w:tc>
      </w:tr>
      <w:tr w:rsidR="00A50CDD" w14:paraId="04B4509A" w14:textId="77777777" w:rsidTr="00A50CDD">
        <w:trPr>
          <w:cantSplit/>
        </w:trPr>
        <w:tc>
          <w:tcPr>
            <w:tcW w:w="2843" w:type="dxa"/>
          </w:tcPr>
          <w:p w14:paraId="3EC30DFE" w14:textId="77777777" w:rsidR="00A50CDD" w:rsidRDefault="00E41E2A">
            <w:pPr>
              <w:keepNext/>
              <w:keepLines/>
            </w:pPr>
            <w:r>
              <w:t>Graduate professional - level 1.1 - 3 year degree</w:t>
            </w:r>
          </w:p>
        </w:tc>
        <w:tc>
          <w:tcPr>
            <w:tcW w:w="1699" w:type="dxa"/>
          </w:tcPr>
          <w:p w14:paraId="5BFC9A32" w14:textId="77777777" w:rsidR="00A50CDD" w:rsidRDefault="00E41E2A">
            <w:r>
              <w:t>$28.34</w:t>
            </w:r>
          </w:p>
        </w:tc>
      </w:tr>
      <w:tr w:rsidR="00A50CDD" w14:paraId="74920776" w14:textId="77777777" w:rsidTr="00A50CDD">
        <w:trPr>
          <w:cantSplit/>
        </w:trPr>
        <w:tc>
          <w:tcPr>
            <w:tcW w:w="2843" w:type="dxa"/>
          </w:tcPr>
          <w:p w14:paraId="1484CEA8" w14:textId="1A155EFD" w:rsidR="00A50CDD" w:rsidRDefault="00E41E2A">
            <w:pPr>
              <w:keepNext/>
              <w:keepLines/>
            </w:pPr>
            <w:r>
              <w:t>Graduate professional -</w:t>
            </w:r>
            <w:r w:rsidR="00884A1C">
              <w:t xml:space="preserve"> </w:t>
            </w:r>
            <w:r>
              <w:t>level 1.1 - 4 or 5 year degree</w:t>
            </w:r>
          </w:p>
        </w:tc>
        <w:tc>
          <w:tcPr>
            <w:tcW w:w="1699" w:type="dxa"/>
          </w:tcPr>
          <w:p w14:paraId="45F8CB0A" w14:textId="77777777" w:rsidR="00A50CDD" w:rsidRDefault="00E41E2A">
            <w:r>
              <w:t>$29.07</w:t>
            </w:r>
          </w:p>
        </w:tc>
      </w:tr>
      <w:tr w:rsidR="00A50CDD" w14:paraId="2B38FFCF" w14:textId="77777777" w:rsidTr="00A50CDD">
        <w:trPr>
          <w:cantSplit/>
        </w:trPr>
        <w:tc>
          <w:tcPr>
            <w:tcW w:w="2843" w:type="dxa"/>
          </w:tcPr>
          <w:p w14:paraId="213528FD" w14:textId="77777777" w:rsidR="00A50CDD" w:rsidRDefault="00E41E2A">
            <w:pPr>
              <w:keepNext/>
              <w:keepLines/>
            </w:pPr>
            <w:r>
              <w:t>Graduate professional - level 1.2</w:t>
            </w:r>
          </w:p>
        </w:tc>
        <w:tc>
          <w:tcPr>
            <w:tcW w:w="1699" w:type="dxa"/>
          </w:tcPr>
          <w:p w14:paraId="0F7233C7" w14:textId="77777777" w:rsidR="00A50CDD" w:rsidRDefault="00E41E2A">
            <w:r>
              <w:t>$29.55</w:t>
            </w:r>
          </w:p>
        </w:tc>
      </w:tr>
      <w:tr w:rsidR="00A50CDD" w14:paraId="4811305E" w14:textId="77777777" w:rsidTr="00A50CDD">
        <w:trPr>
          <w:cantSplit/>
        </w:trPr>
        <w:tc>
          <w:tcPr>
            <w:tcW w:w="2843" w:type="dxa"/>
          </w:tcPr>
          <w:p w14:paraId="44BA699D" w14:textId="77777777" w:rsidR="00A50CDD" w:rsidRDefault="00E41E2A">
            <w:pPr>
              <w:keepNext/>
              <w:keepLines/>
            </w:pPr>
            <w:r>
              <w:t>Graduate professional - level 1.3</w:t>
            </w:r>
          </w:p>
        </w:tc>
        <w:tc>
          <w:tcPr>
            <w:tcW w:w="1699" w:type="dxa"/>
          </w:tcPr>
          <w:p w14:paraId="3E727577" w14:textId="77777777" w:rsidR="00A50CDD" w:rsidRDefault="00E41E2A">
            <w:r>
              <w:t>$30.78</w:t>
            </w:r>
          </w:p>
        </w:tc>
      </w:tr>
      <w:tr w:rsidR="00A50CDD" w14:paraId="30187CC4" w14:textId="77777777" w:rsidTr="00A50CDD">
        <w:trPr>
          <w:cantSplit/>
        </w:trPr>
        <w:tc>
          <w:tcPr>
            <w:tcW w:w="2843" w:type="dxa"/>
          </w:tcPr>
          <w:p w14:paraId="567973B1" w14:textId="77777777" w:rsidR="00A50CDD" w:rsidRDefault="00E41E2A">
            <w:pPr>
              <w:keepNext/>
              <w:keepLines/>
            </w:pPr>
            <w:r>
              <w:t>Graduate professional - level 1.4</w:t>
            </w:r>
          </w:p>
        </w:tc>
        <w:tc>
          <w:tcPr>
            <w:tcW w:w="1699" w:type="dxa"/>
          </w:tcPr>
          <w:p w14:paraId="0C583C93" w14:textId="77777777" w:rsidR="00A50CDD" w:rsidRDefault="00E41E2A">
            <w:r>
              <w:t>$32.34</w:t>
            </w:r>
          </w:p>
        </w:tc>
      </w:tr>
      <w:tr w:rsidR="00A50CDD" w14:paraId="6A3C5A9E" w14:textId="77777777" w:rsidTr="00A50CDD">
        <w:trPr>
          <w:cantSplit/>
        </w:trPr>
        <w:tc>
          <w:tcPr>
            <w:tcW w:w="2843" w:type="dxa"/>
          </w:tcPr>
          <w:p w14:paraId="367728DF" w14:textId="77777777" w:rsidR="00A50CDD" w:rsidRDefault="00E41E2A">
            <w:pPr>
              <w:keepNext/>
              <w:keepLines/>
            </w:pPr>
            <w:r>
              <w:t>Experienced professional/quality auditor - level 2</w:t>
            </w:r>
          </w:p>
        </w:tc>
        <w:tc>
          <w:tcPr>
            <w:tcW w:w="1699" w:type="dxa"/>
          </w:tcPr>
          <w:p w14:paraId="1467B94C" w14:textId="77777777" w:rsidR="00A50CDD" w:rsidRDefault="00E41E2A">
            <w:r>
              <w:t>$33.43</w:t>
            </w:r>
          </w:p>
        </w:tc>
      </w:tr>
      <w:tr w:rsidR="00A50CDD" w14:paraId="42C2AF5E" w14:textId="77777777" w:rsidTr="00A50CDD">
        <w:trPr>
          <w:cantSplit/>
        </w:trPr>
        <w:tc>
          <w:tcPr>
            <w:tcW w:w="2843" w:type="dxa"/>
          </w:tcPr>
          <w:p w14:paraId="286D6094" w14:textId="77777777" w:rsidR="00A50CDD" w:rsidRDefault="00E41E2A">
            <w:pPr>
              <w:keepNext/>
              <w:keepLines/>
            </w:pPr>
            <w:r>
              <w:t>Professional/senior (lead) quality auditor - level 3</w:t>
            </w:r>
          </w:p>
        </w:tc>
        <w:tc>
          <w:tcPr>
            <w:tcW w:w="1699" w:type="dxa"/>
          </w:tcPr>
          <w:p w14:paraId="071EC6F1" w14:textId="77777777" w:rsidR="00A50CDD" w:rsidRDefault="00E41E2A">
            <w:r>
              <w:t>$36.54</w:t>
            </w:r>
          </w:p>
        </w:tc>
      </w:tr>
      <w:tr w:rsidR="00A50CDD" w14:paraId="5EAFF45B" w14:textId="77777777" w:rsidTr="00A50CDD">
        <w:trPr>
          <w:cantSplit/>
        </w:trPr>
        <w:tc>
          <w:tcPr>
            <w:tcW w:w="2843" w:type="dxa"/>
          </w:tcPr>
          <w:p w14:paraId="41CE7C3E" w14:textId="77777777" w:rsidR="00A50CDD" w:rsidRDefault="00E41E2A">
            <w:pPr>
              <w:keepNext/>
              <w:keepLines/>
            </w:pPr>
            <w:r>
              <w:t>Professional - level 4</w:t>
            </w:r>
          </w:p>
        </w:tc>
        <w:tc>
          <w:tcPr>
            <w:tcW w:w="1699" w:type="dxa"/>
          </w:tcPr>
          <w:p w14:paraId="29814139" w14:textId="77777777" w:rsidR="00A50CDD" w:rsidRDefault="00E41E2A">
            <w:r>
              <w:t>$41.21</w:t>
            </w:r>
          </w:p>
        </w:tc>
      </w:tr>
      <w:tr w:rsidR="00A50CDD" w14:paraId="42BF7FA6" w14:textId="77777777" w:rsidTr="00A50CDD">
        <w:trPr>
          <w:cantSplit/>
        </w:trPr>
        <w:tc>
          <w:tcPr>
            <w:tcW w:w="2843" w:type="dxa"/>
          </w:tcPr>
          <w:p w14:paraId="1F3E404B" w14:textId="77777777" w:rsidR="00A50CDD" w:rsidRDefault="00E41E2A">
            <w:pPr>
              <w:keepNext/>
              <w:keepLines/>
            </w:pPr>
            <w:r>
              <w:t>Graduate professional medical research employee - level 1 - pay point 1.1 (3 year degree)</w:t>
            </w:r>
          </w:p>
        </w:tc>
        <w:tc>
          <w:tcPr>
            <w:tcW w:w="1699" w:type="dxa"/>
          </w:tcPr>
          <w:p w14:paraId="3235530A" w14:textId="77777777" w:rsidR="00A50CDD" w:rsidRDefault="00E41E2A">
            <w:r>
              <w:t>$28.34</w:t>
            </w:r>
          </w:p>
        </w:tc>
      </w:tr>
      <w:tr w:rsidR="00A50CDD" w14:paraId="2BBCD3BC" w14:textId="77777777" w:rsidTr="00A50CDD">
        <w:trPr>
          <w:cantSplit/>
        </w:trPr>
        <w:tc>
          <w:tcPr>
            <w:tcW w:w="2843" w:type="dxa"/>
          </w:tcPr>
          <w:p w14:paraId="4790D50D" w14:textId="77777777" w:rsidR="00A50CDD" w:rsidRDefault="00E41E2A">
            <w:pPr>
              <w:keepNext/>
              <w:keepLines/>
            </w:pPr>
            <w:r>
              <w:t>Graduate professional medical research employee - level 1 - pay point 1.1 (4 or 5 year degree)</w:t>
            </w:r>
          </w:p>
        </w:tc>
        <w:tc>
          <w:tcPr>
            <w:tcW w:w="1699" w:type="dxa"/>
          </w:tcPr>
          <w:p w14:paraId="1A4A3415" w14:textId="77777777" w:rsidR="00A50CDD" w:rsidRDefault="00E41E2A">
            <w:r>
              <w:t>$29.07</w:t>
            </w:r>
          </w:p>
        </w:tc>
      </w:tr>
      <w:tr w:rsidR="00A50CDD" w14:paraId="29E1A25D" w14:textId="77777777" w:rsidTr="00A50CDD">
        <w:trPr>
          <w:cantSplit/>
        </w:trPr>
        <w:tc>
          <w:tcPr>
            <w:tcW w:w="2843" w:type="dxa"/>
          </w:tcPr>
          <w:p w14:paraId="06139F6E" w14:textId="77777777" w:rsidR="00A50CDD" w:rsidRDefault="00E41E2A">
            <w:pPr>
              <w:keepNext/>
              <w:keepLines/>
            </w:pPr>
            <w:r>
              <w:t>Graduate professional medical research employee - level 1 - pay point 1.2</w:t>
            </w:r>
          </w:p>
        </w:tc>
        <w:tc>
          <w:tcPr>
            <w:tcW w:w="1699" w:type="dxa"/>
          </w:tcPr>
          <w:p w14:paraId="39D7E10E" w14:textId="77777777" w:rsidR="00A50CDD" w:rsidRDefault="00E41E2A">
            <w:r>
              <w:t>$29.55</w:t>
            </w:r>
          </w:p>
        </w:tc>
      </w:tr>
      <w:tr w:rsidR="00A50CDD" w14:paraId="40691E87" w14:textId="77777777" w:rsidTr="00A50CDD">
        <w:trPr>
          <w:cantSplit/>
        </w:trPr>
        <w:tc>
          <w:tcPr>
            <w:tcW w:w="2843" w:type="dxa"/>
          </w:tcPr>
          <w:p w14:paraId="501EA02D" w14:textId="77777777" w:rsidR="00A50CDD" w:rsidRDefault="00E41E2A">
            <w:pPr>
              <w:keepNext/>
              <w:keepLines/>
            </w:pPr>
            <w:r>
              <w:t>Graduate professional medical research employee - level 1 - pay point 1.3</w:t>
            </w:r>
          </w:p>
        </w:tc>
        <w:tc>
          <w:tcPr>
            <w:tcW w:w="1699" w:type="dxa"/>
          </w:tcPr>
          <w:p w14:paraId="41F3C8BF" w14:textId="77777777" w:rsidR="00A50CDD" w:rsidRDefault="00E41E2A">
            <w:r>
              <w:t>$30.78</w:t>
            </w:r>
          </w:p>
        </w:tc>
      </w:tr>
      <w:tr w:rsidR="00A50CDD" w14:paraId="5E42EA6F" w14:textId="77777777" w:rsidTr="00A50CDD">
        <w:trPr>
          <w:cantSplit/>
        </w:trPr>
        <w:tc>
          <w:tcPr>
            <w:tcW w:w="2843" w:type="dxa"/>
          </w:tcPr>
          <w:p w14:paraId="1BC50467" w14:textId="77777777" w:rsidR="00A50CDD" w:rsidRDefault="00E41E2A">
            <w:pPr>
              <w:keepNext/>
              <w:keepLines/>
            </w:pPr>
            <w:r>
              <w:t>Graduate professional medical research employee - level 1 - pay point 1.4</w:t>
            </w:r>
          </w:p>
        </w:tc>
        <w:tc>
          <w:tcPr>
            <w:tcW w:w="1699" w:type="dxa"/>
          </w:tcPr>
          <w:p w14:paraId="70469159" w14:textId="77777777" w:rsidR="00A50CDD" w:rsidRDefault="00E41E2A">
            <w:r>
              <w:t>$32.34</w:t>
            </w:r>
          </w:p>
        </w:tc>
      </w:tr>
      <w:tr w:rsidR="00A50CDD" w14:paraId="0D4D615A" w14:textId="77777777" w:rsidTr="00A50CDD">
        <w:trPr>
          <w:cantSplit/>
        </w:trPr>
        <w:tc>
          <w:tcPr>
            <w:tcW w:w="2843" w:type="dxa"/>
          </w:tcPr>
          <w:p w14:paraId="48287BC4" w14:textId="77777777" w:rsidR="00A50CDD" w:rsidRDefault="00E41E2A">
            <w:pPr>
              <w:keepNext/>
              <w:keepLines/>
            </w:pPr>
            <w:r>
              <w:t>Experienced professional medical research employee - level 2</w:t>
            </w:r>
          </w:p>
        </w:tc>
        <w:tc>
          <w:tcPr>
            <w:tcW w:w="1699" w:type="dxa"/>
          </w:tcPr>
          <w:p w14:paraId="5420E711" w14:textId="77777777" w:rsidR="00A50CDD" w:rsidRDefault="00E41E2A">
            <w:r>
              <w:t>$33.43</w:t>
            </w:r>
          </w:p>
        </w:tc>
      </w:tr>
      <w:tr w:rsidR="00A50CDD" w14:paraId="45433CF5" w14:textId="77777777" w:rsidTr="00A50CDD">
        <w:trPr>
          <w:cantSplit/>
        </w:trPr>
        <w:tc>
          <w:tcPr>
            <w:tcW w:w="2843" w:type="dxa"/>
          </w:tcPr>
          <w:p w14:paraId="6C9C7BEE" w14:textId="77777777" w:rsidR="00A50CDD" w:rsidRDefault="00E41E2A">
            <w:pPr>
              <w:keepNext/>
              <w:keepLines/>
            </w:pPr>
            <w:r>
              <w:t>Experienced medical research employee - level 3</w:t>
            </w:r>
          </w:p>
        </w:tc>
        <w:tc>
          <w:tcPr>
            <w:tcW w:w="1699" w:type="dxa"/>
          </w:tcPr>
          <w:p w14:paraId="4A4B492E" w14:textId="77777777" w:rsidR="00A50CDD" w:rsidRDefault="00E41E2A">
            <w:r>
              <w:t>$36.54</w:t>
            </w:r>
          </w:p>
        </w:tc>
      </w:tr>
      <w:tr w:rsidR="00A50CDD" w14:paraId="643F2382" w14:textId="77777777" w:rsidTr="00A50CDD">
        <w:trPr>
          <w:cantSplit/>
        </w:trPr>
        <w:tc>
          <w:tcPr>
            <w:tcW w:w="2843" w:type="dxa"/>
          </w:tcPr>
          <w:p w14:paraId="3F865547" w14:textId="77777777" w:rsidR="00A50CDD" w:rsidRDefault="00E41E2A">
            <w:pPr>
              <w:keepNext/>
              <w:keepLines/>
            </w:pPr>
            <w:r>
              <w:t>Experienced medical research employee - level 4</w:t>
            </w:r>
          </w:p>
        </w:tc>
        <w:tc>
          <w:tcPr>
            <w:tcW w:w="1699" w:type="dxa"/>
          </w:tcPr>
          <w:p w14:paraId="1F824934" w14:textId="77777777" w:rsidR="00A50CDD" w:rsidRDefault="00E41E2A">
            <w:r>
              <w:t>$41.21</w:t>
            </w:r>
          </w:p>
        </w:tc>
      </w:tr>
      <w:tr w:rsidR="00A50CDD" w14:paraId="3B66236C" w14:textId="77777777" w:rsidTr="00A50CDD">
        <w:trPr>
          <w:cantSplit/>
        </w:trPr>
        <w:tc>
          <w:tcPr>
            <w:tcW w:w="2843" w:type="dxa"/>
          </w:tcPr>
          <w:p w14:paraId="65422756" w14:textId="77777777" w:rsidR="00A50CDD" w:rsidRDefault="00E41E2A">
            <w:pPr>
              <w:keepNext/>
              <w:keepLines/>
            </w:pPr>
            <w:r>
              <w:t>Experienced medical research employee - level 5</w:t>
            </w:r>
          </w:p>
        </w:tc>
        <w:tc>
          <w:tcPr>
            <w:tcW w:w="1699" w:type="dxa"/>
          </w:tcPr>
          <w:p w14:paraId="35EC0AC6" w14:textId="77777777" w:rsidR="00A50CDD" w:rsidRDefault="00E41E2A">
            <w:r>
              <w:t>$49.65</w:t>
            </w:r>
          </w:p>
        </w:tc>
      </w:tr>
    </w:tbl>
    <w:p w14:paraId="307E884B" w14:textId="77777777" w:rsidR="000D20E1" w:rsidRDefault="000D20E1">
      <w:r>
        <w:br w:type="page"/>
      </w:r>
    </w:p>
    <w:p w14:paraId="6D6D39E4" w14:textId="77777777" w:rsidR="00A50CDD" w:rsidRDefault="00E41E2A">
      <w:pPr>
        <w:pStyle w:val="Heading3"/>
      </w:pPr>
      <w:r>
        <w:lastRenderedPageBreak/>
        <w:t>Casual</w:t>
      </w:r>
    </w:p>
    <w:tbl>
      <w:tblPr>
        <w:tblStyle w:val="TableGrid"/>
        <w:tblW w:w="5000" w:type="pct"/>
        <w:tblLook w:val="04A0" w:firstRow="1" w:lastRow="0" w:firstColumn="1" w:lastColumn="0" w:noHBand="0" w:noVBand="1"/>
      </w:tblPr>
      <w:tblGrid>
        <w:gridCol w:w="9185"/>
        <w:gridCol w:w="5489"/>
      </w:tblGrid>
      <w:tr w:rsidR="00A50CDD" w14:paraId="05E4098E" w14:textId="77777777" w:rsidTr="00A50CDD">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252BEB1" w14:textId="77777777" w:rsidR="00A50CDD" w:rsidRDefault="00E41E2A" w:rsidP="000D20E1">
            <w:pPr>
              <w:keepNext/>
              <w:keepLines/>
              <w:spacing w:after="120"/>
            </w:pPr>
            <w:r>
              <w:rPr>
                <w:b/>
              </w:rPr>
              <w:t>Classification</w:t>
            </w:r>
          </w:p>
        </w:tc>
        <w:tc>
          <w:tcPr>
            <w:tcW w:w="1699" w:type="dxa"/>
          </w:tcPr>
          <w:p w14:paraId="0B6A3E48" w14:textId="77777777" w:rsidR="00A50CDD" w:rsidRDefault="00E41E2A" w:rsidP="000D20E1">
            <w:pPr>
              <w:spacing w:after="120"/>
            </w:pPr>
            <w:r>
              <w:rPr>
                <w:b/>
              </w:rPr>
              <w:t>Hourly pay rate</w:t>
            </w:r>
          </w:p>
        </w:tc>
      </w:tr>
      <w:tr w:rsidR="00A50CDD" w14:paraId="318A9DC9" w14:textId="77777777" w:rsidTr="00A50CDD">
        <w:trPr>
          <w:cantSplit/>
        </w:trPr>
        <w:tc>
          <w:tcPr>
            <w:tcW w:w="2843" w:type="dxa"/>
          </w:tcPr>
          <w:p w14:paraId="184F454F" w14:textId="77777777" w:rsidR="00A50CDD" w:rsidRDefault="00E41E2A">
            <w:pPr>
              <w:keepNext/>
              <w:keepLines/>
            </w:pPr>
            <w:r>
              <w:t>Graduate professional - level 1.1 - 3 year degree</w:t>
            </w:r>
          </w:p>
        </w:tc>
        <w:tc>
          <w:tcPr>
            <w:tcW w:w="1699" w:type="dxa"/>
          </w:tcPr>
          <w:p w14:paraId="3422AE6F" w14:textId="77777777" w:rsidR="00A50CDD" w:rsidRDefault="00E41E2A">
            <w:r>
              <w:t>$35.43</w:t>
            </w:r>
          </w:p>
        </w:tc>
      </w:tr>
      <w:tr w:rsidR="00A50CDD" w14:paraId="789C4F44" w14:textId="77777777" w:rsidTr="00A50CDD">
        <w:trPr>
          <w:cantSplit/>
        </w:trPr>
        <w:tc>
          <w:tcPr>
            <w:tcW w:w="2843" w:type="dxa"/>
          </w:tcPr>
          <w:p w14:paraId="2DD3EA1C" w14:textId="40E9BF57" w:rsidR="00A50CDD" w:rsidRDefault="00E41E2A">
            <w:pPr>
              <w:keepNext/>
              <w:keepLines/>
            </w:pPr>
            <w:r>
              <w:t>Graduate professional -</w:t>
            </w:r>
            <w:r w:rsidR="00884A1C">
              <w:t xml:space="preserve"> </w:t>
            </w:r>
            <w:r>
              <w:t>level 1.1 - 4 or 5 year degree</w:t>
            </w:r>
          </w:p>
        </w:tc>
        <w:tc>
          <w:tcPr>
            <w:tcW w:w="1699" w:type="dxa"/>
          </w:tcPr>
          <w:p w14:paraId="35C8EF97" w14:textId="77777777" w:rsidR="00A50CDD" w:rsidRDefault="00E41E2A">
            <w:r>
              <w:t>$36.34</w:t>
            </w:r>
          </w:p>
        </w:tc>
      </w:tr>
      <w:tr w:rsidR="00A50CDD" w14:paraId="74E94434" w14:textId="77777777" w:rsidTr="00A50CDD">
        <w:trPr>
          <w:cantSplit/>
        </w:trPr>
        <w:tc>
          <w:tcPr>
            <w:tcW w:w="2843" w:type="dxa"/>
          </w:tcPr>
          <w:p w14:paraId="1F99D49F" w14:textId="77777777" w:rsidR="00A50CDD" w:rsidRDefault="00E41E2A">
            <w:pPr>
              <w:keepNext/>
              <w:keepLines/>
            </w:pPr>
            <w:r>
              <w:t>Graduate professional - level 1.2</w:t>
            </w:r>
          </w:p>
        </w:tc>
        <w:tc>
          <w:tcPr>
            <w:tcW w:w="1699" w:type="dxa"/>
          </w:tcPr>
          <w:p w14:paraId="6B7EA768" w14:textId="77777777" w:rsidR="00A50CDD" w:rsidRDefault="00E41E2A">
            <w:r>
              <w:t>$36.94</w:t>
            </w:r>
          </w:p>
        </w:tc>
      </w:tr>
      <w:tr w:rsidR="00A50CDD" w14:paraId="23958CE5" w14:textId="77777777" w:rsidTr="00A50CDD">
        <w:trPr>
          <w:cantSplit/>
        </w:trPr>
        <w:tc>
          <w:tcPr>
            <w:tcW w:w="2843" w:type="dxa"/>
          </w:tcPr>
          <w:p w14:paraId="33EA6FCF" w14:textId="77777777" w:rsidR="00A50CDD" w:rsidRDefault="00E41E2A">
            <w:pPr>
              <w:keepNext/>
              <w:keepLines/>
            </w:pPr>
            <w:r>
              <w:t>Graduate professional - level 1.3</w:t>
            </w:r>
          </w:p>
        </w:tc>
        <w:tc>
          <w:tcPr>
            <w:tcW w:w="1699" w:type="dxa"/>
          </w:tcPr>
          <w:p w14:paraId="43D027D9" w14:textId="77777777" w:rsidR="00A50CDD" w:rsidRDefault="00E41E2A">
            <w:r>
              <w:t>$38.48</w:t>
            </w:r>
          </w:p>
        </w:tc>
      </w:tr>
      <w:tr w:rsidR="00A50CDD" w14:paraId="723CC4AD" w14:textId="77777777" w:rsidTr="00A50CDD">
        <w:trPr>
          <w:cantSplit/>
        </w:trPr>
        <w:tc>
          <w:tcPr>
            <w:tcW w:w="2843" w:type="dxa"/>
          </w:tcPr>
          <w:p w14:paraId="3B4AF799" w14:textId="77777777" w:rsidR="00A50CDD" w:rsidRDefault="00E41E2A">
            <w:pPr>
              <w:keepNext/>
              <w:keepLines/>
            </w:pPr>
            <w:r>
              <w:t>Graduate professional - level 1.4</w:t>
            </w:r>
          </w:p>
        </w:tc>
        <w:tc>
          <w:tcPr>
            <w:tcW w:w="1699" w:type="dxa"/>
          </w:tcPr>
          <w:p w14:paraId="46096A38" w14:textId="77777777" w:rsidR="00A50CDD" w:rsidRDefault="00E41E2A">
            <w:r>
              <w:t>$40.43</w:t>
            </w:r>
          </w:p>
        </w:tc>
      </w:tr>
      <w:tr w:rsidR="00A50CDD" w14:paraId="6827406C" w14:textId="77777777" w:rsidTr="00A50CDD">
        <w:trPr>
          <w:cantSplit/>
        </w:trPr>
        <w:tc>
          <w:tcPr>
            <w:tcW w:w="2843" w:type="dxa"/>
          </w:tcPr>
          <w:p w14:paraId="205214FD" w14:textId="77777777" w:rsidR="00A50CDD" w:rsidRDefault="00E41E2A">
            <w:pPr>
              <w:keepNext/>
              <w:keepLines/>
            </w:pPr>
            <w:r>
              <w:t>Experienced professional/quality auditor - level 2</w:t>
            </w:r>
          </w:p>
        </w:tc>
        <w:tc>
          <w:tcPr>
            <w:tcW w:w="1699" w:type="dxa"/>
          </w:tcPr>
          <w:p w14:paraId="07FBF65F" w14:textId="77777777" w:rsidR="00A50CDD" w:rsidRDefault="00E41E2A">
            <w:r>
              <w:t>$41.79</w:t>
            </w:r>
          </w:p>
        </w:tc>
      </w:tr>
      <w:tr w:rsidR="00A50CDD" w14:paraId="6271B4D7" w14:textId="77777777" w:rsidTr="00A50CDD">
        <w:trPr>
          <w:cantSplit/>
        </w:trPr>
        <w:tc>
          <w:tcPr>
            <w:tcW w:w="2843" w:type="dxa"/>
          </w:tcPr>
          <w:p w14:paraId="44DF6BFD" w14:textId="77777777" w:rsidR="00A50CDD" w:rsidRDefault="00E41E2A">
            <w:pPr>
              <w:keepNext/>
              <w:keepLines/>
            </w:pPr>
            <w:r>
              <w:t>Professional/senior (lead) quality auditor - level 3</w:t>
            </w:r>
          </w:p>
        </w:tc>
        <w:tc>
          <w:tcPr>
            <w:tcW w:w="1699" w:type="dxa"/>
          </w:tcPr>
          <w:p w14:paraId="4A3EB34F" w14:textId="77777777" w:rsidR="00A50CDD" w:rsidRDefault="00E41E2A">
            <w:r>
              <w:t>$45.68</w:t>
            </w:r>
          </w:p>
        </w:tc>
      </w:tr>
      <w:tr w:rsidR="00A50CDD" w14:paraId="61CC59FE" w14:textId="77777777" w:rsidTr="00A50CDD">
        <w:trPr>
          <w:cantSplit/>
        </w:trPr>
        <w:tc>
          <w:tcPr>
            <w:tcW w:w="2843" w:type="dxa"/>
          </w:tcPr>
          <w:p w14:paraId="3F337F76" w14:textId="77777777" w:rsidR="00A50CDD" w:rsidRDefault="00E41E2A">
            <w:pPr>
              <w:keepNext/>
              <w:keepLines/>
            </w:pPr>
            <w:r>
              <w:t>Professional - level 4</w:t>
            </w:r>
          </w:p>
        </w:tc>
        <w:tc>
          <w:tcPr>
            <w:tcW w:w="1699" w:type="dxa"/>
          </w:tcPr>
          <w:p w14:paraId="35ADA62A" w14:textId="77777777" w:rsidR="00A50CDD" w:rsidRDefault="00E41E2A">
            <w:r>
              <w:t>$51.51</w:t>
            </w:r>
          </w:p>
        </w:tc>
      </w:tr>
      <w:tr w:rsidR="00A50CDD" w14:paraId="31D50F50" w14:textId="77777777" w:rsidTr="00A50CDD">
        <w:trPr>
          <w:cantSplit/>
        </w:trPr>
        <w:tc>
          <w:tcPr>
            <w:tcW w:w="2843" w:type="dxa"/>
          </w:tcPr>
          <w:p w14:paraId="77A56313" w14:textId="77777777" w:rsidR="00A50CDD" w:rsidRDefault="00E41E2A">
            <w:pPr>
              <w:keepNext/>
              <w:keepLines/>
            </w:pPr>
            <w:r>
              <w:t>Graduate professional medical research employee - level 1 - pay point 1.1 (3 year degree)</w:t>
            </w:r>
          </w:p>
        </w:tc>
        <w:tc>
          <w:tcPr>
            <w:tcW w:w="1699" w:type="dxa"/>
          </w:tcPr>
          <w:p w14:paraId="1ED6CF22" w14:textId="77777777" w:rsidR="00A50CDD" w:rsidRDefault="00E41E2A">
            <w:r>
              <w:t>$35.43</w:t>
            </w:r>
          </w:p>
        </w:tc>
      </w:tr>
      <w:tr w:rsidR="00A50CDD" w14:paraId="04BCC25A" w14:textId="77777777" w:rsidTr="00A50CDD">
        <w:trPr>
          <w:cantSplit/>
        </w:trPr>
        <w:tc>
          <w:tcPr>
            <w:tcW w:w="2843" w:type="dxa"/>
          </w:tcPr>
          <w:p w14:paraId="55B9403C" w14:textId="77777777" w:rsidR="00A50CDD" w:rsidRDefault="00E41E2A">
            <w:pPr>
              <w:keepNext/>
              <w:keepLines/>
            </w:pPr>
            <w:r>
              <w:t>Graduate professional medical research employee - level 1 - pay point 1.1 (4 or 5 year degree)</w:t>
            </w:r>
          </w:p>
        </w:tc>
        <w:tc>
          <w:tcPr>
            <w:tcW w:w="1699" w:type="dxa"/>
          </w:tcPr>
          <w:p w14:paraId="3EE22546" w14:textId="77777777" w:rsidR="00A50CDD" w:rsidRDefault="00E41E2A">
            <w:r>
              <w:t>$36.34</w:t>
            </w:r>
          </w:p>
        </w:tc>
      </w:tr>
      <w:tr w:rsidR="00A50CDD" w14:paraId="32A54CEE" w14:textId="77777777" w:rsidTr="00A50CDD">
        <w:trPr>
          <w:cantSplit/>
        </w:trPr>
        <w:tc>
          <w:tcPr>
            <w:tcW w:w="2843" w:type="dxa"/>
          </w:tcPr>
          <w:p w14:paraId="5878BAF4" w14:textId="77777777" w:rsidR="00A50CDD" w:rsidRDefault="00E41E2A">
            <w:pPr>
              <w:keepNext/>
              <w:keepLines/>
            </w:pPr>
            <w:r>
              <w:t>Graduate professional medical research employee - level 1 - pay point 1.2</w:t>
            </w:r>
          </w:p>
        </w:tc>
        <w:tc>
          <w:tcPr>
            <w:tcW w:w="1699" w:type="dxa"/>
          </w:tcPr>
          <w:p w14:paraId="2AA90EB0" w14:textId="77777777" w:rsidR="00A50CDD" w:rsidRDefault="00E41E2A">
            <w:r>
              <w:t>$36.94</w:t>
            </w:r>
          </w:p>
        </w:tc>
      </w:tr>
      <w:tr w:rsidR="00A50CDD" w14:paraId="116C5AC9" w14:textId="77777777" w:rsidTr="00A50CDD">
        <w:trPr>
          <w:cantSplit/>
        </w:trPr>
        <w:tc>
          <w:tcPr>
            <w:tcW w:w="2843" w:type="dxa"/>
          </w:tcPr>
          <w:p w14:paraId="0A851BE2" w14:textId="77777777" w:rsidR="00A50CDD" w:rsidRDefault="00E41E2A">
            <w:pPr>
              <w:keepNext/>
              <w:keepLines/>
            </w:pPr>
            <w:r>
              <w:t>Graduate professional medical research employee - level 1 - pay point 1.3</w:t>
            </w:r>
          </w:p>
        </w:tc>
        <w:tc>
          <w:tcPr>
            <w:tcW w:w="1699" w:type="dxa"/>
          </w:tcPr>
          <w:p w14:paraId="2F8B6347" w14:textId="77777777" w:rsidR="00A50CDD" w:rsidRDefault="00E41E2A">
            <w:r>
              <w:t>$38.48</w:t>
            </w:r>
          </w:p>
        </w:tc>
      </w:tr>
      <w:tr w:rsidR="00A50CDD" w14:paraId="3017FCD0" w14:textId="77777777" w:rsidTr="00A50CDD">
        <w:trPr>
          <w:cantSplit/>
        </w:trPr>
        <w:tc>
          <w:tcPr>
            <w:tcW w:w="2843" w:type="dxa"/>
          </w:tcPr>
          <w:p w14:paraId="04E38925" w14:textId="77777777" w:rsidR="00A50CDD" w:rsidRDefault="00E41E2A">
            <w:pPr>
              <w:keepNext/>
              <w:keepLines/>
            </w:pPr>
            <w:r>
              <w:t>Graduate professional medical research employee - level 1 - pay point 1.4</w:t>
            </w:r>
          </w:p>
        </w:tc>
        <w:tc>
          <w:tcPr>
            <w:tcW w:w="1699" w:type="dxa"/>
          </w:tcPr>
          <w:p w14:paraId="281105CB" w14:textId="77777777" w:rsidR="00A50CDD" w:rsidRDefault="00E41E2A">
            <w:r>
              <w:t>$40.43</w:t>
            </w:r>
          </w:p>
        </w:tc>
      </w:tr>
      <w:tr w:rsidR="00A50CDD" w14:paraId="4F6116C7" w14:textId="77777777" w:rsidTr="00A50CDD">
        <w:trPr>
          <w:cantSplit/>
        </w:trPr>
        <w:tc>
          <w:tcPr>
            <w:tcW w:w="2843" w:type="dxa"/>
          </w:tcPr>
          <w:p w14:paraId="234A76A7" w14:textId="77777777" w:rsidR="00A50CDD" w:rsidRDefault="00E41E2A">
            <w:pPr>
              <w:keepNext/>
              <w:keepLines/>
            </w:pPr>
            <w:r>
              <w:t>Experienced professional medical research employee - level 2</w:t>
            </w:r>
          </w:p>
        </w:tc>
        <w:tc>
          <w:tcPr>
            <w:tcW w:w="1699" w:type="dxa"/>
          </w:tcPr>
          <w:p w14:paraId="7AB6BC42" w14:textId="77777777" w:rsidR="00A50CDD" w:rsidRDefault="00E41E2A">
            <w:r>
              <w:t>$41.79</w:t>
            </w:r>
          </w:p>
        </w:tc>
      </w:tr>
      <w:tr w:rsidR="00A50CDD" w14:paraId="5092E7C3" w14:textId="77777777" w:rsidTr="00A50CDD">
        <w:trPr>
          <w:cantSplit/>
        </w:trPr>
        <w:tc>
          <w:tcPr>
            <w:tcW w:w="2843" w:type="dxa"/>
          </w:tcPr>
          <w:p w14:paraId="5AB3B239" w14:textId="77777777" w:rsidR="00A50CDD" w:rsidRDefault="00E41E2A">
            <w:pPr>
              <w:keepNext/>
              <w:keepLines/>
            </w:pPr>
            <w:r>
              <w:t>Experienced medical research employee - level 3</w:t>
            </w:r>
          </w:p>
        </w:tc>
        <w:tc>
          <w:tcPr>
            <w:tcW w:w="1699" w:type="dxa"/>
          </w:tcPr>
          <w:p w14:paraId="3AC91E0F" w14:textId="77777777" w:rsidR="00A50CDD" w:rsidRDefault="00E41E2A">
            <w:r>
              <w:t>$45.68</w:t>
            </w:r>
          </w:p>
        </w:tc>
      </w:tr>
      <w:tr w:rsidR="00A50CDD" w14:paraId="16E1A861" w14:textId="77777777" w:rsidTr="00A50CDD">
        <w:trPr>
          <w:cantSplit/>
        </w:trPr>
        <w:tc>
          <w:tcPr>
            <w:tcW w:w="2843" w:type="dxa"/>
          </w:tcPr>
          <w:p w14:paraId="2ED1F42A" w14:textId="77777777" w:rsidR="00A50CDD" w:rsidRDefault="00E41E2A">
            <w:pPr>
              <w:keepNext/>
              <w:keepLines/>
            </w:pPr>
            <w:r>
              <w:t>Experienced medical research employee - level 4</w:t>
            </w:r>
          </w:p>
        </w:tc>
        <w:tc>
          <w:tcPr>
            <w:tcW w:w="1699" w:type="dxa"/>
          </w:tcPr>
          <w:p w14:paraId="4790BE4F" w14:textId="77777777" w:rsidR="00A50CDD" w:rsidRDefault="00E41E2A">
            <w:r>
              <w:t>$51.51</w:t>
            </w:r>
          </w:p>
        </w:tc>
      </w:tr>
      <w:tr w:rsidR="00A50CDD" w14:paraId="1B9865FA" w14:textId="77777777" w:rsidTr="00A50CDD">
        <w:trPr>
          <w:cantSplit/>
        </w:trPr>
        <w:tc>
          <w:tcPr>
            <w:tcW w:w="2843" w:type="dxa"/>
          </w:tcPr>
          <w:p w14:paraId="6A05563F" w14:textId="77777777" w:rsidR="00A50CDD" w:rsidRDefault="00E41E2A">
            <w:pPr>
              <w:keepNext/>
              <w:keepLines/>
            </w:pPr>
            <w:r>
              <w:t>Experienced medical research employee - level 5</w:t>
            </w:r>
          </w:p>
        </w:tc>
        <w:tc>
          <w:tcPr>
            <w:tcW w:w="1699" w:type="dxa"/>
          </w:tcPr>
          <w:p w14:paraId="69CA93E3" w14:textId="77777777" w:rsidR="00A50CDD" w:rsidRDefault="00E41E2A">
            <w:r>
              <w:t>$62.06</w:t>
            </w:r>
          </w:p>
        </w:tc>
      </w:tr>
    </w:tbl>
    <w:p w14:paraId="76ABE571" w14:textId="77777777" w:rsidR="004727C3" w:rsidRDefault="00710764" w:rsidP="008F6078">
      <w:pPr>
        <w:keepNext/>
      </w:pPr>
      <w:r>
        <w:br w:type="page"/>
      </w:r>
    </w:p>
    <w:p w14:paraId="3B8E1E88"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A50CDD" w14:paraId="5EDE7034" w14:textId="77777777" w:rsidTr="00F874C0">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56361242" w14:textId="77777777" w:rsidR="00A50CDD" w:rsidRDefault="00E41E2A">
            <w:pPr>
              <w:keepNext/>
              <w:keepLines/>
            </w:pPr>
            <w:r>
              <w:rPr>
                <w:b/>
              </w:rPr>
              <w:t>Allowances</w:t>
            </w:r>
          </w:p>
        </w:tc>
        <w:tc>
          <w:tcPr>
            <w:tcW w:w="3000" w:type="pct"/>
          </w:tcPr>
          <w:p w14:paraId="7367596C" w14:textId="77777777" w:rsidR="00A50CDD" w:rsidRDefault="00E41E2A">
            <w:r>
              <w:rPr>
                <w:b/>
              </w:rPr>
              <w:t>Rate</w:t>
            </w:r>
          </w:p>
        </w:tc>
      </w:tr>
      <w:tr w:rsidR="00A50CDD" w14:paraId="641724EE" w14:textId="77777777" w:rsidTr="00A50CDD">
        <w:trPr>
          <w:cantSplit/>
        </w:trPr>
        <w:tc>
          <w:tcPr>
            <w:tcW w:w="2000" w:type="pct"/>
          </w:tcPr>
          <w:p w14:paraId="1683715B" w14:textId="77777777" w:rsidR="00A50CDD" w:rsidRDefault="00E41E2A">
            <w:pPr>
              <w:keepNext/>
              <w:keepLines/>
            </w:pPr>
            <w:r>
              <w:t>Travelling expenses reimbursement</w:t>
            </w:r>
          </w:p>
        </w:tc>
        <w:tc>
          <w:tcPr>
            <w:tcW w:w="3000" w:type="pct"/>
          </w:tcPr>
          <w:p w14:paraId="4BA06A34" w14:textId="77777777" w:rsidR="00A50CDD" w:rsidRDefault="00E41E2A">
            <w:r>
              <w:t>reimbursement for reasonable expenses including accommodation, meals and out-of-pocket expenses incurred when travelling on the employer's business</w:t>
            </w:r>
          </w:p>
        </w:tc>
      </w:tr>
      <w:tr w:rsidR="00A50CDD" w14:paraId="41DC9063" w14:textId="77777777" w:rsidTr="00A50CDD">
        <w:trPr>
          <w:cantSplit/>
        </w:trPr>
        <w:tc>
          <w:tcPr>
            <w:tcW w:w="2000" w:type="pct"/>
          </w:tcPr>
          <w:p w14:paraId="66F0A8B5" w14:textId="77777777" w:rsidR="00A50CDD" w:rsidRDefault="00E41E2A">
            <w:pPr>
              <w:keepNext/>
              <w:keepLines/>
            </w:pPr>
            <w:r>
              <w:t>Travelling time reimbursement</w:t>
            </w:r>
          </w:p>
        </w:tc>
        <w:tc>
          <w:tcPr>
            <w:tcW w:w="3000" w:type="pct"/>
          </w:tcPr>
          <w:p w14:paraId="39851753" w14:textId="77777777" w:rsidR="00A50CDD" w:rsidRDefault="00E41E2A">
            <w:r>
              <w:t>an agreed amount for reasonable excess time spent travelling</w:t>
            </w:r>
          </w:p>
        </w:tc>
      </w:tr>
      <w:tr w:rsidR="00A50CDD" w14:paraId="5AC2BCCD" w14:textId="77777777" w:rsidTr="00A50CDD">
        <w:trPr>
          <w:cantSplit/>
        </w:trPr>
        <w:tc>
          <w:tcPr>
            <w:tcW w:w="2000" w:type="pct"/>
          </w:tcPr>
          <w:p w14:paraId="459BF983" w14:textId="77777777" w:rsidR="00A50CDD" w:rsidRDefault="00E41E2A">
            <w:pPr>
              <w:keepNext/>
              <w:keepLines/>
            </w:pPr>
            <w:r>
              <w:t>Vehicle allowance</w:t>
            </w:r>
          </w:p>
        </w:tc>
        <w:tc>
          <w:tcPr>
            <w:tcW w:w="3000" w:type="pct"/>
          </w:tcPr>
          <w:p w14:paraId="0BBFDE60" w14:textId="77777777" w:rsidR="00A50CDD" w:rsidRDefault="00E41E2A">
            <w:r>
              <w:t>$0.91 per km</w:t>
            </w:r>
          </w:p>
        </w:tc>
      </w:tr>
    </w:tbl>
    <w:p w14:paraId="56A347A1" w14:textId="06C2372C" w:rsidR="000C7AFE" w:rsidRPr="00B54CF0" w:rsidRDefault="000C7AFE" w:rsidP="000D20E1"/>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E3495" w14:textId="77777777" w:rsidR="005523EC" w:rsidRDefault="005523EC" w:rsidP="00C561C9">
      <w:pPr>
        <w:spacing w:after="0" w:line="240" w:lineRule="auto"/>
      </w:pPr>
      <w:r>
        <w:separator/>
      </w:r>
    </w:p>
  </w:endnote>
  <w:endnote w:type="continuationSeparator" w:id="0">
    <w:p w14:paraId="160BDC18"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A0951" w14:textId="77777777" w:rsidR="00946144" w:rsidRDefault="000D09E8">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1345E0">
          <w:rPr>
            <w:noProof/>
          </w:rPr>
          <w:t>2</w:t>
        </w:r>
        <w:r w:rsidR="00946144">
          <w:rPr>
            <w:noProof/>
          </w:rPr>
          <w:fldChar w:fldCharType="end"/>
        </w:r>
      </w:sdtContent>
    </w:sdt>
  </w:p>
  <w:p w14:paraId="0DC8546F" w14:textId="45384BF4" w:rsidR="00C561C9" w:rsidRDefault="00C52F7F" w:rsidP="00C52F7F">
    <w:pPr>
      <w:pStyle w:val="Footer"/>
    </w:pPr>
    <w:r>
      <w:t xml:space="preserve">Effective:  01/07/2022 Published: </w:t>
    </w:r>
    <w:r w:rsidR="00F874C0">
      <w:t>09</w:t>
    </w:r>
    <w:r>
      <w:t>/</w:t>
    </w:r>
    <w:r w:rsidR="00F874C0">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4252A15C" w14:textId="77777777" w:rsidR="00946144" w:rsidRDefault="00946144">
        <w:pPr>
          <w:pStyle w:val="Footer"/>
          <w:jc w:val="right"/>
        </w:pPr>
        <w:r>
          <w:fldChar w:fldCharType="begin"/>
        </w:r>
        <w:r>
          <w:instrText xml:space="preserve"> PAGE   \* MERGEFORMAT </w:instrText>
        </w:r>
        <w:r>
          <w:fldChar w:fldCharType="separate"/>
        </w:r>
        <w:r w:rsidR="001345E0">
          <w:rPr>
            <w:noProof/>
          </w:rPr>
          <w:t>1</w:t>
        </w:r>
        <w:r>
          <w:rPr>
            <w:noProof/>
          </w:rPr>
          <w:fldChar w:fldCharType="end"/>
        </w:r>
      </w:p>
    </w:sdtContent>
  </w:sdt>
  <w:p w14:paraId="77052427" w14:textId="169C3535" w:rsidR="00C52F7F" w:rsidRDefault="00C52F7F" w:rsidP="00C52F7F">
    <w:pPr>
      <w:pStyle w:val="Footer"/>
    </w:pPr>
    <w:r>
      <w:t xml:space="preserve">Effective: 01/07/2022 Published: </w:t>
    </w:r>
    <w:r w:rsidR="00F874C0">
      <w:t>09</w:t>
    </w:r>
    <w:r>
      <w:t>/</w:t>
    </w:r>
    <w:r w:rsidR="00F874C0">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BCB6" w14:textId="77777777" w:rsidR="005523EC" w:rsidRDefault="005523EC" w:rsidP="00C561C9">
      <w:pPr>
        <w:spacing w:after="0" w:line="240" w:lineRule="auto"/>
      </w:pPr>
      <w:r>
        <w:separator/>
      </w:r>
    </w:p>
  </w:footnote>
  <w:footnote w:type="continuationSeparator" w:id="0">
    <w:p w14:paraId="175FEE67"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6137" w14:textId="77777777" w:rsidR="00946144" w:rsidRDefault="007D5AE0">
    <w:pPr>
      <w:pStyle w:val="Header"/>
    </w:pPr>
    <w:r>
      <w:rPr>
        <w:noProof/>
      </w:rPr>
      <w:drawing>
        <wp:inline distT="0" distB="0" distL="0" distR="0" wp14:anchorId="113A3F32" wp14:editId="02972D5F">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movePersonalInformation/>
  <w:removeDateAndTime/>
  <w:hideSpellingErrors/>
  <w:hideGrammaticalErrors/>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409AB"/>
    <w:rsid w:val="00041C3B"/>
    <w:rsid w:val="00045C79"/>
    <w:rsid w:val="00070C91"/>
    <w:rsid w:val="000809ED"/>
    <w:rsid w:val="00081518"/>
    <w:rsid w:val="000903C8"/>
    <w:rsid w:val="00095794"/>
    <w:rsid w:val="000C7AFE"/>
    <w:rsid w:val="000D09E8"/>
    <w:rsid w:val="000D20E1"/>
    <w:rsid w:val="000E0FC0"/>
    <w:rsid w:val="000F21CB"/>
    <w:rsid w:val="001044C0"/>
    <w:rsid w:val="00113B97"/>
    <w:rsid w:val="001158BC"/>
    <w:rsid w:val="001345E0"/>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B2642"/>
    <w:rsid w:val="003B5AAD"/>
    <w:rsid w:val="003D3457"/>
    <w:rsid w:val="0041413C"/>
    <w:rsid w:val="00422BF6"/>
    <w:rsid w:val="00452D08"/>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1102C"/>
    <w:rsid w:val="006116F5"/>
    <w:rsid w:val="00612DFD"/>
    <w:rsid w:val="0062011B"/>
    <w:rsid w:val="00645DE0"/>
    <w:rsid w:val="00664EF7"/>
    <w:rsid w:val="00671FD5"/>
    <w:rsid w:val="00694A6A"/>
    <w:rsid w:val="006B4BC8"/>
    <w:rsid w:val="006B61AE"/>
    <w:rsid w:val="006E244C"/>
    <w:rsid w:val="00710764"/>
    <w:rsid w:val="0071204F"/>
    <w:rsid w:val="00753919"/>
    <w:rsid w:val="00776E2D"/>
    <w:rsid w:val="007824D3"/>
    <w:rsid w:val="007A0468"/>
    <w:rsid w:val="007B4647"/>
    <w:rsid w:val="007C7125"/>
    <w:rsid w:val="007D5AE0"/>
    <w:rsid w:val="0082043A"/>
    <w:rsid w:val="008372C9"/>
    <w:rsid w:val="00850DCB"/>
    <w:rsid w:val="00871791"/>
    <w:rsid w:val="00884A1C"/>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364A"/>
    <w:rsid w:val="00A44449"/>
    <w:rsid w:val="00A50CDD"/>
    <w:rsid w:val="00A70DE8"/>
    <w:rsid w:val="00A758E0"/>
    <w:rsid w:val="00AA656A"/>
    <w:rsid w:val="00AE3F15"/>
    <w:rsid w:val="00AF734F"/>
    <w:rsid w:val="00B00840"/>
    <w:rsid w:val="00B045C9"/>
    <w:rsid w:val="00B1191E"/>
    <w:rsid w:val="00B15A1C"/>
    <w:rsid w:val="00B162F1"/>
    <w:rsid w:val="00B211EF"/>
    <w:rsid w:val="00B42689"/>
    <w:rsid w:val="00B47203"/>
    <w:rsid w:val="00B51A59"/>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3668A"/>
    <w:rsid w:val="00E41E2A"/>
    <w:rsid w:val="00E42B56"/>
    <w:rsid w:val="00E57918"/>
    <w:rsid w:val="00E62989"/>
    <w:rsid w:val="00E961EC"/>
    <w:rsid w:val="00EC2D3B"/>
    <w:rsid w:val="00EF128D"/>
    <w:rsid w:val="00F1626C"/>
    <w:rsid w:val="00F17842"/>
    <w:rsid w:val="00F21788"/>
    <w:rsid w:val="00F22F64"/>
    <w:rsid w:val="00F23645"/>
    <w:rsid w:val="00F321EC"/>
    <w:rsid w:val="00F457B3"/>
    <w:rsid w:val="00F62EE2"/>
    <w:rsid w:val="00F70941"/>
    <w:rsid w:val="00F7601D"/>
    <w:rsid w:val="00F874C0"/>
    <w:rsid w:val="00FC2C21"/>
    <w:rsid w:val="00FD52C3"/>
    <w:rsid w:val="00FE4022"/>
    <w:rsid w:val="00FE7B4F"/>
    <w:rsid w:val="00FF18F0"/>
    <w:rsid w:val="00FF1CA8"/>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9D1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7D5AE0"/>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7D5AE0"/>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7D5AE0"/>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7D5AE0"/>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59873780">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2022-06-30T22:47:47+00:00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37933-7CE5-413A-AB8F-03F49E551FB6}">
  <ds:schemaRefs>
    <ds:schemaRef ds:uri="http://schemas.openxmlformats.org/officeDocument/2006/bibliography"/>
  </ds:schemaRefs>
</ds:datastoreItem>
</file>

<file path=customXml/itemProps3.xml><?xml version="1.0" encoding="utf-8"?>
<ds:datastoreItem xmlns:ds="http://schemas.openxmlformats.org/officeDocument/2006/customXml" ds:itemID="{982C3C24-6E92-47DA-90E1-6A21F0C22A68}">
  <ds:schemaRefs>
    <ds:schemaRef ds:uri="http://www.w3.org/XML/1998/namespace"/>
    <ds:schemaRef ds:uri="a9391d12-5684-4321-bc81-9f419386b96f"/>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dcmitype/"/>
    <ds:schemaRef ds:uri="5517b01d-3d8e-4e29-8a36-d20efff04282"/>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CEE3D75D-1F19-41E5-B4A1-F52391ECF5F3}"/>
</file>

<file path=customXml/itemProps5.xml><?xml version="1.0" encoding="utf-8"?>
<ds:datastoreItem xmlns:ds="http://schemas.openxmlformats.org/officeDocument/2006/customXml" ds:itemID="{F7AB19D9-2DDD-4406-8EE1-A64DBC5243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749</Words>
  <Characters>4023</Characters>
  <Application>Microsoft Office Word</Application>
  <DocSecurity>0</DocSecurity>
  <Lines>121</Lines>
  <Paragraphs>125</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professional-employees-award-ma000065-pay-guide</dc:title>
  <dc:creator/>
  <cp:lastModifiedBy/>
  <cp:revision>1</cp:revision>
  <dcterms:created xsi:type="dcterms:W3CDTF">2022-06-22T22:52:00Z</dcterms:created>
  <dcterms:modified xsi:type="dcterms:W3CDTF">2022-11-10T04:06:00Z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6528;#MA000065|7a8f2ecf-8f01-415a-8473-3a2a3bc9c022</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2022-06-21T05:26:02Z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35e43f0b-1d35-498b-a1d8-ce36a42cb479</vt:lpwstr>
  </property>
  <property fmtid="{D5CDD505-2E9C-101B-9397-08002B2CF9AE}" pid="42" name="MSIP_Label_79d889eb-932f-4752-8739-64d25806ef64_ContentBits">
    <vt:lpwstr>0</vt:lpwstr>
  </property>
  <property fmtid="{D5CDD505-2E9C-101B-9397-08002B2CF9AE}" pid="43" name="_SourceUrl">
    <vt:lpwstr/>
  </property>
  <property fmtid="{D5CDD505-2E9C-101B-9397-08002B2CF9AE}" pid="44" name="_SharedFileIndex">
    <vt:lpwstr/>
  </property>
</Properties>
</file>