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C43BF" w14:textId="77777777" w:rsidR="00C74DAC" w:rsidRPr="00C74DAC" w:rsidRDefault="00C74DAC" w:rsidP="00C74DAC">
      <w:r w:rsidRPr="00C74DAC">
        <w:t xml:space="preserve">you </w:t>
      </w:r>
      <w:proofErr w:type="gramStart"/>
      <w:r w:rsidRPr="00C74DAC">
        <w:t>definitely should</w:t>
      </w:r>
      <w:proofErr w:type="gramEnd"/>
      <w:r w:rsidRPr="00C74DAC">
        <w:t xml:space="preserve"> use different titles for each platform. While the </w:t>
      </w:r>
      <w:r w:rsidRPr="00C74DAC">
        <w:rPr>
          <w:b/>
          <w:bCs/>
        </w:rPr>
        <w:t>data</w:t>
      </w:r>
      <w:r w:rsidRPr="00C74DAC">
        <w:t xml:space="preserve"> remains the same, the </w:t>
      </w:r>
      <w:r w:rsidRPr="00C74DAC">
        <w:rPr>
          <w:b/>
          <w:bCs/>
        </w:rPr>
        <w:t>audience psychology</w:t>
      </w:r>
      <w:r w:rsidRPr="00C74DAC">
        <w:t xml:space="preserve"> on YouTube is very different from TikTok or Red.</w:t>
      </w:r>
    </w:p>
    <w:p w14:paraId="2F6FC25E" w14:textId="77777777" w:rsidR="00C74DAC" w:rsidRPr="00C74DAC" w:rsidRDefault="00C74DAC" w:rsidP="00C74DAC">
      <w:r w:rsidRPr="00C74DAC">
        <w:t xml:space="preserve">Think of it like this: </w:t>
      </w:r>
      <w:r w:rsidRPr="00C74DAC">
        <w:rPr>
          <w:b/>
          <w:bCs/>
        </w:rPr>
        <w:t>YouTube</w:t>
      </w:r>
      <w:r w:rsidRPr="00C74DAC">
        <w:t xml:space="preserve"> is a library where people search for topics, while </w:t>
      </w:r>
      <w:r w:rsidRPr="00C74DAC">
        <w:rPr>
          <w:b/>
          <w:bCs/>
        </w:rPr>
        <w:t>TikTok and Red</w:t>
      </w:r>
      <w:r w:rsidRPr="00C74DAC">
        <w:t xml:space="preserve"> are like a busy street where you </w:t>
      </w:r>
      <w:proofErr w:type="gramStart"/>
      <w:r w:rsidRPr="00C74DAC">
        <w:t>have to</w:t>
      </w:r>
      <w:proofErr w:type="gramEnd"/>
      <w:r w:rsidRPr="00C74DAC">
        <w:t xml:space="preserve"> shout to get someone to stop walking.</w:t>
      </w:r>
    </w:p>
    <w:p w14:paraId="6D804AAA" w14:textId="77777777" w:rsidR="00C74DAC" w:rsidRPr="00C74DAC" w:rsidRDefault="00C74DAC" w:rsidP="00C74DAC">
      <w:r w:rsidRPr="00C74DAC">
        <w:pict w14:anchorId="42321C16">
          <v:rect id="_x0000_i1031" style="width:0;height:1.5pt" o:hralign="center" o:hrstd="t" o:hr="t" fillcolor="#a0a0a0" stroked="f"/>
        </w:pict>
      </w:r>
    </w:p>
    <w:p w14:paraId="6DBD56A3" w14:textId="77777777" w:rsidR="00C74DAC" w:rsidRPr="00C74DAC" w:rsidRDefault="00C74DAC" w:rsidP="00C74DAC">
      <w:pPr>
        <w:rPr>
          <w:b/>
          <w:bCs/>
        </w:rPr>
      </w:pPr>
      <w:r w:rsidRPr="00C74DAC">
        <w:rPr>
          <w:rFonts w:ascii="Segoe UI Emoji" w:hAnsi="Segoe UI Emoji" w:cs="Segoe UI Emoji"/>
          <w:b/>
          <w:bCs/>
        </w:rPr>
        <w:t>📈</w:t>
      </w:r>
      <w:r w:rsidRPr="00C74DAC">
        <w:rPr>
          <w:b/>
          <w:bCs/>
        </w:rPr>
        <w:t xml:space="preserve"> The Viral Title Framework (2026 Edition)</w:t>
      </w:r>
    </w:p>
    <w:p w14:paraId="13B1A739" w14:textId="77777777" w:rsidR="00C74DAC" w:rsidRPr="00C74DAC" w:rsidRDefault="00C74DAC" w:rsidP="00C74DAC">
      <w:r w:rsidRPr="00C74DAC">
        <w:t>Here is how you should "re-skin" the same Car Production video for your different channels:</w:t>
      </w:r>
    </w:p>
    <w:p w14:paraId="216900DD" w14:textId="77777777" w:rsidR="00C74DAC" w:rsidRPr="00C74DAC" w:rsidRDefault="00C74DAC" w:rsidP="00C74DAC">
      <w:pPr>
        <w:rPr>
          <w:b/>
          <w:bCs/>
        </w:rPr>
      </w:pPr>
      <w:r w:rsidRPr="00C74DAC">
        <w:rPr>
          <w:b/>
          <w:bCs/>
        </w:rPr>
        <w:t>1. YouTube (Search-Driven &amp; Curious)</w:t>
      </w:r>
    </w:p>
    <w:p w14:paraId="5452D8E1" w14:textId="77777777" w:rsidR="00C74DAC" w:rsidRPr="00C74DAC" w:rsidRDefault="00C74DAC" w:rsidP="00C74DAC">
      <w:r w:rsidRPr="00C74DAC">
        <w:t xml:space="preserve">On YouTube, your title needs to tell the viewer </w:t>
      </w:r>
      <w:r w:rsidRPr="00C74DAC">
        <w:rPr>
          <w:i/>
          <w:iCs/>
        </w:rPr>
        <w:t>exactly</w:t>
      </w:r>
      <w:r w:rsidRPr="00C74DAC">
        <w:t xml:space="preserve"> what they are getting while hinting at a "story."</w:t>
      </w:r>
    </w:p>
    <w:p w14:paraId="09570B3B" w14:textId="77777777" w:rsidR="00C74DAC" w:rsidRPr="00C74DAC" w:rsidRDefault="00C74DAC" w:rsidP="00C74DAC">
      <w:pPr>
        <w:numPr>
          <w:ilvl w:val="0"/>
          <w:numId w:val="1"/>
        </w:numPr>
      </w:pPr>
      <w:r w:rsidRPr="00C74DAC">
        <w:rPr>
          <w:b/>
          <w:bCs/>
        </w:rPr>
        <w:t>The "History" Hook:</w:t>
      </w:r>
      <w:r w:rsidRPr="00C74DAC">
        <w:t xml:space="preserve"> </w:t>
      </w:r>
      <w:r w:rsidRPr="00C74DAC">
        <w:rPr>
          <w:i/>
          <w:iCs/>
        </w:rPr>
        <w:t>The Rise and Fall of Car Empires (1950 - 2025)</w:t>
      </w:r>
    </w:p>
    <w:p w14:paraId="6B568197" w14:textId="77777777" w:rsidR="00C74DAC" w:rsidRPr="00C74DAC" w:rsidRDefault="00C74DAC" w:rsidP="00C74DAC">
      <w:pPr>
        <w:numPr>
          <w:ilvl w:val="0"/>
          <w:numId w:val="1"/>
        </w:numPr>
      </w:pPr>
      <w:r w:rsidRPr="00C74DAC">
        <w:rPr>
          <w:b/>
          <w:bCs/>
        </w:rPr>
        <w:t>The "Discovery" Hook:</w:t>
      </w:r>
      <w:r w:rsidRPr="00C74DAC">
        <w:t xml:space="preserve"> </w:t>
      </w:r>
      <w:r w:rsidRPr="00C74DAC">
        <w:rPr>
          <w:i/>
          <w:iCs/>
        </w:rPr>
        <w:t>How China Overtook the World in 20 Years</w:t>
      </w:r>
    </w:p>
    <w:p w14:paraId="70B66FAB" w14:textId="77777777" w:rsidR="00C74DAC" w:rsidRPr="00C74DAC" w:rsidRDefault="00C74DAC" w:rsidP="00C74DAC">
      <w:pPr>
        <w:numPr>
          <w:ilvl w:val="0"/>
          <w:numId w:val="1"/>
        </w:numPr>
      </w:pPr>
      <w:r w:rsidRPr="00C74DAC">
        <w:rPr>
          <w:b/>
          <w:bCs/>
        </w:rPr>
        <w:t>The "Comparison" Hook:</w:t>
      </w:r>
      <w:r w:rsidRPr="00C74DAC">
        <w:t xml:space="preserve"> </w:t>
      </w:r>
      <w:r w:rsidRPr="00C74DAC">
        <w:rPr>
          <w:i/>
          <w:iCs/>
        </w:rPr>
        <w:t>USA vs. Japan vs. China: 75 Years of Car Production</w:t>
      </w:r>
    </w:p>
    <w:p w14:paraId="21E6F007" w14:textId="77777777" w:rsidR="00C74DAC" w:rsidRPr="00C74DAC" w:rsidRDefault="00C74DAC" w:rsidP="00C74DAC">
      <w:pPr>
        <w:numPr>
          <w:ilvl w:val="0"/>
          <w:numId w:val="1"/>
        </w:numPr>
      </w:pPr>
      <w:r w:rsidRPr="00C74DAC">
        <w:rPr>
          <w:b/>
          <w:bCs/>
        </w:rPr>
        <w:t>Pro Tip:</w:t>
      </w:r>
      <w:r w:rsidRPr="00C74DAC">
        <w:t xml:space="preserve"> Use the year in brackets at the end—it tells the algorithm the data is </w:t>
      </w:r>
      <w:proofErr w:type="gramStart"/>
      <w:r w:rsidRPr="00C74DAC">
        <w:t>up-to-date</w:t>
      </w:r>
      <w:proofErr w:type="gramEnd"/>
      <w:r w:rsidRPr="00C74DAC">
        <w:t>.</w:t>
      </w:r>
    </w:p>
    <w:p w14:paraId="33930E97" w14:textId="77777777" w:rsidR="00C74DAC" w:rsidRPr="00C74DAC" w:rsidRDefault="00C74DAC" w:rsidP="00C74DAC">
      <w:pPr>
        <w:rPr>
          <w:b/>
          <w:bCs/>
        </w:rPr>
      </w:pPr>
      <w:r w:rsidRPr="00C74DAC">
        <w:rPr>
          <w:b/>
          <w:bCs/>
        </w:rPr>
        <w:t>2. TikTok / Reels (The "Call to Action")</w:t>
      </w:r>
    </w:p>
    <w:p w14:paraId="2BA38CBA" w14:textId="77777777" w:rsidR="00C74DAC" w:rsidRPr="00C74DAC" w:rsidRDefault="00C74DAC" w:rsidP="00C74DAC">
      <w:r w:rsidRPr="00C74DAC">
        <w:t xml:space="preserve">These platforms are about </w:t>
      </w:r>
      <w:r w:rsidRPr="00C74DAC">
        <w:rPr>
          <w:b/>
          <w:bCs/>
        </w:rPr>
        <w:t>personal connection</w:t>
      </w:r>
      <w:r w:rsidRPr="00C74DAC">
        <w:t xml:space="preserve"> and </w:t>
      </w:r>
      <w:r w:rsidRPr="00C74DAC">
        <w:rPr>
          <w:b/>
          <w:bCs/>
        </w:rPr>
        <w:t>speed</w:t>
      </w:r>
      <w:r w:rsidRPr="00C74DAC">
        <w:t>. Use "You" or "Your."</w:t>
      </w:r>
    </w:p>
    <w:p w14:paraId="3C5A7531" w14:textId="77777777" w:rsidR="00C74DAC" w:rsidRPr="00C74DAC" w:rsidRDefault="00C74DAC" w:rsidP="00C74DAC">
      <w:pPr>
        <w:numPr>
          <w:ilvl w:val="0"/>
          <w:numId w:val="2"/>
        </w:numPr>
      </w:pPr>
      <w:r w:rsidRPr="00C74DAC">
        <w:rPr>
          <w:b/>
          <w:bCs/>
        </w:rPr>
        <w:t>The "Challenge" Hook:</w:t>
      </w:r>
      <w:r w:rsidRPr="00C74DAC">
        <w:t xml:space="preserve"> </w:t>
      </w:r>
      <w:r w:rsidRPr="00C74DAC">
        <w:rPr>
          <w:i/>
          <w:iCs/>
        </w:rPr>
        <w:t xml:space="preserve">Did your country make the Top 10? </w:t>
      </w:r>
      <w:r w:rsidRPr="00C74DAC">
        <w:rPr>
          <w:rFonts w:ascii="Segoe UI Emoji" w:hAnsi="Segoe UI Emoji" w:cs="Segoe UI Emoji"/>
          <w:i/>
          <w:iCs/>
        </w:rPr>
        <w:t>🚗💨</w:t>
      </w:r>
    </w:p>
    <w:p w14:paraId="754EA66C" w14:textId="77777777" w:rsidR="00C74DAC" w:rsidRPr="00C74DAC" w:rsidRDefault="00C74DAC" w:rsidP="00C74DAC">
      <w:pPr>
        <w:numPr>
          <w:ilvl w:val="0"/>
          <w:numId w:val="2"/>
        </w:numPr>
      </w:pPr>
      <w:r w:rsidRPr="00C74DAC">
        <w:rPr>
          <w:b/>
          <w:bCs/>
        </w:rPr>
        <w:t>The "Wait for it" Hook:</w:t>
      </w:r>
      <w:r w:rsidRPr="00C74DAC">
        <w:t xml:space="preserve"> </w:t>
      </w:r>
      <w:r w:rsidRPr="00C74DAC">
        <w:rPr>
          <w:i/>
          <w:iCs/>
        </w:rPr>
        <w:t xml:space="preserve">Watch China’s rank in 2008... </w:t>
      </w:r>
      <w:r w:rsidRPr="00C74DAC">
        <w:rPr>
          <w:rFonts w:ascii="Segoe UI Emoji" w:hAnsi="Segoe UI Emoji" w:cs="Segoe UI Emoji"/>
          <w:i/>
          <w:iCs/>
        </w:rPr>
        <w:t>🤯</w:t>
      </w:r>
    </w:p>
    <w:p w14:paraId="65538454" w14:textId="77777777" w:rsidR="00C74DAC" w:rsidRPr="00C74DAC" w:rsidRDefault="00C74DAC" w:rsidP="00C74DAC">
      <w:pPr>
        <w:numPr>
          <w:ilvl w:val="0"/>
          <w:numId w:val="2"/>
        </w:numPr>
      </w:pPr>
      <w:r w:rsidRPr="00C74DAC">
        <w:rPr>
          <w:b/>
          <w:bCs/>
        </w:rPr>
        <w:t>The "Birth Year" Hook:</w:t>
      </w:r>
      <w:r w:rsidRPr="00C74DAC">
        <w:t xml:space="preserve"> </w:t>
      </w:r>
      <w:r w:rsidRPr="00C74DAC">
        <w:rPr>
          <w:i/>
          <w:iCs/>
        </w:rPr>
        <w:t>Who was #1 the year you were born?</w:t>
      </w:r>
    </w:p>
    <w:p w14:paraId="50087789" w14:textId="77777777" w:rsidR="00C74DAC" w:rsidRPr="00C74DAC" w:rsidRDefault="00C74DAC" w:rsidP="00C74DAC">
      <w:pPr>
        <w:numPr>
          <w:ilvl w:val="0"/>
          <w:numId w:val="2"/>
        </w:numPr>
      </w:pPr>
      <w:r w:rsidRPr="00C74DAC">
        <w:rPr>
          <w:b/>
          <w:bCs/>
        </w:rPr>
        <w:t>Pro Tip:</w:t>
      </w:r>
      <w:r w:rsidRPr="00C74DAC">
        <w:t xml:space="preserve"> Keep it under 7 words. The text overlay on the video does more work than the caption.</w:t>
      </w:r>
    </w:p>
    <w:p w14:paraId="6FDEA79F" w14:textId="77777777" w:rsidR="00C74DAC" w:rsidRPr="00C74DAC" w:rsidRDefault="00C74DAC" w:rsidP="00C74DAC">
      <w:pPr>
        <w:rPr>
          <w:b/>
          <w:bCs/>
        </w:rPr>
      </w:pPr>
      <w:r w:rsidRPr="00C74DAC">
        <w:rPr>
          <w:b/>
          <w:bCs/>
        </w:rPr>
        <w:t xml:space="preserve">3. Red / </w:t>
      </w:r>
      <w:proofErr w:type="spellStart"/>
      <w:r w:rsidRPr="00C74DAC">
        <w:rPr>
          <w:b/>
          <w:bCs/>
        </w:rPr>
        <w:t>Xiaohongshu</w:t>
      </w:r>
      <w:proofErr w:type="spellEnd"/>
      <w:r w:rsidRPr="00C74DAC">
        <w:rPr>
          <w:b/>
          <w:bCs/>
        </w:rPr>
        <w:t xml:space="preserve"> (Aesthetic &amp; Academic)</w:t>
      </w:r>
    </w:p>
    <w:p w14:paraId="4BD16B55" w14:textId="77777777" w:rsidR="00C74DAC" w:rsidRPr="00C74DAC" w:rsidRDefault="00C74DAC" w:rsidP="00C74DAC">
      <w:r w:rsidRPr="00C74DAC">
        <w:t xml:space="preserve">The Chinese audience on </w:t>
      </w:r>
      <w:proofErr w:type="gramStart"/>
      <w:r w:rsidRPr="00C74DAC">
        <w:t>Red</w:t>
      </w:r>
      <w:proofErr w:type="gramEnd"/>
      <w:r w:rsidRPr="00C74DAC">
        <w:t xml:space="preserve"> loves </w:t>
      </w:r>
      <w:r w:rsidRPr="00C74DAC">
        <w:rPr>
          <w:b/>
          <w:bCs/>
        </w:rPr>
        <w:t>ranking lists</w:t>
      </w:r>
      <w:r w:rsidRPr="00C74DAC">
        <w:t xml:space="preserve"> and </w:t>
      </w:r>
      <w:r w:rsidRPr="00C74DAC">
        <w:rPr>
          <w:b/>
          <w:bCs/>
        </w:rPr>
        <w:t>neatly organized knowledge</w:t>
      </w:r>
      <w:r w:rsidRPr="00C74DAC">
        <w:t>.</w:t>
      </w:r>
    </w:p>
    <w:p w14:paraId="3C0F7D5C" w14:textId="77777777" w:rsidR="00C74DAC" w:rsidRPr="00C74DAC" w:rsidRDefault="00C74DAC" w:rsidP="00C74DAC">
      <w:pPr>
        <w:numPr>
          <w:ilvl w:val="0"/>
          <w:numId w:val="3"/>
        </w:numPr>
      </w:pPr>
      <w:r w:rsidRPr="00C74DAC">
        <w:rPr>
          <w:b/>
          <w:bCs/>
        </w:rPr>
        <w:t>The "Ranking" Hook:</w:t>
      </w:r>
      <w:r w:rsidRPr="00C74DAC">
        <w:t xml:space="preserve"> </w:t>
      </w:r>
      <w:proofErr w:type="spellStart"/>
      <w:r w:rsidRPr="00C74DAC">
        <w:rPr>
          <w:rFonts w:ascii="MS Gothic" w:eastAsia="MS Gothic" w:hAnsi="MS Gothic" w:cs="MS Gothic" w:hint="eastAsia"/>
          <w:i/>
          <w:iCs/>
        </w:rPr>
        <w:t>全球汽</w:t>
      </w:r>
      <w:r w:rsidRPr="00C74DAC">
        <w:rPr>
          <w:rFonts w:ascii="Microsoft JhengHei" w:eastAsia="Microsoft JhengHei" w:hAnsi="Microsoft JhengHei" w:cs="Microsoft JhengHei" w:hint="eastAsia"/>
          <w:i/>
          <w:iCs/>
        </w:rPr>
        <w:t>车生产大揭秘：谁是真正的王者</w:t>
      </w:r>
      <w:proofErr w:type="spellEnd"/>
      <w:r w:rsidRPr="00C74DAC">
        <w:rPr>
          <w:rFonts w:ascii="Microsoft JhengHei" w:eastAsia="Microsoft JhengHei" w:hAnsi="Microsoft JhengHei" w:cs="Microsoft JhengHei" w:hint="eastAsia"/>
          <w:i/>
          <w:iCs/>
        </w:rPr>
        <w:t>？</w:t>
      </w:r>
      <w:r w:rsidRPr="00C74DAC">
        <w:t xml:space="preserve"> (Global Car Production Secret: Who is the Real King?)</w:t>
      </w:r>
    </w:p>
    <w:p w14:paraId="39491853" w14:textId="77777777" w:rsidR="00C74DAC" w:rsidRPr="00C74DAC" w:rsidRDefault="00C74DAC" w:rsidP="00C74DAC">
      <w:pPr>
        <w:numPr>
          <w:ilvl w:val="0"/>
          <w:numId w:val="3"/>
        </w:numPr>
      </w:pPr>
      <w:r w:rsidRPr="00C74DAC">
        <w:rPr>
          <w:b/>
          <w:bCs/>
        </w:rPr>
        <w:t>The "Visual" Hook:</w:t>
      </w:r>
      <w:r w:rsidRPr="00C74DAC">
        <w:t xml:space="preserve"> </w:t>
      </w:r>
      <w:proofErr w:type="spellStart"/>
      <w:r w:rsidRPr="00C74DAC">
        <w:rPr>
          <w:rFonts w:ascii="MS Gothic" w:eastAsia="MS Gothic" w:hAnsi="MS Gothic" w:cs="MS Gothic" w:hint="eastAsia"/>
          <w:i/>
          <w:iCs/>
        </w:rPr>
        <w:t>超解</w:t>
      </w:r>
      <w:r w:rsidRPr="00C74DAC">
        <w:rPr>
          <w:rFonts w:ascii="Microsoft JhengHei" w:eastAsia="Microsoft JhengHei" w:hAnsi="Microsoft JhengHei" w:cs="Microsoft JhengHei" w:hint="eastAsia"/>
          <w:i/>
          <w:iCs/>
        </w:rPr>
        <w:t>压</w:t>
      </w:r>
      <w:proofErr w:type="spellEnd"/>
      <w:r w:rsidRPr="00C74DAC">
        <w:rPr>
          <w:rFonts w:ascii="Microsoft JhengHei" w:eastAsia="Microsoft JhengHei" w:hAnsi="Microsoft JhengHei" w:cs="Microsoft JhengHei" w:hint="eastAsia"/>
          <w:i/>
          <w:iCs/>
        </w:rPr>
        <w:t>！</w:t>
      </w:r>
      <w:r w:rsidRPr="00C74DAC">
        <w:rPr>
          <w:i/>
          <w:iCs/>
        </w:rPr>
        <w:t>30</w:t>
      </w:r>
      <w:proofErr w:type="spellStart"/>
      <w:r w:rsidRPr="00C74DAC">
        <w:rPr>
          <w:rFonts w:ascii="MS Gothic" w:eastAsia="MS Gothic" w:hAnsi="MS Gothic" w:cs="MS Gothic" w:hint="eastAsia"/>
          <w:i/>
          <w:iCs/>
        </w:rPr>
        <w:t>秒看遍世界工</w:t>
      </w:r>
      <w:r w:rsidRPr="00C74DAC">
        <w:rPr>
          <w:rFonts w:ascii="Microsoft JhengHei" w:eastAsia="Microsoft JhengHei" w:hAnsi="Microsoft JhengHei" w:cs="Microsoft JhengHei" w:hint="eastAsia"/>
          <w:i/>
          <w:iCs/>
        </w:rPr>
        <w:t>业变迁</w:t>
      </w:r>
      <w:proofErr w:type="spellEnd"/>
      <w:r w:rsidRPr="00C74DAC">
        <w:t xml:space="preserve"> (Super satisfying! 30s to see world industrial changes)</w:t>
      </w:r>
    </w:p>
    <w:p w14:paraId="44370331" w14:textId="77777777" w:rsidR="00C74DAC" w:rsidRPr="00C74DAC" w:rsidRDefault="00C74DAC" w:rsidP="00C74DAC">
      <w:pPr>
        <w:numPr>
          <w:ilvl w:val="0"/>
          <w:numId w:val="3"/>
        </w:numPr>
      </w:pPr>
      <w:r w:rsidRPr="00C74DAC">
        <w:rPr>
          <w:b/>
          <w:bCs/>
        </w:rPr>
        <w:lastRenderedPageBreak/>
        <w:t>Pro Tip:</w:t>
      </w:r>
      <w:r w:rsidRPr="00C74DAC">
        <w:t xml:space="preserve"> Use emojis like </w:t>
      </w:r>
      <w:r w:rsidRPr="00C74DAC">
        <w:rPr>
          <w:rFonts w:ascii="Segoe UI Emoji" w:hAnsi="Segoe UI Emoji" w:cs="Segoe UI Emoji"/>
        </w:rPr>
        <w:t>📊</w:t>
      </w:r>
      <w:r w:rsidRPr="00C74DAC">
        <w:t xml:space="preserve">, </w:t>
      </w:r>
      <w:r w:rsidRPr="00C74DAC">
        <w:rPr>
          <w:rFonts w:ascii="Segoe UI Emoji" w:hAnsi="Segoe UI Emoji" w:cs="Segoe UI Emoji"/>
        </w:rPr>
        <w:t>🚗</w:t>
      </w:r>
      <w:r w:rsidRPr="00C74DAC">
        <w:t xml:space="preserve">, or </w:t>
      </w:r>
      <w:r w:rsidRPr="00C74DAC">
        <w:rPr>
          <w:rFonts w:ascii="Segoe UI Emoji" w:hAnsi="Segoe UI Emoji" w:cs="Segoe UI Emoji"/>
        </w:rPr>
        <w:t>🌏</w:t>
      </w:r>
      <w:r w:rsidRPr="00C74DAC">
        <w:t>. Red is a very visual "magazine" style platform.</w:t>
      </w:r>
    </w:p>
    <w:p w14:paraId="0FB81D71" w14:textId="77777777" w:rsidR="00C74DAC" w:rsidRPr="00C74DAC" w:rsidRDefault="00C74DAC" w:rsidP="00C74DAC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Z"/>
          <w14:ligatures w14:val="none"/>
        </w:rPr>
      </w:pPr>
      <w:r w:rsidRPr="00C74DA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NZ"/>
          <w14:ligatures w14:val="none"/>
        </w:rPr>
        <w:t>🛠️</w:t>
      </w:r>
      <w:r w:rsidRPr="00C74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Z"/>
          <w14:ligatures w14:val="none"/>
        </w:rPr>
        <w:t xml:space="preserve"> Do you have to change it </w:t>
      </w:r>
      <w:r w:rsidRPr="00C74DA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NZ"/>
          <w14:ligatures w14:val="none"/>
        </w:rPr>
        <w:t>every</w:t>
      </w:r>
      <w:r w:rsidRPr="00C74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Z"/>
          <w14:ligatures w14:val="none"/>
        </w:rPr>
        <w:t xml:space="preserve"> time?</w:t>
      </w:r>
    </w:p>
    <w:p w14:paraId="254E3D10" w14:textId="77777777" w:rsidR="00C74DAC" w:rsidRPr="00C74DAC" w:rsidRDefault="00C74DAC" w:rsidP="00C74DA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C74DAC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Yes, but you can use a formula.</w:t>
      </w:r>
      <w:r w:rsidRPr="00C74DAC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You don't have to reinvent the wheel. Just follow this "Title Multiplier" for every new video you make: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525"/>
        <w:gridCol w:w="2488"/>
        <w:gridCol w:w="2490"/>
      </w:tblGrid>
      <w:tr w:rsidR="00C74DAC" w:rsidRPr="00C74DAC" w14:paraId="58EC8D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94D74" w14:textId="77777777" w:rsidR="00C74DAC" w:rsidRPr="00C74DAC" w:rsidRDefault="00C74DAC" w:rsidP="00C74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 w:rsidRPr="00C74DAC"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If your topic is...</w:t>
            </w:r>
          </w:p>
        </w:tc>
        <w:tc>
          <w:tcPr>
            <w:tcW w:w="0" w:type="auto"/>
            <w:vAlign w:val="center"/>
            <w:hideMark/>
          </w:tcPr>
          <w:p w14:paraId="3F6D2F49" w14:textId="77777777" w:rsidR="00C74DAC" w:rsidRPr="00C74DAC" w:rsidRDefault="00C74DAC" w:rsidP="00C74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 w:rsidRPr="00C74DAC"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Use this for YouTube</w:t>
            </w:r>
          </w:p>
        </w:tc>
        <w:tc>
          <w:tcPr>
            <w:tcW w:w="0" w:type="auto"/>
            <w:vAlign w:val="center"/>
            <w:hideMark/>
          </w:tcPr>
          <w:p w14:paraId="5ABBDCAF" w14:textId="77777777" w:rsidR="00C74DAC" w:rsidRPr="00C74DAC" w:rsidRDefault="00C74DAC" w:rsidP="00C74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 w:rsidRPr="00C74DAC"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Use this for TikTok</w:t>
            </w:r>
          </w:p>
        </w:tc>
        <w:tc>
          <w:tcPr>
            <w:tcW w:w="0" w:type="auto"/>
            <w:vAlign w:val="center"/>
            <w:hideMark/>
          </w:tcPr>
          <w:p w14:paraId="740E0541" w14:textId="77777777" w:rsidR="00C74DAC" w:rsidRPr="00C74DAC" w:rsidRDefault="00C74DAC" w:rsidP="00C74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 w:rsidRPr="00C74DAC"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Use this for Red</w:t>
            </w:r>
          </w:p>
        </w:tc>
      </w:tr>
      <w:tr w:rsidR="00C74DAC" w:rsidRPr="00C74DAC" w14:paraId="0B1BA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D9C93" w14:textId="77777777" w:rsidR="00C74DAC" w:rsidRPr="00C74DAC" w:rsidRDefault="00C74DAC" w:rsidP="00C74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 w:rsidRPr="00C74D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Z"/>
                <w14:ligatures w14:val="none"/>
              </w:rPr>
              <w:t>GDP</w:t>
            </w:r>
          </w:p>
        </w:tc>
        <w:tc>
          <w:tcPr>
            <w:tcW w:w="0" w:type="auto"/>
            <w:vAlign w:val="center"/>
            <w:hideMark/>
          </w:tcPr>
          <w:p w14:paraId="079C787D" w14:textId="77777777" w:rsidR="00C74DAC" w:rsidRPr="00C74DAC" w:rsidRDefault="00C74DAC" w:rsidP="00C74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 w:rsidRPr="00C74DAC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NZ"/>
                <w14:ligatures w14:val="none"/>
              </w:rPr>
              <w:t>Richest Countries 1960-2025</w:t>
            </w:r>
          </w:p>
        </w:tc>
        <w:tc>
          <w:tcPr>
            <w:tcW w:w="0" w:type="auto"/>
            <w:vAlign w:val="center"/>
            <w:hideMark/>
          </w:tcPr>
          <w:p w14:paraId="18C71905" w14:textId="77777777" w:rsidR="00C74DAC" w:rsidRPr="00C74DAC" w:rsidRDefault="00C74DAC" w:rsidP="00C74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 w:rsidRPr="00C74DAC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NZ"/>
                <w14:ligatures w14:val="none"/>
              </w:rPr>
              <w:t>Is your country getting richer?</w:t>
            </w:r>
          </w:p>
        </w:tc>
        <w:tc>
          <w:tcPr>
            <w:tcW w:w="0" w:type="auto"/>
            <w:vAlign w:val="center"/>
            <w:hideMark/>
          </w:tcPr>
          <w:p w14:paraId="2917A4D7" w14:textId="77777777" w:rsidR="00C74DAC" w:rsidRPr="00C74DAC" w:rsidRDefault="00C74DAC" w:rsidP="00C74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 w:rsidRPr="00C74DAC">
              <w:rPr>
                <w:rFonts w:ascii="SimSun" w:eastAsia="SimSun" w:hAnsi="SimSun" w:cs="SimSun"/>
                <w:i/>
                <w:iCs/>
                <w:kern w:val="0"/>
                <w:lang w:eastAsia="en-NZ"/>
                <w14:ligatures w14:val="none"/>
              </w:rPr>
              <w:t>财富排行榜：这</w:t>
            </w:r>
            <w:r w:rsidRPr="00C74DAC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NZ"/>
                <w14:ligatures w14:val="none"/>
              </w:rPr>
              <w:t>50</w:t>
            </w:r>
            <w:r w:rsidRPr="00C74DAC">
              <w:rPr>
                <w:rFonts w:ascii="MS Mincho" w:eastAsia="MS Mincho" w:hAnsi="MS Mincho" w:cs="MS Mincho"/>
                <w:i/>
                <w:iCs/>
                <w:kern w:val="0"/>
                <w:lang w:eastAsia="en-NZ"/>
                <w14:ligatures w14:val="none"/>
              </w:rPr>
              <w:t>年</w:t>
            </w:r>
            <w:r w:rsidRPr="00C74DAC">
              <w:rPr>
                <w:rFonts w:ascii="SimSun" w:eastAsia="SimSun" w:hAnsi="SimSun" w:cs="SimSun"/>
                <w:i/>
                <w:iCs/>
                <w:kern w:val="0"/>
                <w:lang w:eastAsia="en-NZ"/>
                <w14:ligatures w14:val="none"/>
              </w:rPr>
              <w:t>发生了什</w:t>
            </w:r>
            <w:r w:rsidRPr="00C74DAC">
              <w:rPr>
                <w:rFonts w:ascii="Yu Gothic" w:eastAsia="Yu Gothic" w:hAnsi="Yu Gothic" w:cs="Yu Gothic"/>
                <w:i/>
                <w:iCs/>
                <w:kern w:val="0"/>
                <w:lang w:eastAsia="en-NZ"/>
                <w14:ligatures w14:val="none"/>
              </w:rPr>
              <w:t>么</w:t>
            </w:r>
          </w:p>
        </w:tc>
      </w:tr>
      <w:tr w:rsidR="00C74DAC" w:rsidRPr="00C74DAC" w14:paraId="0EB54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E871B" w14:textId="77777777" w:rsidR="00C74DAC" w:rsidRPr="00C74DAC" w:rsidRDefault="00C74DAC" w:rsidP="00C74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 w:rsidRPr="00C74D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Z"/>
                <w14:ligatures w14:val="none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4881DA52" w14:textId="77777777" w:rsidR="00C74DAC" w:rsidRPr="00C74DAC" w:rsidRDefault="00C74DAC" w:rsidP="00C74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 w:rsidRPr="00C74DAC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NZ"/>
                <w14:ligatures w14:val="none"/>
              </w:rPr>
              <w:t>Most Populous Nations History</w:t>
            </w:r>
          </w:p>
        </w:tc>
        <w:tc>
          <w:tcPr>
            <w:tcW w:w="0" w:type="auto"/>
            <w:vAlign w:val="center"/>
            <w:hideMark/>
          </w:tcPr>
          <w:p w14:paraId="38A14884" w14:textId="77777777" w:rsidR="00C74DAC" w:rsidRPr="00C74DAC" w:rsidRDefault="00C74DAC" w:rsidP="00C74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 w:rsidRPr="00C74DAC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NZ"/>
                <w14:ligatures w14:val="none"/>
              </w:rPr>
              <w:t>The world is getting crowded...</w:t>
            </w:r>
          </w:p>
        </w:tc>
        <w:tc>
          <w:tcPr>
            <w:tcW w:w="0" w:type="auto"/>
            <w:vAlign w:val="center"/>
            <w:hideMark/>
          </w:tcPr>
          <w:p w14:paraId="1E67C9CB" w14:textId="77777777" w:rsidR="00C74DAC" w:rsidRPr="00C74DAC" w:rsidRDefault="00C74DAC" w:rsidP="00C74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proofErr w:type="spellStart"/>
            <w:r w:rsidRPr="00C74DAC">
              <w:rPr>
                <w:rFonts w:ascii="MS Mincho" w:eastAsia="MS Mincho" w:hAnsi="MS Mincho" w:cs="MS Mincho"/>
                <w:i/>
                <w:iCs/>
                <w:kern w:val="0"/>
                <w:lang w:eastAsia="en-NZ"/>
                <w14:ligatures w14:val="none"/>
              </w:rPr>
              <w:t>人口大爆</w:t>
            </w:r>
            <w:r w:rsidRPr="00C74DAC">
              <w:rPr>
                <w:rFonts w:ascii="SimSun" w:eastAsia="SimSun" w:hAnsi="SimSun" w:cs="SimSun"/>
                <w:i/>
                <w:iCs/>
                <w:kern w:val="0"/>
                <w:lang w:eastAsia="en-NZ"/>
                <w14:ligatures w14:val="none"/>
              </w:rPr>
              <w:t>发：谁才是第一大国</w:t>
            </w:r>
            <w:proofErr w:type="spellEnd"/>
            <w:r w:rsidRPr="00C74DAC">
              <w:rPr>
                <w:rFonts w:ascii="MS Mincho" w:eastAsia="MS Mincho" w:hAnsi="MS Mincho" w:cs="MS Mincho"/>
                <w:i/>
                <w:iCs/>
                <w:kern w:val="0"/>
                <w:lang w:eastAsia="en-NZ"/>
                <w14:ligatures w14:val="none"/>
              </w:rPr>
              <w:t>？</w:t>
            </w:r>
          </w:p>
        </w:tc>
      </w:tr>
      <w:tr w:rsidR="00C74DAC" w:rsidRPr="00C74DAC" w14:paraId="1261A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1DC42" w14:textId="77777777" w:rsidR="00C74DAC" w:rsidRPr="00C74DAC" w:rsidRDefault="00C74DAC" w:rsidP="00C74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 w:rsidRPr="00C74D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Z"/>
                <w14:ligatures w14:val="none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5A2BC490" w14:textId="77777777" w:rsidR="00C74DAC" w:rsidRPr="00C74DAC" w:rsidRDefault="00C74DAC" w:rsidP="00C74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 w:rsidRPr="00C74DAC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NZ"/>
                <w14:ligatures w14:val="none"/>
              </w:rPr>
              <w:t>Smartphone Market Share Race</w:t>
            </w:r>
          </w:p>
        </w:tc>
        <w:tc>
          <w:tcPr>
            <w:tcW w:w="0" w:type="auto"/>
            <w:vAlign w:val="center"/>
            <w:hideMark/>
          </w:tcPr>
          <w:p w14:paraId="5C20BA6D" w14:textId="77777777" w:rsidR="00C74DAC" w:rsidRPr="00C74DAC" w:rsidRDefault="00C74DAC" w:rsidP="00C74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 w:rsidRPr="00C74DAC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NZ"/>
                <w14:ligatures w14:val="none"/>
              </w:rPr>
              <w:t xml:space="preserve">The fall of Nokia was brutal </w:t>
            </w:r>
            <w:r w:rsidRPr="00C74DAC">
              <w:rPr>
                <w:rFonts w:ascii="Segoe UI Emoji" w:eastAsia="Times New Roman" w:hAnsi="Segoe UI Emoji" w:cs="Segoe UI Emoji"/>
                <w:i/>
                <w:iCs/>
                <w:kern w:val="0"/>
                <w:lang w:eastAsia="en-NZ"/>
                <w14:ligatures w14:val="none"/>
              </w:rPr>
              <w:t>💀</w:t>
            </w:r>
          </w:p>
        </w:tc>
        <w:tc>
          <w:tcPr>
            <w:tcW w:w="0" w:type="auto"/>
            <w:vAlign w:val="center"/>
            <w:hideMark/>
          </w:tcPr>
          <w:p w14:paraId="6E9CD9F0" w14:textId="77777777" w:rsidR="00C74DAC" w:rsidRPr="00C74DAC" w:rsidRDefault="00C74DAC" w:rsidP="00C74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proofErr w:type="spellStart"/>
            <w:r w:rsidRPr="00C74DAC">
              <w:rPr>
                <w:rFonts w:ascii="MS Mincho" w:eastAsia="MS Mincho" w:hAnsi="MS Mincho" w:cs="MS Mincho"/>
                <w:i/>
                <w:iCs/>
                <w:kern w:val="0"/>
                <w:lang w:eastAsia="en-NZ"/>
                <w14:ligatures w14:val="none"/>
              </w:rPr>
              <w:t>手机霸主争</w:t>
            </w:r>
            <w:r w:rsidRPr="00C74DAC">
              <w:rPr>
                <w:rFonts w:ascii="SimSun" w:eastAsia="SimSun" w:hAnsi="SimSun" w:cs="SimSun"/>
                <w:i/>
                <w:iCs/>
                <w:kern w:val="0"/>
                <w:lang w:eastAsia="en-NZ"/>
                <w14:ligatures w14:val="none"/>
              </w:rPr>
              <w:t>夺战：回忆杀</w:t>
            </w:r>
            <w:proofErr w:type="spellEnd"/>
            <w:r w:rsidRPr="00C74DAC">
              <w:rPr>
                <w:rFonts w:ascii="MS Mincho" w:eastAsia="MS Mincho" w:hAnsi="MS Mincho" w:cs="MS Mincho"/>
                <w:i/>
                <w:iCs/>
                <w:kern w:val="0"/>
                <w:lang w:eastAsia="en-NZ"/>
                <w14:ligatures w14:val="none"/>
              </w:rPr>
              <w:t>！</w:t>
            </w:r>
          </w:p>
        </w:tc>
      </w:tr>
    </w:tbl>
    <w:p w14:paraId="1CF375A3" w14:textId="77777777" w:rsidR="00C74DAC" w:rsidRDefault="00C74DAC"/>
    <w:p w14:paraId="547CB936" w14:textId="77777777" w:rsidR="00C74DAC" w:rsidRPr="00C74DAC" w:rsidRDefault="00C74DAC" w:rsidP="00C74DAC">
      <w:pPr>
        <w:rPr>
          <w:b/>
          <w:bCs/>
        </w:rPr>
      </w:pPr>
      <w:r w:rsidRPr="00C74DAC">
        <w:rPr>
          <w:b/>
          <w:bCs/>
        </w:rPr>
        <w:t>Your Next Step: The "Pin" Strategy</w:t>
      </w:r>
    </w:p>
    <w:p w14:paraId="4FDA252F" w14:textId="77777777" w:rsidR="00C74DAC" w:rsidRPr="00C74DAC" w:rsidRDefault="00C74DAC" w:rsidP="00C74DAC">
      <w:r w:rsidRPr="00C74DAC">
        <w:t xml:space="preserve">To keep the momentum going, once you post with a viral title, </w:t>
      </w:r>
      <w:r w:rsidRPr="00C74DAC">
        <w:rPr>
          <w:b/>
          <w:bCs/>
        </w:rPr>
        <w:t>pin the first comment</w:t>
      </w:r>
      <w:r w:rsidRPr="00C74DAC">
        <w:t>.</w:t>
      </w:r>
    </w:p>
    <w:p w14:paraId="7ED14A5F" w14:textId="77777777" w:rsidR="00C74DAC" w:rsidRPr="00C74DAC" w:rsidRDefault="00C74DAC" w:rsidP="00C74DAC">
      <w:pPr>
        <w:numPr>
          <w:ilvl w:val="0"/>
          <w:numId w:val="4"/>
        </w:numPr>
      </w:pPr>
      <w:r w:rsidRPr="00C74DAC">
        <w:rPr>
          <w:b/>
          <w:bCs/>
        </w:rPr>
        <w:t>The Question:</w:t>
      </w:r>
      <w:r w:rsidRPr="00C74DAC">
        <w:t xml:space="preserve"> "Which country's growth surprised you the most?"</w:t>
      </w:r>
    </w:p>
    <w:p w14:paraId="3E1F1799" w14:textId="77777777" w:rsidR="00C74DAC" w:rsidRPr="00C74DAC" w:rsidRDefault="00C74DAC" w:rsidP="00C74DAC">
      <w:pPr>
        <w:numPr>
          <w:ilvl w:val="0"/>
          <w:numId w:val="4"/>
        </w:numPr>
      </w:pPr>
      <w:r w:rsidRPr="00C74DAC">
        <w:rPr>
          <w:b/>
          <w:bCs/>
        </w:rPr>
        <w:t>The Link:</w:t>
      </w:r>
      <w:r w:rsidRPr="00C74DAC">
        <w:t xml:space="preserve"> "Subscribe/Follow for more data races every week!"</w:t>
      </w:r>
    </w:p>
    <w:p w14:paraId="28BB5DAD" w14:textId="77777777" w:rsidR="00C74DAC" w:rsidRDefault="00C74DAC"/>
    <w:p w14:paraId="253765BF" w14:textId="77777777" w:rsidR="00A6322B" w:rsidRPr="00A6322B" w:rsidRDefault="00A6322B" w:rsidP="00A6322B">
      <w:r w:rsidRPr="00A6322B">
        <w:t xml:space="preserve">For a data visualization channel, your thumbnail needs to look </w:t>
      </w:r>
      <w:r w:rsidRPr="00A6322B">
        <w:rPr>
          <w:b/>
          <w:bCs/>
        </w:rPr>
        <w:t>authoritative yet dramatic</w:t>
      </w:r>
      <w:r w:rsidRPr="00A6322B">
        <w:t>. Since you are using a paper-and-pencil theme, the thumbnail should bridge the gap between "sketchbook" and "high-tech data."</w:t>
      </w:r>
    </w:p>
    <w:p w14:paraId="59471AF0" w14:textId="77777777" w:rsidR="00A6322B" w:rsidRPr="00A6322B" w:rsidRDefault="00A6322B" w:rsidP="00A6322B">
      <w:r w:rsidRPr="00A6322B">
        <w:t>Here are three thumbnail concepts designed to get high click-through rates (CTR) on YouTube and Red:</w:t>
      </w:r>
    </w:p>
    <w:p w14:paraId="17E15F21" w14:textId="77777777" w:rsidR="00A6322B" w:rsidRPr="00A6322B" w:rsidRDefault="00A6322B" w:rsidP="00A6322B">
      <w:pPr>
        <w:rPr>
          <w:b/>
          <w:bCs/>
        </w:rPr>
      </w:pPr>
      <w:r w:rsidRPr="00A6322B">
        <w:rPr>
          <w:b/>
          <w:bCs/>
        </w:rPr>
        <w:t>Concept 1: The "Epic Crossover" (Best for YouTube)</w:t>
      </w:r>
    </w:p>
    <w:p w14:paraId="3C0B24B8" w14:textId="77777777" w:rsidR="00A6322B" w:rsidRPr="00A6322B" w:rsidRDefault="00A6322B" w:rsidP="00A6322B">
      <w:pPr>
        <w:numPr>
          <w:ilvl w:val="0"/>
          <w:numId w:val="5"/>
        </w:numPr>
      </w:pPr>
      <w:r w:rsidRPr="00A6322B">
        <w:rPr>
          <w:b/>
          <w:bCs/>
        </w:rPr>
        <w:t>Visual:</w:t>
      </w:r>
      <w:r w:rsidRPr="00A6322B">
        <w:t xml:space="preserve"> A split screen or a dramatic background showing the </w:t>
      </w:r>
      <w:r w:rsidRPr="00A6322B">
        <w:rPr>
          <w:b/>
          <w:bCs/>
        </w:rPr>
        <w:t>USA Flag</w:t>
      </w:r>
      <w:r w:rsidRPr="00A6322B">
        <w:t xml:space="preserve"> on one side and the </w:t>
      </w:r>
      <w:r w:rsidRPr="00A6322B">
        <w:rPr>
          <w:b/>
          <w:bCs/>
        </w:rPr>
        <w:t>China Flag</w:t>
      </w:r>
      <w:r w:rsidRPr="00A6322B">
        <w:t xml:space="preserve"> on the other.</w:t>
      </w:r>
    </w:p>
    <w:p w14:paraId="128C755F" w14:textId="77777777" w:rsidR="00A6322B" w:rsidRPr="00A6322B" w:rsidRDefault="00A6322B" w:rsidP="00A6322B">
      <w:pPr>
        <w:numPr>
          <w:ilvl w:val="0"/>
          <w:numId w:val="5"/>
        </w:numPr>
      </w:pPr>
      <w:r w:rsidRPr="00A6322B">
        <w:rPr>
          <w:b/>
          <w:bCs/>
        </w:rPr>
        <w:t>Foreground:</w:t>
      </w:r>
      <w:r w:rsidRPr="00A6322B">
        <w:t xml:space="preserve"> Two bars from your chart mid-race, with China's bar physically "crashing" or "zooming" past the USA bar.</w:t>
      </w:r>
    </w:p>
    <w:p w14:paraId="317F7EC7" w14:textId="77777777" w:rsidR="00A6322B" w:rsidRPr="00A6322B" w:rsidRDefault="00A6322B" w:rsidP="00A6322B">
      <w:pPr>
        <w:numPr>
          <w:ilvl w:val="0"/>
          <w:numId w:val="5"/>
        </w:numPr>
      </w:pPr>
      <w:r w:rsidRPr="00A6322B">
        <w:rPr>
          <w:b/>
          <w:bCs/>
        </w:rPr>
        <w:t>Text:</w:t>
      </w:r>
      <w:r w:rsidRPr="00A6322B">
        <w:t xml:space="preserve"> Big, bold, yellow font with a black outline: </w:t>
      </w:r>
      <w:r w:rsidRPr="00A6322B">
        <w:rPr>
          <w:b/>
          <w:bCs/>
        </w:rPr>
        <w:t>"THE FALL OF THE GIANT?"</w:t>
      </w:r>
    </w:p>
    <w:p w14:paraId="032F53CA" w14:textId="77777777" w:rsidR="00A6322B" w:rsidRPr="00A6322B" w:rsidRDefault="00A6322B" w:rsidP="00A6322B">
      <w:pPr>
        <w:numPr>
          <w:ilvl w:val="0"/>
          <w:numId w:val="5"/>
        </w:numPr>
      </w:pPr>
      <w:r w:rsidRPr="00A6322B">
        <w:rPr>
          <w:b/>
          <w:bCs/>
        </w:rPr>
        <w:t>The Hook:</w:t>
      </w:r>
      <w:r w:rsidRPr="00A6322B">
        <w:t xml:space="preserve"> People love a "David vs. Goliath" story. This creates instant tension.</w:t>
      </w:r>
    </w:p>
    <w:p w14:paraId="49AE2866" w14:textId="77777777" w:rsidR="00A6322B" w:rsidRPr="00A6322B" w:rsidRDefault="00A6322B" w:rsidP="00A6322B">
      <w:pPr>
        <w:rPr>
          <w:b/>
          <w:bCs/>
        </w:rPr>
      </w:pPr>
      <w:r w:rsidRPr="00A6322B">
        <w:rPr>
          <w:b/>
          <w:bCs/>
        </w:rPr>
        <w:t>Concept 2: The "Historical Timeline" (Best for Red/</w:t>
      </w:r>
      <w:proofErr w:type="spellStart"/>
      <w:r w:rsidRPr="00A6322B">
        <w:rPr>
          <w:b/>
          <w:bCs/>
        </w:rPr>
        <w:t>Xiaohongshu</w:t>
      </w:r>
      <w:proofErr w:type="spellEnd"/>
      <w:r w:rsidRPr="00A6322B">
        <w:rPr>
          <w:b/>
          <w:bCs/>
        </w:rPr>
        <w:t>)</w:t>
      </w:r>
    </w:p>
    <w:p w14:paraId="3950BDDB" w14:textId="77777777" w:rsidR="00A6322B" w:rsidRPr="00A6322B" w:rsidRDefault="00A6322B" w:rsidP="00A6322B">
      <w:pPr>
        <w:numPr>
          <w:ilvl w:val="0"/>
          <w:numId w:val="6"/>
        </w:numPr>
      </w:pPr>
      <w:r w:rsidRPr="00A6322B">
        <w:rPr>
          <w:b/>
          <w:bCs/>
        </w:rPr>
        <w:lastRenderedPageBreak/>
        <w:t>Visual:</w:t>
      </w:r>
      <w:r w:rsidRPr="00A6322B">
        <w:t xml:space="preserve"> Use your </w:t>
      </w:r>
      <w:r w:rsidRPr="00A6322B">
        <w:rPr>
          <w:b/>
          <w:bCs/>
        </w:rPr>
        <w:t>paper texture</w:t>
      </w:r>
      <w:r w:rsidRPr="00A6322B">
        <w:t xml:space="preserve"> background. Show three "snapshots" of your chart: 1960 (USA dominant), 2000 (Japan rising), and 2025 (China dominant).</w:t>
      </w:r>
    </w:p>
    <w:p w14:paraId="69903B25" w14:textId="77777777" w:rsidR="00A6322B" w:rsidRPr="00A6322B" w:rsidRDefault="00A6322B" w:rsidP="00A6322B">
      <w:pPr>
        <w:numPr>
          <w:ilvl w:val="0"/>
          <w:numId w:val="6"/>
        </w:numPr>
      </w:pPr>
      <w:r w:rsidRPr="00A6322B">
        <w:rPr>
          <w:b/>
          <w:bCs/>
        </w:rPr>
        <w:t>Text:</w:t>
      </w:r>
      <w:r w:rsidRPr="00A6322B">
        <w:t xml:space="preserve"> Clean, minimalist typography: </w:t>
      </w:r>
      <w:r w:rsidRPr="00A6322B">
        <w:rPr>
          <w:b/>
          <w:bCs/>
        </w:rPr>
        <w:t>"75 Years. 10 Countries. 1 Winner."</w:t>
      </w:r>
    </w:p>
    <w:p w14:paraId="5D39EA4F" w14:textId="77777777" w:rsidR="00A6322B" w:rsidRPr="00A6322B" w:rsidRDefault="00A6322B" w:rsidP="00A6322B">
      <w:pPr>
        <w:numPr>
          <w:ilvl w:val="0"/>
          <w:numId w:val="6"/>
        </w:numPr>
      </w:pPr>
      <w:r w:rsidRPr="00A6322B">
        <w:rPr>
          <w:b/>
          <w:bCs/>
        </w:rPr>
        <w:t>The Hook:</w:t>
      </w:r>
      <w:r w:rsidRPr="00A6322B">
        <w:t xml:space="preserve"> This appeals to the "Aesthetic Academic" vibe of Red. It looks organized, trustworthy, and satisfying to watch.</w:t>
      </w:r>
    </w:p>
    <w:p w14:paraId="11DEB9CF" w14:textId="77777777" w:rsidR="00A6322B" w:rsidRPr="00A6322B" w:rsidRDefault="00A6322B" w:rsidP="00A6322B">
      <w:pPr>
        <w:rPr>
          <w:b/>
          <w:bCs/>
        </w:rPr>
      </w:pPr>
      <w:r w:rsidRPr="00A6322B">
        <w:rPr>
          <w:b/>
          <w:bCs/>
        </w:rPr>
        <w:t>Concept 3: The "Shocking Growth" (Best for TikTok/Shorts)</w:t>
      </w:r>
    </w:p>
    <w:p w14:paraId="288AFD43" w14:textId="77777777" w:rsidR="00A6322B" w:rsidRPr="00A6322B" w:rsidRDefault="00A6322B" w:rsidP="00A6322B">
      <w:pPr>
        <w:numPr>
          <w:ilvl w:val="0"/>
          <w:numId w:val="7"/>
        </w:numPr>
      </w:pPr>
      <w:r w:rsidRPr="00A6322B">
        <w:rPr>
          <w:b/>
          <w:bCs/>
        </w:rPr>
        <w:t>Visual:</w:t>
      </w:r>
      <w:r w:rsidRPr="00A6322B">
        <w:t xml:space="preserve"> A close-up of the </w:t>
      </w:r>
      <w:r w:rsidRPr="00A6322B">
        <w:rPr>
          <w:b/>
          <w:bCs/>
        </w:rPr>
        <w:t>China bar</w:t>
      </w:r>
      <w:r w:rsidRPr="00A6322B">
        <w:t xml:space="preserve"> at the very end of the race (2025), looking massive compared to the others.</w:t>
      </w:r>
    </w:p>
    <w:p w14:paraId="7722BC9E" w14:textId="77777777" w:rsidR="00A6322B" w:rsidRPr="00A6322B" w:rsidRDefault="00A6322B" w:rsidP="00A6322B">
      <w:pPr>
        <w:numPr>
          <w:ilvl w:val="0"/>
          <w:numId w:val="7"/>
        </w:numPr>
      </w:pPr>
      <w:r w:rsidRPr="00A6322B">
        <w:rPr>
          <w:b/>
          <w:bCs/>
        </w:rPr>
        <w:t>Graphic Overlay:</w:t>
      </w:r>
      <w:r w:rsidRPr="00A6322B">
        <w:t xml:space="preserve"> A hand-drawn red arrow pointing up with a "floating" number like </w:t>
      </w:r>
      <w:r w:rsidRPr="00A6322B">
        <w:rPr>
          <w:b/>
          <w:bCs/>
        </w:rPr>
        <w:t>+900%</w:t>
      </w:r>
      <w:r w:rsidRPr="00A6322B">
        <w:t>.</w:t>
      </w:r>
    </w:p>
    <w:p w14:paraId="0AAAEBF8" w14:textId="77777777" w:rsidR="00A6322B" w:rsidRPr="00A6322B" w:rsidRDefault="00A6322B" w:rsidP="00A6322B">
      <w:pPr>
        <w:numPr>
          <w:ilvl w:val="0"/>
          <w:numId w:val="7"/>
        </w:numPr>
      </w:pPr>
      <w:r w:rsidRPr="00A6322B">
        <w:rPr>
          <w:b/>
          <w:bCs/>
        </w:rPr>
        <w:t>Text:</w:t>
      </w:r>
      <w:r w:rsidRPr="00A6322B">
        <w:t xml:space="preserve"> </w:t>
      </w:r>
      <w:r w:rsidRPr="00A6322B">
        <w:rPr>
          <w:b/>
          <w:bCs/>
        </w:rPr>
        <w:t>"UNBELIEVABLE SCALE"</w:t>
      </w:r>
    </w:p>
    <w:p w14:paraId="5A2B323A" w14:textId="77777777" w:rsidR="00A6322B" w:rsidRPr="00A6322B" w:rsidRDefault="00A6322B" w:rsidP="00A6322B">
      <w:pPr>
        <w:numPr>
          <w:ilvl w:val="0"/>
          <w:numId w:val="7"/>
        </w:numPr>
      </w:pPr>
      <w:r w:rsidRPr="00A6322B">
        <w:rPr>
          <w:b/>
          <w:bCs/>
        </w:rPr>
        <w:t>The Hook:</w:t>
      </w:r>
      <w:r w:rsidRPr="00A6322B">
        <w:t xml:space="preserve"> Pure curiosity. Viewers want to know how such a massive leap happened so quickly.</w:t>
      </w:r>
    </w:p>
    <w:p w14:paraId="4632D08F" w14:textId="77777777" w:rsidR="00A6322B" w:rsidRPr="00A6322B" w:rsidRDefault="00A6322B" w:rsidP="00A6322B">
      <w:r w:rsidRPr="00A6322B">
        <w:pict w14:anchorId="17D6C45A">
          <v:rect id="_x0000_i1039" style="width:0;height:1.5pt" o:hralign="center" o:hrstd="t" o:hr="t" fillcolor="#a0a0a0" stroked="f"/>
        </w:pict>
      </w:r>
    </w:p>
    <w:p w14:paraId="2677D099" w14:textId="77777777" w:rsidR="00A6322B" w:rsidRPr="00A6322B" w:rsidRDefault="00A6322B" w:rsidP="00A6322B">
      <w:pPr>
        <w:rPr>
          <w:b/>
          <w:bCs/>
        </w:rPr>
      </w:pPr>
      <w:r w:rsidRPr="00A6322B">
        <w:rPr>
          <w:rFonts w:ascii="Segoe UI Emoji" w:hAnsi="Segoe UI Emoji" w:cs="Segoe UI Emoji"/>
          <w:b/>
          <w:bCs/>
        </w:rPr>
        <w:t>🎨</w:t>
      </w:r>
      <w:r w:rsidRPr="00A6322B">
        <w:rPr>
          <w:b/>
          <w:bCs/>
        </w:rPr>
        <w:t xml:space="preserve"> Design Checklist for 2026 Thumbnails:</w:t>
      </w:r>
    </w:p>
    <w:p w14:paraId="5D8A3E78" w14:textId="77777777" w:rsidR="00A6322B" w:rsidRPr="00A6322B" w:rsidRDefault="00A6322B" w:rsidP="00A6322B">
      <w:pPr>
        <w:numPr>
          <w:ilvl w:val="0"/>
          <w:numId w:val="8"/>
        </w:numPr>
      </w:pPr>
      <w:r w:rsidRPr="00A6322B">
        <w:rPr>
          <w:b/>
          <w:bCs/>
        </w:rPr>
        <w:t>Face vs. No Face:</w:t>
      </w:r>
      <w:r w:rsidRPr="00A6322B">
        <w:t xml:space="preserve"> For data channels, you don't need a "reaction face." The </w:t>
      </w:r>
      <w:r w:rsidRPr="00A6322B">
        <w:rPr>
          <w:b/>
          <w:bCs/>
        </w:rPr>
        <w:t>Flags</w:t>
      </w:r>
      <w:r w:rsidRPr="00A6322B">
        <w:t xml:space="preserve"> and </w:t>
      </w:r>
      <w:r w:rsidRPr="00A6322B">
        <w:rPr>
          <w:b/>
          <w:bCs/>
        </w:rPr>
        <w:t>Bars</w:t>
      </w:r>
      <w:r w:rsidRPr="00A6322B">
        <w:t xml:space="preserve"> are your "characters." Make them big!</w:t>
      </w:r>
    </w:p>
    <w:p w14:paraId="1B8B66F9" w14:textId="77777777" w:rsidR="00A6322B" w:rsidRPr="00A6322B" w:rsidRDefault="00A6322B" w:rsidP="00A6322B">
      <w:pPr>
        <w:numPr>
          <w:ilvl w:val="0"/>
          <w:numId w:val="8"/>
        </w:numPr>
      </w:pPr>
      <w:r w:rsidRPr="00A6322B">
        <w:rPr>
          <w:b/>
          <w:bCs/>
        </w:rPr>
        <w:t>Contrast:</w:t>
      </w:r>
      <w:r w:rsidRPr="00A6322B">
        <w:t xml:space="preserve"> Ensure your text contrasts heavily with the paper background. If the paper is light tan, use dark navy or deep red for the text.</w:t>
      </w:r>
    </w:p>
    <w:p w14:paraId="4DFA2F14" w14:textId="77777777" w:rsidR="00A6322B" w:rsidRPr="00A6322B" w:rsidRDefault="00A6322B" w:rsidP="00A6322B">
      <w:pPr>
        <w:numPr>
          <w:ilvl w:val="0"/>
          <w:numId w:val="8"/>
        </w:numPr>
      </w:pPr>
      <w:r w:rsidRPr="00A6322B">
        <w:rPr>
          <w:b/>
          <w:bCs/>
        </w:rPr>
        <w:t>Mobile Test:</w:t>
      </w:r>
      <w:r w:rsidRPr="00A6322B">
        <w:t xml:space="preserve"> Squint your eyes and look at the thumbnail from a distance. If you can't tell what the bars represent, the text is too small.</w:t>
      </w:r>
    </w:p>
    <w:p w14:paraId="11ECFD31" w14:textId="77777777" w:rsidR="00A6322B" w:rsidRPr="00A6322B" w:rsidRDefault="00A6322B" w:rsidP="00A6322B">
      <w:pPr>
        <w:rPr>
          <w:b/>
          <w:bCs/>
          <w:lang w:val="it-IT"/>
        </w:rPr>
      </w:pPr>
      <w:r w:rsidRPr="00A6322B">
        <w:rPr>
          <w:rFonts w:ascii="Segoe UI Emoji" w:hAnsi="Segoe UI Emoji" w:cs="Segoe UI Emoji"/>
          <w:b/>
          <w:bCs/>
        </w:rPr>
        <w:t>💡</w:t>
      </w:r>
      <w:r w:rsidRPr="00A6322B">
        <w:rPr>
          <w:b/>
          <w:bCs/>
          <w:lang w:val="it-IT"/>
        </w:rPr>
        <w:t xml:space="preserve"> Pro Tip: A/B Testing</w:t>
      </w:r>
    </w:p>
    <w:p w14:paraId="4BB9FBFE" w14:textId="77777777" w:rsidR="00A6322B" w:rsidRPr="00A6322B" w:rsidRDefault="00A6322B" w:rsidP="00A6322B">
      <w:r w:rsidRPr="00A6322B">
        <w:t xml:space="preserve">On YouTube, you can now upload </w:t>
      </w:r>
      <w:r w:rsidRPr="00A6322B">
        <w:rPr>
          <w:b/>
          <w:bCs/>
        </w:rPr>
        <w:t xml:space="preserve">two </w:t>
      </w:r>
      <w:proofErr w:type="gramStart"/>
      <w:r w:rsidRPr="00A6322B">
        <w:rPr>
          <w:b/>
          <w:bCs/>
        </w:rPr>
        <w:t>thumbnails</w:t>
      </w:r>
      <w:proofErr w:type="gramEnd"/>
      <w:r w:rsidRPr="00A6322B">
        <w:t xml:space="preserve"> and the algorithm will test which one gets more clicks. I recommend testing </w:t>
      </w:r>
      <w:r w:rsidRPr="00A6322B">
        <w:rPr>
          <w:b/>
          <w:bCs/>
        </w:rPr>
        <w:t>Concept 1</w:t>
      </w:r>
      <w:r w:rsidRPr="00A6322B">
        <w:t xml:space="preserve"> against </w:t>
      </w:r>
      <w:r w:rsidRPr="00A6322B">
        <w:rPr>
          <w:b/>
          <w:bCs/>
        </w:rPr>
        <w:t>Concept 2</w:t>
      </w:r>
      <w:r w:rsidRPr="00A6322B">
        <w:t xml:space="preserve"> to see if your audience prefers "Drama" or "Aesthetics."</w:t>
      </w:r>
    </w:p>
    <w:p w14:paraId="39052C25" w14:textId="77777777" w:rsidR="00A6322B" w:rsidRPr="00A6322B" w:rsidRDefault="00A6322B" w:rsidP="00A6322B">
      <w:r w:rsidRPr="00A6322B">
        <w:rPr>
          <w:b/>
          <w:bCs/>
        </w:rPr>
        <w:t>Would you like me to help you generate an actual AI image prompt that you can use to create a high-quality background for these thumbnails?</w:t>
      </w:r>
    </w:p>
    <w:p w14:paraId="50AD46DF" w14:textId="77777777" w:rsidR="00B81B9C" w:rsidRPr="00B81B9C" w:rsidRDefault="00B81B9C" w:rsidP="00B81B9C">
      <w:r w:rsidRPr="00B81B9C">
        <w:t xml:space="preserve">To create a consistent "Ultimate Race Engine" aesthetic across all social media (especially Red and YouTube), your thumbnails need a high-quality background that bridges the gap between digital data and </w:t>
      </w:r>
      <w:proofErr w:type="spellStart"/>
      <w:r w:rsidRPr="00B81B9C">
        <w:t>analog</w:t>
      </w:r>
      <w:proofErr w:type="spellEnd"/>
      <w:r w:rsidRPr="00B81B9C">
        <w:t xml:space="preserve"> art.</w:t>
      </w:r>
    </w:p>
    <w:p w14:paraId="2284C270" w14:textId="77777777" w:rsidR="00B81B9C" w:rsidRPr="00B81B9C" w:rsidRDefault="00B81B9C" w:rsidP="00B81B9C">
      <w:r w:rsidRPr="00B81B9C">
        <w:t>Here are three distinct AI image prompts (e.g., for DALL-E or Midjourney) designed to give you that perfect, stylized backdrop for your viral titles:</w:t>
      </w:r>
    </w:p>
    <w:p w14:paraId="5A240BF7" w14:textId="77777777" w:rsidR="00B81B9C" w:rsidRPr="00B81B9C" w:rsidRDefault="00B81B9C" w:rsidP="00B81B9C">
      <w:pPr>
        <w:rPr>
          <w:b/>
          <w:bCs/>
        </w:rPr>
      </w:pPr>
      <w:r w:rsidRPr="00B81B9C">
        <w:rPr>
          <w:rFonts w:ascii="Segoe UI Emoji" w:hAnsi="Segoe UI Emoji" w:cs="Segoe UI Emoji"/>
          <w:b/>
          <w:bCs/>
        </w:rPr>
        <w:lastRenderedPageBreak/>
        <w:t>💡</w:t>
      </w:r>
      <w:r w:rsidRPr="00B81B9C">
        <w:rPr>
          <w:b/>
          <w:bCs/>
        </w:rPr>
        <w:t xml:space="preserve"> </w:t>
      </w:r>
      <w:r w:rsidRPr="00B81B9C">
        <w:rPr>
          <w:rStyle w:val="Heading3Char"/>
        </w:rPr>
        <w:t>AI Prompt 1: The "Architectural Sketchbook" (Matches your theme)</w:t>
      </w:r>
    </w:p>
    <w:p w14:paraId="33EBF54C" w14:textId="77777777" w:rsidR="00B81B9C" w:rsidRPr="00B81B9C" w:rsidRDefault="00B81B9C" w:rsidP="00B81B9C">
      <w:r w:rsidRPr="00B81B9C">
        <w:t>This is best for Concept 2 (The Historical Timeline) on YouTube or Red, emphasizing the clean, scholarly, hand-drawn look.</w:t>
      </w:r>
    </w:p>
    <w:p w14:paraId="7E2E3408" w14:textId="77777777" w:rsidR="00B81B9C" w:rsidRPr="00B81B9C" w:rsidRDefault="00B81B9C" w:rsidP="00B81B9C">
      <w:r w:rsidRPr="00B81B9C">
        <w:rPr>
          <w:b/>
          <w:bCs/>
        </w:rPr>
        <w:t>Prompt:</w:t>
      </w:r>
      <w:r w:rsidRPr="00B81B9C">
        <w:t xml:space="preserve"> A high-resolution, photorealistic overhead shot of a </w:t>
      </w:r>
      <w:r w:rsidRPr="00B81B9C">
        <w:rPr>
          <w:b/>
          <w:bCs/>
        </w:rPr>
        <w:t>premium cream-colored notebook page</w:t>
      </w:r>
      <w:r w:rsidRPr="00B81B9C">
        <w:t xml:space="preserve">. Faint, hand-drawn </w:t>
      </w:r>
      <w:r w:rsidRPr="00B81B9C">
        <w:rPr>
          <w:b/>
          <w:bCs/>
        </w:rPr>
        <w:t>technical architectural grid lines</w:t>
      </w:r>
      <w:r w:rsidRPr="00B81B9C">
        <w:t xml:space="preserve"> and mathematical equations cover the paper. The edge of the paper is slightly curled. In the margin, there is a </w:t>
      </w:r>
      <w:r w:rsidRPr="00B81B9C">
        <w:rPr>
          <w:b/>
          <w:bCs/>
        </w:rPr>
        <w:t>photorealistic pencil sketch of a stylized sports car</w:t>
      </w:r>
      <w:r w:rsidRPr="00B81B9C">
        <w:t xml:space="preserve">, detailed but unfinished. The overall feel is </w:t>
      </w:r>
      <w:r w:rsidRPr="00B81B9C">
        <w:rPr>
          <w:b/>
          <w:bCs/>
        </w:rPr>
        <w:t>scholarly, nostalgic, and analytical</w:t>
      </w:r>
      <w:r w:rsidRPr="00B81B9C">
        <w:t>, with soft, diffused lighting.</w:t>
      </w:r>
    </w:p>
    <w:p w14:paraId="4D8F056D" w14:textId="77777777" w:rsidR="00B81B9C" w:rsidRPr="00B81B9C" w:rsidRDefault="00B81B9C" w:rsidP="00B81B9C">
      <w:r w:rsidRPr="00B81B9C">
        <w:pict w14:anchorId="1609B878">
          <v:rect id="_x0000_i1059" style="width:0;height:1.5pt" o:hralign="center" o:hrstd="t" o:hr="t" fillcolor="#a0a0a0" stroked="f"/>
        </w:pict>
      </w:r>
    </w:p>
    <w:p w14:paraId="02CFFD72" w14:textId="77777777" w:rsidR="00B81B9C" w:rsidRPr="00B81B9C" w:rsidRDefault="00B81B9C" w:rsidP="00B81B9C">
      <w:pPr>
        <w:rPr>
          <w:b/>
          <w:bCs/>
        </w:rPr>
      </w:pPr>
      <w:r w:rsidRPr="00B81B9C">
        <w:rPr>
          <w:rFonts w:ascii="Segoe UI Emoji" w:hAnsi="Segoe UI Emoji" w:cs="Segoe UI Emoji"/>
          <w:b/>
          <w:bCs/>
        </w:rPr>
        <w:t>💡</w:t>
      </w:r>
      <w:r w:rsidRPr="00B81B9C">
        <w:rPr>
          <w:b/>
          <w:bCs/>
        </w:rPr>
        <w:t xml:space="preserve"> </w:t>
      </w:r>
      <w:r w:rsidRPr="00B81B9C">
        <w:rPr>
          <w:rStyle w:val="Heading3Char"/>
        </w:rPr>
        <w:t>AI Prompt 2: The "Digital Blueprint" (Modern Data)</w:t>
      </w:r>
    </w:p>
    <w:p w14:paraId="003A9F89" w14:textId="77777777" w:rsidR="00B81B9C" w:rsidRPr="00B81B9C" w:rsidRDefault="00B81B9C" w:rsidP="00B81B9C">
      <w:r w:rsidRPr="00B81B9C">
        <w:t>This is best for Concept 1 (The Epic Crossover) on YouTube, creating dramatic contrast against your bold yellow text.</w:t>
      </w:r>
    </w:p>
    <w:p w14:paraId="6407092F" w14:textId="77777777" w:rsidR="00B81B9C" w:rsidRPr="00B81B9C" w:rsidRDefault="00B81B9C" w:rsidP="00B81B9C">
      <w:r w:rsidRPr="00B81B9C">
        <w:rPr>
          <w:b/>
          <w:bCs/>
        </w:rPr>
        <w:t>Prompt:</w:t>
      </w:r>
      <w:r w:rsidRPr="00B81B9C">
        <w:t xml:space="preserve"> A deep, </w:t>
      </w:r>
      <w:r w:rsidRPr="00B81B9C">
        <w:rPr>
          <w:b/>
          <w:bCs/>
        </w:rPr>
        <w:t>dark navy blue paper surface</w:t>
      </w:r>
      <w:r w:rsidRPr="00B81B9C">
        <w:t xml:space="preserve"> textured like heavy construction paper. Overlaid is a </w:t>
      </w:r>
      <w:r w:rsidRPr="00B81B9C">
        <w:rPr>
          <w:b/>
          <w:bCs/>
        </w:rPr>
        <w:t>geometric, luminous blue glowing wireframe blueprint</w:t>
      </w:r>
      <w:r w:rsidRPr="00B81B9C">
        <w:t xml:space="preserve"> of an assembly line. The lines are sharp but have a slight </w:t>
      </w:r>
      <w:r w:rsidRPr="00B81B9C">
        <w:rPr>
          <w:b/>
          <w:bCs/>
        </w:rPr>
        <w:t>flicker effect like an old computer monitor</w:t>
      </w:r>
      <w:r w:rsidRPr="00B81B9C">
        <w:t xml:space="preserve">. The composition is abstract and clean, focusing on </w:t>
      </w:r>
      <w:r w:rsidRPr="00B81B9C">
        <w:rPr>
          <w:b/>
          <w:bCs/>
        </w:rPr>
        <w:t>grids and automotive outlines</w:t>
      </w:r>
      <w:r w:rsidRPr="00B81B9C">
        <w:t xml:space="preserve">. The atmosphere is </w:t>
      </w:r>
      <w:r w:rsidRPr="00B81B9C">
        <w:rPr>
          <w:b/>
          <w:bCs/>
        </w:rPr>
        <w:t>futuristic, competitive, and cinematic</w:t>
      </w:r>
      <w:r w:rsidRPr="00B81B9C">
        <w:t>.</w:t>
      </w:r>
    </w:p>
    <w:p w14:paraId="7CF84CAC" w14:textId="77777777" w:rsidR="00B81B9C" w:rsidRPr="00B81B9C" w:rsidRDefault="00B81B9C" w:rsidP="00B81B9C">
      <w:r w:rsidRPr="00B81B9C">
        <w:pict w14:anchorId="0DF6942F">
          <v:rect id="_x0000_i1060" style="width:0;height:1.5pt" o:hralign="center" o:hrstd="t" o:hr="t" fillcolor="#a0a0a0" stroked="f"/>
        </w:pict>
      </w:r>
    </w:p>
    <w:p w14:paraId="5CA2550C" w14:textId="77777777" w:rsidR="00B81B9C" w:rsidRPr="00B81B9C" w:rsidRDefault="00B81B9C" w:rsidP="00B81B9C">
      <w:pPr>
        <w:rPr>
          <w:b/>
          <w:bCs/>
        </w:rPr>
      </w:pPr>
      <w:r w:rsidRPr="00B81B9C">
        <w:rPr>
          <w:rFonts w:ascii="Segoe UI Emoji" w:hAnsi="Segoe UI Emoji" w:cs="Segoe UI Emoji"/>
          <w:b/>
          <w:bCs/>
        </w:rPr>
        <w:t>💡</w:t>
      </w:r>
      <w:r w:rsidRPr="00B81B9C">
        <w:rPr>
          <w:b/>
          <w:bCs/>
        </w:rPr>
        <w:t xml:space="preserve"> </w:t>
      </w:r>
      <w:r w:rsidRPr="00B81B9C">
        <w:rPr>
          <w:rStyle w:val="Heading3Char"/>
        </w:rPr>
        <w:t>AI Prompt 3: The "Luminous Topography" (High-Energy)</w:t>
      </w:r>
    </w:p>
    <w:p w14:paraId="5AA5A338" w14:textId="77777777" w:rsidR="00B81B9C" w:rsidRPr="00B81B9C" w:rsidRDefault="00B81B9C" w:rsidP="00B81B9C">
      <w:r w:rsidRPr="00B81B9C">
        <w:t>This is best for Concept 3 (Shocking Growth) on TikTok or Shorts, suggesting massive scale.</w:t>
      </w:r>
    </w:p>
    <w:p w14:paraId="1F7390D5" w14:textId="77777777" w:rsidR="00B81B9C" w:rsidRPr="00B81B9C" w:rsidRDefault="00B81B9C" w:rsidP="00B81B9C">
      <w:r w:rsidRPr="00B81B9C">
        <w:rPr>
          <w:b/>
          <w:bCs/>
        </w:rPr>
        <w:t>Prompt:</w:t>
      </w:r>
      <w:r w:rsidRPr="00B81B9C">
        <w:t xml:space="preserve"> A </w:t>
      </w:r>
      <w:r w:rsidRPr="00B81B9C">
        <w:rPr>
          <w:b/>
          <w:bCs/>
        </w:rPr>
        <w:t>softly blurred, abstract macro shot of a physical topographical map</w:t>
      </w:r>
      <w:r w:rsidRPr="00B81B9C">
        <w:t xml:space="preserve"> made of layered recycled paper. From within the deep blue paper layers, a </w:t>
      </w:r>
      <w:r w:rsidRPr="00B81B9C">
        <w:rPr>
          <w:b/>
          <w:bCs/>
        </w:rPr>
        <w:t>subtle, warm golden light glows upward</w:t>
      </w:r>
      <w:r w:rsidRPr="00B81B9C">
        <w:t xml:space="preserve">, casting long shadows. Intermittent </w:t>
      </w:r>
      <w:r w:rsidRPr="00B81B9C">
        <w:rPr>
          <w:b/>
          <w:bCs/>
        </w:rPr>
        <w:t>glowing digital particle lines (like a data stream)</w:t>
      </w:r>
      <w:r w:rsidRPr="00B81B9C">
        <w:t xml:space="preserve"> flow across the paper surface, following the map's contours. The image is </w:t>
      </w:r>
      <w:r w:rsidRPr="00B81B9C">
        <w:rPr>
          <w:b/>
          <w:bCs/>
        </w:rPr>
        <w:t>abstract, sophisticated, and focused on growth and movement</w:t>
      </w:r>
      <w:r w:rsidRPr="00B81B9C">
        <w:t>.</w:t>
      </w:r>
    </w:p>
    <w:p w14:paraId="2F880E07" w14:textId="77777777" w:rsidR="00B81B9C" w:rsidRPr="00B81B9C" w:rsidRDefault="00B81B9C" w:rsidP="00B81B9C">
      <w:r w:rsidRPr="00B81B9C">
        <w:pict w14:anchorId="479F9894">
          <v:rect id="_x0000_i1061" style="width:0;height:1.5pt" o:hralign="center" o:hrstd="t" o:hr="t" fillcolor="#a0a0a0" stroked="f"/>
        </w:pict>
      </w:r>
    </w:p>
    <w:p w14:paraId="118EE36F" w14:textId="77777777" w:rsidR="00B81B9C" w:rsidRPr="00B81B9C" w:rsidRDefault="00B81B9C" w:rsidP="00B81B9C">
      <w:pPr>
        <w:rPr>
          <w:b/>
          <w:bCs/>
        </w:rPr>
      </w:pPr>
      <w:r w:rsidRPr="00B81B9C">
        <w:rPr>
          <w:rFonts w:ascii="Segoe UI Emoji" w:hAnsi="Segoe UI Emoji" w:cs="Segoe UI Emoji"/>
          <w:b/>
          <w:bCs/>
        </w:rPr>
        <w:t>🎨</w:t>
      </w:r>
      <w:r w:rsidRPr="00B81B9C">
        <w:rPr>
          <w:b/>
          <w:bCs/>
        </w:rPr>
        <w:t xml:space="preserve"> </w:t>
      </w:r>
      <w:r w:rsidRPr="00B81B9C">
        <w:rPr>
          <w:rStyle w:val="Heading3Char"/>
        </w:rPr>
        <w:t>How to Use These for Your Thumbnails:</w:t>
      </w:r>
    </w:p>
    <w:p w14:paraId="31B7D857" w14:textId="77777777" w:rsidR="00B81B9C" w:rsidRPr="00B81B9C" w:rsidRDefault="00B81B9C" w:rsidP="00B81B9C">
      <w:pPr>
        <w:numPr>
          <w:ilvl w:val="0"/>
          <w:numId w:val="9"/>
        </w:numPr>
      </w:pPr>
      <w:r w:rsidRPr="00B81B9C">
        <w:rPr>
          <w:b/>
          <w:bCs/>
        </w:rPr>
        <w:t>Generate:</w:t>
      </w:r>
      <w:r w:rsidRPr="00B81B9C">
        <w:t xml:space="preserve"> Copy/paste your chosen prompt into your AI image generator of choice (e.g., inside Photoshop or ChatGPT).</w:t>
      </w:r>
    </w:p>
    <w:p w14:paraId="74F3523A" w14:textId="77777777" w:rsidR="00B81B9C" w:rsidRPr="00B81B9C" w:rsidRDefault="00B81B9C" w:rsidP="00B81B9C">
      <w:pPr>
        <w:numPr>
          <w:ilvl w:val="0"/>
          <w:numId w:val="9"/>
        </w:numPr>
      </w:pPr>
      <w:r w:rsidRPr="00B81B9C">
        <w:rPr>
          <w:b/>
          <w:bCs/>
        </w:rPr>
        <w:t>Compose:</w:t>
      </w:r>
      <w:r w:rsidRPr="00B81B9C">
        <w:t xml:space="preserve"> Place the generated image as your background layer in your editing software.</w:t>
      </w:r>
    </w:p>
    <w:p w14:paraId="35A665FE" w14:textId="77777777" w:rsidR="00B81B9C" w:rsidRPr="00B81B9C" w:rsidRDefault="00B81B9C" w:rsidP="00B81B9C">
      <w:pPr>
        <w:numPr>
          <w:ilvl w:val="0"/>
          <w:numId w:val="9"/>
        </w:numPr>
      </w:pPr>
      <w:r w:rsidRPr="00B81B9C">
        <w:rPr>
          <w:b/>
          <w:bCs/>
        </w:rPr>
        <w:lastRenderedPageBreak/>
        <w:t>Add Your Chart:</w:t>
      </w:r>
      <w:r w:rsidRPr="00B81B9C">
        <w:t xml:space="preserve"> Layer a screenshot of your finished bar chart (2025 results) over the top, making sure the flags are prominent.</w:t>
      </w:r>
    </w:p>
    <w:p w14:paraId="4BA3A2E8" w14:textId="77777777" w:rsidR="00B81B9C" w:rsidRPr="00B81B9C" w:rsidRDefault="00B81B9C" w:rsidP="00B81B9C">
      <w:pPr>
        <w:numPr>
          <w:ilvl w:val="0"/>
          <w:numId w:val="9"/>
        </w:numPr>
      </w:pPr>
      <w:r w:rsidRPr="00B81B9C">
        <w:rPr>
          <w:b/>
          <w:bCs/>
        </w:rPr>
        <w:t>Add Your Text:</w:t>
      </w:r>
      <w:r w:rsidRPr="00B81B9C">
        <w:t xml:space="preserve"> Use bold, contrasting text (like the yellow-with-black-outline style we discussed) to make your "Viral Title" pop.</w:t>
      </w:r>
    </w:p>
    <w:p w14:paraId="5FAD6BC1" w14:textId="77777777" w:rsidR="00B81B9C" w:rsidRPr="00B81B9C" w:rsidRDefault="00B81B9C" w:rsidP="00B81B9C">
      <w:pPr>
        <w:rPr>
          <w:b/>
          <w:bCs/>
        </w:rPr>
      </w:pPr>
      <w:r w:rsidRPr="00B81B9C">
        <w:rPr>
          <w:rFonts w:ascii="Segoe UI Emoji" w:hAnsi="Segoe UI Emoji" w:cs="Segoe UI Emoji"/>
          <w:b/>
          <w:bCs/>
        </w:rPr>
        <w:t>💡</w:t>
      </w:r>
      <w:r w:rsidRPr="00B81B9C">
        <w:rPr>
          <w:b/>
          <w:bCs/>
        </w:rPr>
        <w:t xml:space="preserve"> </w:t>
      </w:r>
      <w:r w:rsidRPr="00B81B9C">
        <w:rPr>
          <w:rStyle w:val="Heading3Char"/>
        </w:rPr>
        <w:t>2026 Trend Tip: The "AI Assist"</w:t>
      </w:r>
    </w:p>
    <w:p w14:paraId="1B0BC446" w14:textId="77777777" w:rsidR="00B81B9C" w:rsidRPr="00B81B9C" w:rsidRDefault="00B81B9C" w:rsidP="00B81B9C">
      <w:r w:rsidRPr="00B81B9C">
        <w:t xml:space="preserve">In 2026, many creators use AI to generate the </w:t>
      </w:r>
      <w:r w:rsidRPr="00B81B9C">
        <w:rPr>
          <w:b/>
          <w:bCs/>
        </w:rPr>
        <w:t>background context</w:t>
      </w:r>
      <w:r w:rsidRPr="00B81B9C">
        <w:t xml:space="preserve"> but keep the </w:t>
      </w:r>
      <w:r w:rsidRPr="00B81B9C">
        <w:rPr>
          <w:b/>
          <w:bCs/>
        </w:rPr>
        <w:t>data bars and text</w:t>
      </w:r>
      <w:r w:rsidRPr="00B81B9C">
        <w:t xml:space="preserve"> sharp and simple. By generating a beautiful, branded background, you can create a thumbnail in minutes that looks like it took hours.</w:t>
      </w:r>
    </w:p>
    <w:p w14:paraId="2D758041" w14:textId="77777777" w:rsidR="00B81B9C" w:rsidRPr="00B81B9C" w:rsidRDefault="00B81B9C" w:rsidP="00B81B9C">
      <w:r w:rsidRPr="00B81B9C">
        <w:rPr>
          <w:b/>
          <w:bCs/>
        </w:rPr>
        <w:t xml:space="preserve">Would you like me to create a "Thumbnail Guide" specifically for the vertical orientation (Red/TikTok) that shows you where to place the </w:t>
      </w:r>
      <w:proofErr w:type="gramStart"/>
      <w:r w:rsidRPr="00B81B9C">
        <w:rPr>
          <w:b/>
          <w:bCs/>
        </w:rPr>
        <w:t>text</w:t>
      </w:r>
      <w:proofErr w:type="gramEnd"/>
      <w:r w:rsidRPr="00B81B9C">
        <w:rPr>
          <w:b/>
          <w:bCs/>
        </w:rPr>
        <w:t xml:space="preserve"> so it doesn’t get cut off by the app’s UI?</w:t>
      </w:r>
    </w:p>
    <w:p w14:paraId="34DC2E35" w14:textId="77777777" w:rsidR="005C4D9C" w:rsidRPr="005C4D9C" w:rsidRDefault="005C4D9C" w:rsidP="005C4D9C">
      <w:r w:rsidRPr="005C4D9C">
        <w:t xml:space="preserve">When you record your bar chart race for vertical platforms like </w:t>
      </w:r>
      <w:r w:rsidRPr="005C4D9C">
        <w:rPr>
          <w:b/>
          <w:bCs/>
        </w:rPr>
        <w:t>TikTok</w:t>
      </w:r>
      <w:r w:rsidRPr="005C4D9C">
        <w:t xml:space="preserve">, </w:t>
      </w:r>
      <w:r w:rsidRPr="005C4D9C">
        <w:rPr>
          <w:b/>
          <w:bCs/>
        </w:rPr>
        <w:t>Instagram Reels</w:t>
      </w:r>
      <w:r w:rsidRPr="005C4D9C">
        <w:t xml:space="preserve">, or </w:t>
      </w:r>
      <w:r w:rsidRPr="005C4D9C">
        <w:rPr>
          <w:b/>
          <w:bCs/>
        </w:rPr>
        <w:t>Red (</w:t>
      </w:r>
      <w:proofErr w:type="spellStart"/>
      <w:r w:rsidRPr="005C4D9C">
        <w:rPr>
          <w:b/>
          <w:bCs/>
        </w:rPr>
        <w:t>Xiaohongshu</w:t>
      </w:r>
      <w:proofErr w:type="spellEnd"/>
      <w:r w:rsidRPr="005C4D9C">
        <w:rPr>
          <w:b/>
          <w:bCs/>
        </w:rPr>
        <w:t>)</w:t>
      </w:r>
      <w:r w:rsidRPr="005C4D9C">
        <w:t xml:space="preserve">, you aren't just designing for the 1080x1920 screen—you are designing </w:t>
      </w:r>
      <w:r w:rsidRPr="005C4D9C">
        <w:rPr>
          <w:i/>
          <w:iCs/>
        </w:rPr>
        <w:t>around</w:t>
      </w:r>
      <w:r w:rsidRPr="005C4D9C">
        <w:t xml:space="preserve"> the buttons, captions, and profile icons that the apps overlay on top of your video.</w:t>
      </w:r>
    </w:p>
    <w:p w14:paraId="7DE56C56" w14:textId="77777777" w:rsidR="005C4D9C" w:rsidRPr="005C4D9C" w:rsidRDefault="005C4D9C" w:rsidP="005C4D9C">
      <w:r w:rsidRPr="005C4D9C">
        <w:t>If you place your chart's title too high or your "Source" text too low, they will be hidden by the UI.</w:t>
      </w:r>
    </w:p>
    <w:p w14:paraId="657A0B36" w14:textId="77777777" w:rsidR="005C4D9C" w:rsidRPr="005C4D9C" w:rsidRDefault="005C4D9C" w:rsidP="005C4D9C">
      <w:pPr>
        <w:rPr>
          <w:b/>
          <w:bCs/>
        </w:rPr>
      </w:pPr>
      <w:r w:rsidRPr="005C4D9C">
        <w:rPr>
          <w:rFonts w:ascii="Segoe UI Emoji" w:hAnsi="Segoe UI Emoji" w:cs="Segoe UI Emoji"/>
          <w:b/>
          <w:bCs/>
        </w:rPr>
        <w:t>📐</w:t>
      </w:r>
      <w:r w:rsidRPr="005C4D9C">
        <w:rPr>
          <w:b/>
          <w:bCs/>
        </w:rPr>
        <w:t xml:space="preserve"> </w:t>
      </w:r>
      <w:r w:rsidRPr="005C4D9C">
        <w:rPr>
          <w:rStyle w:val="Heading3Char"/>
        </w:rPr>
        <w:t>The 2026 Vertical "Safe Zone" Guide</w:t>
      </w:r>
    </w:p>
    <w:p w14:paraId="160D0D15" w14:textId="77777777" w:rsidR="005C4D9C" w:rsidRPr="005C4D9C" w:rsidRDefault="005C4D9C" w:rsidP="005C4D9C">
      <w:r w:rsidRPr="005C4D9C">
        <w:t xml:space="preserve">To ensure your race is perfectly visible, keep all your critical information (the bars, the year, and the labels) within the </w:t>
      </w:r>
      <w:r w:rsidRPr="005C4D9C">
        <w:rPr>
          <w:b/>
          <w:bCs/>
        </w:rPr>
        <w:t>Middle 70%</w:t>
      </w:r>
      <w:r w:rsidRPr="005C4D9C">
        <w:t xml:space="preserve"> of the screen.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279"/>
        <w:gridCol w:w="5536"/>
      </w:tblGrid>
      <w:tr w:rsidR="005C4D9C" w:rsidRPr="005C4D9C" w14:paraId="7AC510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B98C7" w14:textId="77777777" w:rsidR="005C4D9C" w:rsidRPr="005C4D9C" w:rsidRDefault="005C4D9C" w:rsidP="005C4D9C">
            <w:r w:rsidRPr="005C4D9C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0BBF8" w14:textId="77777777" w:rsidR="005C4D9C" w:rsidRPr="005C4D9C" w:rsidRDefault="005C4D9C" w:rsidP="005C4D9C">
            <w:r w:rsidRPr="005C4D9C">
              <w:rPr>
                <w:b/>
                <w:bCs/>
              </w:rPr>
              <w:t>Danger Zone (Pixels)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80357" w14:textId="77777777" w:rsidR="005C4D9C" w:rsidRPr="005C4D9C" w:rsidRDefault="005C4D9C" w:rsidP="005C4D9C">
            <w:r w:rsidRPr="005C4D9C">
              <w:rPr>
                <w:b/>
                <w:bCs/>
              </w:rPr>
              <w:t>What to Avoid Placing Here</w:t>
            </w:r>
          </w:p>
        </w:tc>
      </w:tr>
      <w:tr w:rsidR="005C4D9C" w:rsidRPr="005C4D9C" w14:paraId="5433E5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01365" w14:textId="77777777" w:rsidR="005C4D9C" w:rsidRPr="005C4D9C" w:rsidRDefault="005C4D9C" w:rsidP="005C4D9C">
            <w:r w:rsidRPr="005C4D9C">
              <w:rPr>
                <w:b/>
                <w:bCs/>
              </w:rPr>
              <w:t>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50268" w14:textId="77777777" w:rsidR="005C4D9C" w:rsidRPr="005C4D9C" w:rsidRDefault="005C4D9C" w:rsidP="005C4D9C">
            <w:r w:rsidRPr="005C4D9C">
              <w:rPr>
                <w:b/>
                <w:bCs/>
              </w:rPr>
              <w:t>0 – 270px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9F4E0" w14:textId="77777777" w:rsidR="005C4D9C" w:rsidRPr="005C4D9C" w:rsidRDefault="005C4D9C" w:rsidP="005C4D9C">
            <w:r w:rsidRPr="005C4D9C">
              <w:t>Title, Year Box (Profile icon &amp; "Search" live here)</w:t>
            </w:r>
          </w:p>
        </w:tc>
      </w:tr>
      <w:tr w:rsidR="005C4D9C" w:rsidRPr="005C4D9C" w14:paraId="0F5F43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76AAF" w14:textId="77777777" w:rsidR="005C4D9C" w:rsidRPr="005C4D9C" w:rsidRDefault="005C4D9C" w:rsidP="005C4D9C">
            <w:r w:rsidRPr="005C4D9C">
              <w:rPr>
                <w:b/>
                <w:bCs/>
              </w:rPr>
              <w:t>Bottom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4B4F5" w14:textId="77777777" w:rsidR="005C4D9C" w:rsidRPr="005C4D9C" w:rsidRDefault="005C4D9C" w:rsidP="005C4D9C">
            <w:r w:rsidRPr="005C4D9C">
              <w:rPr>
                <w:b/>
                <w:bCs/>
              </w:rPr>
              <w:t>1500 – 1920px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EFEBC" w14:textId="77777777" w:rsidR="005C4D9C" w:rsidRPr="005C4D9C" w:rsidRDefault="005C4D9C" w:rsidP="005C4D9C">
            <w:r w:rsidRPr="005C4D9C">
              <w:t>Source Text, Legend (Caption &amp; music tags live here)</w:t>
            </w:r>
          </w:p>
        </w:tc>
      </w:tr>
      <w:tr w:rsidR="005C4D9C" w:rsidRPr="005C4D9C" w14:paraId="409DC0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CDC09" w14:textId="77777777" w:rsidR="005C4D9C" w:rsidRPr="005C4D9C" w:rsidRDefault="005C4D9C" w:rsidP="005C4D9C">
            <w:r w:rsidRPr="005C4D9C">
              <w:rPr>
                <w:b/>
                <w:bCs/>
              </w:rPr>
              <w:t>Right Side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21E96" w14:textId="77777777" w:rsidR="005C4D9C" w:rsidRPr="005C4D9C" w:rsidRDefault="005C4D9C" w:rsidP="005C4D9C">
            <w:r w:rsidRPr="005C4D9C">
              <w:rPr>
                <w:b/>
                <w:bCs/>
              </w:rPr>
              <w:t>960 – 1080px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C27BF" w14:textId="77777777" w:rsidR="005C4D9C" w:rsidRPr="005C4D9C" w:rsidRDefault="005C4D9C" w:rsidP="005C4D9C">
            <w:r w:rsidRPr="005C4D9C">
              <w:t>Bar Values (Like, Comment, &amp; Share icons stack here)</w:t>
            </w:r>
          </w:p>
        </w:tc>
      </w:tr>
    </w:tbl>
    <w:p w14:paraId="7EF385E0" w14:textId="77777777" w:rsidR="005C4D9C" w:rsidRPr="005C4D9C" w:rsidRDefault="005C4D9C" w:rsidP="005C4D9C">
      <w:r w:rsidRPr="005C4D9C">
        <w:pict w14:anchorId="498632D4">
          <v:rect id="_x0000_i1077" style="width:0;height:1.5pt" o:hralign="center" o:hrstd="t" o:hr="t" fillcolor="#a0a0a0" stroked="f"/>
        </w:pict>
      </w:r>
    </w:p>
    <w:p w14:paraId="5F63D4B7" w14:textId="77777777" w:rsidR="005C4D9C" w:rsidRPr="005C4D9C" w:rsidRDefault="005C4D9C" w:rsidP="005C4D9C">
      <w:pPr>
        <w:rPr>
          <w:b/>
          <w:bCs/>
        </w:rPr>
      </w:pPr>
      <w:r w:rsidRPr="005C4D9C">
        <w:rPr>
          <w:rFonts w:ascii="Segoe UI Emoji" w:hAnsi="Segoe UI Emoji" w:cs="Segoe UI Emoji"/>
          <w:b/>
          <w:bCs/>
        </w:rPr>
        <w:t>🎨</w:t>
      </w:r>
      <w:r w:rsidRPr="005C4D9C">
        <w:rPr>
          <w:b/>
          <w:bCs/>
        </w:rPr>
        <w:t xml:space="preserve"> </w:t>
      </w:r>
      <w:r w:rsidRPr="005C4D9C">
        <w:rPr>
          <w:rStyle w:val="Heading3Char"/>
        </w:rPr>
        <w:t>Visual Layout Strategy</w:t>
      </w:r>
    </w:p>
    <w:p w14:paraId="13E45184" w14:textId="77777777" w:rsidR="005C4D9C" w:rsidRPr="005C4D9C" w:rsidRDefault="005C4D9C" w:rsidP="005C4D9C">
      <w:r w:rsidRPr="005C4D9C">
        <w:t>Since your engine is already adaptive, you can use these CSS tweaks to "squeeze" the content into the safe zone automatically when in mobile mode:</w:t>
      </w:r>
    </w:p>
    <w:p w14:paraId="3917F10C" w14:textId="77777777" w:rsidR="005C4D9C" w:rsidRPr="005C4D9C" w:rsidRDefault="005C4D9C" w:rsidP="005C4D9C">
      <w:r w:rsidRPr="005C4D9C">
        <w:t>CSS</w:t>
      </w:r>
    </w:p>
    <w:p w14:paraId="668726C2" w14:textId="77777777" w:rsidR="005C4D9C" w:rsidRPr="005C4D9C" w:rsidRDefault="005C4D9C" w:rsidP="005C4D9C">
      <w:r w:rsidRPr="005C4D9C">
        <w:lastRenderedPageBreak/>
        <w:t>/* Update your existing mobile media query */</w:t>
      </w:r>
    </w:p>
    <w:p w14:paraId="69E6D2AA" w14:textId="77777777" w:rsidR="005C4D9C" w:rsidRPr="005C4D9C" w:rsidRDefault="005C4D9C" w:rsidP="005C4D9C">
      <w:r w:rsidRPr="005C4D9C">
        <w:t>@media (max-width: 768px) or (orientation: portrait) {</w:t>
      </w:r>
    </w:p>
    <w:p w14:paraId="572CBD11" w14:textId="77777777" w:rsidR="005C4D9C" w:rsidRPr="005C4D9C" w:rsidRDefault="005C4D9C" w:rsidP="005C4D9C">
      <w:r w:rsidRPr="005C4D9C">
        <w:t xml:space="preserve">  .app {</w:t>
      </w:r>
    </w:p>
    <w:p w14:paraId="6A5E11EF" w14:textId="77777777" w:rsidR="005C4D9C" w:rsidRPr="005C4D9C" w:rsidRDefault="005C4D9C" w:rsidP="005C4D9C">
      <w:r w:rsidRPr="005C4D9C">
        <w:t xml:space="preserve">    padding: 280px 80px 450px 20px; /* Forces content into the </w:t>
      </w:r>
      <w:proofErr w:type="spellStart"/>
      <w:r w:rsidRPr="005C4D9C">
        <w:t>center</w:t>
      </w:r>
      <w:proofErr w:type="spellEnd"/>
      <w:r w:rsidRPr="005C4D9C">
        <w:t xml:space="preserve"> safe band */</w:t>
      </w:r>
    </w:p>
    <w:p w14:paraId="35E2F915" w14:textId="77777777" w:rsidR="005C4D9C" w:rsidRPr="005C4D9C" w:rsidRDefault="005C4D9C" w:rsidP="005C4D9C">
      <w:r w:rsidRPr="005C4D9C">
        <w:t xml:space="preserve">  }</w:t>
      </w:r>
    </w:p>
    <w:p w14:paraId="5F7A6CC0" w14:textId="77777777" w:rsidR="005C4D9C" w:rsidRPr="005C4D9C" w:rsidRDefault="005C4D9C" w:rsidP="005C4D9C"/>
    <w:p w14:paraId="76AADE95" w14:textId="77777777" w:rsidR="005C4D9C" w:rsidRPr="005C4D9C" w:rsidRDefault="005C4D9C" w:rsidP="005C4D9C">
      <w:r w:rsidRPr="005C4D9C">
        <w:t xml:space="preserve">  </w:t>
      </w:r>
      <w:proofErr w:type="gramStart"/>
      <w:r w:rsidRPr="005C4D9C">
        <w:t>.year</w:t>
      </w:r>
      <w:proofErr w:type="gramEnd"/>
      <w:r w:rsidRPr="005C4D9C">
        <w:t>-box {</w:t>
      </w:r>
    </w:p>
    <w:p w14:paraId="1429FC5B" w14:textId="77777777" w:rsidR="005C4D9C" w:rsidRPr="005C4D9C" w:rsidRDefault="005C4D9C" w:rsidP="005C4D9C">
      <w:r w:rsidRPr="005C4D9C">
        <w:t xml:space="preserve">    font-size: 24px; /* Shrink to avoid the top UI */</w:t>
      </w:r>
    </w:p>
    <w:p w14:paraId="29C2FD36" w14:textId="77777777" w:rsidR="005C4D9C" w:rsidRPr="005C4D9C" w:rsidRDefault="005C4D9C" w:rsidP="005C4D9C">
      <w:r w:rsidRPr="005C4D9C">
        <w:t xml:space="preserve">    margin-top: -150px; /* Position it just below the username */</w:t>
      </w:r>
    </w:p>
    <w:p w14:paraId="3878C567" w14:textId="77777777" w:rsidR="005C4D9C" w:rsidRPr="005C4D9C" w:rsidRDefault="005C4D9C" w:rsidP="005C4D9C">
      <w:r w:rsidRPr="005C4D9C">
        <w:t xml:space="preserve">  }</w:t>
      </w:r>
    </w:p>
    <w:p w14:paraId="0C39D085" w14:textId="77777777" w:rsidR="005C4D9C" w:rsidRPr="005C4D9C" w:rsidRDefault="005C4D9C" w:rsidP="005C4D9C"/>
    <w:p w14:paraId="21013877" w14:textId="77777777" w:rsidR="005C4D9C" w:rsidRPr="005C4D9C" w:rsidRDefault="005C4D9C" w:rsidP="005C4D9C">
      <w:r w:rsidRPr="005C4D9C">
        <w:t xml:space="preserve">  </w:t>
      </w:r>
      <w:proofErr w:type="gramStart"/>
      <w:r w:rsidRPr="005C4D9C">
        <w:t>.chart</w:t>
      </w:r>
      <w:proofErr w:type="gramEnd"/>
      <w:r w:rsidRPr="005C4D9C">
        <w:t xml:space="preserve"> {</w:t>
      </w:r>
    </w:p>
    <w:p w14:paraId="46DFDEE8" w14:textId="77777777" w:rsidR="005C4D9C" w:rsidRPr="005C4D9C" w:rsidRDefault="005C4D9C" w:rsidP="005C4D9C">
      <w:r w:rsidRPr="005C4D9C">
        <w:t xml:space="preserve">    </w:t>
      </w:r>
      <w:proofErr w:type="gramStart"/>
      <w:r w:rsidRPr="005C4D9C">
        <w:t>max-width</w:t>
      </w:r>
      <w:proofErr w:type="gramEnd"/>
      <w:r w:rsidRPr="005C4D9C">
        <w:t>: 90%; /* Keep bars away from the right-side buttons */</w:t>
      </w:r>
    </w:p>
    <w:p w14:paraId="15775488" w14:textId="77777777" w:rsidR="005C4D9C" w:rsidRPr="005C4D9C" w:rsidRDefault="005C4D9C" w:rsidP="005C4D9C">
      <w:r w:rsidRPr="005C4D9C">
        <w:t xml:space="preserve">  }</w:t>
      </w:r>
    </w:p>
    <w:p w14:paraId="1DF2AE9D" w14:textId="77777777" w:rsidR="005C4D9C" w:rsidRPr="005C4D9C" w:rsidRDefault="005C4D9C" w:rsidP="005C4D9C">
      <w:r w:rsidRPr="005C4D9C">
        <w:t>}</w:t>
      </w:r>
    </w:p>
    <w:p w14:paraId="02218246" w14:textId="77777777" w:rsidR="005C4D9C" w:rsidRPr="005C4D9C" w:rsidRDefault="005C4D9C" w:rsidP="005C4D9C">
      <w:pPr>
        <w:rPr>
          <w:b/>
          <w:bCs/>
        </w:rPr>
      </w:pPr>
      <w:r w:rsidRPr="005C4D9C">
        <w:rPr>
          <w:rFonts w:ascii="Segoe UI Emoji" w:hAnsi="Segoe UI Emoji" w:cs="Segoe UI Emoji"/>
          <w:b/>
          <w:bCs/>
        </w:rPr>
        <w:t>💡</w:t>
      </w:r>
      <w:r w:rsidRPr="005C4D9C">
        <w:rPr>
          <w:b/>
          <w:bCs/>
        </w:rPr>
        <w:t xml:space="preserve"> The "One Square" Secret</w:t>
      </w:r>
    </w:p>
    <w:p w14:paraId="5A8F649C" w14:textId="77777777" w:rsidR="005C4D9C" w:rsidRPr="005C4D9C" w:rsidRDefault="005C4D9C" w:rsidP="005C4D9C">
      <w:r w:rsidRPr="005C4D9C">
        <w:t xml:space="preserve">A professional trick used in 2026 is the </w:t>
      </w:r>
      <w:proofErr w:type="spellStart"/>
      <w:r w:rsidRPr="005C4D9C">
        <w:rPr>
          <w:b/>
          <w:bCs/>
        </w:rPr>
        <w:t>Center</w:t>
      </w:r>
      <w:proofErr w:type="spellEnd"/>
      <w:r w:rsidRPr="005C4D9C">
        <w:rPr>
          <w:b/>
          <w:bCs/>
        </w:rPr>
        <w:t xml:space="preserve"> Square Rule</w:t>
      </w:r>
      <w:r w:rsidRPr="005C4D9C">
        <w:t xml:space="preserve">. Design your video so that all the "action" fits inside a </w:t>
      </w:r>
      <w:r w:rsidRPr="005C4D9C">
        <w:rPr>
          <w:b/>
          <w:bCs/>
        </w:rPr>
        <w:t>1080x1080 square</w:t>
      </w:r>
      <w:r w:rsidRPr="005C4D9C">
        <w:t xml:space="preserve"> right in the middle of the vertical frame.</w:t>
      </w:r>
    </w:p>
    <w:p w14:paraId="4A13A2D2" w14:textId="77777777" w:rsidR="005C4D9C" w:rsidRPr="005C4D9C" w:rsidRDefault="005C4D9C" w:rsidP="005C4D9C">
      <w:pPr>
        <w:numPr>
          <w:ilvl w:val="0"/>
          <w:numId w:val="10"/>
        </w:numPr>
      </w:pPr>
      <w:r w:rsidRPr="005C4D9C">
        <w:t xml:space="preserve">This ensures that when your video is shown in the </w:t>
      </w:r>
      <w:r w:rsidRPr="005C4D9C">
        <w:rPr>
          <w:b/>
          <w:bCs/>
        </w:rPr>
        <w:t>Instagram Grid</w:t>
      </w:r>
      <w:r w:rsidRPr="005C4D9C">
        <w:t xml:space="preserve"> or the </w:t>
      </w:r>
      <w:r w:rsidRPr="005C4D9C">
        <w:rPr>
          <w:b/>
          <w:bCs/>
        </w:rPr>
        <w:t>TikTok Search</w:t>
      </w:r>
      <w:r w:rsidRPr="005C4D9C">
        <w:t xml:space="preserve"> results, it doesn't look awkwardly cropped.</w:t>
      </w:r>
    </w:p>
    <w:p w14:paraId="6E5A1D37" w14:textId="77777777" w:rsidR="005C4D9C" w:rsidRPr="005C4D9C" w:rsidRDefault="005C4D9C" w:rsidP="005C4D9C">
      <w:r w:rsidRPr="005C4D9C">
        <w:pict w14:anchorId="3C58C722">
          <v:rect id="_x0000_i1078" style="width:0;height:1.5pt" o:hralign="center" o:hrstd="t" o:hr="t" fillcolor="#a0a0a0" stroked="f"/>
        </w:pict>
      </w:r>
    </w:p>
    <w:p w14:paraId="121FB966" w14:textId="77777777" w:rsidR="005C4D9C" w:rsidRPr="005C4D9C" w:rsidRDefault="005C4D9C" w:rsidP="005C4D9C">
      <w:pPr>
        <w:rPr>
          <w:b/>
          <w:bCs/>
        </w:rPr>
      </w:pPr>
      <w:r w:rsidRPr="005C4D9C">
        <w:rPr>
          <w:rFonts w:ascii="Segoe UI Emoji" w:hAnsi="Segoe UI Emoji" w:cs="Segoe UI Emoji"/>
          <w:b/>
          <w:bCs/>
        </w:rPr>
        <w:t>🚀</w:t>
      </w:r>
      <w:r w:rsidRPr="005C4D9C">
        <w:rPr>
          <w:b/>
          <w:bCs/>
        </w:rPr>
        <w:t xml:space="preserve"> Your Launch Sequence</w:t>
      </w:r>
    </w:p>
    <w:p w14:paraId="66183F9D" w14:textId="77777777" w:rsidR="005C4D9C" w:rsidRPr="005C4D9C" w:rsidRDefault="005C4D9C" w:rsidP="005C4D9C">
      <w:pPr>
        <w:numPr>
          <w:ilvl w:val="0"/>
          <w:numId w:val="11"/>
        </w:numPr>
      </w:pPr>
      <w:r w:rsidRPr="005C4D9C">
        <w:rPr>
          <w:b/>
          <w:bCs/>
        </w:rPr>
        <w:t>Open your browser</w:t>
      </w:r>
      <w:r w:rsidRPr="005C4D9C">
        <w:t xml:space="preserve"> and set the window to a 9:16 ratio (1080x1920).</w:t>
      </w:r>
    </w:p>
    <w:p w14:paraId="4B4D67C4" w14:textId="77777777" w:rsidR="005C4D9C" w:rsidRPr="005C4D9C" w:rsidRDefault="005C4D9C" w:rsidP="005C4D9C">
      <w:pPr>
        <w:numPr>
          <w:ilvl w:val="0"/>
          <w:numId w:val="11"/>
        </w:numPr>
      </w:pPr>
      <w:r w:rsidRPr="005C4D9C">
        <w:rPr>
          <w:b/>
          <w:bCs/>
        </w:rPr>
        <w:t>Start your Screen Recorder</w:t>
      </w:r>
      <w:r w:rsidRPr="005C4D9C">
        <w:t xml:space="preserve"> (OBS) at 60fps to capture the smooth transitions.</w:t>
      </w:r>
    </w:p>
    <w:p w14:paraId="73929C19" w14:textId="77777777" w:rsidR="005C4D9C" w:rsidRPr="005C4D9C" w:rsidRDefault="005C4D9C" w:rsidP="005C4D9C">
      <w:pPr>
        <w:numPr>
          <w:ilvl w:val="0"/>
          <w:numId w:val="11"/>
        </w:numPr>
      </w:pPr>
      <w:r w:rsidRPr="005C4D9C">
        <w:rPr>
          <w:b/>
          <w:bCs/>
        </w:rPr>
        <w:t>Click "Start Engine"</w:t>
      </w:r>
      <w:r w:rsidRPr="005C4D9C">
        <w:t xml:space="preserve"> and let the race run to the 2025 finish line.</w:t>
      </w:r>
    </w:p>
    <w:p w14:paraId="5A7B5960" w14:textId="77777777" w:rsidR="005C4D9C" w:rsidRPr="005C4D9C" w:rsidRDefault="005C4D9C" w:rsidP="005C4D9C">
      <w:pPr>
        <w:numPr>
          <w:ilvl w:val="0"/>
          <w:numId w:val="11"/>
        </w:numPr>
      </w:pPr>
      <w:r w:rsidRPr="005C4D9C">
        <w:rPr>
          <w:b/>
          <w:bCs/>
        </w:rPr>
        <w:t>Trim the video</w:t>
      </w:r>
      <w:r w:rsidRPr="005C4D9C">
        <w:t xml:space="preserve"> so it starts exactly when the bars first move.</w:t>
      </w:r>
    </w:p>
    <w:p w14:paraId="4920A01A" w14:textId="77777777" w:rsidR="005C4D9C" w:rsidRPr="005C4D9C" w:rsidRDefault="005C4D9C" w:rsidP="005C4D9C">
      <w:r w:rsidRPr="005C4D9C">
        <w:rPr>
          <w:b/>
          <w:bCs/>
        </w:rPr>
        <w:t>You have the code, the data, the titles, and the layout. Are you ready for me to give you a quick "Post-Launch Checklist" to help you manage the comments once your first video goes live?</w:t>
      </w:r>
    </w:p>
    <w:p w14:paraId="03AAD253" w14:textId="77777777" w:rsidR="005C4D9C" w:rsidRPr="005C4D9C" w:rsidRDefault="005C4D9C" w:rsidP="005C4D9C">
      <w:hyperlink r:id="rId5" w:tgtFrame="_blank" w:history="1">
        <w:r w:rsidRPr="005C4D9C">
          <w:rPr>
            <w:rStyle w:val="Hyperlink"/>
          </w:rPr>
          <w:t>Optimizing safe zones for TikTok and Reels</w:t>
        </w:r>
      </w:hyperlink>
    </w:p>
    <w:p w14:paraId="4B537B90" w14:textId="77777777" w:rsidR="005C4D9C" w:rsidRPr="005C4D9C" w:rsidRDefault="005C4D9C" w:rsidP="005C4D9C">
      <w:r w:rsidRPr="005C4D9C">
        <w:t>This short video provides a visual guide to the current UI overlays for 2026, helping you double-check that your text isn't buried under "Like" buttons or captions.</w:t>
      </w:r>
    </w:p>
    <w:p w14:paraId="40B2F073" w14:textId="77777777" w:rsidR="00A6322B" w:rsidRDefault="00A6322B"/>
    <w:sectPr w:rsidR="00A63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729"/>
    <w:multiLevelType w:val="multilevel"/>
    <w:tmpl w:val="C36A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35E1A"/>
    <w:multiLevelType w:val="multilevel"/>
    <w:tmpl w:val="913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07CC9"/>
    <w:multiLevelType w:val="multilevel"/>
    <w:tmpl w:val="0FDA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A090A"/>
    <w:multiLevelType w:val="multilevel"/>
    <w:tmpl w:val="0420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4611F"/>
    <w:multiLevelType w:val="multilevel"/>
    <w:tmpl w:val="4FDC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93C46"/>
    <w:multiLevelType w:val="multilevel"/>
    <w:tmpl w:val="FB2C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741A1"/>
    <w:multiLevelType w:val="multilevel"/>
    <w:tmpl w:val="E608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15012"/>
    <w:multiLevelType w:val="multilevel"/>
    <w:tmpl w:val="2FC8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400B7"/>
    <w:multiLevelType w:val="multilevel"/>
    <w:tmpl w:val="47084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620A37"/>
    <w:multiLevelType w:val="multilevel"/>
    <w:tmpl w:val="321CB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3C4DEA"/>
    <w:multiLevelType w:val="multilevel"/>
    <w:tmpl w:val="8C56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361657">
    <w:abstractNumId w:val="1"/>
  </w:num>
  <w:num w:numId="2" w16cid:durableId="1712535776">
    <w:abstractNumId w:val="5"/>
  </w:num>
  <w:num w:numId="3" w16cid:durableId="1510176740">
    <w:abstractNumId w:val="2"/>
  </w:num>
  <w:num w:numId="4" w16cid:durableId="1316028602">
    <w:abstractNumId w:val="3"/>
  </w:num>
  <w:num w:numId="5" w16cid:durableId="1388411277">
    <w:abstractNumId w:val="7"/>
  </w:num>
  <w:num w:numId="6" w16cid:durableId="1308897364">
    <w:abstractNumId w:val="10"/>
  </w:num>
  <w:num w:numId="7" w16cid:durableId="1847204236">
    <w:abstractNumId w:val="4"/>
  </w:num>
  <w:num w:numId="8" w16cid:durableId="1261454175">
    <w:abstractNumId w:val="6"/>
  </w:num>
  <w:num w:numId="9" w16cid:durableId="931278413">
    <w:abstractNumId w:val="8"/>
  </w:num>
  <w:num w:numId="10" w16cid:durableId="1618675738">
    <w:abstractNumId w:val="0"/>
  </w:num>
  <w:num w:numId="11" w16cid:durableId="19895512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AC"/>
    <w:rsid w:val="005C4D9C"/>
    <w:rsid w:val="00870825"/>
    <w:rsid w:val="00A6322B"/>
    <w:rsid w:val="00B81B9C"/>
    <w:rsid w:val="00C74DAC"/>
    <w:rsid w:val="00C942BE"/>
    <w:rsid w:val="00F2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CB022"/>
  <w15:chartTrackingRefBased/>
  <w15:docId w15:val="{ACD0C2CA-FBCF-40AB-BFAD-FF1E300A9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4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D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4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Z"/>
      <w14:ligatures w14:val="none"/>
    </w:rPr>
  </w:style>
  <w:style w:type="character" w:styleId="Hyperlink">
    <w:name w:val="Hyperlink"/>
    <w:basedOn w:val="DefaultParagraphFont"/>
    <w:uiPriority w:val="99"/>
    <w:unhideWhenUsed/>
    <w:rsid w:val="005C4D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D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odnAEzsMuS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1557</Words>
  <Characters>8881</Characters>
  <Application>Microsoft Office Word</Application>
  <DocSecurity>0</DocSecurity>
  <Lines>74</Lines>
  <Paragraphs>20</Paragraphs>
  <ScaleCrop>false</ScaleCrop>
  <Company/>
  <LinksUpToDate>false</LinksUpToDate>
  <CharactersWithSpaces>10418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Grida</dc:creator>
  <cp:keywords/>
  <dc:description/>
  <cp:lastModifiedBy>Alessandro Grida</cp:lastModifiedBy>
  <cp:revision>6</cp:revision>
  <dcterms:created xsi:type="dcterms:W3CDTF">2026-03-06T23:59:00Z</dcterms:created>
  <dcterms:modified xsi:type="dcterms:W3CDTF">2026-03-07T00:07:00Z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e4e6417c-2b50-4aa3-aa63-9acae27609ca</vt:lpwstr>
  </property>
</Properties>
</file>