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6263E5" w14:textId="77777777" w:rsidR="00C0386A" w:rsidRDefault="00C0386A">
      <w:pPr>
        <w:rPr>
          <w:lang w:val="en-US"/>
        </w:rPr>
      </w:pPr>
    </w:p>
    <w:tbl>
      <w:tblPr>
        <w:tblStyle w:val="TableGrid"/>
        <w:tblW w:w="16579" w:type="dxa"/>
        <w:tblLayout w:type="fixed"/>
        <w:tblLook w:val="04A0" w:firstRow="1" w:lastRow="0" w:firstColumn="1" w:lastColumn="0" w:noHBand="0" w:noVBand="1"/>
      </w:tblPr>
      <w:tblGrid>
        <w:gridCol w:w="621"/>
        <w:gridCol w:w="10288"/>
        <w:gridCol w:w="5670"/>
      </w:tblGrid>
      <w:tr w:rsidR="001F2D25" w14:paraId="338CF6D5" w14:textId="77777777" w:rsidTr="009D270F">
        <w:tc>
          <w:tcPr>
            <w:tcW w:w="621" w:type="dxa"/>
          </w:tcPr>
          <w:p w14:paraId="0E8B2FBA" w14:textId="77777777" w:rsidR="001F2D25" w:rsidRPr="001F2D25" w:rsidRDefault="001F2D25">
            <w:pPr>
              <w:rPr>
                <w:b/>
                <w:bCs/>
                <w:lang w:val="en-US"/>
              </w:rPr>
            </w:pPr>
          </w:p>
        </w:tc>
        <w:tc>
          <w:tcPr>
            <w:tcW w:w="10288" w:type="dxa"/>
          </w:tcPr>
          <w:p w14:paraId="5B0052F4" w14:textId="0DA859D6" w:rsidR="001F2D25" w:rsidRPr="001F2D25" w:rsidRDefault="001F2D25">
            <w:pPr>
              <w:rPr>
                <w:b/>
                <w:bCs/>
                <w:lang w:val="en-US"/>
              </w:rPr>
            </w:pPr>
            <w:r w:rsidRPr="001F2D25">
              <w:rPr>
                <w:b/>
                <w:bCs/>
                <w:lang w:val="en-US"/>
              </w:rPr>
              <w:t>Use Case</w:t>
            </w:r>
          </w:p>
        </w:tc>
        <w:tc>
          <w:tcPr>
            <w:tcW w:w="5670" w:type="dxa"/>
          </w:tcPr>
          <w:p w14:paraId="367B4EDB" w14:textId="7EF42870" w:rsidR="001F2D25" w:rsidRPr="001F2D25" w:rsidRDefault="001F2D25">
            <w:pPr>
              <w:rPr>
                <w:b/>
                <w:bCs/>
                <w:lang w:val="en-US"/>
              </w:rPr>
            </w:pPr>
            <w:r w:rsidRPr="001F2D25">
              <w:rPr>
                <w:b/>
                <w:bCs/>
                <w:lang w:val="en-US"/>
              </w:rPr>
              <w:t>Tasks</w:t>
            </w:r>
          </w:p>
        </w:tc>
      </w:tr>
      <w:tr w:rsidR="007C6E2B" w14:paraId="691BEBD7" w14:textId="77777777" w:rsidTr="009D270F">
        <w:tc>
          <w:tcPr>
            <w:tcW w:w="621" w:type="dxa"/>
          </w:tcPr>
          <w:p w14:paraId="7CF98AC6" w14:textId="77777777" w:rsidR="007C6E2B" w:rsidRPr="001F2D25" w:rsidRDefault="007C6E2B">
            <w:pPr>
              <w:rPr>
                <w:b/>
                <w:bCs/>
                <w:lang w:val="en-US"/>
              </w:rPr>
            </w:pPr>
          </w:p>
        </w:tc>
        <w:tc>
          <w:tcPr>
            <w:tcW w:w="10288" w:type="dxa"/>
          </w:tcPr>
          <w:p w14:paraId="2BA35E8F" w14:textId="71221303" w:rsidR="007C6E2B" w:rsidRPr="007C6E2B" w:rsidRDefault="007C6E2B" w:rsidP="007C6E2B">
            <w:pPr>
              <w:shd w:val="clear" w:color="auto" w:fill="F5F5F5"/>
              <w:spacing w:line="330" w:lineRule="atLeast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C6E2B">
              <w:rPr>
                <w:rFonts w:ascii="Consolas" w:eastAsia="Times New Roman" w:hAnsi="Consolas" w:cs="Times New Roman"/>
                <w:color w:val="434343"/>
                <w:kern w:val="0"/>
                <w:sz w:val="24"/>
                <w:szCs w:val="24"/>
                <w:lang w:eastAsia="en-IN"/>
                <w14:ligatures w14:val="none"/>
              </w:rPr>
              <w:t>---------------------------</w:t>
            </w:r>
            <w:r>
              <w:rPr>
                <w:rFonts w:ascii="Consolas" w:eastAsia="Times New Roman" w:hAnsi="Consolas" w:cs="Times New Roman"/>
                <w:color w:val="434343"/>
                <w:kern w:val="0"/>
                <w:sz w:val="24"/>
                <w:szCs w:val="24"/>
                <w:lang w:eastAsia="en-IN"/>
                <w14:ligatures w14:val="none"/>
              </w:rPr>
              <w:t>--------</w:t>
            </w:r>
          </w:p>
          <w:p w14:paraId="356F6F4A" w14:textId="77777777" w:rsidR="007C6E2B" w:rsidRPr="007C6E2B" w:rsidRDefault="007C6E2B" w:rsidP="007C6E2B">
            <w:pPr>
              <w:shd w:val="clear" w:color="auto" w:fill="F5F5F5"/>
              <w:spacing w:line="330" w:lineRule="atLeast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C6E2B">
              <w:rPr>
                <w:rFonts w:ascii="Consolas" w:eastAsia="Times New Roman" w:hAnsi="Consolas" w:cs="Times New Roman"/>
                <w:color w:val="777777"/>
                <w:kern w:val="0"/>
                <w:sz w:val="24"/>
                <w:szCs w:val="24"/>
                <w:lang w:eastAsia="en-IN"/>
                <w14:ligatures w14:val="none"/>
              </w:rPr>
              <w:t>##</w:t>
            </w:r>
            <w:r w:rsidRPr="007C6E2B">
              <w:rPr>
                <w:rFonts w:ascii="Consolas" w:eastAsia="Times New Roman" w:hAnsi="Consolas" w:cs="Times New Roman"/>
                <w:color w:val="AA3731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7C6E2B">
              <w:rPr>
                <w:rFonts w:ascii="Consolas" w:eastAsia="Times New Roman" w:hAnsi="Consolas" w:cs="Times New Roman"/>
                <w:b/>
                <w:bCs/>
                <w:color w:val="AA3731"/>
                <w:kern w:val="0"/>
                <w:sz w:val="24"/>
                <w:szCs w:val="24"/>
                <w:lang w:eastAsia="en-IN"/>
                <w14:ligatures w14:val="none"/>
              </w:rPr>
              <w:t>Problem Statement -</w:t>
            </w:r>
            <w:r w:rsidRPr="007C6E2B">
              <w:rPr>
                <w:rFonts w:ascii="Consolas" w:eastAsia="Times New Roman" w:hAnsi="Consolas" w:cs="Times New Roman"/>
                <w:color w:val="AA3731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</w:p>
          <w:p w14:paraId="0F0D2D79" w14:textId="77777777" w:rsidR="007C6E2B" w:rsidRPr="007C6E2B" w:rsidRDefault="007C6E2B" w:rsidP="007C6E2B">
            <w:pPr>
              <w:shd w:val="clear" w:color="auto" w:fill="F5F5F5"/>
              <w:spacing w:line="330" w:lineRule="atLeast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0796284B" w14:textId="77777777" w:rsidR="007C6E2B" w:rsidRPr="007C6E2B" w:rsidRDefault="007C6E2B" w:rsidP="007C6E2B">
            <w:pPr>
              <w:shd w:val="clear" w:color="auto" w:fill="F5F5F5"/>
              <w:spacing w:line="330" w:lineRule="atLeast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C6E2B">
              <w:rPr>
                <w:rFonts w:ascii="Consolas" w:eastAsia="Times New Roman" w:hAnsi="Consolas" w:cs="Times New Roman"/>
                <w:color w:val="777777"/>
                <w:kern w:val="0"/>
                <w:sz w:val="24"/>
                <w:szCs w:val="24"/>
                <w:lang w:eastAsia="en-IN"/>
                <w14:ligatures w14:val="none"/>
              </w:rPr>
              <w:t>####</w:t>
            </w:r>
            <w:r w:rsidRPr="007C6E2B">
              <w:rPr>
                <w:rFonts w:ascii="Consolas" w:eastAsia="Times New Roman" w:hAnsi="Consolas" w:cs="Times New Roman"/>
                <w:color w:val="AA3731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7C6E2B">
              <w:rPr>
                <w:rFonts w:ascii="Consolas" w:eastAsia="Times New Roman" w:hAnsi="Consolas" w:cs="Times New Roman"/>
                <w:b/>
                <w:bCs/>
                <w:color w:val="AA3731"/>
                <w:kern w:val="0"/>
                <w:sz w:val="24"/>
                <w:szCs w:val="24"/>
                <w:lang w:eastAsia="en-IN"/>
                <w14:ligatures w14:val="none"/>
              </w:rPr>
              <w:t>Daimler challenge - reduce the time that cars spend on the test bench.</w:t>
            </w:r>
            <w:r w:rsidRPr="007C6E2B">
              <w:rPr>
                <w:rFonts w:ascii="Consolas" w:eastAsia="Times New Roman" w:hAnsi="Consolas" w:cs="Times New Roman"/>
                <w:color w:val="AA3731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</w:p>
          <w:p w14:paraId="2694749A" w14:textId="77777777" w:rsidR="007C6E2B" w:rsidRPr="007C6E2B" w:rsidRDefault="007C6E2B" w:rsidP="007C6E2B">
            <w:pPr>
              <w:shd w:val="clear" w:color="auto" w:fill="F5F5F5"/>
              <w:spacing w:line="330" w:lineRule="atLeast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C6E2B">
              <w:rPr>
                <w:rFonts w:ascii="Consolas" w:eastAsia="Times New Roman" w:hAnsi="Consolas" w:cs="Times New Roman"/>
                <w:color w:val="434343"/>
                <w:kern w:val="0"/>
                <w:sz w:val="24"/>
                <w:szCs w:val="24"/>
                <w:lang w:eastAsia="en-IN"/>
                <w14:ligatures w14:val="none"/>
              </w:rPr>
              <w:t>-----------------------------------</w:t>
            </w:r>
          </w:p>
          <w:p w14:paraId="284A09FE" w14:textId="77777777" w:rsidR="007C6E2B" w:rsidRPr="007C6E2B" w:rsidRDefault="007C6E2B" w:rsidP="007C6E2B">
            <w:pPr>
              <w:shd w:val="clear" w:color="auto" w:fill="F5F5F5"/>
              <w:spacing w:line="330" w:lineRule="atLeast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3B6E2B24" w14:textId="77777777" w:rsidR="007C6E2B" w:rsidRPr="007C6E2B" w:rsidRDefault="007C6E2B" w:rsidP="007C6E2B">
            <w:pPr>
              <w:shd w:val="clear" w:color="auto" w:fill="F5F5F5"/>
              <w:spacing w:line="330" w:lineRule="atLeast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C6E2B">
              <w:rPr>
                <w:rFonts w:ascii="Consolas" w:eastAsia="Times New Roman" w:hAnsi="Consolas" w:cs="Times New Roman"/>
                <w:color w:val="777777"/>
                <w:kern w:val="0"/>
                <w:sz w:val="24"/>
                <w:szCs w:val="24"/>
                <w:lang w:eastAsia="en-IN"/>
                <w14:ligatures w14:val="none"/>
              </w:rPr>
              <w:t>-</w:t>
            </w:r>
            <w:r w:rsidRPr="007C6E2B">
              <w:rPr>
                <w:rFonts w:ascii="Consolas" w:eastAsia="Times New Roman" w:hAnsi="Consolas" w:cs="Times New Roman"/>
                <w:color w:val="4B69C6"/>
                <w:kern w:val="0"/>
                <w:sz w:val="24"/>
                <w:szCs w:val="24"/>
                <w:lang w:eastAsia="en-IN"/>
                <w14:ligatures w14:val="none"/>
              </w:rPr>
              <w:t xml:space="preserve"> The objective of the Mercedes-Benz Greener Manufacturing competition is to develop a machine learning model that can </w:t>
            </w:r>
          </w:p>
          <w:p w14:paraId="0C79E411" w14:textId="77777777" w:rsidR="007C6E2B" w:rsidRPr="007C6E2B" w:rsidRDefault="007C6E2B" w:rsidP="007C6E2B">
            <w:pPr>
              <w:shd w:val="clear" w:color="auto" w:fill="F5F5F5"/>
              <w:spacing w:line="330" w:lineRule="atLeast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3B2F0770" w14:textId="77777777" w:rsidR="007C6E2B" w:rsidRPr="007C6E2B" w:rsidRDefault="007C6E2B" w:rsidP="007C6E2B">
            <w:pPr>
              <w:shd w:val="clear" w:color="auto" w:fill="F5F5F5"/>
              <w:spacing w:line="330" w:lineRule="atLeast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C6E2B">
              <w:rPr>
                <w:rFonts w:ascii="Consolas" w:eastAsia="Times New Roman" w:hAnsi="Consolas" w:cs="Times New Roman"/>
                <w:color w:val="4B69C6"/>
                <w:kern w:val="0"/>
                <w:sz w:val="24"/>
                <w:szCs w:val="24"/>
                <w:lang w:eastAsia="en-IN"/>
                <w14:ligatures w14:val="none"/>
              </w:rPr>
              <w:t xml:space="preserve">    </w:t>
            </w:r>
            <w:r w:rsidRPr="007C6E2B">
              <w:rPr>
                <w:rFonts w:ascii="Consolas" w:eastAsia="Times New Roman" w:hAnsi="Consolas" w:cs="Times New Roman"/>
                <w:color w:val="777777"/>
                <w:kern w:val="0"/>
                <w:sz w:val="24"/>
                <w:szCs w:val="24"/>
                <w:lang w:eastAsia="en-IN"/>
                <w14:ligatures w14:val="none"/>
              </w:rPr>
              <w:t>-</w:t>
            </w:r>
            <w:r w:rsidRPr="007C6E2B">
              <w:rPr>
                <w:rFonts w:ascii="Consolas" w:eastAsia="Times New Roman" w:hAnsi="Consolas" w:cs="Times New Roman"/>
                <w:color w:val="4B69C6"/>
                <w:kern w:val="0"/>
                <w:sz w:val="24"/>
                <w:szCs w:val="24"/>
                <w:lang w:eastAsia="en-IN"/>
                <w14:ligatures w14:val="none"/>
              </w:rPr>
              <w:t xml:space="preserve"> accurately </w:t>
            </w:r>
            <w:r w:rsidRPr="007C6E2B">
              <w:rPr>
                <w:rFonts w:ascii="Consolas" w:eastAsia="Times New Roman" w:hAnsi="Consolas" w:cs="Times New Roman"/>
                <w:color w:val="777777"/>
                <w:kern w:val="0"/>
                <w:sz w:val="24"/>
                <w:szCs w:val="24"/>
                <w:lang w:eastAsia="en-IN"/>
                <w14:ligatures w14:val="none"/>
              </w:rPr>
              <w:t>`</w:t>
            </w:r>
            <w:r w:rsidRPr="007C6E2B">
              <w:rPr>
                <w:rFonts w:ascii="Consolas" w:eastAsia="Times New Roman" w:hAnsi="Consolas" w:cs="Times New Roman"/>
                <w:color w:val="9C5D27"/>
                <w:kern w:val="0"/>
                <w:sz w:val="24"/>
                <w:szCs w:val="24"/>
                <w:lang w:eastAsia="en-IN"/>
                <w14:ligatures w14:val="none"/>
              </w:rPr>
              <w:t>predict the time a car will spend on the test bench</w:t>
            </w:r>
            <w:r w:rsidRPr="007C6E2B">
              <w:rPr>
                <w:rFonts w:ascii="Consolas" w:eastAsia="Times New Roman" w:hAnsi="Consolas" w:cs="Times New Roman"/>
                <w:color w:val="777777"/>
                <w:kern w:val="0"/>
                <w:sz w:val="24"/>
                <w:szCs w:val="24"/>
                <w:lang w:eastAsia="en-IN"/>
                <w14:ligatures w14:val="none"/>
              </w:rPr>
              <w:t>`</w:t>
            </w:r>
            <w:r w:rsidRPr="007C6E2B">
              <w:rPr>
                <w:rFonts w:ascii="Consolas" w:eastAsia="Times New Roman" w:hAnsi="Consolas" w:cs="Times New Roman"/>
                <w:color w:val="4B69C6"/>
                <w:kern w:val="0"/>
                <w:sz w:val="24"/>
                <w:szCs w:val="24"/>
                <w:lang w:eastAsia="en-IN"/>
                <w14:ligatures w14:val="none"/>
              </w:rPr>
              <w:t xml:space="preserve"> based on the vehicle configuration. </w:t>
            </w:r>
          </w:p>
          <w:p w14:paraId="163D346C" w14:textId="77777777" w:rsidR="007C6E2B" w:rsidRPr="007C6E2B" w:rsidRDefault="007C6E2B" w:rsidP="007C6E2B">
            <w:pPr>
              <w:shd w:val="clear" w:color="auto" w:fill="F5F5F5"/>
              <w:spacing w:line="330" w:lineRule="atLeast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4510D9D1" w14:textId="77777777" w:rsidR="007C6E2B" w:rsidRPr="007C6E2B" w:rsidRDefault="007C6E2B" w:rsidP="007C6E2B">
            <w:pPr>
              <w:shd w:val="clear" w:color="auto" w:fill="F5F5F5"/>
              <w:spacing w:line="330" w:lineRule="atLeast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C6E2B">
              <w:rPr>
                <w:rFonts w:ascii="Consolas" w:eastAsia="Times New Roman" w:hAnsi="Consolas" w:cs="Times New Roman"/>
                <w:color w:val="4B69C6"/>
                <w:kern w:val="0"/>
                <w:sz w:val="24"/>
                <w:szCs w:val="24"/>
                <w:lang w:eastAsia="en-IN"/>
                <w14:ligatures w14:val="none"/>
              </w:rPr>
              <w:t xml:space="preserve">    </w:t>
            </w:r>
            <w:r w:rsidRPr="007C6E2B">
              <w:rPr>
                <w:rFonts w:ascii="Consolas" w:eastAsia="Times New Roman" w:hAnsi="Consolas" w:cs="Times New Roman"/>
                <w:color w:val="777777"/>
                <w:kern w:val="0"/>
                <w:sz w:val="24"/>
                <w:szCs w:val="24"/>
                <w:lang w:eastAsia="en-IN"/>
                <w14:ligatures w14:val="none"/>
              </w:rPr>
              <w:t>-</w:t>
            </w:r>
            <w:r w:rsidRPr="007C6E2B">
              <w:rPr>
                <w:rFonts w:ascii="Consolas" w:eastAsia="Times New Roman" w:hAnsi="Consolas" w:cs="Times New Roman"/>
                <w:color w:val="4B69C6"/>
                <w:kern w:val="0"/>
                <w:sz w:val="24"/>
                <w:szCs w:val="24"/>
                <w:lang w:eastAsia="en-IN"/>
                <w14:ligatures w14:val="none"/>
              </w:rPr>
              <w:t xml:space="preserve"> `reduce the total time spent testing vehicles by allowing cars with similar testing configurations to be run successively. </w:t>
            </w:r>
          </w:p>
          <w:p w14:paraId="328104D0" w14:textId="77777777" w:rsidR="007C6E2B" w:rsidRPr="007C6E2B" w:rsidRDefault="007C6E2B" w:rsidP="007C6E2B">
            <w:pPr>
              <w:shd w:val="clear" w:color="auto" w:fill="F5F5F5"/>
              <w:spacing w:line="330" w:lineRule="atLeast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1AA269E5" w14:textId="77777777" w:rsidR="007C6E2B" w:rsidRPr="007C6E2B" w:rsidRDefault="007C6E2B" w:rsidP="007C6E2B">
            <w:pPr>
              <w:shd w:val="clear" w:color="auto" w:fill="F5F5F5"/>
              <w:spacing w:line="330" w:lineRule="atLeast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C6E2B">
              <w:rPr>
                <w:rFonts w:ascii="Consolas" w:eastAsia="Times New Roman" w:hAnsi="Consolas" w:cs="Times New Roman"/>
                <w:color w:val="777777"/>
                <w:kern w:val="0"/>
                <w:sz w:val="24"/>
                <w:szCs w:val="24"/>
                <w:lang w:eastAsia="en-IN"/>
                <w14:ligatures w14:val="none"/>
              </w:rPr>
              <w:t>-</w:t>
            </w:r>
            <w:r w:rsidRPr="007C6E2B">
              <w:rPr>
                <w:rFonts w:ascii="Consolas" w:eastAsia="Times New Roman" w:hAnsi="Consolas" w:cs="Times New Roman"/>
                <w:color w:val="4B69C6"/>
                <w:kern w:val="0"/>
                <w:sz w:val="24"/>
                <w:szCs w:val="24"/>
                <w:lang w:eastAsia="en-IN"/>
                <w14:ligatures w14:val="none"/>
              </w:rPr>
              <w:t xml:space="preserve"> The </w:t>
            </w:r>
            <w:r w:rsidRPr="007C6E2B">
              <w:rPr>
                <w:rFonts w:ascii="Consolas" w:eastAsia="Times New Roman" w:hAnsi="Consolas" w:cs="Times New Roman"/>
                <w:color w:val="777777"/>
                <w:kern w:val="0"/>
                <w:sz w:val="24"/>
                <w:szCs w:val="24"/>
                <w:lang w:eastAsia="en-IN"/>
                <w14:ligatures w14:val="none"/>
              </w:rPr>
              <w:t>`</w:t>
            </w:r>
            <w:r w:rsidRPr="007C6E2B">
              <w:rPr>
                <w:rFonts w:ascii="Consolas" w:eastAsia="Times New Roman" w:hAnsi="Consolas" w:cs="Times New Roman"/>
                <w:color w:val="9C5D27"/>
                <w:kern w:val="0"/>
                <w:sz w:val="24"/>
                <w:szCs w:val="24"/>
                <w:lang w:eastAsia="en-IN"/>
                <w14:ligatures w14:val="none"/>
              </w:rPr>
              <w:t>vehicle configuration</w:t>
            </w:r>
            <w:r w:rsidRPr="007C6E2B">
              <w:rPr>
                <w:rFonts w:ascii="Consolas" w:eastAsia="Times New Roman" w:hAnsi="Consolas" w:cs="Times New Roman"/>
                <w:color w:val="777777"/>
                <w:kern w:val="0"/>
                <w:sz w:val="24"/>
                <w:szCs w:val="24"/>
                <w:lang w:eastAsia="en-IN"/>
                <w14:ligatures w14:val="none"/>
              </w:rPr>
              <w:t>`</w:t>
            </w:r>
            <w:r w:rsidRPr="007C6E2B">
              <w:rPr>
                <w:rFonts w:ascii="Consolas" w:eastAsia="Times New Roman" w:hAnsi="Consolas" w:cs="Times New Roman"/>
                <w:color w:val="4B69C6"/>
                <w:kern w:val="0"/>
                <w:sz w:val="24"/>
                <w:szCs w:val="24"/>
                <w:lang w:eastAsia="en-IN"/>
                <w14:ligatures w14:val="none"/>
              </w:rPr>
              <w:t xml:space="preserve"> is defined as the set of customization options and features selected for the particular vehicle. </w:t>
            </w:r>
          </w:p>
          <w:p w14:paraId="63C530DC" w14:textId="77777777" w:rsidR="007C6E2B" w:rsidRPr="007C6E2B" w:rsidRDefault="007C6E2B" w:rsidP="007C6E2B">
            <w:pPr>
              <w:shd w:val="clear" w:color="auto" w:fill="F5F5F5"/>
              <w:spacing w:line="330" w:lineRule="atLeast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1EF04A61" w14:textId="77777777" w:rsidR="007C6E2B" w:rsidRPr="007C6E2B" w:rsidRDefault="007C6E2B" w:rsidP="007C6E2B">
            <w:pPr>
              <w:shd w:val="clear" w:color="auto" w:fill="F5F5F5"/>
              <w:spacing w:line="330" w:lineRule="atLeast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C6E2B">
              <w:rPr>
                <w:rFonts w:ascii="Consolas" w:eastAsia="Times New Roman" w:hAnsi="Consolas" w:cs="Times New Roman"/>
                <w:color w:val="777777"/>
                <w:kern w:val="0"/>
                <w:sz w:val="24"/>
                <w:szCs w:val="24"/>
                <w:lang w:eastAsia="en-IN"/>
                <w14:ligatures w14:val="none"/>
              </w:rPr>
              <w:t>-</w:t>
            </w:r>
            <w:r w:rsidRPr="007C6E2B">
              <w:rPr>
                <w:rFonts w:ascii="Consolas" w:eastAsia="Times New Roman" w:hAnsi="Consolas" w:cs="Times New Roman"/>
                <w:color w:val="4B69C6"/>
                <w:kern w:val="0"/>
                <w:sz w:val="24"/>
                <w:szCs w:val="24"/>
                <w:lang w:eastAsia="en-IN"/>
                <w14:ligatures w14:val="none"/>
              </w:rPr>
              <w:t xml:space="preserve"> This problem is an example of a machine learning </w:t>
            </w:r>
            <w:r w:rsidRPr="007C6E2B">
              <w:rPr>
                <w:rFonts w:ascii="Consolas" w:eastAsia="Times New Roman" w:hAnsi="Consolas" w:cs="Times New Roman"/>
                <w:color w:val="777777"/>
                <w:kern w:val="0"/>
                <w:sz w:val="24"/>
                <w:szCs w:val="24"/>
                <w:lang w:eastAsia="en-IN"/>
                <w14:ligatures w14:val="none"/>
              </w:rPr>
              <w:t>`</w:t>
            </w:r>
            <w:r w:rsidRPr="007C6E2B">
              <w:rPr>
                <w:rFonts w:ascii="Consolas" w:eastAsia="Times New Roman" w:hAnsi="Consolas" w:cs="Times New Roman"/>
                <w:color w:val="9C5D27"/>
                <w:kern w:val="0"/>
                <w:sz w:val="24"/>
                <w:szCs w:val="24"/>
                <w:lang w:eastAsia="en-IN"/>
                <w14:ligatures w14:val="none"/>
              </w:rPr>
              <w:t>regression</w:t>
            </w:r>
            <w:r w:rsidRPr="007C6E2B">
              <w:rPr>
                <w:rFonts w:ascii="Consolas" w:eastAsia="Times New Roman" w:hAnsi="Consolas" w:cs="Times New Roman"/>
                <w:color w:val="777777"/>
                <w:kern w:val="0"/>
                <w:sz w:val="24"/>
                <w:szCs w:val="24"/>
                <w:lang w:eastAsia="en-IN"/>
                <w14:ligatures w14:val="none"/>
              </w:rPr>
              <w:t>`</w:t>
            </w:r>
            <w:r w:rsidRPr="007C6E2B">
              <w:rPr>
                <w:rFonts w:ascii="Consolas" w:eastAsia="Times New Roman" w:hAnsi="Consolas" w:cs="Times New Roman"/>
                <w:color w:val="4B69C6"/>
                <w:kern w:val="0"/>
                <w:sz w:val="24"/>
                <w:szCs w:val="24"/>
                <w:lang w:eastAsia="en-IN"/>
                <w14:ligatures w14:val="none"/>
              </w:rPr>
              <w:t xml:space="preserve"> task because it requires predicting a continuous target variable (the duration of the test) based on one or more explanatory variables (the configuration of the vehicle). </w:t>
            </w:r>
          </w:p>
          <w:p w14:paraId="036238A5" w14:textId="77777777" w:rsidR="007C6E2B" w:rsidRPr="007C6E2B" w:rsidRDefault="007C6E2B" w:rsidP="007C6E2B">
            <w:pPr>
              <w:shd w:val="clear" w:color="auto" w:fill="F5F5F5"/>
              <w:spacing w:line="330" w:lineRule="atLeast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6A23B767" w14:textId="77777777" w:rsidR="007C6E2B" w:rsidRPr="007C6E2B" w:rsidRDefault="007C6E2B" w:rsidP="007C6E2B">
            <w:pPr>
              <w:shd w:val="clear" w:color="auto" w:fill="F5F5F5"/>
              <w:spacing w:line="330" w:lineRule="atLeast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C6E2B">
              <w:rPr>
                <w:rFonts w:ascii="Consolas" w:eastAsia="Times New Roman" w:hAnsi="Consolas" w:cs="Times New Roman"/>
                <w:color w:val="777777"/>
                <w:kern w:val="0"/>
                <w:sz w:val="24"/>
                <w:szCs w:val="24"/>
                <w:lang w:eastAsia="en-IN"/>
                <w14:ligatures w14:val="none"/>
              </w:rPr>
              <w:t>-</w:t>
            </w:r>
            <w:r w:rsidRPr="007C6E2B">
              <w:rPr>
                <w:rFonts w:ascii="Consolas" w:eastAsia="Times New Roman" w:hAnsi="Consolas" w:cs="Times New Roman"/>
                <w:color w:val="4B69C6"/>
                <w:kern w:val="0"/>
                <w:sz w:val="24"/>
                <w:szCs w:val="24"/>
                <w:lang w:eastAsia="en-IN"/>
                <w14:ligatures w14:val="none"/>
              </w:rPr>
              <w:t xml:space="preserve"> This problem is also a supervised task because the targets for the training data are known ahead of time and the model will learn based on labeled data.</w:t>
            </w:r>
          </w:p>
          <w:p w14:paraId="773FE3B9" w14:textId="77777777" w:rsidR="007C6E2B" w:rsidRPr="007C6E2B" w:rsidRDefault="007C6E2B" w:rsidP="007C6E2B">
            <w:pPr>
              <w:shd w:val="clear" w:color="auto" w:fill="F5F5F5"/>
              <w:spacing w:line="330" w:lineRule="atLeast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69103354" w14:textId="77777777" w:rsidR="007C6E2B" w:rsidRPr="007C6E2B" w:rsidRDefault="007C6E2B" w:rsidP="007C6E2B">
            <w:pPr>
              <w:shd w:val="clear" w:color="auto" w:fill="F5F5F5"/>
              <w:spacing w:line="330" w:lineRule="atLeast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C6E2B">
              <w:rPr>
                <w:rFonts w:ascii="Consolas" w:eastAsia="Times New Roman" w:hAnsi="Consolas" w:cs="Times New Roman"/>
                <w:color w:val="4B69C6"/>
                <w:kern w:val="0"/>
                <w:sz w:val="24"/>
                <w:szCs w:val="24"/>
                <w:lang w:eastAsia="en-IN"/>
                <w14:ligatures w14:val="none"/>
              </w:rPr>
              <w:t xml:space="preserve">    </w:t>
            </w:r>
            <w:r w:rsidRPr="007C6E2B">
              <w:rPr>
                <w:rFonts w:ascii="Consolas" w:eastAsia="Times New Roman" w:hAnsi="Consolas" w:cs="Times New Roman"/>
                <w:color w:val="777777"/>
                <w:kern w:val="0"/>
                <w:sz w:val="24"/>
                <w:szCs w:val="24"/>
                <w:lang w:eastAsia="en-IN"/>
                <w14:ligatures w14:val="none"/>
              </w:rPr>
              <w:t>2.</w:t>
            </w:r>
            <w:r w:rsidRPr="007C6E2B">
              <w:rPr>
                <w:rFonts w:ascii="Consolas" w:eastAsia="Times New Roman" w:hAnsi="Consolas" w:cs="Times New Roman"/>
                <w:color w:val="4B69C6"/>
                <w:kern w:val="0"/>
                <w:sz w:val="24"/>
                <w:szCs w:val="24"/>
                <w:lang w:eastAsia="en-IN"/>
                <w14:ligatures w14:val="none"/>
              </w:rPr>
              <w:t xml:space="preserve"> Prepare the data to feed into the machine learning model.</w:t>
            </w:r>
          </w:p>
          <w:p w14:paraId="2D8E18ED" w14:textId="77777777" w:rsidR="007C6E2B" w:rsidRPr="007C6E2B" w:rsidRDefault="007C6E2B" w:rsidP="007C6E2B">
            <w:pPr>
              <w:shd w:val="clear" w:color="auto" w:fill="F5F5F5"/>
              <w:spacing w:line="330" w:lineRule="atLeast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3F5EF5CB" w14:textId="77777777" w:rsidR="007C6E2B" w:rsidRPr="007C6E2B" w:rsidRDefault="007C6E2B" w:rsidP="007C6E2B">
            <w:pPr>
              <w:shd w:val="clear" w:color="auto" w:fill="F5F5F5"/>
              <w:spacing w:line="330" w:lineRule="atLeast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C6E2B">
              <w:rPr>
                <w:rFonts w:ascii="Consolas" w:eastAsia="Times New Roman" w:hAnsi="Consolas" w:cs="Times New Roman"/>
                <w:color w:val="4B69C6"/>
                <w:kern w:val="0"/>
                <w:sz w:val="24"/>
                <w:szCs w:val="24"/>
                <w:lang w:eastAsia="en-IN"/>
                <w14:ligatures w14:val="none"/>
              </w:rPr>
              <w:t xml:space="preserve">    </w:t>
            </w:r>
            <w:r w:rsidRPr="007C6E2B">
              <w:rPr>
                <w:rFonts w:ascii="Consolas" w:eastAsia="Times New Roman" w:hAnsi="Consolas" w:cs="Times New Roman"/>
                <w:color w:val="777777"/>
                <w:kern w:val="0"/>
                <w:sz w:val="24"/>
                <w:szCs w:val="24"/>
                <w:lang w:eastAsia="en-IN"/>
                <w14:ligatures w14:val="none"/>
              </w:rPr>
              <w:t>3.</w:t>
            </w:r>
            <w:r w:rsidRPr="007C6E2B">
              <w:rPr>
                <w:rFonts w:ascii="Consolas" w:eastAsia="Times New Roman" w:hAnsi="Consolas" w:cs="Times New Roman"/>
                <w:color w:val="4B69C6"/>
                <w:kern w:val="0"/>
                <w:sz w:val="24"/>
                <w:szCs w:val="24"/>
                <w:lang w:eastAsia="en-IN"/>
                <w14:ligatures w14:val="none"/>
              </w:rPr>
              <w:t xml:space="preserve"> Select an appropriate algorithm/method for the problem.</w:t>
            </w:r>
          </w:p>
          <w:p w14:paraId="39084157" w14:textId="77777777" w:rsidR="007C6E2B" w:rsidRPr="007C6E2B" w:rsidRDefault="007C6E2B" w:rsidP="007C6E2B">
            <w:pPr>
              <w:shd w:val="clear" w:color="auto" w:fill="F5F5F5"/>
              <w:spacing w:line="330" w:lineRule="atLeast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0CBF8338" w14:textId="77777777" w:rsidR="007C6E2B" w:rsidRPr="007C6E2B" w:rsidRDefault="007C6E2B" w:rsidP="007C6E2B">
            <w:pPr>
              <w:shd w:val="clear" w:color="auto" w:fill="F5F5F5"/>
              <w:spacing w:line="330" w:lineRule="atLeast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C6E2B">
              <w:rPr>
                <w:rFonts w:ascii="Consolas" w:eastAsia="Times New Roman" w:hAnsi="Consolas" w:cs="Times New Roman"/>
                <w:color w:val="4B69C6"/>
                <w:kern w:val="0"/>
                <w:sz w:val="24"/>
                <w:szCs w:val="24"/>
                <w:lang w:eastAsia="en-IN"/>
                <w14:ligatures w14:val="none"/>
              </w:rPr>
              <w:t xml:space="preserve">    </w:t>
            </w:r>
            <w:r w:rsidRPr="007C6E2B">
              <w:rPr>
                <w:rFonts w:ascii="Consolas" w:eastAsia="Times New Roman" w:hAnsi="Consolas" w:cs="Times New Roman"/>
                <w:color w:val="777777"/>
                <w:kern w:val="0"/>
                <w:sz w:val="24"/>
                <w:szCs w:val="24"/>
                <w:lang w:eastAsia="en-IN"/>
                <w14:ligatures w14:val="none"/>
              </w:rPr>
              <w:t>4.</w:t>
            </w:r>
            <w:r w:rsidRPr="007C6E2B">
              <w:rPr>
                <w:rFonts w:ascii="Consolas" w:eastAsia="Times New Roman" w:hAnsi="Consolas" w:cs="Times New Roman"/>
                <w:color w:val="4B69C6"/>
                <w:kern w:val="0"/>
                <w:sz w:val="24"/>
                <w:szCs w:val="24"/>
                <w:lang w:eastAsia="en-IN"/>
                <w14:ligatures w14:val="none"/>
              </w:rPr>
              <w:t xml:space="preserve"> Optimize the model using the labeled training data.</w:t>
            </w:r>
          </w:p>
          <w:p w14:paraId="2A19C24D" w14:textId="77777777" w:rsidR="007C6E2B" w:rsidRDefault="007C6E2B" w:rsidP="007C6E2B">
            <w:pPr>
              <w:shd w:val="clear" w:color="auto" w:fill="F5F5F5"/>
              <w:spacing w:line="330" w:lineRule="atLeast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6E9C7083" w14:textId="77777777" w:rsidR="00185200" w:rsidRPr="007C6E2B" w:rsidRDefault="00185200" w:rsidP="00185200">
            <w:pPr>
              <w:shd w:val="clear" w:color="auto" w:fill="F5F5F5"/>
              <w:spacing w:line="330" w:lineRule="atLeast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C6E2B">
              <w:rPr>
                <w:rFonts w:ascii="Consolas" w:eastAsia="Times New Roman" w:hAnsi="Consolas" w:cs="Times New Roman"/>
                <w:color w:val="7A3E9D"/>
                <w:kern w:val="0"/>
                <w:sz w:val="24"/>
                <w:szCs w:val="24"/>
                <w:lang w:eastAsia="en-IN"/>
                <w14:ligatures w14:val="none"/>
              </w:rPr>
              <w:t>location_train</w:t>
            </w:r>
            <w:r w:rsidRPr="007C6E2B"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7C6E2B">
              <w:rPr>
                <w:rFonts w:ascii="Consolas" w:eastAsia="Times New Roman" w:hAnsi="Consolas" w:cs="Times New Roman"/>
                <w:color w:val="777777"/>
                <w:kern w:val="0"/>
                <w:sz w:val="24"/>
                <w:szCs w:val="24"/>
                <w:lang w:eastAsia="en-IN"/>
                <w14:ligatures w14:val="none"/>
              </w:rPr>
              <w:t>=</w:t>
            </w:r>
            <w:r w:rsidRPr="007C6E2B"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7C6E2B">
              <w:rPr>
                <w:rFonts w:ascii="Consolas" w:eastAsia="Times New Roman" w:hAnsi="Consolas" w:cs="Times New Roman"/>
                <w:color w:val="7A3E9D"/>
                <w:kern w:val="0"/>
                <w:sz w:val="24"/>
                <w:szCs w:val="24"/>
                <w:lang w:eastAsia="en-IN"/>
                <w14:ligatures w14:val="none"/>
              </w:rPr>
              <w:t>r</w:t>
            </w:r>
            <w:r w:rsidRPr="007C6E2B">
              <w:rPr>
                <w:rFonts w:ascii="Consolas" w:eastAsia="Times New Roman" w:hAnsi="Consolas" w:cs="Times New Roman"/>
                <w:color w:val="777777"/>
                <w:kern w:val="0"/>
                <w:sz w:val="24"/>
                <w:szCs w:val="24"/>
                <w:lang w:eastAsia="en-IN"/>
                <w14:ligatures w14:val="none"/>
              </w:rPr>
              <w:t>"</w:t>
            </w:r>
            <w:r w:rsidRPr="007C6E2B">
              <w:rPr>
                <w:rFonts w:ascii="Consolas" w:eastAsia="Times New Roman" w:hAnsi="Consolas" w:cs="Times New Roman"/>
                <w:color w:val="4B69C6"/>
                <w:kern w:val="0"/>
                <w:sz w:val="24"/>
                <w:szCs w:val="24"/>
                <w:lang w:eastAsia="en-IN"/>
                <w14:ligatures w14:val="none"/>
              </w:rPr>
              <w:t>D:\AI-DATASETS</w:t>
            </w:r>
            <w:r w:rsidRPr="007C6E2B">
              <w:rPr>
                <w:rFonts w:ascii="Consolas" w:eastAsia="Times New Roman" w:hAnsi="Consolas" w:cs="Times New Roman"/>
                <w:color w:val="777777"/>
                <w:kern w:val="0"/>
                <w:sz w:val="24"/>
                <w:szCs w:val="24"/>
                <w:lang w:eastAsia="en-IN"/>
                <w14:ligatures w14:val="none"/>
              </w:rPr>
              <w:t>\01</w:t>
            </w:r>
            <w:r w:rsidRPr="007C6E2B">
              <w:rPr>
                <w:rFonts w:ascii="Consolas" w:eastAsia="Times New Roman" w:hAnsi="Consolas" w:cs="Times New Roman"/>
                <w:color w:val="4B69C6"/>
                <w:kern w:val="0"/>
                <w:sz w:val="24"/>
                <w:szCs w:val="24"/>
                <w:lang w:eastAsia="en-IN"/>
                <w14:ligatures w14:val="none"/>
              </w:rPr>
              <w:t>-MISC</w:t>
            </w:r>
            <w:r w:rsidRPr="007C6E2B">
              <w:rPr>
                <w:rFonts w:ascii="Consolas" w:eastAsia="Times New Roman" w:hAnsi="Consolas" w:cs="Times New Roman"/>
                <w:color w:val="777777"/>
                <w:kern w:val="0"/>
                <w:sz w:val="24"/>
                <w:szCs w:val="24"/>
                <w:lang w:eastAsia="en-IN"/>
                <w14:ligatures w14:val="none"/>
              </w:rPr>
              <w:t>\m</w:t>
            </w:r>
            <w:r w:rsidRPr="007C6E2B">
              <w:rPr>
                <w:rFonts w:ascii="Consolas" w:eastAsia="Times New Roman" w:hAnsi="Consolas" w:cs="Times New Roman"/>
                <w:color w:val="4B69C6"/>
                <w:kern w:val="0"/>
                <w:sz w:val="24"/>
                <w:szCs w:val="24"/>
                <w:lang w:eastAsia="en-IN"/>
                <w14:ligatures w14:val="none"/>
              </w:rPr>
              <w:t>erc-train.csv</w:t>
            </w:r>
            <w:r w:rsidRPr="007C6E2B">
              <w:rPr>
                <w:rFonts w:ascii="Consolas" w:eastAsia="Times New Roman" w:hAnsi="Consolas" w:cs="Times New Roman"/>
                <w:color w:val="777777"/>
                <w:kern w:val="0"/>
                <w:sz w:val="24"/>
                <w:szCs w:val="24"/>
                <w:lang w:eastAsia="en-IN"/>
                <w14:ligatures w14:val="none"/>
              </w:rPr>
              <w:t>"</w:t>
            </w:r>
            <w:r>
              <w:rPr>
                <w:rFonts w:ascii="Consolas" w:eastAsia="Times New Roman" w:hAnsi="Consolas" w:cs="Times New Roman"/>
                <w:color w:val="777777"/>
                <w:kern w:val="0"/>
                <w:sz w:val="24"/>
                <w:szCs w:val="24"/>
                <w:lang w:eastAsia="en-IN"/>
                <w14:ligatures w14:val="none"/>
              </w:rPr>
              <w:t xml:space="preserve"> (5000 rows)</w:t>
            </w:r>
          </w:p>
          <w:p w14:paraId="02954F06" w14:textId="77777777" w:rsidR="00185200" w:rsidRPr="007C6E2B" w:rsidRDefault="00185200" w:rsidP="00185200">
            <w:pPr>
              <w:shd w:val="clear" w:color="auto" w:fill="F5F5F5"/>
              <w:spacing w:line="330" w:lineRule="atLeast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C6E2B">
              <w:rPr>
                <w:rFonts w:ascii="Consolas" w:eastAsia="Times New Roman" w:hAnsi="Consolas" w:cs="Times New Roman"/>
                <w:color w:val="7A3E9D"/>
                <w:kern w:val="0"/>
                <w:sz w:val="24"/>
                <w:szCs w:val="24"/>
                <w:lang w:eastAsia="en-IN"/>
                <w14:ligatures w14:val="none"/>
              </w:rPr>
              <w:t>location_test</w:t>
            </w:r>
            <w:r w:rsidRPr="007C6E2B"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 xml:space="preserve">  </w:t>
            </w:r>
            <w:r w:rsidRPr="007C6E2B">
              <w:rPr>
                <w:rFonts w:ascii="Consolas" w:eastAsia="Times New Roman" w:hAnsi="Consolas" w:cs="Times New Roman"/>
                <w:color w:val="777777"/>
                <w:kern w:val="0"/>
                <w:sz w:val="24"/>
                <w:szCs w:val="24"/>
                <w:lang w:eastAsia="en-IN"/>
                <w14:ligatures w14:val="none"/>
              </w:rPr>
              <w:t>=</w:t>
            </w:r>
            <w:r w:rsidRPr="007C6E2B"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7C6E2B">
              <w:rPr>
                <w:rFonts w:ascii="Consolas" w:eastAsia="Times New Roman" w:hAnsi="Consolas" w:cs="Times New Roman"/>
                <w:color w:val="7A3E9D"/>
                <w:kern w:val="0"/>
                <w:sz w:val="24"/>
                <w:szCs w:val="24"/>
                <w:lang w:eastAsia="en-IN"/>
                <w14:ligatures w14:val="none"/>
              </w:rPr>
              <w:t>r</w:t>
            </w:r>
            <w:r w:rsidRPr="007C6E2B">
              <w:rPr>
                <w:rFonts w:ascii="Consolas" w:eastAsia="Times New Roman" w:hAnsi="Consolas" w:cs="Times New Roman"/>
                <w:color w:val="777777"/>
                <w:kern w:val="0"/>
                <w:sz w:val="24"/>
                <w:szCs w:val="24"/>
                <w:lang w:eastAsia="en-IN"/>
                <w14:ligatures w14:val="none"/>
              </w:rPr>
              <w:t>"</w:t>
            </w:r>
            <w:r w:rsidRPr="007C6E2B">
              <w:rPr>
                <w:rFonts w:ascii="Consolas" w:eastAsia="Times New Roman" w:hAnsi="Consolas" w:cs="Times New Roman"/>
                <w:color w:val="4B69C6"/>
                <w:kern w:val="0"/>
                <w:sz w:val="24"/>
                <w:szCs w:val="24"/>
                <w:lang w:eastAsia="en-IN"/>
                <w14:ligatures w14:val="none"/>
              </w:rPr>
              <w:t>D:\AI-DATASETS</w:t>
            </w:r>
            <w:r w:rsidRPr="007C6E2B">
              <w:rPr>
                <w:rFonts w:ascii="Consolas" w:eastAsia="Times New Roman" w:hAnsi="Consolas" w:cs="Times New Roman"/>
                <w:color w:val="777777"/>
                <w:kern w:val="0"/>
                <w:sz w:val="24"/>
                <w:szCs w:val="24"/>
                <w:lang w:eastAsia="en-IN"/>
                <w14:ligatures w14:val="none"/>
              </w:rPr>
              <w:t>\01</w:t>
            </w:r>
            <w:r w:rsidRPr="007C6E2B">
              <w:rPr>
                <w:rFonts w:ascii="Consolas" w:eastAsia="Times New Roman" w:hAnsi="Consolas" w:cs="Times New Roman"/>
                <w:color w:val="4B69C6"/>
                <w:kern w:val="0"/>
                <w:sz w:val="24"/>
                <w:szCs w:val="24"/>
                <w:lang w:eastAsia="en-IN"/>
                <w14:ligatures w14:val="none"/>
              </w:rPr>
              <w:t>-MISC</w:t>
            </w:r>
            <w:r w:rsidRPr="007C6E2B">
              <w:rPr>
                <w:rFonts w:ascii="Consolas" w:eastAsia="Times New Roman" w:hAnsi="Consolas" w:cs="Times New Roman"/>
                <w:color w:val="777777"/>
                <w:kern w:val="0"/>
                <w:sz w:val="24"/>
                <w:szCs w:val="24"/>
                <w:lang w:eastAsia="en-IN"/>
                <w14:ligatures w14:val="none"/>
              </w:rPr>
              <w:t>\m</w:t>
            </w:r>
            <w:r w:rsidRPr="007C6E2B">
              <w:rPr>
                <w:rFonts w:ascii="Consolas" w:eastAsia="Times New Roman" w:hAnsi="Consolas" w:cs="Times New Roman"/>
                <w:color w:val="4B69C6"/>
                <w:kern w:val="0"/>
                <w:sz w:val="24"/>
                <w:szCs w:val="24"/>
                <w:lang w:eastAsia="en-IN"/>
                <w14:ligatures w14:val="none"/>
              </w:rPr>
              <w:t>erc-test.csv</w:t>
            </w:r>
            <w:r w:rsidRPr="007C6E2B">
              <w:rPr>
                <w:rFonts w:ascii="Consolas" w:eastAsia="Times New Roman" w:hAnsi="Consolas" w:cs="Times New Roman"/>
                <w:color w:val="777777"/>
                <w:kern w:val="0"/>
                <w:sz w:val="24"/>
                <w:szCs w:val="24"/>
                <w:lang w:eastAsia="en-IN"/>
                <w14:ligatures w14:val="none"/>
              </w:rPr>
              <w:t>"</w:t>
            </w:r>
            <w:r>
              <w:rPr>
                <w:rFonts w:ascii="Consolas" w:eastAsia="Times New Roman" w:hAnsi="Consolas" w:cs="Times New Roman"/>
                <w:color w:val="777777"/>
                <w:kern w:val="0"/>
                <w:sz w:val="24"/>
                <w:szCs w:val="24"/>
                <w:lang w:eastAsia="en-IN"/>
                <w14:ligatures w14:val="none"/>
              </w:rPr>
              <w:t xml:space="preserve"> (ignored)</w:t>
            </w:r>
          </w:p>
          <w:p w14:paraId="56574FC7" w14:textId="77777777" w:rsidR="00185200" w:rsidRPr="007C6E2B" w:rsidRDefault="00185200" w:rsidP="007C6E2B">
            <w:pPr>
              <w:shd w:val="clear" w:color="auto" w:fill="F5F5F5"/>
              <w:spacing w:line="330" w:lineRule="atLeast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0C4DDAD6" w14:textId="34FF2647" w:rsidR="007C6E2B" w:rsidRPr="001F2D25" w:rsidRDefault="007C6E2B">
            <w:pPr>
              <w:rPr>
                <w:b/>
                <w:bCs/>
                <w:lang w:val="en-US"/>
              </w:rPr>
            </w:pPr>
          </w:p>
        </w:tc>
        <w:tc>
          <w:tcPr>
            <w:tcW w:w="5670" w:type="dxa"/>
          </w:tcPr>
          <w:p w14:paraId="2953788F" w14:textId="77777777" w:rsidR="007C6E2B" w:rsidRDefault="007C6E2B" w:rsidP="007C6E2B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Understanding of data</w:t>
            </w:r>
          </w:p>
          <w:p w14:paraId="0D743941" w14:textId="77777777" w:rsidR="007C6E2B" w:rsidRDefault="007C6E2B" w:rsidP="007C6E2B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Nulls</w:t>
            </w:r>
          </w:p>
          <w:p w14:paraId="3386FA29" w14:textId="63191BEF" w:rsidR="007C6E2B" w:rsidRDefault="007C6E2B" w:rsidP="007C6E2B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Duplicates</w:t>
            </w:r>
          </w:p>
          <w:p w14:paraId="62D37827" w14:textId="77777777" w:rsidR="007C6E2B" w:rsidRDefault="007C6E2B" w:rsidP="007C6E2B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Types of data columns</w:t>
            </w:r>
          </w:p>
          <w:p w14:paraId="79DBD82A" w14:textId="77777777" w:rsidR="007C6E2B" w:rsidRDefault="007C6E2B" w:rsidP="007C6E2B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Analyze the cardinality</w:t>
            </w:r>
          </w:p>
          <w:p w14:paraId="6DE62A29" w14:textId="77777777" w:rsidR="007C6E2B" w:rsidRDefault="007C6E2B" w:rsidP="007C6E2B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Histogram/distribution of y column</w:t>
            </w:r>
          </w:p>
          <w:p w14:paraId="513C4818" w14:textId="77777777" w:rsidR="007C6E2B" w:rsidRDefault="007C6E2B" w:rsidP="007C6E2B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Apply Filter methods of Feature selection (var, corr)</w:t>
            </w:r>
          </w:p>
          <w:p w14:paraId="1BB69BC6" w14:textId="77777777" w:rsidR="007C6E2B" w:rsidRDefault="007C6E2B" w:rsidP="007C6E2B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Apply Inferential statistics to check the usefulness of categorical columns</w:t>
            </w:r>
          </w:p>
          <w:p w14:paraId="32F5C611" w14:textId="77777777" w:rsidR="007C6E2B" w:rsidRDefault="007C6E2B" w:rsidP="007C6E2B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List the columns to be dropped</w:t>
            </w:r>
          </w:p>
          <w:p w14:paraId="2EB551D3" w14:textId="77777777" w:rsidR="007C6E2B" w:rsidRDefault="007C6E2B" w:rsidP="007C6E2B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On the cleaned data, perform KNN and Linear regression</w:t>
            </w:r>
          </w:p>
          <w:p w14:paraId="79FA5A3E" w14:textId="77777777" w:rsidR="007C6E2B" w:rsidRDefault="007C6E2B" w:rsidP="007C6E2B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Observe the regression performance metrics</w:t>
            </w:r>
          </w:p>
          <w:p w14:paraId="21D0FA38" w14:textId="12778F5D" w:rsidR="007C6E2B" w:rsidRPr="007C6E2B" w:rsidRDefault="007C6E2B" w:rsidP="007C6E2B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Save the model/ load</w:t>
            </w:r>
            <w:r w:rsidR="00152757">
              <w:rPr>
                <w:b/>
                <w:bCs/>
                <w:lang w:val="en-US"/>
              </w:rPr>
              <w:t>/predict</w:t>
            </w:r>
          </w:p>
        </w:tc>
      </w:tr>
      <w:tr w:rsidR="007C6E2B" w14:paraId="2238671A" w14:textId="77777777" w:rsidTr="009D270F">
        <w:tc>
          <w:tcPr>
            <w:tcW w:w="621" w:type="dxa"/>
          </w:tcPr>
          <w:p w14:paraId="2CED2FE3" w14:textId="77777777" w:rsidR="007C6E2B" w:rsidRPr="001F2D25" w:rsidRDefault="007C6E2B">
            <w:pPr>
              <w:rPr>
                <w:b/>
                <w:bCs/>
                <w:lang w:val="en-US"/>
              </w:rPr>
            </w:pPr>
          </w:p>
        </w:tc>
        <w:tc>
          <w:tcPr>
            <w:tcW w:w="10288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57"/>
              <w:gridCol w:w="6103"/>
            </w:tblGrid>
            <w:tr w:rsidR="00185200" w:rsidRPr="00185200" w14:paraId="496D5171" w14:textId="77777777" w:rsidTr="00185200">
              <w:trPr>
                <w:tblHeader/>
              </w:trPr>
              <w:tc>
                <w:tcPr>
                  <w:tcW w:w="32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688F4D1" w14:textId="77777777" w:rsidR="00185200" w:rsidRPr="00185200" w:rsidRDefault="00185200" w:rsidP="00185200">
                  <w:pPr>
                    <w:spacing w:after="120" w:line="240" w:lineRule="auto"/>
                    <w:jc w:val="center"/>
                    <w:rPr>
                      <w:rFonts w:ascii="Segoe UI" w:eastAsia="Times New Roman" w:hAnsi="Segoe UI" w:cs="Segoe UI"/>
                      <w:b/>
                      <w:bCs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185200">
                    <w:rPr>
                      <w:rFonts w:ascii="Segoe UI" w:eastAsia="Times New Roman" w:hAnsi="Segoe UI" w:cs="Segoe UI"/>
                      <w:b/>
                      <w:bCs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Field</w:t>
                  </w:r>
                </w:p>
              </w:tc>
              <w:tc>
                <w:tcPr>
                  <w:tcW w:w="61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F24FF91" w14:textId="77777777" w:rsidR="00185200" w:rsidRPr="00185200" w:rsidRDefault="00185200" w:rsidP="00185200">
                  <w:pPr>
                    <w:spacing w:after="120" w:line="240" w:lineRule="auto"/>
                    <w:jc w:val="center"/>
                    <w:rPr>
                      <w:rFonts w:ascii="Segoe UI" w:eastAsia="Times New Roman" w:hAnsi="Segoe UI" w:cs="Segoe UI"/>
                      <w:b/>
                      <w:bCs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185200">
                    <w:rPr>
                      <w:rFonts w:ascii="Segoe UI" w:eastAsia="Times New Roman" w:hAnsi="Segoe UI" w:cs="Segoe UI"/>
                      <w:b/>
                      <w:bCs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Description</w:t>
                  </w:r>
                </w:p>
              </w:tc>
            </w:tr>
            <w:tr w:rsidR="00185200" w:rsidRPr="00185200" w14:paraId="6DE5413A" w14:textId="77777777" w:rsidTr="00185200">
              <w:tc>
                <w:tcPr>
                  <w:tcW w:w="32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1DA27F5" w14:textId="77777777" w:rsidR="00185200" w:rsidRPr="00185200" w:rsidRDefault="00185200" w:rsidP="00185200">
                  <w:pPr>
                    <w:spacing w:after="120" w:line="240" w:lineRule="auto"/>
                    <w:rPr>
                      <w:rFonts w:ascii="Segoe UI" w:eastAsia="Times New Roman" w:hAnsi="Segoe UI" w:cs="Segoe UI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185200">
                    <w:rPr>
                      <w:rFonts w:ascii="Segoe UI" w:eastAsia="Times New Roman" w:hAnsi="Segoe UI" w:cs="Segoe UI"/>
                      <w:b/>
                      <w:bCs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ID</w:t>
                  </w:r>
                </w:p>
              </w:tc>
              <w:tc>
                <w:tcPr>
                  <w:tcW w:w="61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93B958E" w14:textId="77777777" w:rsidR="00185200" w:rsidRPr="00185200" w:rsidRDefault="00185200" w:rsidP="00185200">
                  <w:pPr>
                    <w:spacing w:after="120" w:line="240" w:lineRule="auto"/>
                    <w:rPr>
                      <w:rFonts w:ascii="Segoe UI" w:eastAsia="Times New Roman" w:hAnsi="Segoe UI" w:cs="Segoe UI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185200">
                    <w:rPr>
                      <w:rFonts w:ascii="Segoe UI" w:eastAsia="Times New Roman" w:hAnsi="Segoe UI" w:cs="Segoe UI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Unique ID of the record</w:t>
                  </w:r>
                </w:p>
              </w:tc>
            </w:tr>
            <w:tr w:rsidR="00185200" w:rsidRPr="00185200" w14:paraId="7D1288C9" w14:textId="77777777" w:rsidTr="00185200">
              <w:tc>
                <w:tcPr>
                  <w:tcW w:w="32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F043A58" w14:textId="77777777" w:rsidR="00185200" w:rsidRPr="00185200" w:rsidRDefault="00185200" w:rsidP="00185200">
                  <w:pPr>
                    <w:spacing w:after="120" w:line="240" w:lineRule="auto"/>
                    <w:rPr>
                      <w:rFonts w:ascii="Segoe UI" w:eastAsia="Times New Roman" w:hAnsi="Segoe UI" w:cs="Segoe UI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185200">
                    <w:rPr>
                      <w:rFonts w:ascii="Segoe UI" w:eastAsia="Times New Roman" w:hAnsi="Segoe UI" w:cs="Segoe UI"/>
                      <w:b/>
                      <w:bCs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Customer_ID</w:t>
                  </w:r>
                </w:p>
              </w:tc>
              <w:tc>
                <w:tcPr>
                  <w:tcW w:w="61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03F0794" w14:textId="77777777" w:rsidR="00185200" w:rsidRPr="00185200" w:rsidRDefault="00185200" w:rsidP="00185200">
                  <w:pPr>
                    <w:spacing w:after="120" w:line="240" w:lineRule="auto"/>
                    <w:rPr>
                      <w:rFonts w:ascii="Segoe UI" w:eastAsia="Times New Roman" w:hAnsi="Segoe UI" w:cs="Segoe UI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185200">
                    <w:rPr>
                      <w:rFonts w:ascii="Segoe UI" w:eastAsia="Times New Roman" w:hAnsi="Segoe UI" w:cs="Segoe UI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Unique ID of the customer</w:t>
                  </w:r>
                </w:p>
              </w:tc>
            </w:tr>
            <w:tr w:rsidR="00185200" w:rsidRPr="00185200" w14:paraId="33CA05F0" w14:textId="77777777" w:rsidTr="009D270F">
              <w:trPr>
                <w:trHeight w:val="712"/>
              </w:trPr>
              <w:tc>
                <w:tcPr>
                  <w:tcW w:w="32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B1686EC" w14:textId="77777777" w:rsidR="00185200" w:rsidRPr="00185200" w:rsidRDefault="00185200" w:rsidP="00185200">
                  <w:pPr>
                    <w:spacing w:after="120" w:line="240" w:lineRule="auto"/>
                    <w:rPr>
                      <w:rFonts w:ascii="Segoe UI" w:eastAsia="Times New Roman" w:hAnsi="Segoe UI" w:cs="Segoe UI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185200">
                    <w:rPr>
                      <w:rFonts w:ascii="Segoe UI" w:eastAsia="Times New Roman" w:hAnsi="Segoe UI" w:cs="Segoe UI"/>
                      <w:b/>
                      <w:bCs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Month</w:t>
                  </w:r>
                </w:p>
              </w:tc>
              <w:tc>
                <w:tcPr>
                  <w:tcW w:w="61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A42E7F9" w14:textId="77777777" w:rsidR="00185200" w:rsidRPr="00185200" w:rsidRDefault="00185200" w:rsidP="00185200">
                  <w:pPr>
                    <w:spacing w:after="120" w:line="240" w:lineRule="auto"/>
                    <w:rPr>
                      <w:rFonts w:ascii="Segoe UI" w:eastAsia="Times New Roman" w:hAnsi="Segoe UI" w:cs="Segoe UI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185200">
                    <w:rPr>
                      <w:rFonts w:ascii="Segoe UI" w:eastAsia="Times New Roman" w:hAnsi="Segoe UI" w:cs="Segoe UI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Month of the year</w:t>
                  </w:r>
                </w:p>
              </w:tc>
            </w:tr>
            <w:tr w:rsidR="00185200" w:rsidRPr="00185200" w14:paraId="334ACC85" w14:textId="77777777" w:rsidTr="00185200">
              <w:tc>
                <w:tcPr>
                  <w:tcW w:w="32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85290CA" w14:textId="77777777" w:rsidR="00185200" w:rsidRPr="00185200" w:rsidRDefault="00185200" w:rsidP="00185200">
                  <w:pPr>
                    <w:spacing w:after="120" w:line="240" w:lineRule="auto"/>
                    <w:rPr>
                      <w:rFonts w:ascii="Segoe UI" w:eastAsia="Times New Roman" w:hAnsi="Segoe UI" w:cs="Segoe UI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185200">
                    <w:rPr>
                      <w:rFonts w:ascii="Segoe UI" w:eastAsia="Times New Roman" w:hAnsi="Segoe UI" w:cs="Segoe UI"/>
                      <w:b/>
                      <w:bCs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Name</w:t>
                  </w:r>
                </w:p>
              </w:tc>
              <w:tc>
                <w:tcPr>
                  <w:tcW w:w="61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28995F6" w14:textId="77777777" w:rsidR="00185200" w:rsidRPr="00185200" w:rsidRDefault="00185200" w:rsidP="00185200">
                  <w:pPr>
                    <w:spacing w:after="120" w:line="240" w:lineRule="auto"/>
                    <w:rPr>
                      <w:rFonts w:ascii="Segoe UI" w:eastAsia="Times New Roman" w:hAnsi="Segoe UI" w:cs="Segoe UI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185200">
                    <w:rPr>
                      <w:rFonts w:ascii="Segoe UI" w:eastAsia="Times New Roman" w:hAnsi="Segoe UI" w:cs="Segoe UI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The name of the person</w:t>
                  </w:r>
                </w:p>
              </w:tc>
            </w:tr>
            <w:tr w:rsidR="00185200" w:rsidRPr="00185200" w14:paraId="7CBAFD00" w14:textId="77777777" w:rsidTr="00185200">
              <w:tc>
                <w:tcPr>
                  <w:tcW w:w="32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794CF19" w14:textId="77777777" w:rsidR="00185200" w:rsidRPr="00185200" w:rsidRDefault="00185200" w:rsidP="00185200">
                  <w:pPr>
                    <w:spacing w:after="120" w:line="240" w:lineRule="auto"/>
                    <w:rPr>
                      <w:rFonts w:ascii="Segoe UI" w:eastAsia="Times New Roman" w:hAnsi="Segoe UI" w:cs="Segoe UI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185200">
                    <w:rPr>
                      <w:rFonts w:ascii="Segoe UI" w:eastAsia="Times New Roman" w:hAnsi="Segoe UI" w:cs="Segoe UI"/>
                      <w:b/>
                      <w:bCs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Age</w:t>
                  </w:r>
                </w:p>
              </w:tc>
              <w:tc>
                <w:tcPr>
                  <w:tcW w:w="61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2D9E88C" w14:textId="77777777" w:rsidR="00185200" w:rsidRPr="00185200" w:rsidRDefault="00185200" w:rsidP="00185200">
                  <w:pPr>
                    <w:spacing w:after="120" w:line="240" w:lineRule="auto"/>
                    <w:rPr>
                      <w:rFonts w:ascii="Segoe UI" w:eastAsia="Times New Roman" w:hAnsi="Segoe UI" w:cs="Segoe UI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185200">
                    <w:rPr>
                      <w:rFonts w:ascii="Segoe UI" w:eastAsia="Times New Roman" w:hAnsi="Segoe UI" w:cs="Segoe UI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The age of the person</w:t>
                  </w:r>
                </w:p>
              </w:tc>
            </w:tr>
            <w:tr w:rsidR="00185200" w:rsidRPr="00185200" w14:paraId="102395A0" w14:textId="77777777" w:rsidTr="00185200">
              <w:tc>
                <w:tcPr>
                  <w:tcW w:w="32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C88E768" w14:textId="77777777" w:rsidR="00185200" w:rsidRPr="00185200" w:rsidRDefault="00185200" w:rsidP="00185200">
                  <w:pPr>
                    <w:spacing w:after="120" w:line="240" w:lineRule="auto"/>
                    <w:rPr>
                      <w:rFonts w:ascii="Segoe UI" w:eastAsia="Times New Roman" w:hAnsi="Segoe UI" w:cs="Segoe UI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185200">
                    <w:rPr>
                      <w:rFonts w:ascii="Segoe UI" w:eastAsia="Times New Roman" w:hAnsi="Segoe UI" w:cs="Segoe UI"/>
                      <w:b/>
                      <w:bCs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SSN</w:t>
                  </w:r>
                </w:p>
              </w:tc>
              <w:tc>
                <w:tcPr>
                  <w:tcW w:w="61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B225BAC" w14:textId="77777777" w:rsidR="00185200" w:rsidRPr="00185200" w:rsidRDefault="00185200" w:rsidP="00185200">
                  <w:pPr>
                    <w:spacing w:after="120" w:line="240" w:lineRule="auto"/>
                    <w:rPr>
                      <w:rFonts w:ascii="Segoe UI" w:eastAsia="Times New Roman" w:hAnsi="Segoe UI" w:cs="Segoe UI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185200">
                    <w:rPr>
                      <w:rFonts w:ascii="Segoe UI" w:eastAsia="Times New Roman" w:hAnsi="Segoe UI" w:cs="Segoe UI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Social Security Number of the person</w:t>
                  </w:r>
                </w:p>
              </w:tc>
            </w:tr>
            <w:tr w:rsidR="00185200" w:rsidRPr="00185200" w14:paraId="02020AAD" w14:textId="77777777" w:rsidTr="00185200">
              <w:tc>
                <w:tcPr>
                  <w:tcW w:w="32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02FE12F" w14:textId="77777777" w:rsidR="00185200" w:rsidRPr="00185200" w:rsidRDefault="00185200" w:rsidP="00185200">
                  <w:pPr>
                    <w:spacing w:after="120" w:line="240" w:lineRule="auto"/>
                    <w:rPr>
                      <w:rFonts w:ascii="Segoe UI" w:eastAsia="Times New Roman" w:hAnsi="Segoe UI" w:cs="Segoe UI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185200">
                    <w:rPr>
                      <w:rFonts w:ascii="Segoe UI" w:eastAsia="Times New Roman" w:hAnsi="Segoe UI" w:cs="Segoe UI"/>
                      <w:b/>
                      <w:bCs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Occupation</w:t>
                  </w:r>
                </w:p>
              </w:tc>
              <w:tc>
                <w:tcPr>
                  <w:tcW w:w="61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7DE9B8C" w14:textId="77777777" w:rsidR="00185200" w:rsidRPr="00185200" w:rsidRDefault="00185200" w:rsidP="00185200">
                  <w:pPr>
                    <w:spacing w:after="120" w:line="240" w:lineRule="auto"/>
                    <w:rPr>
                      <w:rFonts w:ascii="Segoe UI" w:eastAsia="Times New Roman" w:hAnsi="Segoe UI" w:cs="Segoe UI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185200">
                    <w:rPr>
                      <w:rFonts w:ascii="Segoe UI" w:eastAsia="Times New Roman" w:hAnsi="Segoe UI" w:cs="Segoe UI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The occupation of the person</w:t>
                  </w:r>
                </w:p>
              </w:tc>
            </w:tr>
            <w:tr w:rsidR="00185200" w:rsidRPr="00185200" w14:paraId="0F143961" w14:textId="77777777" w:rsidTr="00185200">
              <w:tc>
                <w:tcPr>
                  <w:tcW w:w="32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36046E5" w14:textId="77777777" w:rsidR="00185200" w:rsidRPr="00185200" w:rsidRDefault="00185200" w:rsidP="00185200">
                  <w:pPr>
                    <w:spacing w:after="120" w:line="240" w:lineRule="auto"/>
                    <w:rPr>
                      <w:rFonts w:ascii="Segoe UI" w:eastAsia="Times New Roman" w:hAnsi="Segoe UI" w:cs="Segoe UI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185200">
                    <w:rPr>
                      <w:rFonts w:ascii="Segoe UI" w:eastAsia="Times New Roman" w:hAnsi="Segoe UI" w:cs="Segoe UI"/>
                      <w:b/>
                      <w:bCs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Annual_Income</w:t>
                  </w:r>
                </w:p>
              </w:tc>
              <w:tc>
                <w:tcPr>
                  <w:tcW w:w="61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F8C93F0" w14:textId="77777777" w:rsidR="00185200" w:rsidRPr="00185200" w:rsidRDefault="00185200" w:rsidP="00185200">
                  <w:pPr>
                    <w:spacing w:after="120" w:line="240" w:lineRule="auto"/>
                    <w:rPr>
                      <w:rFonts w:ascii="Segoe UI" w:eastAsia="Times New Roman" w:hAnsi="Segoe UI" w:cs="Segoe UI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185200">
                    <w:rPr>
                      <w:rFonts w:ascii="Segoe UI" w:eastAsia="Times New Roman" w:hAnsi="Segoe UI" w:cs="Segoe UI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The Annual Income of the person</w:t>
                  </w:r>
                </w:p>
              </w:tc>
            </w:tr>
            <w:tr w:rsidR="00185200" w:rsidRPr="00185200" w14:paraId="2A7A6F63" w14:textId="77777777" w:rsidTr="00185200">
              <w:tc>
                <w:tcPr>
                  <w:tcW w:w="32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5E9F3E4" w14:textId="77777777" w:rsidR="00185200" w:rsidRPr="00185200" w:rsidRDefault="00185200" w:rsidP="00185200">
                  <w:pPr>
                    <w:spacing w:after="120" w:line="240" w:lineRule="auto"/>
                    <w:rPr>
                      <w:rFonts w:ascii="Segoe UI" w:eastAsia="Times New Roman" w:hAnsi="Segoe UI" w:cs="Segoe UI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185200">
                    <w:rPr>
                      <w:rFonts w:ascii="Segoe UI" w:eastAsia="Times New Roman" w:hAnsi="Segoe UI" w:cs="Segoe UI"/>
                      <w:b/>
                      <w:bCs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Monthly_Inhand_Salary</w:t>
                  </w:r>
                </w:p>
              </w:tc>
              <w:tc>
                <w:tcPr>
                  <w:tcW w:w="61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B3E2767" w14:textId="77777777" w:rsidR="00185200" w:rsidRPr="00185200" w:rsidRDefault="00185200" w:rsidP="00185200">
                  <w:pPr>
                    <w:spacing w:after="120" w:line="240" w:lineRule="auto"/>
                    <w:rPr>
                      <w:rFonts w:ascii="Segoe UI" w:eastAsia="Times New Roman" w:hAnsi="Segoe UI" w:cs="Segoe UI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185200">
                    <w:rPr>
                      <w:rFonts w:ascii="Segoe UI" w:eastAsia="Times New Roman" w:hAnsi="Segoe UI" w:cs="Segoe UI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Monthly in-hand salary of the person</w:t>
                  </w:r>
                </w:p>
              </w:tc>
            </w:tr>
            <w:tr w:rsidR="00185200" w:rsidRPr="00185200" w14:paraId="696AB3B5" w14:textId="77777777" w:rsidTr="00185200">
              <w:tc>
                <w:tcPr>
                  <w:tcW w:w="32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610020E" w14:textId="77777777" w:rsidR="00185200" w:rsidRPr="00185200" w:rsidRDefault="00185200" w:rsidP="00185200">
                  <w:pPr>
                    <w:spacing w:after="120" w:line="240" w:lineRule="auto"/>
                    <w:rPr>
                      <w:rFonts w:ascii="Segoe UI" w:eastAsia="Times New Roman" w:hAnsi="Segoe UI" w:cs="Segoe UI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185200">
                    <w:rPr>
                      <w:rFonts w:ascii="Segoe UI" w:eastAsia="Times New Roman" w:hAnsi="Segoe UI" w:cs="Segoe UI"/>
                      <w:b/>
                      <w:bCs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Num_Bank_Accounts</w:t>
                  </w:r>
                </w:p>
              </w:tc>
              <w:tc>
                <w:tcPr>
                  <w:tcW w:w="61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F2BABCE" w14:textId="77777777" w:rsidR="00185200" w:rsidRPr="00185200" w:rsidRDefault="00185200" w:rsidP="00185200">
                  <w:pPr>
                    <w:spacing w:after="120" w:line="240" w:lineRule="auto"/>
                    <w:rPr>
                      <w:rFonts w:ascii="Segoe UI" w:eastAsia="Times New Roman" w:hAnsi="Segoe UI" w:cs="Segoe UI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185200">
                    <w:rPr>
                      <w:rFonts w:ascii="Segoe UI" w:eastAsia="Times New Roman" w:hAnsi="Segoe UI" w:cs="Segoe UI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The number of bank accounts of the person</w:t>
                  </w:r>
                </w:p>
              </w:tc>
            </w:tr>
            <w:tr w:rsidR="00185200" w:rsidRPr="00185200" w14:paraId="0E4338A8" w14:textId="77777777" w:rsidTr="00185200">
              <w:tc>
                <w:tcPr>
                  <w:tcW w:w="32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D7D1799" w14:textId="77777777" w:rsidR="00185200" w:rsidRPr="00185200" w:rsidRDefault="00185200" w:rsidP="00185200">
                  <w:pPr>
                    <w:spacing w:after="120" w:line="240" w:lineRule="auto"/>
                    <w:rPr>
                      <w:rFonts w:ascii="Segoe UI" w:eastAsia="Times New Roman" w:hAnsi="Segoe UI" w:cs="Segoe UI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185200">
                    <w:rPr>
                      <w:rFonts w:ascii="Segoe UI" w:eastAsia="Times New Roman" w:hAnsi="Segoe UI" w:cs="Segoe UI"/>
                      <w:b/>
                      <w:bCs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Num_Credit_Card</w:t>
                  </w:r>
                </w:p>
              </w:tc>
              <w:tc>
                <w:tcPr>
                  <w:tcW w:w="61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2FF1131" w14:textId="77777777" w:rsidR="00185200" w:rsidRPr="00185200" w:rsidRDefault="00185200" w:rsidP="00185200">
                  <w:pPr>
                    <w:spacing w:after="120" w:line="240" w:lineRule="auto"/>
                    <w:rPr>
                      <w:rFonts w:ascii="Segoe UI" w:eastAsia="Times New Roman" w:hAnsi="Segoe UI" w:cs="Segoe UI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185200">
                    <w:rPr>
                      <w:rFonts w:ascii="Segoe UI" w:eastAsia="Times New Roman" w:hAnsi="Segoe UI" w:cs="Segoe UI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Number of credit cards the person is having</w:t>
                  </w:r>
                </w:p>
              </w:tc>
            </w:tr>
            <w:tr w:rsidR="00185200" w:rsidRPr="00185200" w14:paraId="6BE9D64C" w14:textId="77777777" w:rsidTr="00185200">
              <w:tc>
                <w:tcPr>
                  <w:tcW w:w="32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3E12CD2" w14:textId="77777777" w:rsidR="00185200" w:rsidRPr="00185200" w:rsidRDefault="00185200" w:rsidP="00185200">
                  <w:pPr>
                    <w:spacing w:after="120" w:line="240" w:lineRule="auto"/>
                    <w:rPr>
                      <w:rFonts w:ascii="Segoe UI" w:eastAsia="Times New Roman" w:hAnsi="Segoe UI" w:cs="Segoe UI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185200">
                    <w:rPr>
                      <w:rFonts w:ascii="Segoe UI" w:eastAsia="Times New Roman" w:hAnsi="Segoe UI" w:cs="Segoe UI"/>
                      <w:b/>
                      <w:bCs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Interest_Rate</w:t>
                  </w:r>
                </w:p>
              </w:tc>
              <w:tc>
                <w:tcPr>
                  <w:tcW w:w="61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0815014" w14:textId="77777777" w:rsidR="00185200" w:rsidRPr="00185200" w:rsidRDefault="00185200" w:rsidP="00185200">
                  <w:pPr>
                    <w:spacing w:after="120" w:line="240" w:lineRule="auto"/>
                    <w:rPr>
                      <w:rFonts w:ascii="Segoe UI" w:eastAsia="Times New Roman" w:hAnsi="Segoe UI" w:cs="Segoe UI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185200">
                    <w:rPr>
                      <w:rFonts w:ascii="Segoe UI" w:eastAsia="Times New Roman" w:hAnsi="Segoe UI" w:cs="Segoe UI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The interest rate on the credit card of the person</w:t>
                  </w:r>
                </w:p>
              </w:tc>
            </w:tr>
            <w:tr w:rsidR="00185200" w:rsidRPr="00185200" w14:paraId="594D1E1A" w14:textId="77777777" w:rsidTr="00185200">
              <w:tc>
                <w:tcPr>
                  <w:tcW w:w="32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4CF02F2" w14:textId="77777777" w:rsidR="00185200" w:rsidRPr="00185200" w:rsidRDefault="00185200" w:rsidP="00185200">
                  <w:pPr>
                    <w:spacing w:after="120" w:line="240" w:lineRule="auto"/>
                    <w:rPr>
                      <w:rFonts w:ascii="Segoe UI" w:eastAsia="Times New Roman" w:hAnsi="Segoe UI" w:cs="Segoe UI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185200">
                    <w:rPr>
                      <w:rFonts w:ascii="Segoe UI" w:eastAsia="Times New Roman" w:hAnsi="Segoe UI" w:cs="Segoe UI"/>
                      <w:b/>
                      <w:bCs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Num_of_Loan</w:t>
                  </w:r>
                </w:p>
              </w:tc>
              <w:tc>
                <w:tcPr>
                  <w:tcW w:w="61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4B0AF98" w14:textId="77777777" w:rsidR="00185200" w:rsidRPr="00185200" w:rsidRDefault="00185200" w:rsidP="00185200">
                  <w:pPr>
                    <w:spacing w:after="120" w:line="240" w:lineRule="auto"/>
                    <w:rPr>
                      <w:rFonts w:ascii="Segoe UI" w:eastAsia="Times New Roman" w:hAnsi="Segoe UI" w:cs="Segoe UI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185200">
                    <w:rPr>
                      <w:rFonts w:ascii="Segoe UI" w:eastAsia="Times New Roman" w:hAnsi="Segoe UI" w:cs="Segoe UI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The number of loans taken by the person from the bank</w:t>
                  </w:r>
                </w:p>
              </w:tc>
            </w:tr>
            <w:tr w:rsidR="00185200" w:rsidRPr="00185200" w14:paraId="3B602C7C" w14:textId="77777777" w:rsidTr="00185200">
              <w:tc>
                <w:tcPr>
                  <w:tcW w:w="32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E88BB03" w14:textId="77777777" w:rsidR="00185200" w:rsidRPr="00185200" w:rsidRDefault="00185200" w:rsidP="00185200">
                  <w:pPr>
                    <w:spacing w:after="120" w:line="240" w:lineRule="auto"/>
                    <w:rPr>
                      <w:rFonts w:ascii="Segoe UI" w:eastAsia="Times New Roman" w:hAnsi="Segoe UI" w:cs="Segoe UI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185200">
                    <w:rPr>
                      <w:rFonts w:ascii="Segoe UI" w:eastAsia="Times New Roman" w:hAnsi="Segoe UI" w:cs="Segoe UI"/>
                      <w:b/>
                      <w:bCs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Type_of_Loan</w:t>
                  </w:r>
                </w:p>
              </w:tc>
              <w:tc>
                <w:tcPr>
                  <w:tcW w:w="61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E7B4DAF" w14:textId="77777777" w:rsidR="00185200" w:rsidRPr="00185200" w:rsidRDefault="00185200" w:rsidP="00185200">
                  <w:pPr>
                    <w:spacing w:after="120" w:line="240" w:lineRule="auto"/>
                    <w:rPr>
                      <w:rFonts w:ascii="Segoe UI" w:eastAsia="Times New Roman" w:hAnsi="Segoe UI" w:cs="Segoe UI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185200">
                    <w:rPr>
                      <w:rFonts w:ascii="Segoe UI" w:eastAsia="Times New Roman" w:hAnsi="Segoe UI" w:cs="Segoe UI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The types of loans taken by the person from the bank</w:t>
                  </w:r>
                </w:p>
              </w:tc>
            </w:tr>
            <w:tr w:rsidR="00185200" w:rsidRPr="00185200" w14:paraId="3FB46088" w14:textId="77777777" w:rsidTr="00185200">
              <w:tc>
                <w:tcPr>
                  <w:tcW w:w="32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39758D3" w14:textId="77777777" w:rsidR="00185200" w:rsidRPr="00185200" w:rsidRDefault="00185200" w:rsidP="00185200">
                  <w:pPr>
                    <w:spacing w:after="120" w:line="240" w:lineRule="auto"/>
                    <w:rPr>
                      <w:rFonts w:ascii="Segoe UI" w:eastAsia="Times New Roman" w:hAnsi="Segoe UI" w:cs="Segoe UI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185200">
                    <w:rPr>
                      <w:rFonts w:ascii="Segoe UI" w:eastAsia="Times New Roman" w:hAnsi="Segoe UI" w:cs="Segoe UI"/>
                      <w:b/>
                      <w:bCs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Delay_from_due_date</w:t>
                  </w:r>
                </w:p>
              </w:tc>
              <w:tc>
                <w:tcPr>
                  <w:tcW w:w="61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037974F" w14:textId="77777777" w:rsidR="00185200" w:rsidRPr="00185200" w:rsidRDefault="00185200" w:rsidP="00185200">
                  <w:pPr>
                    <w:spacing w:after="120" w:line="240" w:lineRule="auto"/>
                    <w:rPr>
                      <w:rFonts w:ascii="Segoe UI" w:eastAsia="Times New Roman" w:hAnsi="Segoe UI" w:cs="Segoe UI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185200">
                    <w:rPr>
                      <w:rFonts w:ascii="Segoe UI" w:eastAsia="Times New Roman" w:hAnsi="Segoe UI" w:cs="Segoe UI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The average number of days delayed by the person from the date of payment</w:t>
                  </w:r>
                </w:p>
              </w:tc>
            </w:tr>
            <w:tr w:rsidR="00185200" w:rsidRPr="00185200" w14:paraId="3759F0E9" w14:textId="77777777" w:rsidTr="00185200">
              <w:tc>
                <w:tcPr>
                  <w:tcW w:w="32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5E8090B" w14:textId="77777777" w:rsidR="00185200" w:rsidRPr="00185200" w:rsidRDefault="00185200" w:rsidP="00185200">
                  <w:pPr>
                    <w:spacing w:after="120" w:line="240" w:lineRule="auto"/>
                    <w:rPr>
                      <w:rFonts w:ascii="Segoe UI" w:eastAsia="Times New Roman" w:hAnsi="Segoe UI" w:cs="Segoe UI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185200">
                    <w:rPr>
                      <w:rFonts w:ascii="Segoe UI" w:eastAsia="Times New Roman" w:hAnsi="Segoe UI" w:cs="Segoe UI"/>
                      <w:b/>
                      <w:bCs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Num_of_Delayed_Payment</w:t>
                  </w:r>
                </w:p>
              </w:tc>
              <w:tc>
                <w:tcPr>
                  <w:tcW w:w="61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1AF90FC" w14:textId="77777777" w:rsidR="00185200" w:rsidRPr="00185200" w:rsidRDefault="00185200" w:rsidP="00185200">
                  <w:pPr>
                    <w:spacing w:after="120" w:line="240" w:lineRule="auto"/>
                    <w:rPr>
                      <w:rFonts w:ascii="Segoe UI" w:eastAsia="Times New Roman" w:hAnsi="Segoe UI" w:cs="Segoe UI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185200">
                    <w:rPr>
                      <w:rFonts w:ascii="Segoe UI" w:eastAsia="Times New Roman" w:hAnsi="Segoe UI" w:cs="Segoe UI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Number of payments delayed by the person</w:t>
                  </w:r>
                </w:p>
              </w:tc>
            </w:tr>
            <w:tr w:rsidR="00185200" w:rsidRPr="00185200" w14:paraId="13FFF011" w14:textId="77777777" w:rsidTr="00185200">
              <w:tc>
                <w:tcPr>
                  <w:tcW w:w="32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07BDA90" w14:textId="77777777" w:rsidR="00185200" w:rsidRPr="00185200" w:rsidRDefault="00185200" w:rsidP="00185200">
                  <w:pPr>
                    <w:spacing w:after="120" w:line="240" w:lineRule="auto"/>
                    <w:rPr>
                      <w:rFonts w:ascii="Segoe UI" w:eastAsia="Times New Roman" w:hAnsi="Segoe UI" w:cs="Segoe UI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185200">
                    <w:rPr>
                      <w:rFonts w:ascii="Segoe UI" w:eastAsia="Times New Roman" w:hAnsi="Segoe UI" w:cs="Segoe UI"/>
                      <w:b/>
                      <w:bCs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Changed_Credit_Card</w:t>
                  </w:r>
                </w:p>
              </w:tc>
              <w:tc>
                <w:tcPr>
                  <w:tcW w:w="61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A7C7776" w14:textId="77777777" w:rsidR="00185200" w:rsidRPr="00185200" w:rsidRDefault="00185200" w:rsidP="00185200">
                  <w:pPr>
                    <w:spacing w:after="120" w:line="240" w:lineRule="auto"/>
                    <w:rPr>
                      <w:rFonts w:ascii="Segoe UI" w:eastAsia="Times New Roman" w:hAnsi="Segoe UI" w:cs="Segoe UI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185200">
                    <w:rPr>
                      <w:rFonts w:ascii="Segoe UI" w:eastAsia="Times New Roman" w:hAnsi="Segoe UI" w:cs="Segoe UI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The percentage change in the credit card limit of the person</w:t>
                  </w:r>
                </w:p>
              </w:tc>
            </w:tr>
            <w:tr w:rsidR="00185200" w:rsidRPr="00185200" w14:paraId="64005810" w14:textId="77777777" w:rsidTr="00185200">
              <w:tc>
                <w:tcPr>
                  <w:tcW w:w="32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CA97BF0" w14:textId="77777777" w:rsidR="00185200" w:rsidRPr="00185200" w:rsidRDefault="00185200" w:rsidP="00185200">
                  <w:pPr>
                    <w:spacing w:after="120" w:line="240" w:lineRule="auto"/>
                    <w:rPr>
                      <w:rFonts w:ascii="Segoe UI" w:eastAsia="Times New Roman" w:hAnsi="Segoe UI" w:cs="Segoe UI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185200">
                    <w:rPr>
                      <w:rFonts w:ascii="Segoe UI" w:eastAsia="Times New Roman" w:hAnsi="Segoe UI" w:cs="Segoe UI"/>
                      <w:b/>
                      <w:bCs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Num_Credit_Inquiries</w:t>
                  </w:r>
                </w:p>
              </w:tc>
              <w:tc>
                <w:tcPr>
                  <w:tcW w:w="61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D049621" w14:textId="77777777" w:rsidR="00185200" w:rsidRPr="00185200" w:rsidRDefault="00185200" w:rsidP="00185200">
                  <w:pPr>
                    <w:spacing w:after="120" w:line="240" w:lineRule="auto"/>
                    <w:rPr>
                      <w:rFonts w:ascii="Segoe UI" w:eastAsia="Times New Roman" w:hAnsi="Segoe UI" w:cs="Segoe UI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185200">
                    <w:rPr>
                      <w:rFonts w:ascii="Segoe UI" w:eastAsia="Times New Roman" w:hAnsi="Segoe UI" w:cs="Segoe UI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The number of credit card inquiries by the person</w:t>
                  </w:r>
                </w:p>
              </w:tc>
            </w:tr>
            <w:tr w:rsidR="00185200" w:rsidRPr="00185200" w14:paraId="2E823D29" w14:textId="77777777" w:rsidTr="00185200">
              <w:tc>
                <w:tcPr>
                  <w:tcW w:w="32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C3F4330" w14:textId="77777777" w:rsidR="00185200" w:rsidRPr="00185200" w:rsidRDefault="00185200" w:rsidP="00185200">
                  <w:pPr>
                    <w:spacing w:after="120" w:line="240" w:lineRule="auto"/>
                    <w:rPr>
                      <w:rFonts w:ascii="Segoe UI" w:eastAsia="Times New Roman" w:hAnsi="Segoe UI" w:cs="Segoe UI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185200">
                    <w:rPr>
                      <w:rFonts w:ascii="Segoe UI" w:eastAsia="Times New Roman" w:hAnsi="Segoe UI" w:cs="Segoe UI"/>
                      <w:b/>
                      <w:bCs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Credit_Mix</w:t>
                  </w:r>
                </w:p>
              </w:tc>
              <w:tc>
                <w:tcPr>
                  <w:tcW w:w="61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2017F6D" w14:textId="77777777" w:rsidR="00185200" w:rsidRPr="00185200" w:rsidRDefault="00185200" w:rsidP="00185200">
                  <w:pPr>
                    <w:spacing w:after="120" w:line="240" w:lineRule="auto"/>
                    <w:rPr>
                      <w:rFonts w:ascii="Segoe UI" w:eastAsia="Times New Roman" w:hAnsi="Segoe UI" w:cs="Segoe UI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185200">
                    <w:rPr>
                      <w:rFonts w:ascii="Segoe UI" w:eastAsia="Times New Roman" w:hAnsi="Segoe UI" w:cs="Segoe UI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Classification of Credit Mix of the customer</w:t>
                  </w:r>
                </w:p>
              </w:tc>
            </w:tr>
            <w:tr w:rsidR="00185200" w:rsidRPr="00185200" w14:paraId="18C75E34" w14:textId="77777777" w:rsidTr="00185200">
              <w:tc>
                <w:tcPr>
                  <w:tcW w:w="32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5710916" w14:textId="77777777" w:rsidR="00185200" w:rsidRPr="00185200" w:rsidRDefault="00185200" w:rsidP="00185200">
                  <w:pPr>
                    <w:spacing w:after="120" w:line="240" w:lineRule="auto"/>
                    <w:rPr>
                      <w:rFonts w:ascii="Segoe UI" w:eastAsia="Times New Roman" w:hAnsi="Segoe UI" w:cs="Segoe UI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185200">
                    <w:rPr>
                      <w:rFonts w:ascii="Segoe UI" w:eastAsia="Times New Roman" w:hAnsi="Segoe UI" w:cs="Segoe UI"/>
                      <w:b/>
                      <w:bCs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Outstanding_Debt</w:t>
                  </w:r>
                </w:p>
              </w:tc>
              <w:tc>
                <w:tcPr>
                  <w:tcW w:w="61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C767DDC" w14:textId="77777777" w:rsidR="00185200" w:rsidRPr="00185200" w:rsidRDefault="00185200" w:rsidP="00185200">
                  <w:pPr>
                    <w:spacing w:after="120" w:line="240" w:lineRule="auto"/>
                    <w:rPr>
                      <w:rFonts w:ascii="Segoe UI" w:eastAsia="Times New Roman" w:hAnsi="Segoe UI" w:cs="Segoe UI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185200">
                    <w:rPr>
                      <w:rFonts w:ascii="Segoe UI" w:eastAsia="Times New Roman" w:hAnsi="Segoe UI" w:cs="Segoe UI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The outstanding balance of the person</w:t>
                  </w:r>
                </w:p>
              </w:tc>
            </w:tr>
            <w:tr w:rsidR="00185200" w:rsidRPr="00185200" w14:paraId="22B2E952" w14:textId="77777777" w:rsidTr="00185200">
              <w:tc>
                <w:tcPr>
                  <w:tcW w:w="32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375BF57" w14:textId="77777777" w:rsidR="00185200" w:rsidRPr="00185200" w:rsidRDefault="00185200" w:rsidP="00185200">
                  <w:pPr>
                    <w:spacing w:after="120" w:line="240" w:lineRule="auto"/>
                    <w:rPr>
                      <w:rFonts w:ascii="Segoe UI" w:eastAsia="Times New Roman" w:hAnsi="Segoe UI" w:cs="Segoe UI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185200">
                    <w:rPr>
                      <w:rFonts w:ascii="Segoe UI" w:eastAsia="Times New Roman" w:hAnsi="Segoe UI" w:cs="Segoe UI"/>
                      <w:b/>
                      <w:bCs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Credit_Utilization_Ratio</w:t>
                  </w:r>
                </w:p>
              </w:tc>
              <w:tc>
                <w:tcPr>
                  <w:tcW w:w="61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73A4D43" w14:textId="77777777" w:rsidR="00185200" w:rsidRPr="00185200" w:rsidRDefault="00185200" w:rsidP="00185200">
                  <w:pPr>
                    <w:spacing w:after="120" w:line="240" w:lineRule="auto"/>
                    <w:rPr>
                      <w:rFonts w:ascii="Segoe UI" w:eastAsia="Times New Roman" w:hAnsi="Segoe UI" w:cs="Segoe UI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185200">
                    <w:rPr>
                      <w:rFonts w:ascii="Segoe UI" w:eastAsia="Times New Roman" w:hAnsi="Segoe UI" w:cs="Segoe UI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The credit utilization ratio of the credit card of the customer</w:t>
                  </w:r>
                </w:p>
              </w:tc>
            </w:tr>
            <w:tr w:rsidR="00185200" w:rsidRPr="00185200" w14:paraId="4BAC3E59" w14:textId="77777777" w:rsidTr="00185200">
              <w:tc>
                <w:tcPr>
                  <w:tcW w:w="32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4ADAA6F" w14:textId="77777777" w:rsidR="00185200" w:rsidRPr="00185200" w:rsidRDefault="00185200" w:rsidP="00185200">
                  <w:pPr>
                    <w:spacing w:after="120" w:line="240" w:lineRule="auto"/>
                    <w:rPr>
                      <w:rFonts w:ascii="Segoe UI" w:eastAsia="Times New Roman" w:hAnsi="Segoe UI" w:cs="Segoe UI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185200">
                    <w:rPr>
                      <w:rFonts w:ascii="Segoe UI" w:eastAsia="Times New Roman" w:hAnsi="Segoe UI" w:cs="Segoe UI"/>
                      <w:b/>
                      <w:bCs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Credit_History_Age</w:t>
                  </w:r>
                </w:p>
              </w:tc>
              <w:tc>
                <w:tcPr>
                  <w:tcW w:w="61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5702E47" w14:textId="77777777" w:rsidR="00185200" w:rsidRPr="00185200" w:rsidRDefault="00185200" w:rsidP="00185200">
                  <w:pPr>
                    <w:spacing w:after="120" w:line="240" w:lineRule="auto"/>
                    <w:rPr>
                      <w:rFonts w:ascii="Segoe UI" w:eastAsia="Times New Roman" w:hAnsi="Segoe UI" w:cs="Segoe UI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185200">
                    <w:rPr>
                      <w:rFonts w:ascii="Segoe UI" w:eastAsia="Times New Roman" w:hAnsi="Segoe UI" w:cs="Segoe UI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The age of the credit history of the person</w:t>
                  </w:r>
                </w:p>
              </w:tc>
            </w:tr>
            <w:tr w:rsidR="00185200" w:rsidRPr="00185200" w14:paraId="57079AC2" w14:textId="77777777" w:rsidTr="00185200">
              <w:tc>
                <w:tcPr>
                  <w:tcW w:w="32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9E0AD08" w14:textId="77777777" w:rsidR="00185200" w:rsidRPr="00185200" w:rsidRDefault="00185200" w:rsidP="00185200">
                  <w:pPr>
                    <w:spacing w:after="120" w:line="240" w:lineRule="auto"/>
                    <w:rPr>
                      <w:rFonts w:ascii="Segoe UI" w:eastAsia="Times New Roman" w:hAnsi="Segoe UI" w:cs="Segoe UI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185200">
                    <w:rPr>
                      <w:rFonts w:ascii="Segoe UI" w:eastAsia="Times New Roman" w:hAnsi="Segoe UI" w:cs="Segoe UI"/>
                      <w:b/>
                      <w:bCs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Payment_of_Min_Amount</w:t>
                  </w:r>
                </w:p>
              </w:tc>
              <w:tc>
                <w:tcPr>
                  <w:tcW w:w="61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B5AD770" w14:textId="77777777" w:rsidR="00185200" w:rsidRPr="00185200" w:rsidRDefault="00185200" w:rsidP="00185200">
                  <w:pPr>
                    <w:spacing w:after="120" w:line="240" w:lineRule="auto"/>
                    <w:rPr>
                      <w:rFonts w:ascii="Segoe UI" w:eastAsia="Times New Roman" w:hAnsi="Segoe UI" w:cs="Segoe UI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185200">
                    <w:rPr>
                      <w:rFonts w:ascii="Segoe UI" w:eastAsia="Times New Roman" w:hAnsi="Segoe UI" w:cs="Segoe UI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Yes if the person paid the minimum amount to be paid only, otherwise no.</w:t>
                  </w:r>
                </w:p>
              </w:tc>
            </w:tr>
            <w:tr w:rsidR="00185200" w:rsidRPr="00185200" w14:paraId="25590928" w14:textId="77777777" w:rsidTr="00185200">
              <w:tc>
                <w:tcPr>
                  <w:tcW w:w="32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9C8F1B9" w14:textId="77777777" w:rsidR="00185200" w:rsidRPr="00185200" w:rsidRDefault="00185200" w:rsidP="00185200">
                  <w:pPr>
                    <w:spacing w:after="120" w:line="240" w:lineRule="auto"/>
                    <w:rPr>
                      <w:rFonts w:ascii="Segoe UI" w:eastAsia="Times New Roman" w:hAnsi="Segoe UI" w:cs="Segoe UI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185200">
                    <w:rPr>
                      <w:rFonts w:ascii="Segoe UI" w:eastAsia="Times New Roman" w:hAnsi="Segoe UI" w:cs="Segoe UI"/>
                      <w:b/>
                      <w:bCs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Total_EMI_per_month</w:t>
                  </w:r>
                </w:p>
              </w:tc>
              <w:tc>
                <w:tcPr>
                  <w:tcW w:w="61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CEE199B" w14:textId="77777777" w:rsidR="00185200" w:rsidRPr="00185200" w:rsidRDefault="00185200" w:rsidP="00185200">
                  <w:pPr>
                    <w:spacing w:after="120" w:line="240" w:lineRule="auto"/>
                    <w:rPr>
                      <w:rFonts w:ascii="Segoe UI" w:eastAsia="Times New Roman" w:hAnsi="Segoe UI" w:cs="Segoe UI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185200">
                    <w:rPr>
                      <w:rFonts w:ascii="Segoe UI" w:eastAsia="Times New Roman" w:hAnsi="Segoe UI" w:cs="Segoe UI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The total EMI per month of the person</w:t>
                  </w:r>
                </w:p>
              </w:tc>
            </w:tr>
            <w:tr w:rsidR="00185200" w:rsidRPr="00185200" w14:paraId="6B18F2C2" w14:textId="77777777" w:rsidTr="00185200">
              <w:tc>
                <w:tcPr>
                  <w:tcW w:w="32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3C0FFB2" w14:textId="77777777" w:rsidR="00185200" w:rsidRPr="00185200" w:rsidRDefault="00185200" w:rsidP="00185200">
                  <w:pPr>
                    <w:spacing w:after="120" w:line="240" w:lineRule="auto"/>
                    <w:rPr>
                      <w:rFonts w:ascii="Segoe UI" w:eastAsia="Times New Roman" w:hAnsi="Segoe UI" w:cs="Segoe UI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185200">
                    <w:rPr>
                      <w:rFonts w:ascii="Segoe UI" w:eastAsia="Times New Roman" w:hAnsi="Segoe UI" w:cs="Segoe UI"/>
                      <w:b/>
                      <w:bCs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Amount_invested_monthly</w:t>
                  </w:r>
                </w:p>
              </w:tc>
              <w:tc>
                <w:tcPr>
                  <w:tcW w:w="61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E1E4A65" w14:textId="77777777" w:rsidR="00185200" w:rsidRPr="00185200" w:rsidRDefault="00185200" w:rsidP="00185200">
                  <w:pPr>
                    <w:spacing w:after="120" w:line="240" w:lineRule="auto"/>
                    <w:rPr>
                      <w:rFonts w:ascii="Segoe UI" w:eastAsia="Times New Roman" w:hAnsi="Segoe UI" w:cs="Segoe UI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185200">
                    <w:rPr>
                      <w:rFonts w:ascii="Segoe UI" w:eastAsia="Times New Roman" w:hAnsi="Segoe UI" w:cs="Segoe UI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The monthly amount invested by the person</w:t>
                  </w:r>
                </w:p>
              </w:tc>
            </w:tr>
            <w:tr w:rsidR="00185200" w:rsidRPr="00185200" w14:paraId="0E61B4C5" w14:textId="77777777" w:rsidTr="00185200">
              <w:tc>
                <w:tcPr>
                  <w:tcW w:w="32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725F63C" w14:textId="77777777" w:rsidR="00185200" w:rsidRPr="00185200" w:rsidRDefault="00185200" w:rsidP="00185200">
                  <w:pPr>
                    <w:spacing w:after="120" w:line="240" w:lineRule="auto"/>
                    <w:rPr>
                      <w:rFonts w:ascii="Segoe UI" w:eastAsia="Times New Roman" w:hAnsi="Segoe UI" w:cs="Segoe UI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185200">
                    <w:rPr>
                      <w:rFonts w:ascii="Segoe UI" w:eastAsia="Times New Roman" w:hAnsi="Segoe UI" w:cs="Segoe UI"/>
                      <w:b/>
                      <w:bCs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Payment_Behaviour</w:t>
                  </w:r>
                </w:p>
              </w:tc>
              <w:tc>
                <w:tcPr>
                  <w:tcW w:w="61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6643C14" w14:textId="77777777" w:rsidR="00185200" w:rsidRPr="00185200" w:rsidRDefault="00185200" w:rsidP="00185200">
                  <w:pPr>
                    <w:spacing w:after="120" w:line="240" w:lineRule="auto"/>
                    <w:rPr>
                      <w:rFonts w:ascii="Segoe UI" w:eastAsia="Times New Roman" w:hAnsi="Segoe UI" w:cs="Segoe UI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185200">
                    <w:rPr>
                      <w:rFonts w:ascii="Segoe UI" w:eastAsia="Times New Roman" w:hAnsi="Segoe UI" w:cs="Segoe UI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The payment behaviour of the person</w:t>
                  </w:r>
                </w:p>
              </w:tc>
            </w:tr>
            <w:tr w:rsidR="00185200" w:rsidRPr="00185200" w14:paraId="71A10781" w14:textId="77777777" w:rsidTr="00185200">
              <w:tc>
                <w:tcPr>
                  <w:tcW w:w="32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5609373" w14:textId="77777777" w:rsidR="00185200" w:rsidRPr="00185200" w:rsidRDefault="00185200" w:rsidP="00185200">
                  <w:pPr>
                    <w:spacing w:after="120" w:line="240" w:lineRule="auto"/>
                    <w:rPr>
                      <w:rFonts w:ascii="Segoe UI" w:eastAsia="Times New Roman" w:hAnsi="Segoe UI" w:cs="Segoe UI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185200">
                    <w:rPr>
                      <w:rFonts w:ascii="Segoe UI" w:eastAsia="Times New Roman" w:hAnsi="Segoe UI" w:cs="Segoe UI"/>
                      <w:b/>
                      <w:bCs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Monthly_Balance</w:t>
                  </w:r>
                </w:p>
              </w:tc>
              <w:tc>
                <w:tcPr>
                  <w:tcW w:w="61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5059138" w14:textId="77777777" w:rsidR="00185200" w:rsidRPr="00185200" w:rsidRDefault="00185200" w:rsidP="00185200">
                  <w:pPr>
                    <w:spacing w:after="120" w:line="240" w:lineRule="auto"/>
                    <w:rPr>
                      <w:rFonts w:ascii="Segoe UI" w:eastAsia="Times New Roman" w:hAnsi="Segoe UI" w:cs="Segoe UI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185200">
                    <w:rPr>
                      <w:rFonts w:ascii="Segoe UI" w:eastAsia="Times New Roman" w:hAnsi="Segoe UI" w:cs="Segoe UI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The monthly balance left in the account of the person</w:t>
                  </w:r>
                </w:p>
              </w:tc>
            </w:tr>
            <w:tr w:rsidR="00185200" w:rsidRPr="00185200" w14:paraId="1EC341ED" w14:textId="77777777" w:rsidTr="00185200">
              <w:tc>
                <w:tcPr>
                  <w:tcW w:w="32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9A9CAF0" w14:textId="77777777" w:rsidR="00185200" w:rsidRPr="00185200" w:rsidRDefault="00185200" w:rsidP="00185200">
                  <w:pPr>
                    <w:spacing w:after="120" w:line="240" w:lineRule="auto"/>
                    <w:rPr>
                      <w:rFonts w:ascii="Segoe UI" w:eastAsia="Times New Roman" w:hAnsi="Segoe UI" w:cs="Segoe UI"/>
                      <w:kern w:val="0"/>
                      <w:sz w:val="24"/>
                      <w:szCs w:val="24"/>
                      <w:highlight w:val="yellow"/>
                      <w:lang w:eastAsia="en-IN"/>
                      <w14:ligatures w14:val="none"/>
                    </w:rPr>
                  </w:pPr>
                  <w:r w:rsidRPr="00185200">
                    <w:rPr>
                      <w:rFonts w:ascii="Segoe UI" w:eastAsia="Times New Roman" w:hAnsi="Segoe UI" w:cs="Segoe UI"/>
                      <w:b/>
                      <w:bCs/>
                      <w:kern w:val="0"/>
                      <w:sz w:val="24"/>
                      <w:szCs w:val="24"/>
                      <w:highlight w:val="yellow"/>
                      <w:lang w:eastAsia="en-IN"/>
                      <w14:ligatures w14:val="none"/>
                    </w:rPr>
                    <w:t>Credit_Score</w:t>
                  </w:r>
                </w:p>
              </w:tc>
              <w:tc>
                <w:tcPr>
                  <w:tcW w:w="61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1DB2265" w14:textId="77777777" w:rsidR="00185200" w:rsidRPr="00185200" w:rsidRDefault="00185200" w:rsidP="00185200">
                  <w:pPr>
                    <w:spacing w:after="120" w:line="240" w:lineRule="auto"/>
                    <w:rPr>
                      <w:rFonts w:ascii="Segoe UI" w:eastAsia="Times New Roman" w:hAnsi="Segoe UI" w:cs="Segoe UI"/>
                      <w:kern w:val="0"/>
                      <w:sz w:val="24"/>
                      <w:szCs w:val="24"/>
                      <w:highlight w:val="yellow"/>
                      <w:lang w:eastAsia="en-IN"/>
                      <w14:ligatures w14:val="none"/>
                    </w:rPr>
                  </w:pPr>
                  <w:r w:rsidRPr="00185200">
                    <w:rPr>
                      <w:rFonts w:ascii="Segoe UI" w:eastAsia="Times New Roman" w:hAnsi="Segoe UI" w:cs="Segoe UI"/>
                      <w:kern w:val="0"/>
                      <w:sz w:val="24"/>
                      <w:szCs w:val="24"/>
                      <w:highlight w:val="yellow"/>
                      <w:lang w:eastAsia="en-IN"/>
                      <w14:ligatures w14:val="none"/>
                    </w:rPr>
                    <w:t>The credit score of the person</w:t>
                  </w:r>
                </w:p>
              </w:tc>
            </w:tr>
          </w:tbl>
          <w:p w14:paraId="2252EBD6" w14:textId="77777777" w:rsidR="007C6E2B" w:rsidRPr="007C6E2B" w:rsidRDefault="007C6E2B" w:rsidP="00185200">
            <w:pPr>
              <w:shd w:val="clear" w:color="auto" w:fill="F5F5F5"/>
              <w:spacing w:line="330" w:lineRule="atLeast"/>
              <w:rPr>
                <w:rFonts w:ascii="Consolas" w:eastAsia="Times New Roman" w:hAnsi="Consolas" w:cs="Times New Roman"/>
                <w:color w:val="434343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5670" w:type="dxa"/>
          </w:tcPr>
          <w:p w14:paraId="647C5662" w14:textId="77777777" w:rsidR="007C6E2B" w:rsidRDefault="00185200" w:rsidP="00185200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Null values</w:t>
            </w:r>
          </w:p>
          <w:p w14:paraId="065091D2" w14:textId="2A3F6DD9" w:rsidR="00185200" w:rsidRDefault="00185200" w:rsidP="00185200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Duplicates</w:t>
            </w:r>
          </w:p>
          <w:p w14:paraId="18C3515B" w14:textId="6E03E3D5" w:rsidR="00185200" w:rsidRDefault="00185200" w:rsidP="00185200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Outlier assessment in numeric columns</w:t>
            </w:r>
            <w:r w:rsidR="009D270F">
              <w:rPr>
                <w:b/>
                <w:bCs/>
                <w:lang w:val="en-US"/>
              </w:rPr>
              <w:t xml:space="preserve"> (use IQR method)</w:t>
            </w:r>
          </w:p>
          <w:p w14:paraId="4295F8E4" w14:textId="4912AC95" w:rsidR="009D270F" w:rsidRDefault="009D270F" w:rsidP="00185200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EDA/Viz</w:t>
            </w:r>
          </w:p>
          <w:p w14:paraId="2C179EB6" w14:textId="77777777" w:rsidR="00185200" w:rsidRDefault="00185200" w:rsidP="009D270F">
            <w:pPr>
              <w:pStyle w:val="ListParagraph"/>
              <w:numPr>
                <w:ilvl w:val="1"/>
                <w:numId w:val="2"/>
              </w:num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Relation between </w:t>
            </w:r>
            <w:r w:rsidRPr="00185200">
              <w:rPr>
                <w:b/>
                <w:bCs/>
                <w:lang w:val="en-US"/>
              </w:rPr>
              <w:t>'Occupation'</w:t>
            </w:r>
            <w:r>
              <w:rPr>
                <w:b/>
                <w:bCs/>
                <w:lang w:val="en-US"/>
              </w:rPr>
              <w:t xml:space="preserve"> &amp; </w:t>
            </w:r>
            <w:r w:rsidRPr="00185200">
              <w:rPr>
                <w:b/>
                <w:bCs/>
                <w:lang w:val="en-US"/>
              </w:rPr>
              <w:t>'Credit_Score'</w:t>
            </w:r>
          </w:p>
          <w:p w14:paraId="40B3B272" w14:textId="77777777" w:rsidR="00185200" w:rsidRDefault="009D270F" w:rsidP="009D270F">
            <w:pPr>
              <w:pStyle w:val="ListParagraph"/>
              <w:numPr>
                <w:ilvl w:val="1"/>
                <w:numId w:val="2"/>
              </w:numPr>
              <w:rPr>
                <w:b/>
                <w:bCs/>
                <w:lang w:val="en-US"/>
              </w:rPr>
            </w:pPr>
            <w:r w:rsidRPr="009D270F">
              <w:rPr>
                <w:b/>
                <w:bCs/>
                <w:lang w:val="en-US"/>
              </w:rPr>
              <w:t>Annual Income of the person impacts your credit scores or not</w:t>
            </w:r>
          </w:p>
          <w:p w14:paraId="1D84288E" w14:textId="77777777" w:rsidR="009D270F" w:rsidRDefault="009D270F" w:rsidP="009D270F">
            <w:pPr>
              <w:pStyle w:val="ListParagraph"/>
              <w:numPr>
                <w:ilvl w:val="1"/>
                <w:numId w:val="2"/>
              </w:numPr>
              <w:rPr>
                <w:b/>
                <w:bCs/>
                <w:lang w:val="en-US"/>
              </w:rPr>
            </w:pPr>
            <w:r w:rsidRPr="009D270F">
              <w:rPr>
                <w:b/>
                <w:bCs/>
                <w:lang w:val="en-US"/>
              </w:rPr>
              <w:t>the monthly in-hand salary impacts credit scores or not</w:t>
            </w:r>
          </w:p>
          <w:p w14:paraId="43F856E4" w14:textId="77777777" w:rsidR="009D270F" w:rsidRDefault="009D270F" w:rsidP="009D270F">
            <w:pPr>
              <w:pStyle w:val="ListParagraph"/>
              <w:numPr>
                <w:ilvl w:val="1"/>
                <w:numId w:val="2"/>
              </w:numPr>
              <w:rPr>
                <w:b/>
                <w:bCs/>
                <w:lang w:val="en-US"/>
              </w:rPr>
            </w:pPr>
            <w:r w:rsidRPr="009D270F">
              <w:rPr>
                <w:b/>
                <w:bCs/>
                <w:lang w:val="en-US"/>
              </w:rPr>
              <w:t>if having more bank accounts impacts credit scores or not</w:t>
            </w:r>
          </w:p>
          <w:p w14:paraId="617C7844" w14:textId="77777777" w:rsidR="009D270F" w:rsidRDefault="009D270F" w:rsidP="009D270F">
            <w:pPr>
              <w:pStyle w:val="ListParagraph"/>
              <w:numPr>
                <w:ilvl w:val="1"/>
                <w:numId w:val="2"/>
              </w:numPr>
              <w:rPr>
                <w:b/>
                <w:bCs/>
                <w:lang w:val="en-US"/>
              </w:rPr>
            </w:pPr>
            <w:r w:rsidRPr="009D270F">
              <w:rPr>
                <w:b/>
                <w:bCs/>
                <w:lang w:val="en-US"/>
              </w:rPr>
              <w:t>the impact on credit scores based on the number of credit cards you have</w:t>
            </w:r>
          </w:p>
          <w:p w14:paraId="2B5FFCDA" w14:textId="77777777" w:rsidR="009D270F" w:rsidRDefault="009D270F" w:rsidP="009D270F">
            <w:pPr>
              <w:pStyle w:val="ListParagraph"/>
              <w:numPr>
                <w:ilvl w:val="1"/>
                <w:numId w:val="2"/>
              </w:numPr>
              <w:rPr>
                <w:b/>
                <w:bCs/>
                <w:lang w:val="en-US"/>
              </w:rPr>
            </w:pPr>
            <w:r w:rsidRPr="009D270F">
              <w:rPr>
                <w:b/>
                <w:bCs/>
                <w:lang w:val="en-US"/>
              </w:rPr>
              <w:t>the impact on credit scores based on how much average interest you pay on loans and EMIs</w:t>
            </w:r>
          </w:p>
          <w:p w14:paraId="24B9F9C8" w14:textId="77777777" w:rsidR="009D270F" w:rsidRDefault="009D270F" w:rsidP="009D270F">
            <w:pPr>
              <w:pStyle w:val="ListParagraph"/>
              <w:numPr>
                <w:ilvl w:val="1"/>
                <w:numId w:val="2"/>
              </w:numPr>
              <w:rPr>
                <w:b/>
                <w:bCs/>
                <w:lang w:val="en-US"/>
              </w:rPr>
            </w:pPr>
            <w:r w:rsidRPr="009D270F">
              <w:rPr>
                <w:b/>
                <w:bCs/>
                <w:lang w:val="en-US"/>
              </w:rPr>
              <w:t>how many loans you can take at a time for a good credit score</w:t>
            </w:r>
          </w:p>
          <w:p w14:paraId="6EF93885" w14:textId="77777777" w:rsidR="009D270F" w:rsidRDefault="009D270F" w:rsidP="009D270F">
            <w:pPr>
              <w:pStyle w:val="ListParagraph"/>
              <w:numPr>
                <w:ilvl w:val="1"/>
                <w:numId w:val="2"/>
              </w:numPr>
              <w:rPr>
                <w:b/>
                <w:bCs/>
                <w:lang w:val="en-US"/>
              </w:rPr>
            </w:pPr>
            <w:r w:rsidRPr="009D270F">
              <w:rPr>
                <w:b/>
                <w:bCs/>
                <w:lang w:val="en-US"/>
              </w:rPr>
              <w:t>if delaying payments on the due date impacts your credit scores or not</w:t>
            </w:r>
          </w:p>
          <w:p w14:paraId="0F69988D" w14:textId="77777777" w:rsidR="009D270F" w:rsidRDefault="009D270F" w:rsidP="009D270F">
            <w:pPr>
              <w:pStyle w:val="ListParagraph"/>
              <w:numPr>
                <w:ilvl w:val="1"/>
                <w:numId w:val="2"/>
              </w:numPr>
              <w:rPr>
                <w:b/>
                <w:bCs/>
                <w:lang w:val="en-US"/>
              </w:rPr>
            </w:pPr>
            <w:r w:rsidRPr="009D270F">
              <w:rPr>
                <w:b/>
                <w:bCs/>
                <w:lang w:val="en-US"/>
              </w:rPr>
              <w:t>if frequently delaying payments will impact credit scores or not</w:t>
            </w:r>
          </w:p>
          <w:p w14:paraId="548B2E60" w14:textId="7B9ACCD9" w:rsidR="009D270F" w:rsidRDefault="009D270F" w:rsidP="009D270F">
            <w:pPr>
              <w:pStyle w:val="ListParagraph"/>
              <w:numPr>
                <w:ilvl w:val="1"/>
                <w:numId w:val="2"/>
              </w:numPr>
              <w:rPr>
                <w:b/>
                <w:bCs/>
                <w:lang w:val="en-US"/>
              </w:rPr>
            </w:pPr>
            <w:r w:rsidRPr="009D270F">
              <w:rPr>
                <w:b/>
                <w:bCs/>
                <w:lang w:val="en-US"/>
              </w:rPr>
              <w:t>if having more debt will affect credit scores or not</w:t>
            </w:r>
          </w:p>
          <w:p w14:paraId="469DFAE1" w14:textId="0858003A" w:rsidR="009D270F" w:rsidRDefault="009D270F" w:rsidP="009D270F">
            <w:pPr>
              <w:pStyle w:val="ListParagraph"/>
              <w:numPr>
                <w:ilvl w:val="1"/>
                <w:numId w:val="2"/>
              </w:numPr>
              <w:rPr>
                <w:b/>
                <w:bCs/>
                <w:lang w:val="en-US"/>
              </w:rPr>
            </w:pPr>
            <w:r w:rsidRPr="009D270F">
              <w:rPr>
                <w:b/>
                <w:bCs/>
                <w:lang w:val="en-US"/>
              </w:rPr>
              <w:t>if having a high credit utilization ratio will affect credit scores or not</w:t>
            </w:r>
          </w:p>
          <w:p w14:paraId="22251410" w14:textId="2B68EC55" w:rsidR="009D270F" w:rsidRDefault="009D270F" w:rsidP="009D270F">
            <w:pPr>
              <w:pStyle w:val="ListParagraph"/>
              <w:numPr>
                <w:ilvl w:val="1"/>
                <w:numId w:val="2"/>
              </w:numPr>
              <w:rPr>
                <w:b/>
                <w:bCs/>
                <w:lang w:val="en-US"/>
              </w:rPr>
            </w:pPr>
            <w:r w:rsidRPr="009D270F">
              <w:rPr>
                <w:b/>
                <w:bCs/>
                <w:lang w:val="en-US"/>
              </w:rPr>
              <w:t>how the credit history age of a person affects credit scores</w:t>
            </w:r>
          </w:p>
          <w:p w14:paraId="5DD3FFD8" w14:textId="5D80497B" w:rsidR="009D270F" w:rsidRDefault="009D270F" w:rsidP="009D270F">
            <w:pPr>
              <w:pStyle w:val="ListParagraph"/>
              <w:numPr>
                <w:ilvl w:val="1"/>
                <w:numId w:val="2"/>
              </w:numPr>
              <w:rPr>
                <w:b/>
                <w:bCs/>
                <w:lang w:val="en-US"/>
              </w:rPr>
            </w:pPr>
            <w:r w:rsidRPr="009D270F">
              <w:rPr>
                <w:b/>
                <w:bCs/>
                <w:lang w:val="en-US"/>
              </w:rPr>
              <w:t>how many EMIs you can have in a month for a good credit score</w:t>
            </w:r>
          </w:p>
          <w:p w14:paraId="337B6072" w14:textId="673AA101" w:rsidR="009D270F" w:rsidRDefault="009D270F" w:rsidP="009D270F">
            <w:pPr>
              <w:pStyle w:val="ListParagraph"/>
              <w:numPr>
                <w:ilvl w:val="1"/>
                <w:numId w:val="2"/>
              </w:numPr>
              <w:rPr>
                <w:b/>
                <w:bCs/>
                <w:lang w:val="en-US"/>
              </w:rPr>
            </w:pPr>
            <w:r w:rsidRPr="009D270F">
              <w:rPr>
                <w:b/>
                <w:bCs/>
                <w:lang w:val="en-US"/>
              </w:rPr>
              <w:t>if your monthly investments affect your credit scores or not</w:t>
            </w:r>
          </w:p>
          <w:p w14:paraId="55C396BF" w14:textId="1301DD64" w:rsidR="009D270F" w:rsidRDefault="009D270F" w:rsidP="009D270F">
            <w:pPr>
              <w:pStyle w:val="ListParagraph"/>
              <w:numPr>
                <w:ilvl w:val="1"/>
                <w:numId w:val="2"/>
              </w:numPr>
              <w:rPr>
                <w:b/>
                <w:bCs/>
                <w:lang w:val="en-US"/>
              </w:rPr>
            </w:pPr>
            <w:r w:rsidRPr="009D270F">
              <w:rPr>
                <w:b/>
                <w:bCs/>
                <w:lang w:val="en-US"/>
              </w:rPr>
              <w:t>if having a low amount at the end of the month affects credit scores or not</w:t>
            </w:r>
          </w:p>
          <w:p w14:paraId="419CD3F2" w14:textId="77777777" w:rsidR="009D270F" w:rsidRDefault="009D270F" w:rsidP="009D270F">
            <w:pPr>
              <w:pStyle w:val="ListParagraph"/>
              <w:numPr>
                <w:ilvl w:val="1"/>
                <w:numId w:val="2"/>
              </w:numPr>
              <w:rPr>
                <w:b/>
                <w:bCs/>
                <w:lang w:val="en-US"/>
              </w:rPr>
            </w:pPr>
          </w:p>
          <w:p w14:paraId="1D3373DD" w14:textId="77777777" w:rsidR="009D270F" w:rsidRDefault="009D270F" w:rsidP="00185200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Perform Inferential statistics (t-test or ANOVA, as appr) for the above EDA items</w:t>
            </w:r>
          </w:p>
          <w:p w14:paraId="1A50B45E" w14:textId="76D8DEE7" w:rsidR="009D270F" w:rsidRDefault="009D270F" w:rsidP="00185200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Perform wrapper method to understand top contributing columns (use any classifier of your choice)</w:t>
            </w:r>
          </w:p>
          <w:p w14:paraId="77B1ECC4" w14:textId="77777777" w:rsidR="009D270F" w:rsidRDefault="00BF5E58" w:rsidP="00185200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Study the outcomes from 1) EDA 2) inferential stats 3) wrapper method</w:t>
            </w:r>
          </w:p>
          <w:p w14:paraId="591F1A25" w14:textId="77777777" w:rsidR="00BF5E58" w:rsidRDefault="00BF5E58" w:rsidP="00185200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ML Modeling</w:t>
            </w:r>
          </w:p>
          <w:p w14:paraId="55AF1478" w14:textId="77777777" w:rsidR="00BF5E58" w:rsidRDefault="00BF5E58" w:rsidP="00BF5E58">
            <w:pPr>
              <w:pStyle w:val="ListParagraph"/>
              <w:numPr>
                <w:ilvl w:val="1"/>
                <w:numId w:val="2"/>
              </w:num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Scaling if needed</w:t>
            </w:r>
          </w:p>
          <w:p w14:paraId="169FB381" w14:textId="77777777" w:rsidR="00BF5E58" w:rsidRDefault="00BF5E58" w:rsidP="00BF5E58">
            <w:pPr>
              <w:pStyle w:val="ListParagraph"/>
              <w:numPr>
                <w:ilvl w:val="1"/>
                <w:numId w:val="2"/>
              </w:num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Encoding (explain which method chosen)</w:t>
            </w:r>
          </w:p>
          <w:p w14:paraId="0F259E18" w14:textId="77777777" w:rsidR="00BF5E58" w:rsidRDefault="00BF5E58" w:rsidP="00BF5E58">
            <w:pPr>
              <w:pStyle w:val="ListParagraph"/>
              <w:numPr>
                <w:ilvl w:val="1"/>
                <w:numId w:val="2"/>
              </w:num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Try KNN, Dec trees, RF, Logistic Regression</w:t>
            </w:r>
          </w:p>
          <w:p w14:paraId="75B25F29" w14:textId="77777777" w:rsidR="00BF5E58" w:rsidRDefault="00BF5E58" w:rsidP="00BF5E58">
            <w:pPr>
              <w:pStyle w:val="ListParagraph"/>
              <w:numPr>
                <w:ilvl w:val="1"/>
                <w:numId w:val="2"/>
              </w:num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Metrics (accuracy, confusion matrix, classification report)</w:t>
            </w:r>
          </w:p>
          <w:p w14:paraId="20C1AA2A" w14:textId="77777777" w:rsidR="00BF5E58" w:rsidRDefault="00BF5E58" w:rsidP="00BF5E58">
            <w:pPr>
              <w:pStyle w:val="ListParagraph"/>
              <w:numPr>
                <w:ilvl w:val="1"/>
                <w:numId w:val="2"/>
              </w:num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Learning curve</w:t>
            </w:r>
          </w:p>
          <w:p w14:paraId="622E3872" w14:textId="5396EC86" w:rsidR="00BF5E58" w:rsidRPr="00185200" w:rsidRDefault="00BF5E58" w:rsidP="00BF5E58">
            <w:pPr>
              <w:pStyle w:val="ListParagraph"/>
              <w:numPr>
                <w:ilvl w:val="1"/>
                <w:numId w:val="2"/>
              </w:num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Pick the best model and perform exhaustive hyperparameter tuning for the selected model, show improvement in metrics (if possible)</w:t>
            </w:r>
          </w:p>
        </w:tc>
      </w:tr>
      <w:tr w:rsidR="00185200" w14:paraId="6B6A6665" w14:textId="77777777" w:rsidTr="009D270F">
        <w:tc>
          <w:tcPr>
            <w:tcW w:w="621" w:type="dxa"/>
          </w:tcPr>
          <w:p w14:paraId="16843B11" w14:textId="77777777" w:rsidR="00185200" w:rsidRPr="001F2D25" w:rsidRDefault="00185200">
            <w:pPr>
              <w:rPr>
                <w:b/>
                <w:bCs/>
                <w:lang w:val="en-US"/>
              </w:rPr>
            </w:pPr>
          </w:p>
        </w:tc>
        <w:tc>
          <w:tcPr>
            <w:tcW w:w="10288" w:type="dxa"/>
          </w:tcPr>
          <w:p w14:paraId="69DAA835" w14:textId="77777777" w:rsidR="00185200" w:rsidRPr="007C6E2B" w:rsidRDefault="00185200" w:rsidP="007C6E2B">
            <w:pPr>
              <w:shd w:val="clear" w:color="auto" w:fill="F5F5F5"/>
              <w:spacing w:line="330" w:lineRule="atLeast"/>
              <w:rPr>
                <w:rFonts w:ascii="Consolas" w:eastAsia="Times New Roman" w:hAnsi="Consolas" w:cs="Times New Roman"/>
                <w:color w:val="7A3E9D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5670" w:type="dxa"/>
          </w:tcPr>
          <w:p w14:paraId="0473D977" w14:textId="77777777" w:rsidR="00185200" w:rsidRPr="001F2D25" w:rsidRDefault="00185200">
            <w:pPr>
              <w:rPr>
                <w:b/>
                <w:bCs/>
                <w:lang w:val="en-US"/>
              </w:rPr>
            </w:pPr>
          </w:p>
        </w:tc>
      </w:tr>
    </w:tbl>
    <w:p w14:paraId="69013C5C" w14:textId="77777777" w:rsidR="001F2D25" w:rsidRPr="001F2D25" w:rsidRDefault="001F2D25">
      <w:pPr>
        <w:rPr>
          <w:lang w:val="en-US"/>
        </w:rPr>
      </w:pPr>
    </w:p>
    <w:sectPr w:rsidR="001F2D25" w:rsidRPr="001F2D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2A4376"/>
    <w:multiLevelType w:val="hybridMultilevel"/>
    <w:tmpl w:val="96445B1A"/>
    <w:lvl w:ilvl="0" w:tplc="C02E3E8A">
      <w:start w:val="200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B96F49"/>
    <w:multiLevelType w:val="hybridMultilevel"/>
    <w:tmpl w:val="9D86930C"/>
    <w:lvl w:ilvl="0" w:tplc="2514F6BE">
      <w:start w:val="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3665875">
    <w:abstractNumId w:val="0"/>
  </w:num>
  <w:num w:numId="2" w16cid:durableId="5138885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D25"/>
    <w:rsid w:val="00152757"/>
    <w:rsid w:val="0017748E"/>
    <w:rsid w:val="00185200"/>
    <w:rsid w:val="001A6E96"/>
    <w:rsid w:val="001F2D25"/>
    <w:rsid w:val="00214E8E"/>
    <w:rsid w:val="003E474B"/>
    <w:rsid w:val="004B3878"/>
    <w:rsid w:val="006F6A10"/>
    <w:rsid w:val="007C6E2B"/>
    <w:rsid w:val="00912499"/>
    <w:rsid w:val="009D270F"/>
    <w:rsid w:val="00B05D7D"/>
    <w:rsid w:val="00BA0A79"/>
    <w:rsid w:val="00BF5E58"/>
    <w:rsid w:val="00C0386A"/>
    <w:rsid w:val="00E5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E72F8"/>
  <w15:chartTrackingRefBased/>
  <w15:docId w15:val="{1E848084-12DB-40B3-AA8B-EEF06AC3B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2D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2D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2D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2D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2D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2D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2D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2D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2D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2D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2D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2D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2D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2D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2D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2D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2D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2D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2D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2D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2D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2D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2D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2D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2D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2D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2D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2D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2D2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F2D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F2D2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2D25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18520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93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1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36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5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89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4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761</Words>
  <Characters>4342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Bhupen Sinha</dc:creator>
  <cp:keywords/>
  <dc:description/>
  <cp:lastModifiedBy>Bhupen Sinha</cp:lastModifiedBy>
  <cp:revision>7</cp:revision>
  <dcterms:created xsi:type="dcterms:W3CDTF">2024-07-16T08:21:00Z</dcterms:created>
  <dcterms:modified xsi:type="dcterms:W3CDTF">2024-07-23T15:37:00Z</dcterms:modified>
</cp:coreProperties>
</file>