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993" w:rsidRPr="00D5536B" w:rsidRDefault="00F12993" w:rsidP="00F12993">
      <w:pPr>
        <w:jc w:val="center"/>
        <w:rPr>
          <w:sz w:val="36"/>
          <w:szCs w:val="36"/>
        </w:rPr>
      </w:pPr>
      <w:r w:rsidRPr="00D5536B">
        <w:rPr>
          <w:rFonts w:hint="eastAsia"/>
          <w:sz w:val="36"/>
          <w:szCs w:val="36"/>
        </w:rPr>
        <w:t>进程虚拟地址处理</w:t>
      </w:r>
    </w:p>
    <w:p w:rsidR="00F12993" w:rsidRDefault="00F12993"/>
    <w:p w:rsidR="00261CAB" w:rsidRPr="003171A5" w:rsidRDefault="003C7E11">
      <w:pPr>
        <w:rPr>
          <w:b/>
          <w:sz w:val="24"/>
          <w:szCs w:val="24"/>
        </w:rPr>
      </w:pPr>
      <w:r w:rsidRPr="003171A5">
        <w:rPr>
          <w:rFonts w:hint="eastAsia"/>
          <w:b/>
          <w:sz w:val="24"/>
          <w:szCs w:val="24"/>
        </w:rPr>
        <w:t xml:space="preserve">1 </w:t>
      </w:r>
      <w:r w:rsidR="005C373D" w:rsidRPr="003171A5">
        <w:rPr>
          <w:rFonts w:hint="eastAsia"/>
          <w:b/>
          <w:sz w:val="24"/>
          <w:szCs w:val="24"/>
        </w:rPr>
        <w:t>进程顶层抽象</w:t>
      </w:r>
      <w:r w:rsidR="000440B1" w:rsidRPr="003171A5">
        <w:rPr>
          <w:rFonts w:hint="eastAsia"/>
          <w:b/>
          <w:sz w:val="24"/>
          <w:szCs w:val="24"/>
        </w:rPr>
        <w:t xml:space="preserve"> </w:t>
      </w:r>
      <w:r w:rsidR="000440B1" w:rsidRPr="003171A5">
        <w:rPr>
          <w:rFonts w:hint="eastAsia"/>
          <w:b/>
          <w:sz w:val="24"/>
          <w:szCs w:val="24"/>
        </w:rPr>
        <w:t>与</w:t>
      </w:r>
      <w:r w:rsidR="000440B1" w:rsidRPr="003171A5">
        <w:rPr>
          <w:rFonts w:hint="eastAsia"/>
          <w:b/>
          <w:sz w:val="24"/>
          <w:szCs w:val="24"/>
        </w:rPr>
        <w:t>section</w:t>
      </w:r>
    </w:p>
    <w:p w:rsidR="003C7E11" w:rsidRPr="003171A5" w:rsidRDefault="003C7E11" w:rsidP="009D431A">
      <w:pPr>
        <w:ind w:firstLine="420"/>
        <w:rPr>
          <w:sz w:val="24"/>
          <w:szCs w:val="24"/>
        </w:rPr>
      </w:pPr>
      <w:r w:rsidRPr="003171A5">
        <w:rPr>
          <w:rFonts w:hint="eastAsia"/>
          <w:sz w:val="24"/>
          <w:szCs w:val="24"/>
        </w:rPr>
        <w:t>每个进程抽象为一个</w:t>
      </w:r>
      <w:r w:rsidRPr="003171A5">
        <w:rPr>
          <w:rFonts w:hint="eastAsia"/>
          <w:sz w:val="24"/>
          <w:szCs w:val="24"/>
        </w:rPr>
        <w:t>ko_process</w:t>
      </w:r>
      <w:r w:rsidRPr="003171A5">
        <w:rPr>
          <w:rFonts w:hint="eastAsia"/>
          <w:sz w:val="24"/>
          <w:szCs w:val="24"/>
        </w:rPr>
        <w:t>结构</w:t>
      </w:r>
      <w:r w:rsidR="00F12993" w:rsidRPr="003171A5">
        <w:rPr>
          <w:rFonts w:hint="eastAsia"/>
          <w:sz w:val="24"/>
          <w:szCs w:val="24"/>
        </w:rPr>
        <w:t>，其中包括进程</w:t>
      </w:r>
      <w:r w:rsidR="00FF18BC" w:rsidRPr="003171A5">
        <w:rPr>
          <w:rFonts w:hint="eastAsia"/>
          <w:sz w:val="24"/>
          <w:szCs w:val="24"/>
        </w:rPr>
        <w:t>的</w:t>
      </w:r>
      <w:r w:rsidRPr="003171A5">
        <w:rPr>
          <w:rFonts w:hint="eastAsia"/>
          <w:sz w:val="24"/>
          <w:szCs w:val="24"/>
        </w:rPr>
        <w:t>虚拟地址区间</w:t>
      </w:r>
      <w:r w:rsidR="003403D0" w:rsidRPr="003171A5">
        <w:rPr>
          <w:rFonts w:hint="eastAsia"/>
          <w:sz w:val="24"/>
          <w:szCs w:val="24"/>
        </w:rPr>
        <w:t>(section)</w:t>
      </w:r>
      <w:r w:rsidRPr="003171A5">
        <w:rPr>
          <w:rFonts w:hint="eastAsia"/>
          <w:sz w:val="24"/>
          <w:szCs w:val="24"/>
        </w:rPr>
        <w:t>的链表</w:t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>struct ko_process</w:t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>{</w:t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ab/>
        <w:t>int cpl;</w:t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ab/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ab/>
        <w:t>struct km mem_ctx;</w:t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ab/>
        <w:t>struct ke_spinlock vm_list_lock;</w:t>
      </w:r>
    </w:p>
    <w:p w:rsidR="00A126AC" w:rsidRPr="003171A5" w:rsidRDefault="00A126AC" w:rsidP="00A126AC">
      <w:pPr>
        <w:ind w:firstLine="420"/>
        <w:rPr>
          <w:color w:val="FF0000"/>
          <w:sz w:val="24"/>
          <w:szCs w:val="24"/>
        </w:rPr>
      </w:pPr>
      <w:r w:rsidRPr="003171A5">
        <w:rPr>
          <w:sz w:val="24"/>
          <w:szCs w:val="24"/>
        </w:rPr>
        <w:tab/>
      </w:r>
      <w:r w:rsidRPr="003171A5">
        <w:rPr>
          <w:color w:val="FF0000"/>
          <w:sz w:val="24"/>
          <w:szCs w:val="24"/>
        </w:rPr>
        <w:t>struct list_head vm_list;</w:t>
      </w:r>
      <w:r w:rsidR="007900EB" w:rsidRPr="003171A5">
        <w:rPr>
          <w:rFonts w:hint="eastAsia"/>
          <w:color w:val="FF0000"/>
          <w:sz w:val="24"/>
          <w:szCs w:val="24"/>
        </w:rPr>
        <w:t xml:space="preserve">//section </w:t>
      </w:r>
      <w:r w:rsidR="007900EB" w:rsidRPr="003171A5">
        <w:rPr>
          <w:rFonts w:hint="eastAsia"/>
          <w:color w:val="FF0000"/>
          <w:sz w:val="24"/>
          <w:szCs w:val="24"/>
        </w:rPr>
        <w:t>链表</w:t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ab/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ab/>
        <w:t>/* Handle table */</w:t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ab/>
        <w:t>void *handle_table;</w:t>
      </w:r>
    </w:p>
    <w:p w:rsidR="00A126AC" w:rsidRPr="003171A5" w:rsidRDefault="00A126AC" w:rsidP="00A126AC">
      <w:pPr>
        <w:ind w:firstLine="420"/>
        <w:rPr>
          <w:sz w:val="24"/>
          <w:szCs w:val="24"/>
        </w:rPr>
      </w:pPr>
      <w:r w:rsidRPr="003171A5">
        <w:rPr>
          <w:sz w:val="24"/>
          <w:szCs w:val="24"/>
        </w:rPr>
        <w:tab/>
        <w:t>spinlock_t handle_lock;</w:t>
      </w:r>
    </w:p>
    <w:p w:rsidR="00F12993" w:rsidRPr="003171A5" w:rsidRDefault="00A126AC" w:rsidP="00A126AC">
      <w:pPr>
        <w:ind w:firstLine="420"/>
        <w:rPr>
          <w:rFonts w:hint="eastAsia"/>
          <w:sz w:val="24"/>
          <w:szCs w:val="24"/>
        </w:rPr>
      </w:pPr>
      <w:r w:rsidRPr="003171A5">
        <w:rPr>
          <w:sz w:val="24"/>
          <w:szCs w:val="24"/>
        </w:rPr>
        <w:t>};</w:t>
      </w:r>
    </w:p>
    <w:p w:rsidR="00D40F70" w:rsidRPr="003171A5" w:rsidRDefault="00D40F70" w:rsidP="00A126AC">
      <w:pPr>
        <w:ind w:firstLine="420"/>
        <w:rPr>
          <w:rFonts w:hint="eastAsia"/>
          <w:sz w:val="24"/>
          <w:szCs w:val="24"/>
        </w:rPr>
      </w:pPr>
      <w:r w:rsidRPr="003171A5">
        <w:rPr>
          <w:rFonts w:hint="eastAsia"/>
          <w:sz w:val="24"/>
          <w:szCs w:val="24"/>
        </w:rPr>
        <w:t>section</w:t>
      </w:r>
      <w:r w:rsidRPr="003171A5">
        <w:rPr>
          <w:rFonts w:hint="eastAsia"/>
          <w:sz w:val="24"/>
          <w:szCs w:val="24"/>
        </w:rPr>
        <w:t>链表用于描述进程已申请的一系列</w:t>
      </w:r>
      <w:r w:rsidR="00243451" w:rsidRPr="003171A5">
        <w:rPr>
          <w:rFonts w:hint="eastAsia"/>
          <w:sz w:val="24"/>
          <w:szCs w:val="24"/>
        </w:rPr>
        <w:t>虚拟地址区间</w:t>
      </w:r>
      <w:r w:rsidRPr="003171A5">
        <w:rPr>
          <w:rFonts w:hint="eastAsia"/>
          <w:sz w:val="24"/>
          <w:szCs w:val="24"/>
        </w:rPr>
        <w:t>，每个</w:t>
      </w:r>
      <w:r w:rsidRPr="003171A5">
        <w:rPr>
          <w:rFonts w:hint="eastAsia"/>
          <w:sz w:val="24"/>
          <w:szCs w:val="24"/>
        </w:rPr>
        <w:t>section</w:t>
      </w:r>
      <w:r w:rsidRPr="003171A5">
        <w:rPr>
          <w:rFonts w:hint="eastAsia"/>
          <w:sz w:val="24"/>
          <w:szCs w:val="24"/>
        </w:rPr>
        <w:t>描述一段连续的虚拟地址，</w:t>
      </w:r>
      <w:r w:rsidR="00E64FDC" w:rsidRPr="003171A5">
        <w:rPr>
          <w:rFonts w:hint="eastAsia"/>
          <w:sz w:val="24"/>
          <w:szCs w:val="24"/>
        </w:rPr>
        <w:t>各</w:t>
      </w:r>
      <w:r w:rsidR="00575237" w:rsidRPr="003171A5">
        <w:rPr>
          <w:rFonts w:hint="eastAsia"/>
          <w:sz w:val="24"/>
          <w:szCs w:val="24"/>
        </w:rPr>
        <w:t>section</w:t>
      </w:r>
      <w:r w:rsidR="00DA043F" w:rsidRPr="003171A5">
        <w:rPr>
          <w:rFonts w:hint="eastAsia"/>
          <w:sz w:val="24"/>
          <w:szCs w:val="24"/>
        </w:rPr>
        <w:t>下</w:t>
      </w:r>
      <w:r w:rsidR="00E64FDC" w:rsidRPr="003171A5">
        <w:rPr>
          <w:rFonts w:hint="eastAsia"/>
          <w:sz w:val="24"/>
          <w:szCs w:val="24"/>
        </w:rPr>
        <w:t>根据需要</w:t>
      </w:r>
      <w:r w:rsidR="00DA043F" w:rsidRPr="003171A5">
        <w:rPr>
          <w:rFonts w:hint="eastAsia"/>
          <w:sz w:val="24"/>
          <w:szCs w:val="24"/>
        </w:rPr>
        <w:t>还可进一步划分</w:t>
      </w:r>
      <w:r w:rsidR="00575237" w:rsidRPr="003171A5">
        <w:rPr>
          <w:rFonts w:hint="eastAsia"/>
          <w:sz w:val="24"/>
          <w:szCs w:val="24"/>
        </w:rPr>
        <w:t>为若干</w:t>
      </w:r>
      <w:r w:rsidR="00575237" w:rsidRPr="003171A5">
        <w:rPr>
          <w:rFonts w:hint="eastAsia"/>
          <w:sz w:val="24"/>
          <w:szCs w:val="24"/>
        </w:rPr>
        <w:t>sub-section</w:t>
      </w:r>
      <w:r w:rsidR="00DA043F" w:rsidRPr="003171A5">
        <w:rPr>
          <w:rFonts w:hint="eastAsia"/>
          <w:sz w:val="24"/>
          <w:szCs w:val="24"/>
        </w:rPr>
        <w:t>。</w:t>
      </w:r>
    </w:p>
    <w:p w:rsidR="00E237BF" w:rsidRPr="003171A5" w:rsidRDefault="00E237BF" w:rsidP="00A126AC">
      <w:pPr>
        <w:ind w:firstLine="420"/>
        <w:rPr>
          <w:rFonts w:hint="eastAsia"/>
          <w:sz w:val="24"/>
          <w:szCs w:val="24"/>
        </w:rPr>
      </w:pPr>
    </w:p>
    <w:p w:rsidR="00863997" w:rsidRPr="003171A5" w:rsidRDefault="007920DC" w:rsidP="00817859">
      <w:pPr>
        <w:rPr>
          <w:rFonts w:hint="eastAsia"/>
          <w:b/>
          <w:sz w:val="24"/>
          <w:szCs w:val="24"/>
        </w:rPr>
      </w:pPr>
      <w:r w:rsidRPr="003171A5">
        <w:rPr>
          <w:rFonts w:hint="eastAsia"/>
          <w:b/>
          <w:sz w:val="24"/>
          <w:szCs w:val="24"/>
        </w:rPr>
        <w:t xml:space="preserve">2 </w:t>
      </w:r>
      <w:r w:rsidR="00204567" w:rsidRPr="003171A5">
        <w:rPr>
          <w:rFonts w:hint="eastAsia"/>
          <w:b/>
          <w:sz w:val="24"/>
          <w:szCs w:val="24"/>
        </w:rPr>
        <w:t>用户</w:t>
      </w:r>
      <w:r w:rsidR="00D631C4" w:rsidRPr="003171A5">
        <w:rPr>
          <w:rFonts w:hint="eastAsia"/>
          <w:b/>
          <w:sz w:val="24"/>
          <w:szCs w:val="24"/>
        </w:rPr>
        <w:t>进程“眼中”的虚拟地址</w:t>
      </w:r>
    </w:p>
    <w:p w:rsidR="00D631C4" w:rsidRPr="003171A5" w:rsidRDefault="00833E48" w:rsidP="003171A5">
      <w:pPr>
        <w:ind w:firstLine="420"/>
        <w:rPr>
          <w:rFonts w:hint="eastAsia"/>
          <w:sz w:val="24"/>
          <w:szCs w:val="24"/>
        </w:rPr>
      </w:pPr>
      <w:r w:rsidRPr="003171A5">
        <w:rPr>
          <w:rFonts w:hint="eastAsia"/>
          <w:sz w:val="24"/>
          <w:szCs w:val="24"/>
        </w:rPr>
        <w:t>下图用户进程虚拟地址</w:t>
      </w:r>
      <w:r w:rsidR="00D739E6">
        <w:rPr>
          <w:rFonts w:hint="eastAsia"/>
          <w:sz w:val="24"/>
          <w:szCs w:val="24"/>
        </w:rPr>
        <w:t>布局</w:t>
      </w:r>
      <w:r w:rsidRPr="003171A5">
        <w:rPr>
          <w:rFonts w:hint="eastAsia"/>
          <w:sz w:val="24"/>
          <w:szCs w:val="24"/>
        </w:rPr>
        <w:t>示例：</w:t>
      </w:r>
    </w:p>
    <w:p w:rsidR="00DF00AE" w:rsidRPr="00D739E6" w:rsidRDefault="00DF00AE" w:rsidP="00817859">
      <w:pPr>
        <w:rPr>
          <w:rFonts w:hint="eastAsia"/>
        </w:rPr>
      </w:pPr>
    </w:p>
    <w:p w:rsidR="00DF00AE" w:rsidRDefault="00572CA9" w:rsidP="00DF00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69891" cy="1394691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040" cy="140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E9" w:rsidRDefault="00775D7A" w:rsidP="00817859">
      <w:pPr>
        <w:rPr>
          <w:rFonts w:hint="eastAsia"/>
        </w:rPr>
      </w:pPr>
      <w:r>
        <w:rPr>
          <w:rFonts w:hint="eastAsia"/>
        </w:rPr>
        <w:t>注：</w:t>
      </w:r>
    </w:p>
    <w:p w:rsidR="00775D7A" w:rsidRDefault="00375B67" w:rsidP="00775D7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ernel section</w:t>
      </w:r>
      <w:r w:rsidR="00B06712">
        <w:rPr>
          <w:rFonts w:hint="eastAsia"/>
        </w:rPr>
        <w:t>覆盖</w:t>
      </w:r>
      <w:r w:rsidR="00572CA9">
        <w:rPr>
          <w:rFonts w:hint="eastAsia"/>
        </w:rPr>
        <w:t>内核段全部</w:t>
      </w:r>
      <w:r w:rsidR="00C93533">
        <w:rPr>
          <w:rFonts w:hint="eastAsia"/>
        </w:rPr>
        <w:t>虚拟地址</w:t>
      </w:r>
      <w:r w:rsidR="00572CA9">
        <w:rPr>
          <w:rFonts w:hint="eastAsia"/>
        </w:rPr>
        <w:t>空间</w:t>
      </w:r>
    </w:p>
    <w:p w:rsidR="00573171" w:rsidRDefault="00714DC4" w:rsidP="00572CA9">
      <w:pPr>
        <w:pStyle w:val="a5"/>
        <w:ind w:left="405" w:firstLineChars="0" w:firstLine="0"/>
        <w:rPr>
          <w:rFonts w:hint="eastAsia"/>
        </w:rPr>
      </w:pPr>
      <w:r>
        <w:rPr>
          <w:rFonts w:hint="eastAsia"/>
        </w:rPr>
        <w:t>支持</w:t>
      </w:r>
      <w:r w:rsidR="00E80AF3">
        <w:rPr>
          <w:rFonts w:hint="eastAsia"/>
        </w:rPr>
        <w:t>用户进程在内核态</w:t>
      </w:r>
      <w:r w:rsidR="00B03BC3">
        <w:rPr>
          <w:rFonts w:hint="eastAsia"/>
        </w:rPr>
        <w:t>运行时，将</w:t>
      </w:r>
      <w:r w:rsidR="00050666">
        <w:rPr>
          <w:rFonts w:hint="eastAsia"/>
        </w:rPr>
        <w:t>vmalloc</w:t>
      </w:r>
      <w:r w:rsidR="00050666">
        <w:rPr>
          <w:rFonts w:hint="eastAsia"/>
        </w:rPr>
        <w:t>的</w:t>
      </w:r>
      <w:r>
        <w:rPr>
          <w:rFonts w:hint="eastAsia"/>
        </w:rPr>
        <w:t>物理页</w:t>
      </w:r>
      <w:r w:rsidR="002409C9">
        <w:rPr>
          <w:rFonts w:hint="eastAsia"/>
        </w:rPr>
        <w:t>面</w:t>
      </w:r>
      <w:r w:rsidR="00B03BC3">
        <w:rPr>
          <w:rFonts w:hint="eastAsia"/>
        </w:rPr>
        <w:t>映射到自身的虚拟地址空间中。</w:t>
      </w:r>
    </w:p>
    <w:p w:rsidR="00572CA9" w:rsidRDefault="00720B59" w:rsidP="00572CA9">
      <w:pPr>
        <w:pStyle w:val="a5"/>
        <w:ind w:left="405" w:firstLineChars="0" w:firstLine="0"/>
        <w:rPr>
          <w:rFonts w:hint="eastAsia"/>
        </w:rPr>
      </w:pPr>
      <w:r>
        <w:rPr>
          <w:rFonts w:hint="eastAsia"/>
        </w:rPr>
        <w:t>目</w:t>
      </w:r>
      <w:r w:rsidR="00572CA9">
        <w:rPr>
          <w:rFonts w:hint="eastAsia"/>
        </w:rPr>
        <w:t>前空间长度定义的是</w:t>
      </w:r>
      <w:r w:rsidR="00572CA9">
        <w:rPr>
          <w:rFonts w:hint="eastAsia"/>
        </w:rPr>
        <w:t>2G</w:t>
      </w:r>
      <w:r w:rsidR="00572CA9">
        <w:t>–</w:t>
      </w:r>
      <w:r w:rsidR="00572CA9">
        <w:rPr>
          <w:rFonts w:hint="eastAsia"/>
        </w:rPr>
        <w:t>4M</w:t>
      </w:r>
    </w:p>
    <w:p w:rsidR="00775D7A" w:rsidRDefault="008A6DBD" w:rsidP="00775D7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STACK section </w:t>
      </w:r>
      <w:r>
        <w:rPr>
          <w:rFonts w:hint="eastAsia"/>
        </w:rPr>
        <w:t>不一定在用户虚拟地址段的高位，可能在任意位置</w:t>
      </w:r>
    </w:p>
    <w:p w:rsidR="00044651" w:rsidRDefault="00044651" w:rsidP="00461206">
      <w:pPr>
        <w:pStyle w:val="a5"/>
        <w:ind w:left="405" w:firstLineChars="0" w:firstLine="0"/>
        <w:rPr>
          <w:rFonts w:hint="eastAsia"/>
        </w:rPr>
      </w:pPr>
    </w:p>
    <w:p w:rsidR="00E77417" w:rsidRPr="00073DC1" w:rsidRDefault="00073DC1" w:rsidP="00073DC1">
      <w:pPr>
        <w:pStyle w:val="a5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 w:rsidR="00E77417" w:rsidRPr="00073DC1">
        <w:rPr>
          <w:rFonts w:hint="eastAsia"/>
          <w:b/>
          <w:sz w:val="24"/>
          <w:szCs w:val="24"/>
        </w:rPr>
        <w:t>内核“眼中”的虚拟地址</w:t>
      </w:r>
    </w:p>
    <w:p w:rsidR="007920DC" w:rsidRDefault="00A82EED" w:rsidP="00461206">
      <w:pPr>
        <w:pStyle w:val="a5"/>
        <w:ind w:left="405" w:firstLineChars="0" w:firstLine="0"/>
        <w:rPr>
          <w:rFonts w:hint="eastAsia"/>
        </w:rPr>
      </w:pPr>
      <w:r>
        <w:rPr>
          <w:rFonts w:hint="eastAsia"/>
        </w:rPr>
        <w:t>内核利用</w:t>
      </w:r>
      <w:r w:rsidR="00D93718">
        <w:rPr>
          <w:rFonts w:hint="eastAsia"/>
        </w:rPr>
        <w:t>init_prcess</w:t>
      </w:r>
      <w:r w:rsidR="00D93718">
        <w:rPr>
          <w:rFonts w:hint="eastAsia"/>
        </w:rPr>
        <w:t>“进程”</w:t>
      </w:r>
      <w:r w:rsidR="006811CE">
        <w:rPr>
          <w:rFonts w:hint="eastAsia"/>
        </w:rPr>
        <w:t>的</w:t>
      </w:r>
      <w:r w:rsidR="006811CE">
        <w:rPr>
          <w:rFonts w:hint="eastAsia"/>
        </w:rPr>
        <w:t>section</w:t>
      </w:r>
      <w:r w:rsidR="000A34A1">
        <w:rPr>
          <w:rFonts w:hint="eastAsia"/>
        </w:rPr>
        <w:t>链表管理</w:t>
      </w:r>
      <w:r w:rsidR="00F8094F">
        <w:rPr>
          <w:rFonts w:hint="eastAsia"/>
        </w:rPr>
        <w:t>内核</w:t>
      </w:r>
      <w:r>
        <w:rPr>
          <w:rFonts w:hint="eastAsia"/>
        </w:rPr>
        <w:t>虚拟地址</w:t>
      </w:r>
      <w:r w:rsidR="0046557C">
        <w:rPr>
          <w:rFonts w:hint="eastAsia"/>
        </w:rPr>
        <w:t>空间</w:t>
      </w:r>
      <w:r w:rsidR="00D739E6">
        <w:rPr>
          <w:rFonts w:hint="eastAsia"/>
        </w:rPr>
        <w:t>：</w:t>
      </w:r>
    </w:p>
    <w:p w:rsidR="00D739E6" w:rsidRDefault="00D739E6" w:rsidP="00461206">
      <w:pPr>
        <w:pStyle w:val="a5"/>
        <w:ind w:left="405" w:firstLineChars="0" w:firstLine="0"/>
        <w:rPr>
          <w:rFonts w:hint="eastAsia"/>
        </w:rPr>
      </w:pPr>
    </w:p>
    <w:p w:rsidR="0069686A" w:rsidRDefault="0069686A" w:rsidP="00461206">
      <w:pPr>
        <w:pStyle w:val="a5"/>
        <w:ind w:left="405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47706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86A" w:rsidRDefault="0069686A" w:rsidP="00461206">
      <w:pPr>
        <w:pStyle w:val="a5"/>
        <w:ind w:left="405" w:firstLineChars="0" w:firstLine="0"/>
        <w:rPr>
          <w:rFonts w:hint="eastAsia"/>
        </w:rPr>
      </w:pPr>
      <w:r>
        <w:rPr>
          <w:rFonts w:hint="eastAsia"/>
        </w:rPr>
        <w:t>注：</w:t>
      </w:r>
    </w:p>
    <w:p w:rsidR="0074520C" w:rsidRDefault="0069686A" w:rsidP="0074520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init_porcess</w:t>
      </w:r>
      <w:r w:rsidR="00E46EB4">
        <w:rPr>
          <w:rFonts w:hint="eastAsia"/>
        </w:rPr>
        <w:t xml:space="preserve"> </w:t>
      </w:r>
      <w:r w:rsidR="00E46EB4">
        <w:rPr>
          <w:rFonts w:hint="eastAsia"/>
        </w:rPr>
        <w:t>没有建立内核直接映射部分的</w:t>
      </w:r>
      <w:r w:rsidR="00E46EB4">
        <w:rPr>
          <w:rFonts w:hint="eastAsia"/>
        </w:rPr>
        <w:t>section</w:t>
      </w:r>
    </w:p>
    <w:p w:rsidR="00C93DE1" w:rsidRDefault="008771C2" w:rsidP="00E46EB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在高于内核直接映射部分的地址开始，建立了若干</w:t>
      </w:r>
      <w:r w:rsidR="000464C5">
        <w:rPr>
          <w:rFonts w:hint="eastAsia"/>
        </w:rPr>
        <w:t>section</w:t>
      </w:r>
      <w:r w:rsidR="00C93DE1">
        <w:rPr>
          <w:rFonts w:hint="eastAsia"/>
        </w:rPr>
        <w:t>，作为</w:t>
      </w:r>
      <w:r w:rsidR="0086591D">
        <w:rPr>
          <w:rFonts w:hint="eastAsia"/>
        </w:rPr>
        <w:t>vmalloc</w:t>
      </w:r>
      <w:r w:rsidR="00C93DE1">
        <w:rPr>
          <w:rFonts w:hint="eastAsia"/>
        </w:rPr>
        <w:t>物理页面真正的“拥有者”；用户进程仅</w:t>
      </w:r>
      <w:r w:rsidR="00B3567C">
        <w:rPr>
          <w:rFonts w:hint="eastAsia"/>
        </w:rPr>
        <w:t>仅</w:t>
      </w:r>
      <w:r w:rsidR="00C93DE1">
        <w:rPr>
          <w:rFonts w:hint="eastAsia"/>
        </w:rPr>
        <w:t>是“共享</w:t>
      </w:r>
      <w:r w:rsidR="000B0BD5">
        <w:rPr>
          <w:rFonts w:hint="eastAsia"/>
        </w:rPr>
        <w:t>映射关系</w:t>
      </w:r>
      <w:r w:rsidR="00C93DE1">
        <w:rPr>
          <w:rFonts w:hint="eastAsia"/>
        </w:rPr>
        <w:t>”</w:t>
      </w:r>
      <w:r w:rsidR="001D3EA0">
        <w:rPr>
          <w:rFonts w:hint="eastAsia"/>
        </w:rPr>
        <w:t>。</w:t>
      </w:r>
    </w:p>
    <w:p w:rsidR="00E46EB4" w:rsidRDefault="00446907" w:rsidP="00C93DE1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用户进程在执行过程中，根据需要从</w:t>
      </w:r>
      <w:r>
        <w:rPr>
          <w:rFonts w:hint="eastAsia"/>
        </w:rPr>
        <w:t>section</w:t>
      </w:r>
      <w:r>
        <w:rPr>
          <w:rFonts w:hint="eastAsia"/>
        </w:rPr>
        <w:t>中分配内核段</w:t>
      </w:r>
      <w:r w:rsidR="00DC0304">
        <w:rPr>
          <w:rFonts w:hint="eastAsia"/>
        </w:rPr>
        <w:t>虚拟</w:t>
      </w:r>
      <w:r>
        <w:rPr>
          <w:rFonts w:hint="eastAsia"/>
        </w:rPr>
        <w:t>空间，</w:t>
      </w:r>
      <w:r w:rsidR="002066B4">
        <w:rPr>
          <w:rFonts w:hint="eastAsia"/>
        </w:rPr>
        <w:t>并</w:t>
      </w:r>
      <w:r>
        <w:rPr>
          <w:rFonts w:hint="eastAsia"/>
        </w:rPr>
        <w:t>将映射关系复制到自身页表中</w:t>
      </w:r>
      <w:r w:rsidR="00D93F1A">
        <w:rPr>
          <w:rFonts w:hint="eastAsia"/>
        </w:rPr>
        <w:t>。</w:t>
      </w:r>
    </w:p>
    <w:p w:rsidR="00C5091C" w:rsidRDefault="00C5091C" w:rsidP="00C93DE1">
      <w:pPr>
        <w:pStyle w:val="a5"/>
        <w:ind w:left="765" w:firstLineChars="0" w:firstLine="0"/>
        <w:rPr>
          <w:rFonts w:hint="eastAsia"/>
        </w:rPr>
      </w:pPr>
    </w:p>
    <w:p w:rsidR="00BB1385" w:rsidRDefault="00BB1385" w:rsidP="009D431A">
      <w:pPr>
        <w:ind w:firstLine="420"/>
      </w:pPr>
    </w:p>
    <w:p w:rsidR="00BB1385" w:rsidRPr="00DF4590" w:rsidRDefault="002332E6" w:rsidP="002332E6">
      <w:pPr>
        <w:rPr>
          <w:b/>
          <w:sz w:val="24"/>
          <w:szCs w:val="24"/>
        </w:rPr>
      </w:pPr>
      <w:r>
        <w:rPr>
          <w:rFonts w:hint="eastAsia"/>
        </w:rPr>
        <w:t xml:space="preserve">3 </w:t>
      </w:r>
      <w:r w:rsidR="00DA4B50">
        <w:rPr>
          <w:rFonts w:hint="eastAsia"/>
        </w:rPr>
        <w:t xml:space="preserve"> </w:t>
      </w:r>
      <w:r w:rsidR="00F9269E" w:rsidRPr="00BD4717">
        <w:rPr>
          <w:rFonts w:hint="eastAsia"/>
          <w:b/>
          <w:sz w:val="24"/>
          <w:szCs w:val="24"/>
        </w:rPr>
        <w:t>用户进程</w:t>
      </w:r>
      <w:r w:rsidR="00DA4B50" w:rsidRPr="00DF4590">
        <w:rPr>
          <w:rFonts w:hint="eastAsia"/>
          <w:b/>
          <w:sz w:val="24"/>
          <w:szCs w:val="24"/>
        </w:rPr>
        <w:t>section</w:t>
      </w:r>
      <w:r w:rsidR="00B66E4D">
        <w:rPr>
          <w:rFonts w:hint="eastAsia"/>
          <w:b/>
          <w:sz w:val="24"/>
          <w:szCs w:val="24"/>
        </w:rPr>
        <w:t>类型</w:t>
      </w:r>
    </w:p>
    <w:p w:rsidR="00BD5346" w:rsidRDefault="00BD5346" w:rsidP="00EB0F95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EB0F95">
        <w:rPr>
          <w:rFonts w:hint="eastAsia"/>
          <w:sz w:val="24"/>
          <w:szCs w:val="24"/>
        </w:rPr>
        <w:t>EXE</w:t>
      </w:r>
      <w:r w:rsidR="00EB0F95" w:rsidRPr="00EB0F95">
        <w:rPr>
          <w:rFonts w:hint="eastAsia"/>
          <w:sz w:val="24"/>
          <w:szCs w:val="24"/>
        </w:rPr>
        <w:t xml:space="preserve"> section</w:t>
      </w:r>
      <w:r w:rsidR="00CC6806" w:rsidRPr="00EB0F95">
        <w:rPr>
          <w:rFonts w:hint="eastAsia"/>
          <w:sz w:val="24"/>
          <w:szCs w:val="24"/>
        </w:rPr>
        <w:t>：</w:t>
      </w:r>
    </w:p>
    <w:p w:rsidR="00C23669" w:rsidRDefault="00C23669" w:rsidP="00C23669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管理用户进程可执行二进制的虚拟地址空间</w:t>
      </w:r>
    </w:p>
    <w:p w:rsidR="00EB0F95" w:rsidRDefault="00042D45" w:rsidP="00C1143C">
      <w:pPr>
        <w:ind w:left="420" w:firstLine="420"/>
        <w:rPr>
          <w:rFonts w:hint="eastAsia"/>
          <w:sz w:val="24"/>
          <w:szCs w:val="24"/>
        </w:rPr>
      </w:pPr>
      <w:r w:rsidRPr="00C1143C">
        <w:rPr>
          <w:rFonts w:hint="eastAsia"/>
          <w:sz w:val="24"/>
          <w:szCs w:val="24"/>
        </w:rPr>
        <w:t>进程初始化过程中</w:t>
      </w:r>
      <w:r w:rsidR="00C70D0D" w:rsidRPr="00C1143C">
        <w:rPr>
          <w:rFonts w:hint="eastAsia"/>
          <w:sz w:val="24"/>
          <w:szCs w:val="24"/>
        </w:rPr>
        <w:t>建立</w:t>
      </w:r>
      <w:r w:rsidR="00C70D0D" w:rsidRPr="00C1143C">
        <w:rPr>
          <w:rFonts w:hint="eastAsia"/>
          <w:sz w:val="24"/>
          <w:szCs w:val="24"/>
        </w:rPr>
        <w:t>EXE section</w:t>
      </w:r>
      <w:r w:rsidR="00C70D0D" w:rsidRPr="00C1143C">
        <w:rPr>
          <w:rFonts w:hint="eastAsia"/>
          <w:sz w:val="24"/>
          <w:szCs w:val="24"/>
        </w:rPr>
        <w:t>；分析二进制文件，将</w:t>
      </w:r>
      <w:r w:rsidR="00C70D0D" w:rsidRPr="00C1143C">
        <w:rPr>
          <w:rFonts w:hint="eastAsia"/>
          <w:sz w:val="24"/>
          <w:szCs w:val="24"/>
        </w:rPr>
        <w:t>EXE section</w:t>
      </w:r>
      <w:r w:rsidR="00C70D0D" w:rsidRPr="00C1143C">
        <w:rPr>
          <w:rFonts w:hint="eastAsia"/>
          <w:sz w:val="24"/>
          <w:szCs w:val="24"/>
        </w:rPr>
        <w:t>分为若干</w:t>
      </w:r>
      <w:r w:rsidR="00C70D0D" w:rsidRPr="00C1143C">
        <w:rPr>
          <w:rFonts w:hint="eastAsia"/>
          <w:sz w:val="24"/>
          <w:szCs w:val="24"/>
        </w:rPr>
        <w:t>sub-section</w:t>
      </w:r>
      <w:r w:rsidR="00C70D0D" w:rsidRPr="00C1143C">
        <w:rPr>
          <w:rFonts w:hint="eastAsia"/>
          <w:sz w:val="24"/>
          <w:szCs w:val="24"/>
        </w:rPr>
        <w:t>，每个</w:t>
      </w:r>
      <w:r w:rsidR="00C70D0D" w:rsidRPr="00C1143C">
        <w:rPr>
          <w:rFonts w:hint="eastAsia"/>
          <w:sz w:val="24"/>
          <w:szCs w:val="24"/>
        </w:rPr>
        <w:t>sub-section</w:t>
      </w:r>
      <w:r w:rsidR="00C70D0D" w:rsidRPr="00C1143C">
        <w:rPr>
          <w:rFonts w:hint="eastAsia"/>
          <w:sz w:val="24"/>
          <w:szCs w:val="24"/>
        </w:rPr>
        <w:t>对应一个二进制文件的</w:t>
      </w:r>
      <w:r w:rsidR="00C70D0D" w:rsidRPr="00C1143C">
        <w:rPr>
          <w:rFonts w:hint="eastAsia"/>
          <w:sz w:val="24"/>
          <w:szCs w:val="24"/>
        </w:rPr>
        <w:t>segment</w:t>
      </w:r>
      <w:r w:rsidR="00E67A2D" w:rsidRPr="00C1143C">
        <w:rPr>
          <w:rFonts w:hint="eastAsia"/>
          <w:sz w:val="24"/>
          <w:szCs w:val="24"/>
        </w:rPr>
        <w:t xml:space="preserve"> </w:t>
      </w:r>
      <w:r w:rsidR="00C1143C" w:rsidRPr="00C1143C">
        <w:rPr>
          <w:rFonts w:hint="eastAsia"/>
          <w:sz w:val="24"/>
          <w:szCs w:val="24"/>
        </w:rPr>
        <w:t>。</w:t>
      </w:r>
    </w:p>
    <w:p w:rsidR="00C1143C" w:rsidRPr="00C1143C" w:rsidRDefault="00C1143C" w:rsidP="00C1143C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EXE section</w:t>
      </w:r>
      <w:r>
        <w:rPr>
          <w:rFonts w:hint="eastAsia"/>
          <w:sz w:val="24"/>
          <w:szCs w:val="24"/>
        </w:rPr>
        <w:t>初始化后没有映射的物理地址页面，在运行过程中，由缺页中断处理各个</w:t>
      </w:r>
      <w:r>
        <w:rPr>
          <w:rFonts w:hint="eastAsia"/>
          <w:sz w:val="24"/>
          <w:szCs w:val="24"/>
        </w:rPr>
        <w:t>sub-section</w:t>
      </w:r>
      <w:r>
        <w:rPr>
          <w:rFonts w:hint="eastAsia"/>
          <w:sz w:val="24"/>
          <w:szCs w:val="24"/>
        </w:rPr>
        <w:t>的物理页面分配。</w:t>
      </w:r>
    </w:p>
    <w:p w:rsidR="00C1143C" w:rsidRPr="00C1143C" w:rsidRDefault="00C1143C" w:rsidP="00C114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CC6806" w:rsidRPr="00DF4590" w:rsidRDefault="00CC6806" w:rsidP="002332E6">
      <w:pPr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 xml:space="preserve">  </w:t>
      </w:r>
      <w:r w:rsidR="00243EF8" w:rsidRPr="00DF4590">
        <w:rPr>
          <w:rFonts w:hint="eastAsia"/>
          <w:sz w:val="24"/>
          <w:szCs w:val="24"/>
        </w:rPr>
        <w:tab/>
        <w:t xml:space="preserve">  </w:t>
      </w:r>
      <w:r w:rsidR="00F43DB9">
        <w:rPr>
          <w:rFonts w:hint="eastAsia"/>
          <w:sz w:val="24"/>
          <w:szCs w:val="24"/>
        </w:rPr>
        <w:t>可分为以下若干</w:t>
      </w:r>
      <w:r w:rsidR="00F43DB9">
        <w:rPr>
          <w:rFonts w:hint="eastAsia"/>
          <w:sz w:val="24"/>
          <w:szCs w:val="24"/>
        </w:rPr>
        <w:t>sub-section</w:t>
      </w:r>
    </w:p>
    <w:p w:rsidR="00CF2F44" w:rsidRDefault="00D80528" w:rsidP="00243EF8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DF4590">
        <w:rPr>
          <w:rFonts w:hint="eastAsia"/>
          <w:sz w:val="24"/>
          <w:szCs w:val="24"/>
        </w:rPr>
        <w:t>BSS</w:t>
      </w:r>
    </w:p>
    <w:p w:rsidR="00D80528" w:rsidRPr="00DF4590" w:rsidRDefault="00341C1B" w:rsidP="00341C1B">
      <w:pPr>
        <w:pStyle w:val="a5"/>
        <w:ind w:left="10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BSS</w:t>
      </w:r>
      <w:r>
        <w:rPr>
          <w:rFonts w:hint="eastAsia"/>
          <w:sz w:val="24"/>
          <w:szCs w:val="24"/>
        </w:rPr>
        <w:t>段地址，</w:t>
      </w:r>
      <w:r w:rsidR="00C1143C">
        <w:rPr>
          <w:rFonts w:hint="eastAsia"/>
          <w:sz w:val="24"/>
          <w:szCs w:val="24"/>
        </w:rPr>
        <w:t>完全私有。</w:t>
      </w:r>
    </w:p>
    <w:p w:rsidR="005369A1" w:rsidRPr="00DF4590" w:rsidRDefault="00411000" w:rsidP="00243EF8">
      <w:pPr>
        <w:pStyle w:val="a5"/>
        <w:ind w:left="810" w:firstLineChars="0" w:firstLine="225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撤销</w:t>
      </w:r>
      <w:r w:rsidR="005369A1" w:rsidRPr="00DF4590">
        <w:rPr>
          <w:rFonts w:hint="eastAsia"/>
          <w:sz w:val="24"/>
          <w:szCs w:val="24"/>
        </w:rPr>
        <w:t>BSS</w:t>
      </w:r>
      <w:r w:rsidRPr="00DF4590">
        <w:rPr>
          <w:rFonts w:hint="eastAsia"/>
          <w:sz w:val="24"/>
          <w:szCs w:val="24"/>
        </w:rPr>
        <w:t>时，其映射的物理页</w:t>
      </w:r>
      <w:r w:rsidR="005369A1" w:rsidRPr="00DF4590">
        <w:rPr>
          <w:rFonts w:hint="eastAsia"/>
          <w:sz w:val="24"/>
          <w:szCs w:val="24"/>
        </w:rPr>
        <w:t>可完全释放</w:t>
      </w:r>
    </w:p>
    <w:p w:rsidR="005369A1" w:rsidRDefault="005369A1" w:rsidP="00313CF4">
      <w:pPr>
        <w:pStyle w:val="a5"/>
        <w:ind w:left="810" w:firstLineChars="0" w:firstLine="225"/>
        <w:rPr>
          <w:rFonts w:hint="eastAsia"/>
          <w:color w:val="FF0000"/>
          <w:sz w:val="24"/>
          <w:szCs w:val="24"/>
        </w:rPr>
      </w:pPr>
      <w:r w:rsidRPr="00DF4590">
        <w:rPr>
          <w:rFonts w:hint="eastAsia"/>
          <w:sz w:val="24"/>
          <w:szCs w:val="24"/>
        </w:rPr>
        <w:t>BSS</w:t>
      </w:r>
      <w:r w:rsidRPr="00DF4590">
        <w:rPr>
          <w:rFonts w:hint="eastAsia"/>
          <w:sz w:val="24"/>
          <w:szCs w:val="24"/>
        </w:rPr>
        <w:t>段判断条件：</w:t>
      </w:r>
      <w:r w:rsidR="008A275F" w:rsidRPr="004D06AB">
        <w:rPr>
          <w:sz w:val="24"/>
          <w:szCs w:val="24"/>
        </w:rPr>
        <w:t>KM_PROT_WRITE</w:t>
      </w:r>
      <w:r w:rsidR="00181CFC" w:rsidRPr="004D06AB">
        <w:rPr>
          <w:rFonts w:hint="eastAsia"/>
          <w:sz w:val="24"/>
          <w:szCs w:val="24"/>
        </w:rPr>
        <w:t xml:space="preserve"> </w:t>
      </w:r>
      <w:r w:rsidR="008A275F" w:rsidRPr="004D06AB">
        <w:rPr>
          <w:rFonts w:hint="eastAsia"/>
          <w:sz w:val="24"/>
          <w:szCs w:val="24"/>
        </w:rPr>
        <w:t>????</w:t>
      </w:r>
      <w:r w:rsidR="00B37D2A" w:rsidRPr="004D06AB">
        <w:rPr>
          <w:rFonts w:hint="eastAsia"/>
          <w:sz w:val="24"/>
          <w:szCs w:val="24"/>
        </w:rPr>
        <w:t xml:space="preserve"> </w:t>
      </w:r>
    </w:p>
    <w:p w:rsidR="00313CF4" w:rsidRPr="00313CF4" w:rsidRDefault="00313CF4" w:rsidP="00313CF4">
      <w:pPr>
        <w:pStyle w:val="a5"/>
        <w:ind w:left="810" w:firstLineChars="0" w:firstLine="225"/>
        <w:rPr>
          <w:color w:val="FF0000"/>
          <w:sz w:val="24"/>
          <w:szCs w:val="24"/>
        </w:rPr>
      </w:pPr>
    </w:p>
    <w:p w:rsidR="00D80528" w:rsidRDefault="007B464E" w:rsidP="00442017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DF4590">
        <w:rPr>
          <w:rFonts w:hint="eastAsia"/>
          <w:sz w:val="24"/>
          <w:szCs w:val="24"/>
        </w:rPr>
        <w:t>共享</w:t>
      </w:r>
    </w:p>
    <w:p w:rsidR="007B464E" w:rsidRPr="00DF4590" w:rsidRDefault="006078AC" w:rsidP="001456CA">
      <w:pPr>
        <w:pStyle w:val="a5"/>
        <w:ind w:left="10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 w:rsidR="0072337D">
        <w:rPr>
          <w:rFonts w:hint="eastAsia"/>
          <w:sz w:val="24"/>
          <w:szCs w:val="24"/>
        </w:rPr>
        <w:t>与其他进程共享的</w:t>
      </w:r>
      <w:r w:rsidR="007D0095">
        <w:rPr>
          <w:rFonts w:hint="eastAsia"/>
          <w:sz w:val="24"/>
          <w:szCs w:val="24"/>
        </w:rPr>
        <w:t>地址</w:t>
      </w:r>
      <w:r w:rsidR="00D50AE6" w:rsidRPr="00DF4590">
        <w:rPr>
          <w:rFonts w:hint="eastAsia"/>
          <w:sz w:val="24"/>
          <w:szCs w:val="24"/>
        </w:rPr>
        <w:t>，例如</w:t>
      </w:r>
      <w:r w:rsidR="00D50AE6" w:rsidRPr="00DF4590">
        <w:rPr>
          <w:rFonts w:hint="eastAsia"/>
          <w:sz w:val="24"/>
          <w:szCs w:val="24"/>
        </w:rPr>
        <w:t>libc</w:t>
      </w:r>
      <w:r w:rsidR="00D50AE6" w:rsidRPr="00DF4590">
        <w:rPr>
          <w:rFonts w:hint="eastAsia"/>
          <w:sz w:val="24"/>
          <w:szCs w:val="24"/>
        </w:rPr>
        <w:t>库函数</w:t>
      </w:r>
      <w:r w:rsidR="007B464E" w:rsidRPr="00DF4590">
        <w:rPr>
          <w:rFonts w:hint="eastAsia"/>
          <w:sz w:val="24"/>
          <w:szCs w:val="24"/>
        </w:rPr>
        <w:t>，</w:t>
      </w:r>
      <w:r w:rsidR="00D536F1" w:rsidRPr="00DF4590">
        <w:rPr>
          <w:rFonts w:hint="eastAsia"/>
          <w:sz w:val="24"/>
          <w:szCs w:val="24"/>
        </w:rPr>
        <w:t>各个进程共享虚拟地址等于</w:t>
      </w:r>
      <w:r w:rsidR="00D536F1" w:rsidRPr="00DF4590">
        <w:rPr>
          <w:rFonts w:hint="eastAsia"/>
          <w:sz w:val="24"/>
          <w:szCs w:val="24"/>
        </w:rPr>
        <w:t>EXE</w:t>
      </w:r>
      <w:r w:rsidR="00D536F1" w:rsidRPr="00DF4590">
        <w:rPr>
          <w:rFonts w:hint="eastAsia"/>
          <w:sz w:val="24"/>
          <w:szCs w:val="24"/>
        </w:rPr>
        <w:t>段基地址</w:t>
      </w:r>
      <w:r w:rsidR="00D536F1" w:rsidRPr="00DF4590">
        <w:rPr>
          <w:rFonts w:hint="eastAsia"/>
          <w:sz w:val="24"/>
          <w:szCs w:val="24"/>
        </w:rPr>
        <w:t>+share.offset</w:t>
      </w:r>
      <w:r w:rsidR="00EF2F95" w:rsidRPr="00DF4590">
        <w:rPr>
          <w:rFonts w:hint="eastAsia"/>
          <w:sz w:val="24"/>
          <w:szCs w:val="24"/>
        </w:rPr>
        <w:t>，各个进程共享部分</w:t>
      </w:r>
      <w:r w:rsidR="005F4CEB">
        <w:rPr>
          <w:rFonts w:hint="eastAsia"/>
          <w:sz w:val="24"/>
          <w:szCs w:val="24"/>
        </w:rPr>
        <w:t>的</w:t>
      </w:r>
      <w:r w:rsidR="00CB585B">
        <w:rPr>
          <w:rFonts w:hint="eastAsia"/>
          <w:sz w:val="24"/>
          <w:szCs w:val="24"/>
        </w:rPr>
        <w:t>地址映射</w:t>
      </w:r>
      <w:r w:rsidR="00EF2F95" w:rsidRPr="00DF4590">
        <w:rPr>
          <w:rFonts w:hint="eastAsia"/>
          <w:sz w:val="24"/>
          <w:szCs w:val="24"/>
        </w:rPr>
        <w:t>均复制自系统第一个</w:t>
      </w:r>
      <w:r w:rsidR="008C6611">
        <w:rPr>
          <w:rFonts w:hint="eastAsia"/>
          <w:sz w:val="24"/>
          <w:szCs w:val="24"/>
        </w:rPr>
        <w:t>用户</w:t>
      </w:r>
      <w:r w:rsidR="00EF2F95" w:rsidRPr="00DF4590">
        <w:rPr>
          <w:rFonts w:hint="eastAsia"/>
          <w:sz w:val="24"/>
          <w:szCs w:val="24"/>
        </w:rPr>
        <w:t>进程。</w:t>
      </w:r>
    </w:p>
    <w:p w:rsidR="009919F2" w:rsidRPr="00DF4590" w:rsidRDefault="007005E6" w:rsidP="00397268">
      <w:pPr>
        <w:pStyle w:val="a5"/>
        <w:ind w:left="810" w:firstLineChars="0" w:firstLine="225"/>
        <w:rPr>
          <w:sz w:val="24"/>
          <w:szCs w:val="24"/>
        </w:rPr>
      </w:pPr>
      <w:r w:rsidRPr="00DF4590">
        <w:rPr>
          <w:sz w:val="24"/>
          <w:szCs w:val="24"/>
        </w:rPr>
        <w:t>S</w:t>
      </w:r>
      <w:r w:rsidRPr="00DF4590">
        <w:rPr>
          <w:rFonts w:hint="eastAsia"/>
          <w:sz w:val="24"/>
          <w:szCs w:val="24"/>
        </w:rPr>
        <w:t>ection</w:t>
      </w:r>
      <w:r w:rsidRPr="00DF4590">
        <w:rPr>
          <w:rFonts w:hint="eastAsia"/>
          <w:sz w:val="24"/>
          <w:szCs w:val="24"/>
        </w:rPr>
        <w:t>撤销时</w:t>
      </w:r>
      <w:r w:rsidR="009919F2" w:rsidRPr="00DF4590">
        <w:rPr>
          <w:rFonts w:hint="eastAsia"/>
          <w:sz w:val="24"/>
          <w:szCs w:val="24"/>
        </w:rPr>
        <w:t>，只能解除页表映射</w:t>
      </w:r>
      <w:r w:rsidRPr="00DF4590">
        <w:rPr>
          <w:rFonts w:hint="eastAsia"/>
          <w:sz w:val="24"/>
          <w:szCs w:val="24"/>
        </w:rPr>
        <w:t>，不能释放物理页</w:t>
      </w:r>
    </w:p>
    <w:p w:rsidR="00200FED" w:rsidRPr="00DF4590" w:rsidRDefault="001650BB" w:rsidP="00397268">
      <w:pPr>
        <w:pStyle w:val="a5"/>
        <w:ind w:left="61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共享段的</w:t>
      </w:r>
      <w:r w:rsidR="00B21525" w:rsidRPr="00DF4590">
        <w:rPr>
          <w:rFonts w:hint="eastAsia"/>
          <w:sz w:val="24"/>
          <w:szCs w:val="24"/>
        </w:rPr>
        <w:t>pte</w:t>
      </w:r>
      <w:r w:rsidR="00B21525" w:rsidRPr="00DF4590">
        <w:rPr>
          <w:rFonts w:hint="eastAsia"/>
          <w:sz w:val="24"/>
          <w:szCs w:val="24"/>
        </w:rPr>
        <w:t>表项设置</w:t>
      </w:r>
      <w:r w:rsidR="00B21525" w:rsidRPr="00DF4590">
        <w:rPr>
          <w:sz w:val="24"/>
          <w:szCs w:val="24"/>
        </w:rPr>
        <w:t>PAGE_FLAG_FROM_OTHER</w:t>
      </w:r>
      <w:r w:rsidR="00C7472C" w:rsidRPr="00DF4590">
        <w:rPr>
          <w:rFonts w:hint="eastAsia"/>
          <w:sz w:val="24"/>
          <w:szCs w:val="24"/>
        </w:rPr>
        <w:t xml:space="preserve"> || READ </w:t>
      </w:r>
      <w:r w:rsidR="000A097B" w:rsidRPr="00DF4590">
        <w:rPr>
          <w:rFonts w:hint="eastAsia"/>
          <w:sz w:val="24"/>
          <w:szCs w:val="24"/>
        </w:rPr>
        <w:t>标记</w:t>
      </w:r>
    </w:p>
    <w:p w:rsidR="007005E6" w:rsidRPr="00DF4590" w:rsidRDefault="007005E6" w:rsidP="00397268">
      <w:pPr>
        <w:pStyle w:val="a5"/>
        <w:ind w:left="615" w:firstLineChars="0"/>
        <w:rPr>
          <w:sz w:val="24"/>
          <w:szCs w:val="24"/>
        </w:rPr>
      </w:pPr>
    </w:p>
    <w:p w:rsidR="000B7E35" w:rsidRDefault="002F32F2" w:rsidP="00F15016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其他类型</w:t>
      </w:r>
    </w:p>
    <w:p w:rsidR="00E45062" w:rsidRPr="00A04999" w:rsidRDefault="006D6112" w:rsidP="006D6112">
      <w:pPr>
        <w:pStyle w:val="a5"/>
        <w:ind w:left="10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管理进程独有的二进制地址，</w:t>
      </w:r>
      <w:r w:rsidR="00A04999">
        <w:rPr>
          <w:rFonts w:hint="eastAsia"/>
          <w:sz w:val="24"/>
          <w:szCs w:val="24"/>
        </w:rPr>
        <w:t>为进程</w:t>
      </w:r>
      <w:r w:rsidR="00E45062" w:rsidRPr="00A04999">
        <w:rPr>
          <w:rFonts w:hint="eastAsia"/>
          <w:sz w:val="24"/>
          <w:szCs w:val="24"/>
        </w:rPr>
        <w:t>私有</w:t>
      </w:r>
    </w:p>
    <w:p w:rsidR="007D5196" w:rsidRPr="00DF4590" w:rsidRDefault="007D5196" w:rsidP="00A04999">
      <w:pPr>
        <w:pStyle w:val="a5"/>
        <w:ind w:leftChars="386" w:left="811" w:firstLineChars="143" w:firstLine="343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pte</w:t>
      </w:r>
      <w:r w:rsidRPr="00DF4590">
        <w:rPr>
          <w:rFonts w:hint="eastAsia"/>
          <w:sz w:val="24"/>
          <w:szCs w:val="24"/>
        </w:rPr>
        <w:t>表项设置为</w:t>
      </w:r>
      <w:r w:rsidRPr="00DF4590">
        <w:rPr>
          <w:rFonts w:hint="eastAsia"/>
          <w:sz w:val="24"/>
          <w:szCs w:val="24"/>
        </w:rPr>
        <w:t>READ || WRITE</w:t>
      </w:r>
    </w:p>
    <w:p w:rsidR="00AA0C5C" w:rsidRDefault="00CA1E82" w:rsidP="007B464E">
      <w:pPr>
        <w:pStyle w:val="a5"/>
        <w:ind w:left="615" w:firstLineChars="0" w:firstLine="0"/>
        <w:rPr>
          <w:rFonts w:hint="eastAsia"/>
          <w:sz w:val="24"/>
          <w:szCs w:val="24"/>
        </w:rPr>
      </w:pPr>
      <w:r w:rsidRPr="00DF4590">
        <w:rPr>
          <w:rFonts w:hint="eastAsia"/>
          <w:sz w:val="24"/>
          <w:szCs w:val="24"/>
        </w:rPr>
        <w:tab/>
        <w:t xml:space="preserve">  </w:t>
      </w:r>
      <w:r w:rsidRPr="00DF4590">
        <w:rPr>
          <w:rFonts w:hint="eastAsia"/>
          <w:sz w:val="24"/>
          <w:szCs w:val="24"/>
        </w:rPr>
        <w:t>此类地址</w:t>
      </w:r>
      <w:r w:rsidR="005601FB" w:rsidRPr="00DF4590">
        <w:rPr>
          <w:rFonts w:hint="eastAsia"/>
          <w:sz w:val="24"/>
          <w:szCs w:val="24"/>
        </w:rPr>
        <w:t>在</w:t>
      </w:r>
      <w:r w:rsidR="005601FB" w:rsidRPr="00DF4590">
        <w:rPr>
          <w:rFonts w:hint="eastAsia"/>
          <w:sz w:val="24"/>
          <w:szCs w:val="24"/>
        </w:rPr>
        <w:t>section</w:t>
      </w:r>
      <w:r w:rsidR="005601FB" w:rsidRPr="00DF4590">
        <w:rPr>
          <w:rFonts w:hint="eastAsia"/>
          <w:sz w:val="24"/>
          <w:szCs w:val="24"/>
        </w:rPr>
        <w:t>撤销时，</w:t>
      </w:r>
      <w:r w:rsidRPr="00DF4590">
        <w:rPr>
          <w:rFonts w:hint="eastAsia"/>
          <w:sz w:val="24"/>
          <w:szCs w:val="24"/>
        </w:rPr>
        <w:t>释放</w:t>
      </w:r>
      <w:r w:rsidR="005845F2" w:rsidRPr="00DF4590">
        <w:rPr>
          <w:rFonts w:hint="eastAsia"/>
          <w:sz w:val="24"/>
          <w:szCs w:val="24"/>
        </w:rPr>
        <w:t>物理页</w:t>
      </w:r>
      <w:r w:rsidRPr="00DF4590">
        <w:rPr>
          <w:rFonts w:hint="eastAsia"/>
          <w:sz w:val="24"/>
          <w:szCs w:val="24"/>
        </w:rPr>
        <w:t>。</w:t>
      </w:r>
    </w:p>
    <w:p w:rsidR="004D06AB" w:rsidRDefault="004D06AB" w:rsidP="007B464E">
      <w:pPr>
        <w:pStyle w:val="a5"/>
        <w:ind w:left="615" w:firstLineChars="0" w:firstLine="0"/>
        <w:rPr>
          <w:rFonts w:hint="eastAsia"/>
          <w:sz w:val="24"/>
          <w:szCs w:val="24"/>
        </w:rPr>
      </w:pPr>
    </w:p>
    <w:p w:rsidR="004D06AB" w:rsidRPr="00DF4590" w:rsidRDefault="004D06AB" w:rsidP="007B464E">
      <w:pPr>
        <w:pStyle w:val="a5"/>
        <w:ind w:left="61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</w:t>
      </w:r>
      <w:r>
        <w:rPr>
          <w:rFonts w:hint="eastAsia"/>
          <w:sz w:val="24"/>
          <w:szCs w:val="24"/>
        </w:rPr>
        <w:t>EXE section</w:t>
      </w:r>
      <w:r>
        <w:rPr>
          <w:rFonts w:hint="eastAsia"/>
          <w:sz w:val="24"/>
          <w:szCs w:val="24"/>
        </w:rPr>
        <w:t>在撤销时，扫描对应页表项，具有</w:t>
      </w:r>
      <w:r w:rsidRPr="00B37D2A">
        <w:rPr>
          <w:color w:val="FF0000"/>
          <w:sz w:val="24"/>
          <w:szCs w:val="24"/>
        </w:rPr>
        <w:t>KM_PROT_WRITE</w:t>
      </w:r>
      <w:r>
        <w:rPr>
          <w:rFonts w:hint="eastAsia"/>
          <w:color w:val="FF0000"/>
          <w:sz w:val="24"/>
          <w:szCs w:val="24"/>
        </w:rPr>
        <w:t>标记的</w:t>
      </w:r>
      <w:r>
        <w:rPr>
          <w:rFonts w:hint="eastAsia"/>
          <w:color w:val="FF0000"/>
          <w:sz w:val="24"/>
          <w:szCs w:val="24"/>
        </w:rPr>
        <w:t>pte</w:t>
      </w:r>
      <w:r>
        <w:rPr>
          <w:rFonts w:hint="eastAsia"/>
          <w:color w:val="FF0000"/>
          <w:sz w:val="24"/>
          <w:szCs w:val="24"/>
        </w:rPr>
        <w:t>映射的物理页面可以释放</w:t>
      </w:r>
      <w:r w:rsidR="00293898">
        <w:rPr>
          <w:rFonts w:hint="eastAsia"/>
          <w:color w:val="FF0000"/>
          <w:sz w:val="24"/>
          <w:szCs w:val="24"/>
        </w:rPr>
        <w:t>。（这个是否正确）</w:t>
      </w:r>
    </w:p>
    <w:p w:rsidR="00992A1E" w:rsidRPr="00DF4590" w:rsidRDefault="00992A1E" w:rsidP="007B464E">
      <w:pPr>
        <w:pStyle w:val="a5"/>
        <w:ind w:left="615" w:firstLineChars="0" w:firstLine="0"/>
        <w:rPr>
          <w:sz w:val="24"/>
          <w:szCs w:val="24"/>
        </w:rPr>
      </w:pPr>
    </w:p>
    <w:p w:rsidR="007B464E" w:rsidRPr="00DF4590" w:rsidRDefault="004C52B7" w:rsidP="00F42B5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F4590">
        <w:rPr>
          <w:sz w:val="24"/>
          <w:szCs w:val="24"/>
        </w:rPr>
        <w:t>P</w:t>
      </w:r>
      <w:r w:rsidRPr="00DF4590">
        <w:rPr>
          <w:rFonts w:hint="eastAsia"/>
          <w:sz w:val="24"/>
          <w:szCs w:val="24"/>
        </w:rPr>
        <w:t>rivate</w:t>
      </w:r>
      <w:r w:rsidRPr="00DF4590">
        <w:rPr>
          <w:rFonts w:hint="eastAsia"/>
          <w:sz w:val="24"/>
          <w:szCs w:val="24"/>
        </w:rPr>
        <w:t>类型的</w:t>
      </w:r>
      <w:r w:rsidRPr="00DF4590">
        <w:rPr>
          <w:rFonts w:hint="eastAsia"/>
          <w:sz w:val="24"/>
          <w:szCs w:val="24"/>
        </w:rPr>
        <w:t>section</w:t>
      </w:r>
    </w:p>
    <w:p w:rsidR="004C52B7" w:rsidRPr="00DF4590" w:rsidRDefault="00FE2F20" w:rsidP="004C52B7">
      <w:pPr>
        <w:pStyle w:val="a5"/>
        <w:ind w:left="61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管理</w:t>
      </w:r>
      <w:r w:rsidR="00427CD9" w:rsidRPr="00DF4590">
        <w:rPr>
          <w:rFonts w:hint="eastAsia"/>
          <w:sz w:val="24"/>
          <w:szCs w:val="24"/>
        </w:rPr>
        <w:t>由</w:t>
      </w:r>
      <w:r w:rsidR="00427CD9" w:rsidRPr="00DF4590">
        <w:rPr>
          <w:rFonts w:hint="eastAsia"/>
          <w:sz w:val="24"/>
          <w:szCs w:val="24"/>
        </w:rPr>
        <w:t>malloc</w:t>
      </w:r>
      <w:r w:rsidR="00427CD9" w:rsidRPr="00DF4590">
        <w:rPr>
          <w:rFonts w:hint="eastAsia"/>
          <w:sz w:val="24"/>
          <w:szCs w:val="24"/>
        </w:rPr>
        <w:t>系列接口分配的</w:t>
      </w:r>
      <w:r w:rsidR="00052C59">
        <w:rPr>
          <w:rFonts w:hint="eastAsia"/>
          <w:sz w:val="24"/>
          <w:szCs w:val="24"/>
        </w:rPr>
        <w:t>用户段</w:t>
      </w:r>
      <w:r w:rsidR="006166B4">
        <w:rPr>
          <w:rFonts w:hint="eastAsia"/>
          <w:sz w:val="24"/>
          <w:szCs w:val="24"/>
        </w:rPr>
        <w:t>虚拟地址。</w:t>
      </w:r>
      <w:r w:rsidR="006166B4" w:rsidRPr="00DF4590">
        <w:rPr>
          <w:sz w:val="24"/>
          <w:szCs w:val="24"/>
        </w:rPr>
        <w:t xml:space="preserve"> </w:t>
      </w:r>
    </w:p>
    <w:p w:rsidR="00A9077D" w:rsidRPr="00280FEF" w:rsidRDefault="00A9077D" w:rsidP="004C52B7">
      <w:pPr>
        <w:pStyle w:val="a5"/>
        <w:ind w:left="615" w:firstLineChars="0" w:firstLine="0"/>
        <w:rPr>
          <w:sz w:val="24"/>
          <w:szCs w:val="24"/>
        </w:rPr>
      </w:pPr>
    </w:p>
    <w:p w:rsidR="00092C38" w:rsidRPr="00DF4590" w:rsidRDefault="006D08E6" w:rsidP="004C52B7">
      <w:pPr>
        <w:pStyle w:val="a5"/>
        <w:ind w:left="615" w:firstLineChars="0" w:firstLine="0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关闭</w:t>
      </w:r>
      <w:r w:rsidRPr="00DF4590">
        <w:rPr>
          <w:rFonts w:hint="eastAsia"/>
          <w:sz w:val="24"/>
          <w:szCs w:val="24"/>
        </w:rPr>
        <w:t>private</w:t>
      </w:r>
      <w:r w:rsidRPr="00DF4590">
        <w:rPr>
          <w:rFonts w:hint="eastAsia"/>
          <w:sz w:val="24"/>
          <w:szCs w:val="24"/>
        </w:rPr>
        <w:t>类型的</w:t>
      </w:r>
      <w:r w:rsidRPr="00DF4590">
        <w:rPr>
          <w:rFonts w:hint="eastAsia"/>
          <w:sz w:val="24"/>
          <w:szCs w:val="24"/>
        </w:rPr>
        <w:t>section</w:t>
      </w:r>
      <w:r w:rsidR="00403AAA" w:rsidRPr="00DF4590">
        <w:rPr>
          <w:rFonts w:hint="eastAsia"/>
          <w:sz w:val="24"/>
          <w:szCs w:val="24"/>
        </w:rPr>
        <w:t>将释放映射的物理页。</w:t>
      </w:r>
    </w:p>
    <w:p w:rsidR="00022723" w:rsidRPr="00DF4590" w:rsidRDefault="00022723" w:rsidP="004C52B7">
      <w:pPr>
        <w:pStyle w:val="a5"/>
        <w:ind w:left="615" w:firstLineChars="0" w:firstLine="0"/>
        <w:rPr>
          <w:sz w:val="24"/>
          <w:szCs w:val="24"/>
        </w:rPr>
      </w:pPr>
    </w:p>
    <w:p w:rsidR="00022723" w:rsidRPr="00DF4590" w:rsidRDefault="00022723" w:rsidP="0002272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STACK</w:t>
      </w:r>
      <w:r w:rsidRPr="00DF4590">
        <w:rPr>
          <w:rFonts w:hint="eastAsia"/>
          <w:sz w:val="24"/>
          <w:szCs w:val="24"/>
        </w:rPr>
        <w:t>类型的</w:t>
      </w:r>
      <w:r w:rsidRPr="00DF4590">
        <w:rPr>
          <w:rFonts w:hint="eastAsia"/>
          <w:sz w:val="24"/>
          <w:szCs w:val="24"/>
        </w:rPr>
        <w:t>section</w:t>
      </w:r>
    </w:p>
    <w:p w:rsidR="00F21B5A" w:rsidRPr="00DF4590" w:rsidRDefault="00B32E1E" w:rsidP="00022723">
      <w:pPr>
        <w:ind w:left="609"/>
        <w:rPr>
          <w:sz w:val="24"/>
          <w:szCs w:val="24"/>
        </w:rPr>
      </w:pPr>
      <w:r>
        <w:rPr>
          <w:rFonts w:hint="eastAsia"/>
          <w:sz w:val="24"/>
          <w:szCs w:val="24"/>
        </w:rPr>
        <w:t>管理栈的地址空间，</w:t>
      </w:r>
      <w:r w:rsidR="00280FEF">
        <w:rPr>
          <w:rFonts w:hint="eastAsia"/>
          <w:sz w:val="24"/>
          <w:szCs w:val="24"/>
        </w:rPr>
        <w:t>完全私有</w:t>
      </w:r>
      <w:r w:rsidR="00384D87">
        <w:rPr>
          <w:rFonts w:hint="eastAsia"/>
          <w:sz w:val="24"/>
          <w:szCs w:val="24"/>
        </w:rPr>
        <w:t>的</w:t>
      </w:r>
      <w:r w:rsidR="00384D87">
        <w:rPr>
          <w:rFonts w:hint="eastAsia"/>
          <w:sz w:val="24"/>
          <w:szCs w:val="24"/>
        </w:rPr>
        <w:t>section</w:t>
      </w:r>
      <w:r w:rsidR="00022723" w:rsidRPr="00DF4590">
        <w:rPr>
          <w:rFonts w:hint="eastAsia"/>
          <w:sz w:val="24"/>
          <w:szCs w:val="24"/>
        </w:rPr>
        <w:t>，处理同</w:t>
      </w:r>
      <w:r w:rsidR="00022723" w:rsidRPr="00DF4590">
        <w:rPr>
          <w:rFonts w:hint="eastAsia"/>
          <w:sz w:val="24"/>
          <w:szCs w:val="24"/>
        </w:rPr>
        <w:t>private</w:t>
      </w:r>
      <w:r w:rsidR="00022723" w:rsidRPr="00DF4590">
        <w:rPr>
          <w:rFonts w:hint="eastAsia"/>
          <w:sz w:val="24"/>
          <w:szCs w:val="24"/>
        </w:rPr>
        <w:t>类型。</w:t>
      </w:r>
    </w:p>
    <w:p w:rsidR="00022723" w:rsidRPr="00DF4590" w:rsidRDefault="00022723" w:rsidP="004C52B7">
      <w:pPr>
        <w:pStyle w:val="a5"/>
        <w:ind w:left="615" w:firstLineChars="0" w:firstLine="0"/>
        <w:rPr>
          <w:sz w:val="24"/>
          <w:szCs w:val="24"/>
        </w:rPr>
      </w:pPr>
    </w:p>
    <w:p w:rsidR="00B32BCF" w:rsidRDefault="00B32BCF" w:rsidP="00B32BCF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DF4590">
        <w:rPr>
          <w:rFonts w:hint="eastAsia"/>
          <w:sz w:val="24"/>
          <w:szCs w:val="24"/>
        </w:rPr>
        <w:t>共享类型的</w:t>
      </w:r>
      <w:r w:rsidRPr="00DF4590">
        <w:rPr>
          <w:rFonts w:hint="eastAsia"/>
          <w:sz w:val="24"/>
          <w:szCs w:val="24"/>
        </w:rPr>
        <w:t>section</w:t>
      </w:r>
    </w:p>
    <w:p w:rsidR="00036E62" w:rsidRPr="00DF4590" w:rsidRDefault="00036E62" w:rsidP="00036E62">
      <w:pPr>
        <w:pStyle w:val="a5"/>
        <w:ind w:left="6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管理多进程“显示共享”的空间</w:t>
      </w:r>
    </w:p>
    <w:p w:rsidR="00B32BCF" w:rsidRPr="00DF4590" w:rsidRDefault="001F36AF" w:rsidP="00B32BCF">
      <w:pPr>
        <w:pStyle w:val="a5"/>
        <w:ind w:left="6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这部分虚拟地址将</w:t>
      </w:r>
      <w:r w:rsidR="00FF78DA" w:rsidRPr="00DF4590">
        <w:rPr>
          <w:rFonts w:hint="eastAsia"/>
          <w:sz w:val="24"/>
          <w:szCs w:val="24"/>
        </w:rPr>
        <w:t>映射多个进程共享的</w:t>
      </w:r>
      <w:r w:rsidR="00D03A06">
        <w:rPr>
          <w:rFonts w:hint="eastAsia"/>
          <w:sz w:val="24"/>
          <w:szCs w:val="24"/>
        </w:rPr>
        <w:t>物理</w:t>
      </w:r>
      <w:r w:rsidR="00FF78DA" w:rsidRPr="00DF4590">
        <w:rPr>
          <w:rFonts w:hint="eastAsia"/>
          <w:sz w:val="24"/>
          <w:szCs w:val="24"/>
        </w:rPr>
        <w:t>页面，缺页中断时，复制源进程的页表，并将本地</w:t>
      </w:r>
      <w:r w:rsidR="00FF78DA" w:rsidRPr="00DF4590">
        <w:rPr>
          <w:rFonts w:hint="eastAsia"/>
          <w:sz w:val="24"/>
          <w:szCs w:val="24"/>
        </w:rPr>
        <w:t>pte</w:t>
      </w:r>
      <w:r w:rsidR="00FF78DA" w:rsidRPr="00DF4590">
        <w:rPr>
          <w:rFonts w:hint="eastAsia"/>
          <w:sz w:val="24"/>
          <w:szCs w:val="24"/>
        </w:rPr>
        <w:t>项设置</w:t>
      </w:r>
      <w:r w:rsidR="00FF78DA" w:rsidRPr="00DF4590">
        <w:rPr>
          <w:sz w:val="24"/>
          <w:szCs w:val="24"/>
        </w:rPr>
        <w:t>PAGE_FLAG_FROM_OTHER</w:t>
      </w:r>
      <w:r w:rsidR="00FF78DA" w:rsidRPr="00DF4590">
        <w:rPr>
          <w:rFonts w:hint="eastAsia"/>
          <w:sz w:val="24"/>
          <w:szCs w:val="24"/>
        </w:rPr>
        <w:t>标记</w:t>
      </w:r>
    </w:p>
    <w:p w:rsidR="000B2DCB" w:rsidRPr="00C23669" w:rsidRDefault="000B2DCB" w:rsidP="00B32BCF">
      <w:pPr>
        <w:pStyle w:val="a5"/>
        <w:ind w:left="609" w:firstLineChars="0" w:firstLine="0"/>
        <w:rPr>
          <w:sz w:val="24"/>
          <w:szCs w:val="24"/>
        </w:rPr>
      </w:pPr>
    </w:p>
    <w:p w:rsidR="000B2DCB" w:rsidRPr="00DF4590" w:rsidRDefault="000B2DCB" w:rsidP="00B32BCF">
      <w:pPr>
        <w:pStyle w:val="a5"/>
        <w:ind w:left="609" w:firstLineChars="0" w:firstLine="0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撤销该</w:t>
      </w:r>
      <w:r w:rsidRPr="00DF4590">
        <w:rPr>
          <w:rFonts w:hint="eastAsia"/>
          <w:sz w:val="24"/>
          <w:szCs w:val="24"/>
        </w:rPr>
        <w:t>section</w:t>
      </w:r>
      <w:r w:rsidRPr="00DF4590">
        <w:rPr>
          <w:rFonts w:hint="eastAsia"/>
          <w:sz w:val="24"/>
          <w:szCs w:val="24"/>
        </w:rPr>
        <w:t>时，只能清除虚拟地址映射，不能释放物理页。</w:t>
      </w:r>
    </w:p>
    <w:p w:rsidR="00B32BCF" w:rsidRPr="00DF4590" w:rsidRDefault="00B32BCF" w:rsidP="004C52B7">
      <w:pPr>
        <w:pStyle w:val="a5"/>
        <w:ind w:left="615" w:firstLineChars="0" w:firstLine="0"/>
        <w:rPr>
          <w:sz w:val="24"/>
          <w:szCs w:val="24"/>
        </w:rPr>
      </w:pPr>
    </w:p>
    <w:p w:rsidR="004C52B7" w:rsidRPr="00DF4590" w:rsidRDefault="002C4656" w:rsidP="0032254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FILE</w:t>
      </w:r>
      <w:r w:rsidRPr="00DF4590">
        <w:rPr>
          <w:rFonts w:hint="eastAsia"/>
          <w:sz w:val="24"/>
          <w:szCs w:val="24"/>
        </w:rPr>
        <w:t>类型</w:t>
      </w:r>
      <w:r w:rsidRPr="00DF4590">
        <w:rPr>
          <w:rFonts w:hint="eastAsia"/>
          <w:sz w:val="24"/>
          <w:szCs w:val="24"/>
        </w:rPr>
        <w:t>section</w:t>
      </w:r>
    </w:p>
    <w:p w:rsidR="002C4656" w:rsidRPr="00DF4590" w:rsidRDefault="005A6C92" w:rsidP="002C4656">
      <w:pPr>
        <w:pStyle w:val="a5"/>
        <w:ind w:left="615" w:firstLineChars="0" w:firstLine="0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FILE</w:t>
      </w:r>
      <w:r w:rsidRPr="00DF4590">
        <w:rPr>
          <w:rFonts w:hint="eastAsia"/>
          <w:sz w:val="24"/>
          <w:szCs w:val="24"/>
        </w:rPr>
        <w:t>类型</w:t>
      </w:r>
      <w:r w:rsidRPr="00DF4590">
        <w:rPr>
          <w:rFonts w:hint="eastAsia"/>
          <w:sz w:val="24"/>
          <w:szCs w:val="24"/>
        </w:rPr>
        <w:t>section</w:t>
      </w:r>
      <w:r w:rsidRPr="00DF4590">
        <w:rPr>
          <w:rFonts w:hint="eastAsia"/>
          <w:sz w:val="24"/>
          <w:szCs w:val="24"/>
        </w:rPr>
        <w:t>用于</w:t>
      </w:r>
      <w:r w:rsidR="008D062B">
        <w:rPr>
          <w:rFonts w:hint="eastAsia"/>
          <w:sz w:val="24"/>
          <w:szCs w:val="24"/>
        </w:rPr>
        <w:t>管理文件映射的地址</w:t>
      </w:r>
    </w:p>
    <w:p w:rsidR="005A6C92" w:rsidRPr="00DF4590" w:rsidRDefault="00580115" w:rsidP="002C4656">
      <w:pPr>
        <w:pStyle w:val="a5"/>
        <w:ind w:left="615" w:firstLineChars="0" w:firstLine="0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将文件读入文件系统缓存，在缺页中断中将文件内容读入</w:t>
      </w:r>
      <w:r w:rsidR="00A7160B" w:rsidRPr="00DF4590">
        <w:rPr>
          <w:rFonts w:hint="eastAsia"/>
          <w:sz w:val="24"/>
          <w:szCs w:val="24"/>
        </w:rPr>
        <w:t>，并将缓存页表映射复制到目标进程的页表中。</w:t>
      </w:r>
    </w:p>
    <w:p w:rsidR="00A7160B" w:rsidRPr="00DF4590" w:rsidRDefault="00A7160B" w:rsidP="002C4656">
      <w:pPr>
        <w:pStyle w:val="a5"/>
        <w:ind w:left="615" w:firstLineChars="0" w:firstLine="0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注：缓存的虚拟地址来自于</w:t>
      </w:r>
      <w:r w:rsidRPr="00DF4590">
        <w:rPr>
          <w:sz w:val="24"/>
          <w:szCs w:val="24"/>
        </w:rPr>
        <w:t>kernel_vm_object</w:t>
      </w:r>
      <w:r w:rsidRPr="00DF4590">
        <w:rPr>
          <w:rFonts w:hint="eastAsia"/>
          <w:sz w:val="24"/>
          <w:szCs w:val="24"/>
        </w:rPr>
        <w:t xml:space="preserve"> section</w:t>
      </w:r>
      <w:r w:rsidRPr="00DF4590">
        <w:rPr>
          <w:rFonts w:hint="eastAsia"/>
          <w:sz w:val="24"/>
          <w:szCs w:val="24"/>
        </w:rPr>
        <w:t>，</w:t>
      </w:r>
      <w:r w:rsidRPr="00DF4590">
        <w:rPr>
          <w:sz w:val="24"/>
          <w:szCs w:val="24"/>
        </w:rPr>
        <w:t>kernel_vm_object</w:t>
      </w:r>
      <w:r w:rsidR="00C07AC5" w:rsidRPr="00DF4590">
        <w:rPr>
          <w:rFonts w:hint="eastAsia"/>
          <w:sz w:val="24"/>
          <w:szCs w:val="24"/>
        </w:rPr>
        <w:t xml:space="preserve"> section</w:t>
      </w:r>
      <w:r w:rsidR="00C07AC5" w:rsidRPr="00DF4590">
        <w:rPr>
          <w:rFonts w:hint="eastAsia"/>
          <w:sz w:val="24"/>
          <w:szCs w:val="24"/>
        </w:rPr>
        <w:t>属于</w:t>
      </w:r>
      <w:r w:rsidR="00C07AC5" w:rsidRPr="00DF4590">
        <w:rPr>
          <w:rFonts w:hint="eastAsia"/>
          <w:sz w:val="24"/>
          <w:szCs w:val="24"/>
        </w:rPr>
        <w:t>init_process</w:t>
      </w:r>
      <w:r w:rsidR="00FD0AC4" w:rsidRPr="00DF4590">
        <w:rPr>
          <w:rFonts w:hint="eastAsia"/>
          <w:sz w:val="24"/>
          <w:szCs w:val="24"/>
        </w:rPr>
        <w:t>地址空间中，因此需要从</w:t>
      </w:r>
      <w:r w:rsidR="00FD0AC4" w:rsidRPr="00DF4590">
        <w:rPr>
          <w:rFonts w:hint="eastAsia"/>
          <w:sz w:val="24"/>
          <w:szCs w:val="24"/>
        </w:rPr>
        <w:t>init</w:t>
      </w:r>
      <w:r w:rsidR="00FD0AC4" w:rsidRPr="00DF4590">
        <w:rPr>
          <w:rFonts w:hint="eastAsia"/>
          <w:sz w:val="24"/>
          <w:szCs w:val="24"/>
        </w:rPr>
        <w:t>进程页表中复制</w:t>
      </w:r>
      <w:r w:rsidR="0077772F" w:rsidRPr="00DF4590">
        <w:rPr>
          <w:rFonts w:hint="eastAsia"/>
          <w:sz w:val="24"/>
          <w:szCs w:val="24"/>
        </w:rPr>
        <w:t>。</w:t>
      </w:r>
    </w:p>
    <w:p w:rsidR="0077772F" w:rsidRPr="00DF4590" w:rsidRDefault="0077772F" w:rsidP="002C4656">
      <w:pPr>
        <w:pStyle w:val="a5"/>
        <w:ind w:left="615" w:firstLineChars="0" w:firstLine="0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 xml:space="preserve">    </w:t>
      </w:r>
      <w:r w:rsidRPr="00DF4590">
        <w:rPr>
          <w:sz w:val="24"/>
          <w:szCs w:val="24"/>
        </w:rPr>
        <w:t>kernel_vm_object</w:t>
      </w:r>
      <w:r w:rsidRPr="00DF4590">
        <w:rPr>
          <w:rFonts w:hint="eastAsia"/>
          <w:sz w:val="24"/>
          <w:szCs w:val="24"/>
        </w:rPr>
        <w:t>映射的物理页属于系统全局物理页</w:t>
      </w:r>
    </w:p>
    <w:p w:rsidR="0077772F" w:rsidRPr="00DF4590" w:rsidRDefault="0077772F" w:rsidP="002C4656">
      <w:pPr>
        <w:pStyle w:val="a5"/>
        <w:ind w:left="615" w:firstLineChars="0" w:firstLine="0"/>
        <w:rPr>
          <w:sz w:val="24"/>
          <w:szCs w:val="24"/>
        </w:rPr>
      </w:pPr>
    </w:p>
    <w:p w:rsidR="0077772F" w:rsidRPr="00DF4590" w:rsidRDefault="0077772F" w:rsidP="002C4656">
      <w:pPr>
        <w:pStyle w:val="a5"/>
        <w:ind w:left="615" w:firstLineChars="0" w:firstLine="0"/>
        <w:rPr>
          <w:sz w:val="24"/>
          <w:szCs w:val="24"/>
        </w:rPr>
      </w:pPr>
      <w:r w:rsidRPr="00DF4590">
        <w:rPr>
          <w:rFonts w:hint="eastAsia"/>
          <w:sz w:val="24"/>
          <w:szCs w:val="24"/>
        </w:rPr>
        <w:t>目标进程释放</w:t>
      </w:r>
      <w:r w:rsidRPr="00DF4590">
        <w:rPr>
          <w:rFonts w:hint="eastAsia"/>
          <w:sz w:val="24"/>
          <w:szCs w:val="24"/>
        </w:rPr>
        <w:t>section</w:t>
      </w:r>
      <w:r w:rsidR="00E67B3D">
        <w:rPr>
          <w:rFonts w:hint="eastAsia"/>
          <w:sz w:val="24"/>
          <w:szCs w:val="24"/>
        </w:rPr>
        <w:t>时，只解除页表映射，不</w:t>
      </w:r>
      <w:r w:rsidRPr="00DF4590">
        <w:rPr>
          <w:rFonts w:hint="eastAsia"/>
          <w:sz w:val="24"/>
          <w:szCs w:val="24"/>
        </w:rPr>
        <w:t>释放物理页</w:t>
      </w:r>
      <w:r w:rsidR="002818A2" w:rsidRPr="00DF4590">
        <w:rPr>
          <w:rFonts w:hint="eastAsia"/>
          <w:sz w:val="24"/>
          <w:szCs w:val="24"/>
        </w:rPr>
        <w:t>。</w:t>
      </w:r>
    </w:p>
    <w:p w:rsidR="002C4656" w:rsidRDefault="002C4656" w:rsidP="00122D73">
      <w:pPr>
        <w:pStyle w:val="a5"/>
        <w:ind w:left="615" w:firstLineChars="0" w:firstLine="0"/>
        <w:rPr>
          <w:rFonts w:hint="eastAsia"/>
        </w:rPr>
      </w:pPr>
    </w:p>
    <w:p w:rsidR="00AD3838" w:rsidRDefault="00AD3838" w:rsidP="00AD3838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D3838">
        <w:rPr>
          <w:sz w:val="24"/>
          <w:szCs w:val="24"/>
        </w:rPr>
        <w:t>K</w:t>
      </w:r>
      <w:r w:rsidRPr="00AD3838">
        <w:rPr>
          <w:rFonts w:hint="eastAsia"/>
          <w:sz w:val="24"/>
          <w:szCs w:val="24"/>
        </w:rPr>
        <w:t>ernel</w:t>
      </w:r>
      <w:r w:rsidRPr="00AD3838">
        <w:rPr>
          <w:rFonts w:hint="eastAsia"/>
          <w:sz w:val="24"/>
          <w:szCs w:val="24"/>
        </w:rPr>
        <w:t>类型</w:t>
      </w:r>
      <w:r w:rsidRPr="00AD3838">
        <w:rPr>
          <w:rFonts w:hint="eastAsia"/>
          <w:sz w:val="24"/>
          <w:szCs w:val="24"/>
        </w:rPr>
        <w:t>section</w:t>
      </w:r>
    </w:p>
    <w:p w:rsidR="00AD3838" w:rsidRDefault="004C7D02" w:rsidP="00AD3838">
      <w:pPr>
        <w:pStyle w:val="a5"/>
        <w:ind w:left="609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“映射”内核段虚拟地址</w:t>
      </w:r>
    </w:p>
    <w:p w:rsidR="004C7D02" w:rsidRPr="004C7D02" w:rsidRDefault="004C7D02" w:rsidP="00AD3838">
      <w:pPr>
        <w:pStyle w:val="a5"/>
        <w:ind w:left="609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所有内核虚拟地址页面属于内核，当用户进程关闭撤销</w:t>
      </w:r>
      <w:r>
        <w:rPr>
          <w:rFonts w:hint="eastAsia"/>
          <w:sz w:val="24"/>
          <w:szCs w:val="24"/>
        </w:rPr>
        <w:t>kernel section</w:t>
      </w:r>
      <w:r>
        <w:rPr>
          <w:rFonts w:hint="eastAsia"/>
          <w:sz w:val="24"/>
          <w:szCs w:val="24"/>
        </w:rPr>
        <w:t>时，只撤销映射关系，不释放页面</w:t>
      </w:r>
    </w:p>
    <w:sectPr w:rsidR="004C7D02" w:rsidRPr="004C7D02" w:rsidSect="0026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FE1" w:rsidRDefault="00FB1FE1" w:rsidP="003C7E11">
      <w:r>
        <w:separator/>
      </w:r>
    </w:p>
  </w:endnote>
  <w:endnote w:type="continuationSeparator" w:id="1">
    <w:p w:rsidR="00FB1FE1" w:rsidRDefault="00FB1FE1" w:rsidP="003C7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FE1" w:rsidRDefault="00FB1FE1" w:rsidP="003C7E11">
      <w:r>
        <w:separator/>
      </w:r>
    </w:p>
  </w:footnote>
  <w:footnote w:type="continuationSeparator" w:id="1">
    <w:p w:rsidR="00FB1FE1" w:rsidRDefault="00FB1FE1" w:rsidP="003C7E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718B"/>
    <w:multiLevelType w:val="hybridMultilevel"/>
    <w:tmpl w:val="763C714C"/>
    <w:lvl w:ilvl="0" w:tplc="04090011">
      <w:start w:val="1"/>
      <w:numFmt w:val="decimal"/>
      <w:lvlText w:val="%1)"/>
      <w:lvlJc w:val="left"/>
      <w:pPr>
        <w:ind w:left="653" w:hanging="420"/>
      </w:pPr>
    </w:lvl>
    <w:lvl w:ilvl="1" w:tplc="04090019" w:tentative="1">
      <w:start w:val="1"/>
      <w:numFmt w:val="lowerLetter"/>
      <w:lvlText w:val="%2)"/>
      <w:lvlJc w:val="left"/>
      <w:pPr>
        <w:ind w:left="1073" w:hanging="420"/>
      </w:pPr>
    </w:lvl>
    <w:lvl w:ilvl="2" w:tplc="0409001B" w:tentative="1">
      <w:start w:val="1"/>
      <w:numFmt w:val="lowerRoman"/>
      <w:lvlText w:val="%3."/>
      <w:lvlJc w:val="right"/>
      <w:pPr>
        <w:ind w:left="1493" w:hanging="420"/>
      </w:pPr>
    </w:lvl>
    <w:lvl w:ilvl="3" w:tplc="0409000F" w:tentative="1">
      <w:start w:val="1"/>
      <w:numFmt w:val="decimal"/>
      <w:lvlText w:val="%4."/>
      <w:lvlJc w:val="left"/>
      <w:pPr>
        <w:ind w:left="1913" w:hanging="420"/>
      </w:pPr>
    </w:lvl>
    <w:lvl w:ilvl="4" w:tplc="04090019" w:tentative="1">
      <w:start w:val="1"/>
      <w:numFmt w:val="lowerLetter"/>
      <w:lvlText w:val="%5)"/>
      <w:lvlJc w:val="left"/>
      <w:pPr>
        <w:ind w:left="2333" w:hanging="420"/>
      </w:pPr>
    </w:lvl>
    <w:lvl w:ilvl="5" w:tplc="0409001B" w:tentative="1">
      <w:start w:val="1"/>
      <w:numFmt w:val="lowerRoman"/>
      <w:lvlText w:val="%6."/>
      <w:lvlJc w:val="right"/>
      <w:pPr>
        <w:ind w:left="2753" w:hanging="420"/>
      </w:pPr>
    </w:lvl>
    <w:lvl w:ilvl="6" w:tplc="0409000F" w:tentative="1">
      <w:start w:val="1"/>
      <w:numFmt w:val="decimal"/>
      <w:lvlText w:val="%7."/>
      <w:lvlJc w:val="left"/>
      <w:pPr>
        <w:ind w:left="3173" w:hanging="420"/>
      </w:pPr>
    </w:lvl>
    <w:lvl w:ilvl="7" w:tplc="04090019" w:tentative="1">
      <w:start w:val="1"/>
      <w:numFmt w:val="lowerLetter"/>
      <w:lvlText w:val="%8)"/>
      <w:lvlJc w:val="left"/>
      <w:pPr>
        <w:ind w:left="3593" w:hanging="420"/>
      </w:pPr>
    </w:lvl>
    <w:lvl w:ilvl="8" w:tplc="0409001B" w:tentative="1">
      <w:start w:val="1"/>
      <w:numFmt w:val="lowerRoman"/>
      <w:lvlText w:val="%9."/>
      <w:lvlJc w:val="right"/>
      <w:pPr>
        <w:ind w:left="4013" w:hanging="420"/>
      </w:pPr>
    </w:lvl>
  </w:abstractNum>
  <w:abstractNum w:abstractNumId="1">
    <w:nsid w:val="250A21C3"/>
    <w:multiLevelType w:val="hybridMultilevel"/>
    <w:tmpl w:val="B9E2825C"/>
    <w:lvl w:ilvl="0" w:tplc="04090001">
      <w:start w:val="1"/>
      <w:numFmt w:val="bullet"/>
      <w:lvlText w:val=""/>
      <w:lvlJc w:val="left"/>
      <w:pPr>
        <w:ind w:left="103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>
    <w:nsid w:val="34317AB6"/>
    <w:multiLevelType w:val="hybridMultilevel"/>
    <w:tmpl w:val="BB4E0FEA"/>
    <w:lvl w:ilvl="0" w:tplc="A8ECE4A8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3A36622E"/>
    <w:multiLevelType w:val="hybridMultilevel"/>
    <w:tmpl w:val="7D6862FE"/>
    <w:lvl w:ilvl="0" w:tplc="A5DEA8A0">
      <w:start w:val="1"/>
      <w:numFmt w:val="decimal"/>
      <w:lvlText w:val="%1）"/>
      <w:lvlJc w:val="left"/>
      <w:pPr>
        <w:ind w:left="61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">
    <w:nsid w:val="59F01D4C"/>
    <w:multiLevelType w:val="hybridMultilevel"/>
    <w:tmpl w:val="D5C6C38C"/>
    <w:lvl w:ilvl="0" w:tplc="B38CAEBC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EA41A6"/>
    <w:multiLevelType w:val="hybridMultilevel"/>
    <w:tmpl w:val="8DE61538"/>
    <w:lvl w:ilvl="0" w:tplc="04090011">
      <w:start w:val="1"/>
      <w:numFmt w:val="decimal"/>
      <w:lvlText w:val="%1)"/>
      <w:lvlJc w:val="left"/>
      <w:pPr>
        <w:ind w:left="609" w:hanging="420"/>
      </w:p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E11"/>
    <w:rsid w:val="00022723"/>
    <w:rsid w:val="0003310C"/>
    <w:rsid w:val="00036530"/>
    <w:rsid w:val="00036E62"/>
    <w:rsid w:val="00041605"/>
    <w:rsid w:val="00042D45"/>
    <w:rsid w:val="000440B1"/>
    <w:rsid w:val="00044651"/>
    <w:rsid w:val="000464C5"/>
    <w:rsid w:val="00050666"/>
    <w:rsid w:val="000517AD"/>
    <w:rsid w:val="00052C59"/>
    <w:rsid w:val="00073DC1"/>
    <w:rsid w:val="00092C38"/>
    <w:rsid w:val="000A097B"/>
    <w:rsid w:val="000A34A1"/>
    <w:rsid w:val="000B0BD5"/>
    <w:rsid w:val="000B2DCB"/>
    <w:rsid w:val="000B7E35"/>
    <w:rsid w:val="00122D73"/>
    <w:rsid w:val="0012511B"/>
    <w:rsid w:val="001300D8"/>
    <w:rsid w:val="001445B8"/>
    <w:rsid w:val="00145072"/>
    <w:rsid w:val="001456CA"/>
    <w:rsid w:val="00152B54"/>
    <w:rsid w:val="001650BB"/>
    <w:rsid w:val="00181CFC"/>
    <w:rsid w:val="0018380E"/>
    <w:rsid w:val="00193B37"/>
    <w:rsid w:val="001C4B13"/>
    <w:rsid w:val="001C64FA"/>
    <w:rsid w:val="001D3EA0"/>
    <w:rsid w:val="001F36AF"/>
    <w:rsid w:val="00200FED"/>
    <w:rsid w:val="00204567"/>
    <w:rsid w:val="002066B4"/>
    <w:rsid w:val="00231C64"/>
    <w:rsid w:val="002332E6"/>
    <w:rsid w:val="00237331"/>
    <w:rsid w:val="002409C9"/>
    <w:rsid w:val="00243451"/>
    <w:rsid w:val="00243EF8"/>
    <w:rsid w:val="00261CAB"/>
    <w:rsid w:val="00280FEF"/>
    <w:rsid w:val="002818A2"/>
    <w:rsid w:val="00293898"/>
    <w:rsid w:val="002C16F7"/>
    <w:rsid w:val="002C4656"/>
    <w:rsid w:val="002C4F1D"/>
    <w:rsid w:val="002F32F2"/>
    <w:rsid w:val="003072DA"/>
    <w:rsid w:val="00313CF4"/>
    <w:rsid w:val="003171A5"/>
    <w:rsid w:val="00322548"/>
    <w:rsid w:val="003403D0"/>
    <w:rsid w:val="00341C1B"/>
    <w:rsid w:val="00343D8A"/>
    <w:rsid w:val="00375B67"/>
    <w:rsid w:val="00384D87"/>
    <w:rsid w:val="00397268"/>
    <w:rsid w:val="003B3943"/>
    <w:rsid w:val="003C7E11"/>
    <w:rsid w:val="003F5818"/>
    <w:rsid w:val="00401F75"/>
    <w:rsid w:val="00403AAA"/>
    <w:rsid w:val="00411000"/>
    <w:rsid w:val="00427CD9"/>
    <w:rsid w:val="00442017"/>
    <w:rsid w:val="00446907"/>
    <w:rsid w:val="00461206"/>
    <w:rsid w:val="0046557C"/>
    <w:rsid w:val="00485C05"/>
    <w:rsid w:val="004A520A"/>
    <w:rsid w:val="004B3609"/>
    <w:rsid w:val="004C52B7"/>
    <w:rsid w:val="004C6D4E"/>
    <w:rsid w:val="004C7D02"/>
    <w:rsid w:val="004D06AB"/>
    <w:rsid w:val="004F25EE"/>
    <w:rsid w:val="005070F2"/>
    <w:rsid w:val="005137BA"/>
    <w:rsid w:val="00516940"/>
    <w:rsid w:val="00523239"/>
    <w:rsid w:val="005268BB"/>
    <w:rsid w:val="005269F9"/>
    <w:rsid w:val="005369A1"/>
    <w:rsid w:val="00543C71"/>
    <w:rsid w:val="005601FB"/>
    <w:rsid w:val="00572CA9"/>
    <w:rsid w:val="00573171"/>
    <w:rsid w:val="00575237"/>
    <w:rsid w:val="00580115"/>
    <w:rsid w:val="005845F2"/>
    <w:rsid w:val="005A497A"/>
    <w:rsid w:val="005A6C92"/>
    <w:rsid w:val="005B4541"/>
    <w:rsid w:val="005B460E"/>
    <w:rsid w:val="005C373D"/>
    <w:rsid w:val="005C7715"/>
    <w:rsid w:val="005F19B5"/>
    <w:rsid w:val="005F4CEB"/>
    <w:rsid w:val="006072EE"/>
    <w:rsid w:val="006078AC"/>
    <w:rsid w:val="006166B4"/>
    <w:rsid w:val="0062260D"/>
    <w:rsid w:val="006279A1"/>
    <w:rsid w:val="0063347F"/>
    <w:rsid w:val="00643CB6"/>
    <w:rsid w:val="006613FD"/>
    <w:rsid w:val="006811CE"/>
    <w:rsid w:val="006965E9"/>
    <w:rsid w:val="0069686A"/>
    <w:rsid w:val="006B2E16"/>
    <w:rsid w:val="006D08E6"/>
    <w:rsid w:val="006D15BB"/>
    <w:rsid w:val="006D6112"/>
    <w:rsid w:val="006E6792"/>
    <w:rsid w:val="006E74D2"/>
    <w:rsid w:val="007005E6"/>
    <w:rsid w:val="00714DC4"/>
    <w:rsid w:val="00720B59"/>
    <w:rsid w:val="0072337D"/>
    <w:rsid w:val="0074520C"/>
    <w:rsid w:val="00775D7A"/>
    <w:rsid w:val="0077772F"/>
    <w:rsid w:val="007900EB"/>
    <w:rsid w:val="007920DC"/>
    <w:rsid w:val="00795FAB"/>
    <w:rsid w:val="007B464E"/>
    <w:rsid w:val="007B4C9F"/>
    <w:rsid w:val="007C7B1E"/>
    <w:rsid w:val="007D0095"/>
    <w:rsid w:val="007D5196"/>
    <w:rsid w:val="008131D1"/>
    <w:rsid w:val="00817859"/>
    <w:rsid w:val="008250E0"/>
    <w:rsid w:val="00831A77"/>
    <w:rsid w:val="008324AF"/>
    <w:rsid w:val="00833E48"/>
    <w:rsid w:val="008472D9"/>
    <w:rsid w:val="008529FD"/>
    <w:rsid w:val="00863997"/>
    <w:rsid w:val="0086591D"/>
    <w:rsid w:val="008771C2"/>
    <w:rsid w:val="00890B49"/>
    <w:rsid w:val="00893547"/>
    <w:rsid w:val="008A07FE"/>
    <w:rsid w:val="008A275F"/>
    <w:rsid w:val="008A6DBD"/>
    <w:rsid w:val="008C6611"/>
    <w:rsid w:val="008D062B"/>
    <w:rsid w:val="008D5A4F"/>
    <w:rsid w:val="008F2563"/>
    <w:rsid w:val="00941910"/>
    <w:rsid w:val="0098261C"/>
    <w:rsid w:val="00986036"/>
    <w:rsid w:val="009919F2"/>
    <w:rsid w:val="00992A1E"/>
    <w:rsid w:val="00995B8F"/>
    <w:rsid w:val="009A66D0"/>
    <w:rsid w:val="009B3263"/>
    <w:rsid w:val="009D0BB3"/>
    <w:rsid w:val="009D2B27"/>
    <w:rsid w:val="009D431A"/>
    <w:rsid w:val="009D6628"/>
    <w:rsid w:val="00A04999"/>
    <w:rsid w:val="00A126AC"/>
    <w:rsid w:val="00A12E88"/>
    <w:rsid w:val="00A32DA6"/>
    <w:rsid w:val="00A47C2A"/>
    <w:rsid w:val="00A7160B"/>
    <w:rsid w:val="00A73C6F"/>
    <w:rsid w:val="00A76CA7"/>
    <w:rsid w:val="00A82EED"/>
    <w:rsid w:val="00A9077D"/>
    <w:rsid w:val="00A9271F"/>
    <w:rsid w:val="00AA0C5C"/>
    <w:rsid w:val="00AA5D9B"/>
    <w:rsid w:val="00AD3838"/>
    <w:rsid w:val="00AD3F07"/>
    <w:rsid w:val="00AE0F7F"/>
    <w:rsid w:val="00AF460D"/>
    <w:rsid w:val="00B03BC3"/>
    <w:rsid w:val="00B04EFD"/>
    <w:rsid w:val="00B06712"/>
    <w:rsid w:val="00B1646D"/>
    <w:rsid w:val="00B21525"/>
    <w:rsid w:val="00B25790"/>
    <w:rsid w:val="00B32BCF"/>
    <w:rsid w:val="00B32E1E"/>
    <w:rsid w:val="00B3567C"/>
    <w:rsid w:val="00B37D2A"/>
    <w:rsid w:val="00B45E57"/>
    <w:rsid w:val="00B506FF"/>
    <w:rsid w:val="00B66E4D"/>
    <w:rsid w:val="00B753E2"/>
    <w:rsid w:val="00BA1D14"/>
    <w:rsid w:val="00BB1385"/>
    <w:rsid w:val="00BD4717"/>
    <w:rsid w:val="00BD5346"/>
    <w:rsid w:val="00BD6BD2"/>
    <w:rsid w:val="00BF489C"/>
    <w:rsid w:val="00C012FA"/>
    <w:rsid w:val="00C07AC5"/>
    <w:rsid w:val="00C1143C"/>
    <w:rsid w:val="00C17A49"/>
    <w:rsid w:val="00C23669"/>
    <w:rsid w:val="00C5091C"/>
    <w:rsid w:val="00C70D0D"/>
    <w:rsid w:val="00C7472C"/>
    <w:rsid w:val="00C93533"/>
    <w:rsid w:val="00C93609"/>
    <w:rsid w:val="00C93DE1"/>
    <w:rsid w:val="00CA1E82"/>
    <w:rsid w:val="00CB585B"/>
    <w:rsid w:val="00CC6806"/>
    <w:rsid w:val="00CF2F44"/>
    <w:rsid w:val="00D004E3"/>
    <w:rsid w:val="00D03A06"/>
    <w:rsid w:val="00D40F70"/>
    <w:rsid w:val="00D50AE6"/>
    <w:rsid w:val="00D536F1"/>
    <w:rsid w:val="00D5536B"/>
    <w:rsid w:val="00D631C4"/>
    <w:rsid w:val="00D739E6"/>
    <w:rsid w:val="00D80528"/>
    <w:rsid w:val="00D82F29"/>
    <w:rsid w:val="00D93718"/>
    <w:rsid w:val="00D93F1A"/>
    <w:rsid w:val="00DA043F"/>
    <w:rsid w:val="00DA4B50"/>
    <w:rsid w:val="00DB3D01"/>
    <w:rsid w:val="00DC0304"/>
    <w:rsid w:val="00DD374D"/>
    <w:rsid w:val="00DF00AE"/>
    <w:rsid w:val="00DF4590"/>
    <w:rsid w:val="00E237BF"/>
    <w:rsid w:val="00E311C9"/>
    <w:rsid w:val="00E33EA6"/>
    <w:rsid w:val="00E45062"/>
    <w:rsid w:val="00E46EB4"/>
    <w:rsid w:val="00E54B30"/>
    <w:rsid w:val="00E55047"/>
    <w:rsid w:val="00E64FDC"/>
    <w:rsid w:val="00E67A2D"/>
    <w:rsid w:val="00E67B3D"/>
    <w:rsid w:val="00E77417"/>
    <w:rsid w:val="00E80AF3"/>
    <w:rsid w:val="00EB0F95"/>
    <w:rsid w:val="00EC1BDE"/>
    <w:rsid w:val="00EE63C9"/>
    <w:rsid w:val="00EF2F95"/>
    <w:rsid w:val="00EF5874"/>
    <w:rsid w:val="00F01FE6"/>
    <w:rsid w:val="00F0370C"/>
    <w:rsid w:val="00F0633C"/>
    <w:rsid w:val="00F12993"/>
    <w:rsid w:val="00F15016"/>
    <w:rsid w:val="00F21B5A"/>
    <w:rsid w:val="00F26B64"/>
    <w:rsid w:val="00F42B56"/>
    <w:rsid w:val="00F43DB9"/>
    <w:rsid w:val="00F458D4"/>
    <w:rsid w:val="00F5611A"/>
    <w:rsid w:val="00F802EA"/>
    <w:rsid w:val="00F8094F"/>
    <w:rsid w:val="00F9269E"/>
    <w:rsid w:val="00F97D02"/>
    <w:rsid w:val="00FB1FE1"/>
    <w:rsid w:val="00FB291F"/>
    <w:rsid w:val="00FB7B35"/>
    <w:rsid w:val="00FD0AC4"/>
    <w:rsid w:val="00FE2F20"/>
    <w:rsid w:val="00FF18BC"/>
    <w:rsid w:val="00FF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C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7E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7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7E11"/>
    <w:rPr>
      <w:sz w:val="18"/>
      <w:szCs w:val="18"/>
    </w:rPr>
  </w:style>
  <w:style w:type="paragraph" w:styleId="a5">
    <w:name w:val="List Paragraph"/>
    <w:basedOn w:val="a"/>
    <w:uiPriority w:val="34"/>
    <w:qFormat/>
    <w:rsid w:val="00D8052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F00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00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yan.lu</dc:creator>
  <cp:keywords/>
  <dc:description/>
  <cp:lastModifiedBy>yan.lu</cp:lastModifiedBy>
  <cp:revision>274</cp:revision>
  <dcterms:created xsi:type="dcterms:W3CDTF">2014-07-21T02:33:00Z</dcterms:created>
  <dcterms:modified xsi:type="dcterms:W3CDTF">2014-07-23T08:51:00Z</dcterms:modified>
</cp:coreProperties>
</file>