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44A47" w14:textId="77777777" w:rsidR="00623221" w:rsidRDefault="002A032D" w:rsidP="00623221">
      <w:pPr>
        <w:spacing w:after="0"/>
        <w:rPr>
          <w:rFonts w:ascii="Times New Roman" w:hAnsi="Times New Roman" w:cs="Times New Roman"/>
          <w:sz w:val="24"/>
          <w:szCs w:val="24"/>
        </w:rPr>
      </w:pPr>
      <w:r w:rsidRPr="00623221">
        <w:rPr>
          <w:rFonts w:ascii="Times New Roman" w:hAnsi="Times New Roman" w:cs="Times New Roman"/>
          <w:sz w:val="24"/>
          <w:szCs w:val="24"/>
        </w:rPr>
        <w:t xml:space="preserve">We return to the </w:t>
      </w:r>
      <w:r w:rsidR="00623221" w:rsidRPr="00623221">
        <w:rPr>
          <w:rFonts w:ascii="Times New Roman" w:hAnsi="Times New Roman" w:cs="Times New Roman"/>
          <w:sz w:val="24"/>
          <w:szCs w:val="24"/>
        </w:rPr>
        <w:t>Treatment of Lead-Exposed Children (TLC) Trial example.</w:t>
      </w:r>
      <w:r w:rsidR="00623221">
        <w:rPr>
          <w:rFonts w:ascii="Times New Roman" w:hAnsi="Times New Roman" w:cs="Times New Roman"/>
          <w:sz w:val="24"/>
          <w:szCs w:val="24"/>
        </w:rPr>
        <w:t xml:space="preserve"> Most of this code can be found in Section 5.9 of your text.</w:t>
      </w:r>
    </w:p>
    <w:p w14:paraId="6EA2835F" w14:textId="77777777" w:rsidR="00623221" w:rsidRDefault="00623221" w:rsidP="00623221">
      <w:pPr>
        <w:spacing w:after="0"/>
        <w:rPr>
          <w:rFonts w:ascii="Times New Roman" w:hAnsi="Times New Roman" w:cs="Times New Roman"/>
          <w:sz w:val="24"/>
          <w:szCs w:val="24"/>
        </w:rPr>
      </w:pPr>
    </w:p>
    <w:p w14:paraId="6B96BDD5" w14:textId="77777777" w:rsidR="00623221" w:rsidRDefault="00623221" w:rsidP="00623221">
      <w:pPr>
        <w:spacing w:after="0"/>
        <w:rPr>
          <w:rFonts w:ascii="Times New Roman" w:hAnsi="Times New Roman" w:cs="Times New Roman"/>
          <w:sz w:val="24"/>
          <w:szCs w:val="24"/>
        </w:rPr>
      </w:pPr>
      <w:r>
        <w:rPr>
          <w:rFonts w:ascii="Times New Roman" w:hAnsi="Times New Roman" w:cs="Times New Roman"/>
          <w:sz w:val="24"/>
          <w:szCs w:val="24"/>
        </w:rPr>
        <w:t>We first need to set the data up such that each observation from each subject has its own row in the dataset.  This setup corresponds to the matrix notation you learned in lecture. (Note that the data has already been sorted by trial arm.)</w:t>
      </w:r>
    </w:p>
    <w:p w14:paraId="10FD8AFE" w14:textId="77777777" w:rsidR="00623221" w:rsidRDefault="00623221" w:rsidP="00623221">
      <w:pPr>
        <w:spacing w:after="0"/>
        <w:rPr>
          <w:rFonts w:ascii="Times New Roman" w:hAnsi="Times New Roman" w:cs="Times New Roman"/>
          <w:sz w:val="24"/>
          <w:szCs w:val="24"/>
        </w:rPr>
      </w:pPr>
    </w:p>
    <w:p w14:paraId="69C9FA6D" w14:textId="77777777" w:rsidR="00623221" w:rsidRDefault="00623221" w:rsidP="006232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/*Setting up the data in an analyzable format*/</w:t>
      </w:r>
    </w:p>
    <w:p w14:paraId="049924BB" w14:textId="77777777" w:rsidR="00623221" w:rsidRDefault="00623221" w:rsidP="006232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tlc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long.tlc</w:t>
      </w:r>
      <w:proofErr w:type="spellEnd"/>
      <w:r>
        <w:rPr>
          <w:rFonts w:ascii="Courier New" w:hAnsi="Courier New" w:cs="Courier New"/>
          <w:color w:val="000000"/>
          <w:sz w:val="20"/>
          <w:szCs w:val="20"/>
          <w:shd w:val="clear" w:color="auto" w:fill="FFFFFF"/>
        </w:rPr>
        <w:t>;</w:t>
      </w:r>
    </w:p>
    <w:p w14:paraId="0222DA73" w14:textId="77777777" w:rsidR="00623221" w:rsidRDefault="00623221" w:rsidP="006232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y=y0; time=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/*Observation for baseline*/</w:t>
      </w:r>
    </w:p>
    <w:p w14:paraId="0E233051" w14:textId="77777777" w:rsidR="00623221" w:rsidRDefault="00623221" w:rsidP="006232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y=y1; time=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/*Observation for Week 1*/</w:t>
      </w:r>
    </w:p>
    <w:p w14:paraId="7701524A" w14:textId="77777777" w:rsidR="00623221" w:rsidRDefault="00623221" w:rsidP="006232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y=y4; time=</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/*Observation for Week 4*/</w:t>
      </w:r>
    </w:p>
    <w:p w14:paraId="08BEE0F0" w14:textId="77777777" w:rsidR="00623221" w:rsidRDefault="00623221" w:rsidP="006232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y=y6; time=</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/*Observation for Week 6*/</w:t>
      </w:r>
    </w:p>
    <w:p w14:paraId="1DC81B00" w14:textId="77777777" w:rsidR="00623221" w:rsidRDefault="00623221" w:rsidP="006232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y0 y1 y4 y6;</w:t>
      </w:r>
    </w:p>
    <w:p w14:paraId="20C0913D" w14:textId="77777777" w:rsidR="00623221" w:rsidRDefault="00623221" w:rsidP="006232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6909A85" w14:textId="77777777" w:rsidR="00623221" w:rsidRDefault="00623221" w:rsidP="00623221">
      <w:pPr>
        <w:spacing w:after="0"/>
        <w:rPr>
          <w:rFonts w:ascii="Courier New" w:hAnsi="Courier New" w:cs="Courier New"/>
          <w:color w:val="000000"/>
          <w:sz w:val="20"/>
          <w:szCs w:val="20"/>
          <w:shd w:val="clear" w:color="auto" w:fill="FFFFFF"/>
        </w:rPr>
      </w:pPr>
      <w:commentRangeStart w:id="0"/>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tlc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commentRangeEnd w:id="0"/>
      <w:r w:rsidR="006A120F">
        <w:rPr>
          <w:rStyle w:val="CommentReference"/>
        </w:rPr>
        <w:commentReference w:id="0"/>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TLC"/>
      </w:tblPr>
      <w:tblGrid>
        <w:gridCol w:w="564"/>
        <w:gridCol w:w="351"/>
        <w:gridCol w:w="417"/>
        <w:gridCol w:w="570"/>
        <w:gridCol w:w="604"/>
      </w:tblGrid>
      <w:tr w:rsidR="00623221" w:rsidRPr="00623221" w14:paraId="7C0E9969" w14:textId="77777777" w:rsidTr="00623221">
        <w:trPr>
          <w:tblHeader/>
          <w:tblCellSpacing w:w="0" w:type="dxa"/>
          <w:jc w:val="center"/>
        </w:trPr>
        <w:tc>
          <w:tcPr>
            <w:tcW w:w="0" w:type="auto"/>
            <w:tcBorders>
              <w:top w:val="nil"/>
              <w:left w:val="nil"/>
              <w:bottom w:val="nil"/>
              <w:right w:val="nil"/>
            </w:tcBorders>
            <w:hideMark/>
          </w:tcPr>
          <w:p w14:paraId="44848D20"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proofErr w:type="spellStart"/>
            <w:r w:rsidRPr="00623221">
              <w:rPr>
                <w:rFonts w:ascii="Times New Roman" w:eastAsia="Times New Roman" w:hAnsi="Times New Roman" w:cs="Times New Roman"/>
                <w:b/>
                <w:bCs/>
                <w:sz w:val="24"/>
                <w:szCs w:val="24"/>
              </w:rPr>
              <w:t>Obs</w:t>
            </w:r>
            <w:proofErr w:type="spellEnd"/>
          </w:p>
        </w:tc>
        <w:tc>
          <w:tcPr>
            <w:tcW w:w="0" w:type="auto"/>
            <w:tcBorders>
              <w:top w:val="nil"/>
              <w:left w:val="nil"/>
              <w:bottom w:val="nil"/>
              <w:right w:val="nil"/>
            </w:tcBorders>
            <w:hideMark/>
          </w:tcPr>
          <w:p w14:paraId="2C26CFEE"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803A5FD" w14:textId="77777777" w:rsidR="00623221" w:rsidRPr="00623221" w:rsidRDefault="00623221" w:rsidP="00623221">
            <w:pPr>
              <w:spacing w:after="0" w:line="240" w:lineRule="auto"/>
              <w:rPr>
                <w:rFonts w:ascii="Times New Roman" w:eastAsia="Times New Roman" w:hAnsi="Times New Roman" w:cs="Times New Roman"/>
                <w:b/>
                <w:bCs/>
                <w:sz w:val="24"/>
                <w:szCs w:val="24"/>
              </w:rPr>
            </w:pPr>
            <w:proofErr w:type="spellStart"/>
            <w:r w:rsidRPr="00623221">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6F03D484"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y</w:t>
            </w:r>
          </w:p>
        </w:tc>
        <w:tc>
          <w:tcPr>
            <w:tcW w:w="0" w:type="auto"/>
            <w:tcBorders>
              <w:top w:val="nil"/>
              <w:left w:val="nil"/>
              <w:bottom w:val="nil"/>
              <w:right w:val="nil"/>
            </w:tcBorders>
            <w:hideMark/>
          </w:tcPr>
          <w:p w14:paraId="00FCC498"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time</w:t>
            </w:r>
          </w:p>
        </w:tc>
      </w:tr>
      <w:tr w:rsidR="00623221" w:rsidRPr="00623221" w14:paraId="43691A97" w14:textId="77777777" w:rsidTr="00623221">
        <w:trPr>
          <w:tblCellSpacing w:w="0" w:type="dxa"/>
          <w:jc w:val="center"/>
        </w:trPr>
        <w:tc>
          <w:tcPr>
            <w:tcW w:w="0" w:type="auto"/>
            <w:tcBorders>
              <w:top w:val="nil"/>
              <w:left w:val="nil"/>
              <w:bottom w:val="nil"/>
              <w:right w:val="nil"/>
            </w:tcBorders>
            <w:hideMark/>
          </w:tcPr>
          <w:p w14:paraId="57205911"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F05B33A"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68B96793" w14:textId="77777777" w:rsidR="00623221" w:rsidRPr="00623221" w:rsidRDefault="00623221" w:rsidP="00623221">
            <w:pPr>
              <w:spacing w:after="0" w:line="240" w:lineRule="auto"/>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A</w:t>
            </w:r>
          </w:p>
        </w:tc>
        <w:tc>
          <w:tcPr>
            <w:tcW w:w="0" w:type="auto"/>
            <w:tcBorders>
              <w:top w:val="nil"/>
              <w:left w:val="nil"/>
              <w:bottom w:val="nil"/>
              <w:right w:val="nil"/>
            </w:tcBorders>
            <w:hideMark/>
          </w:tcPr>
          <w:p w14:paraId="2BC75263"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26.5</w:t>
            </w:r>
          </w:p>
        </w:tc>
        <w:tc>
          <w:tcPr>
            <w:tcW w:w="0" w:type="auto"/>
            <w:tcBorders>
              <w:top w:val="nil"/>
              <w:left w:val="nil"/>
              <w:bottom w:val="nil"/>
              <w:right w:val="nil"/>
            </w:tcBorders>
            <w:hideMark/>
          </w:tcPr>
          <w:p w14:paraId="18B06D98"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0</w:t>
            </w:r>
          </w:p>
        </w:tc>
      </w:tr>
      <w:tr w:rsidR="00623221" w:rsidRPr="00623221" w14:paraId="7005B9D7" w14:textId="77777777" w:rsidTr="00623221">
        <w:trPr>
          <w:tblCellSpacing w:w="0" w:type="dxa"/>
          <w:jc w:val="center"/>
        </w:trPr>
        <w:tc>
          <w:tcPr>
            <w:tcW w:w="0" w:type="auto"/>
            <w:tcBorders>
              <w:top w:val="nil"/>
              <w:left w:val="nil"/>
              <w:bottom w:val="nil"/>
              <w:right w:val="nil"/>
            </w:tcBorders>
            <w:hideMark/>
          </w:tcPr>
          <w:p w14:paraId="322DD970"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23FB7B93"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01C080BC" w14:textId="77777777" w:rsidR="00623221" w:rsidRPr="00623221" w:rsidRDefault="00623221" w:rsidP="00623221">
            <w:pPr>
              <w:spacing w:after="0" w:line="240" w:lineRule="auto"/>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A</w:t>
            </w:r>
          </w:p>
        </w:tc>
        <w:tc>
          <w:tcPr>
            <w:tcW w:w="0" w:type="auto"/>
            <w:tcBorders>
              <w:top w:val="nil"/>
              <w:left w:val="nil"/>
              <w:bottom w:val="nil"/>
              <w:right w:val="nil"/>
            </w:tcBorders>
            <w:hideMark/>
          </w:tcPr>
          <w:p w14:paraId="511766F7"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14.8</w:t>
            </w:r>
          </w:p>
        </w:tc>
        <w:tc>
          <w:tcPr>
            <w:tcW w:w="0" w:type="auto"/>
            <w:tcBorders>
              <w:top w:val="nil"/>
              <w:left w:val="nil"/>
              <w:bottom w:val="nil"/>
              <w:right w:val="nil"/>
            </w:tcBorders>
            <w:hideMark/>
          </w:tcPr>
          <w:p w14:paraId="09D5F431"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1</w:t>
            </w:r>
          </w:p>
        </w:tc>
      </w:tr>
      <w:tr w:rsidR="00623221" w:rsidRPr="00623221" w14:paraId="2FBC8354" w14:textId="77777777" w:rsidTr="00623221">
        <w:trPr>
          <w:tblCellSpacing w:w="0" w:type="dxa"/>
          <w:jc w:val="center"/>
        </w:trPr>
        <w:tc>
          <w:tcPr>
            <w:tcW w:w="0" w:type="auto"/>
            <w:tcBorders>
              <w:top w:val="nil"/>
              <w:left w:val="nil"/>
              <w:bottom w:val="nil"/>
              <w:right w:val="nil"/>
            </w:tcBorders>
            <w:hideMark/>
          </w:tcPr>
          <w:p w14:paraId="26B7563B"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6273E947"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13C92C73" w14:textId="77777777" w:rsidR="00623221" w:rsidRPr="00623221" w:rsidRDefault="00623221" w:rsidP="00623221">
            <w:pPr>
              <w:spacing w:after="0" w:line="240" w:lineRule="auto"/>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A</w:t>
            </w:r>
          </w:p>
        </w:tc>
        <w:tc>
          <w:tcPr>
            <w:tcW w:w="0" w:type="auto"/>
            <w:tcBorders>
              <w:top w:val="nil"/>
              <w:left w:val="nil"/>
              <w:bottom w:val="nil"/>
              <w:right w:val="nil"/>
            </w:tcBorders>
            <w:hideMark/>
          </w:tcPr>
          <w:p w14:paraId="27BB0195"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19.5</w:t>
            </w:r>
          </w:p>
        </w:tc>
        <w:tc>
          <w:tcPr>
            <w:tcW w:w="0" w:type="auto"/>
            <w:tcBorders>
              <w:top w:val="nil"/>
              <w:left w:val="nil"/>
              <w:bottom w:val="nil"/>
              <w:right w:val="nil"/>
            </w:tcBorders>
            <w:hideMark/>
          </w:tcPr>
          <w:p w14:paraId="4C3887BF"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4</w:t>
            </w:r>
          </w:p>
        </w:tc>
      </w:tr>
      <w:tr w:rsidR="00623221" w:rsidRPr="00623221" w14:paraId="29206043" w14:textId="77777777" w:rsidTr="00623221">
        <w:trPr>
          <w:tblCellSpacing w:w="0" w:type="dxa"/>
          <w:jc w:val="center"/>
        </w:trPr>
        <w:tc>
          <w:tcPr>
            <w:tcW w:w="0" w:type="auto"/>
            <w:tcBorders>
              <w:top w:val="nil"/>
              <w:left w:val="nil"/>
              <w:bottom w:val="nil"/>
              <w:right w:val="nil"/>
            </w:tcBorders>
            <w:hideMark/>
          </w:tcPr>
          <w:p w14:paraId="6E06F84B"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1C7039BA"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18635E61" w14:textId="77777777" w:rsidR="00623221" w:rsidRPr="00623221" w:rsidRDefault="00623221" w:rsidP="00623221">
            <w:pPr>
              <w:spacing w:after="0" w:line="240" w:lineRule="auto"/>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A</w:t>
            </w:r>
          </w:p>
        </w:tc>
        <w:tc>
          <w:tcPr>
            <w:tcW w:w="0" w:type="auto"/>
            <w:tcBorders>
              <w:top w:val="nil"/>
              <w:left w:val="nil"/>
              <w:bottom w:val="nil"/>
              <w:right w:val="nil"/>
            </w:tcBorders>
            <w:hideMark/>
          </w:tcPr>
          <w:p w14:paraId="37285F7E"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21.0</w:t>
            </w:r>
          </w:p>
        </w:tc>
        <w:tc>
          <w:tcPr>
            <w:tcW w:w="0" w:type="auto"/>
            <w:tcBorders>
              <w:top w:val="nil"/>
              <w:left w:val="nil"/>
              <w:bottom w:val="nil"/>
              <w:right w:val="nil"/>
            </w:tcBorders>
            <w:hideMark/>
          </w:tcPr>
          <w:p w14:paraId="22E43DB7"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6</w:t>
            </w:r>
          </w:p>
        </w:tc>
      </w:tr>
      <w:tr w:rsidR="00623221" w:rsidRPr="00623221" w14:paraId="14C567F4" w14:textId="77777777" w:rsidTr="00623221">
        <w:trPr>
          <w:tblCellSpacing w:w="0" w:type="dxa"/>
          <w:jc w:val="center"/>
        </w:trPr>
        <w:tc>
          <w:tcPr>
            <w:tcW w:w="0" w:type="auto"/>
            <w:tcBorders>
              <w:top w:val="nil"/>
              <w:left w:val="nil"/>
              <w:bottom w:val="nil"/>
              <w:right w:val="nil"/>
            </w:tcBorders>
            <w:hideMark/>
          </w:tcPr>
          <w:p w14:paraId="5A19A874"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25605A3C"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7C727F71" w14:textId="77777777" w:rsidR="00623221" w:rsidRPr="00623221" w:rsidRDefault="00623221" w:rsidP="00623221">
            <w:pPr>
              <w:spacing w:after="0" w:line="240" w:lineRule="auto"/>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A</w:t>
            </w:r>
          </w:p>
        </w:tc>
        <w:tc>
          <w:tcPr>
            <w:tcW w:w="0" w:type="auto"/>
            <w:tcBorders>
              <w:top w:val="nil"/>
              <w:left w:val="nil"/>
              <w:bottom w:val="nil"/>
              <w:right w:val="nil"/>
            </w:tcBorders>
            <w:hideMark/>
          </w:tcPr>
          <w:p w14:paraId="4F901579"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25.8</w:t>
            </w:r>
          </w:p>
        </w:tc>
        <w:tc>
          <w:tcPr>
            <w:tcW w:w="0" w:type="auto"/>
            <w:tcBorders>
              <w:top w:val="nil"/>
              <w:left w:val="nil"/>
              <w:bottom w:val="nil"/>
              <w:right w:val="nil"/>
            </w:tcBorders>
            <w:hideMark/>
          </w:tcPr>
          <w:p w14:paraId="6594B3DF"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0</w:t>
            </w:r>
          </w:p>
        </w:tc>
      </w:tr>
      <w:tr w:rsidR="00623221" w:rsidRPr="00623221" w14:paraId="6C65CA32" w14:textId="77777777" w:rsidTr="00623221">
        <w:trPr>
          <w:tblCellSpacing w:w="0" w:type="dxa"/>
          <w:jc w:val="center"/>
        </w:trPr>
        <w:tc>
          <w:tcPr>
            <w:tcW w:w="0" w:type="auto"/>
            <w:tcBorders>
              <w:top w:val="nil"/>
              <w:left w:val="nil"/>
              <w:bottom w:val="nil"/>
              <w:right w:val="nil"/>
            </w:tcBorders>
            <w:hideMark/>
          </w:tcPr>
          <w:p w14:paraId="7431AB5E"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30882A0A"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72C182E5" w14:textId="77777777" w:rsidR="00623221" w:rsidRPr="00623221" w:rsidRDefault="00623221" w:rsidP="00623221">
            <w:pPr>
              <w:spacing w:after="0" w:line="240" w:lineRule="auto"/>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A</w:t>
            </w:r>
          </w:p>
        </w:tc>
        <w:tc>
          <w:tcPr>
            <w:tcW w:w="0" w:type="auto"/>
            <w:tcBorders>
              <w:top w:val="nil"/>
              <w:left w:val="nil"/>
              <w:bottom w:val="nil"/>
              <w:right w:val="nil"/>
            </w:tcBorders>
            <w:hideMark/>
          </w:tcPr>
          <w:p w14:paraId="04C76D0D"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23.0</w:t>
            </w:r>
          </w:p>
        </w:tc>
        <w:tc>
          <w:tcPr>
            <w:tcW w:w="0" w:type="auto"/>
            <w:tcBorders>
              <w:top w:val="nil"/>
              <w:left w:val="nil"/>
              <w:bottom w:val="nil"/>
              <w:right w:val="nil"/>
            </w:tcBorders>
            <w:hideMark/>
          </w:tcPr>
          <w:p w14:paraId="71AF47E3"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1</w:t>
            </w:r>
          </w:p>
        </w:tc>
      </w:tr>
      <w:tr w:rsidR="00623221" w:rsidRPr="00623221" w14:paraId="7D65A5C7" w14:textId="77777777" w:rsidTr="00623221">
        <w:trPr>
          <w:tblCellSpacing w:w="0" w:type="dxa"/>
          <w:jc w:val="center"/>
        </w:trPr>
        <w:tc>
          <w:tcPr>
            <w:tcW w:w="0" w:type="auto"/>
            <w:tcBorders>
              <w:top w:val="nil"/>
              <w:left w:val="nil"/>
              <w:bottom w:val="nil"/>
              <w:right w:val="nil"/>
            </w:tcBorders>
            <w:hideMark/>
          </w:tcPr>
          <w:p w14:paraId="180ACE63"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7</w:t>
            </w:r>
          </w:p>
        </w:tc>
        <w:tc>
          <w:tcPr>
            <w:tcW w:w="0" w:type="auto"/>
            <w:tcBorders>
              <w:top w:val="nil"/>
              <w:left w:val="nil"/>
              <w:bottom w:val="nil"/>
              <w:right w:val="nil"/>
            </w:tcBorders>
            <w:hideMark/>
          </w:tcPr>
          <w:p w14:paraId="719C66EE"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1825B6CB" w14:textId="77777777" w:rsidR="00623221" w:rsidRPr="00623221" w:rsidRDefault="00623221" w:rsidP="00623221">
            <w:pPr>
              <w:spacing w:after="0" w:line="240" w:lineRule="auto"/>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A</w:t>
            </w:r>
          </w:p>
        </w:tc>
        <w:tc>
          <w:tcPr>
            <w:tcW w:w="0" w:type="auto"/>
            <w:tcBorders>
              <w:top w:val="nil"/>
              <w:left w:val="nil"/>
              <w:bottom w:val="nil"/>
              <w:right w:val="nil"/>
            </w:tcBorders>
            <w:hideMark/>
          </w:tcPr>
          <w:p w14:paraId="79E246CF"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19.1</w:t>
            </w:r>
          </w:p>
        </w:tc>
        <w:tc>
          <w:tcPr>
            <w:tcW w:w="0" w:type="auto"/>
            <w:tcBorders>
              <w:top w:val="nil"/>
              <w:left w:val="nil"/>
              <w:bottom w:val="nil"/>
              <w:right w:val="nil"/>
            </w:tcBorders>
            <w:hideMark/>
          </w:tcPr>
          <w:p w14:paraId="78C374D2"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4</w:t>
            </w:r>
          </w:p>
        </w:tc>
      </w:tr>
      <w:tr w:rsidR="00623221" w:rsidRPr="00623221" w14:paraId="78FCB1C2" w14:textId="77777777" w:rsidTr="00623221">
        <w:trPr>
          <w:tblCellSpacing w:w="0" w:type="dxa"/>
          <w:jc w:val="center"/>
        </w:trPr>
        <w:tc>
          <w:tcPr>
            <w:tcW w:w="0" w:type="auto"/>
            <w:tcBorders>
              <w:top w:val="nil"/>
              <w:left w:val="nil"/>
              <w:bottom w:val="nil"/>
              <w:right w:val="nil"/>
            </w:tcBorders>
            <w:hideMark/>
          </w:tcPr>
          <w:p w14:paraId="3F95CF7C" w14:textId="77777777" w:rsidR="00623221" w:rsidRPr="00623221" w:rsidRDefault="00623221" w:rsidP="00623221">
            <w:pPr>
              <w:spacing w:after="0" w:line="240" w:lineRule="auto"/>
              <w:jc w:val="right"/>
              <w:rPr>
                <w:rFonts w:ascii="Times New Roman" w:eastAsia="Times New Roman" w:hAnsi="Times New Roman" w:cs="Times New Roman"/>
                <w:b/>
                <w:bCs/>
                <w:sz w:val="24"/>
                <w:szCs w:val="24"/>
              </w:rPr>
            </w:pPr>
            <w:r w:rsidRPr="00623221">
              <w:rPr>
                <w:rFonts w:ascii="Times New Roman" w:eastAsia="Times New Roman" w:hAnsi="Times New Roman" w:cs="Times New Roman"/>
                <w:b/>
                <w:bCs/>
                <w:sz w:val="24"/>
                <w:szCs w:val="24"/>
              </w:rPr>
              <w:t>8</w:t>
            </w:r>
          </w:p>
        </w:tc>
        <w:tc>
          <w:tcPr>
            <w:tcW w:w="0" w:type="auto"/>
            <w:tcBorders>
              <w:top w:val="nil"/>
              <w:left w:val="nil"/>
              <w:bottom w:val="nil"/>
              <w:right w:val="nil"/>
            </w:tcBorders>
            <w:hideMark/>
          </w:tcPr>
          <w:p w14:paraId="71459C30"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1685DCF8" w14:textId="77777777" w:rsidR="00623221" w:rsidRPr="00623221" w:rsidRDefault="00623221" w:rsidP="00623221">
            <w:pPr>
              <w:spacing w:after="0" w:line="240" w:lineRule="auto"/>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A</w:t>
            </w:r>
          </w:p>
        </w:tc>
        <w:tc>
          <w:tcPr>
            <w:tcW w:w="0" w:type="auto"/>
            <w:tcBorders>
              <w:top w:val="nil"/>
              <w:left w:val="nil"/>
              <w:bottom w:val="nil"/>
              <w:right w:val="nil"/>
            </w:tcBorders>
            <w:hideMark/>
          </w:tcPr>
          <w:p w14:paraId="287ACF91"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23.2</w:t>
            </w:r>
          </w:p>
        </w:tc>
        <w:tc>
          <w:tcPr>
            <w:tcW w:w="0" w:type="auto"/>
            <w:tcBorders>
              <w:top w:val="nil"/>
              <w:left w:val="nil"/>
              <w:bottom w:val="nil"/>
              <w:right w:val="nil"/>
            </w:tcBorders>
            <w:hideMark/>
          </w:tcPr>
          <w:p w14:paraId="0A79AD5E" w14:textId="77777777" w:rsidR="00623221" w:rsidRPr="00623221" w:rsidRDefault="00623221" w:rsidP="00623221">
            <w:pPr>
              <w:spacing w:after="0" w:line="240" w:lineRule="auto"/>
              <w:jc w:val="right"/>
              <w:rPr>
                <w:rFonts w:ascii="Times New Roman" w:eastAsia="Times New Roman" w:hAnsi="Times New Roman" w:cs="Times New Roman"/>
                <w:sz w:val="24"/>
                <w:szCs w:val="24"/>
              </w:rPr>
            </w:pPr>
            <w:r w:rsidRPr="00623221">
              <w:rPr>
                <w:rFonts w:ascii="Times New Roman" w:eastAsia="Times New Roman" w:hAnsi="Times New Roman" w:cs="Times New Roman"/>
                <w:sz w:val="24"/>
                <w:szCs w:val="24"/>
              </w:rPr>
              <w:t>6</w:t>
            </w:r>
          </w:p>
        </w:tc>
      </w:tr>
    </w:tbl>
    <w:p w14:paraId="113C4BAD" w14:textId="77777777" w:rsidR="000256A7" w:rsidRDefault="000256A7" w:rsidP="00623221">
      <w:pPr>
        <w:spacing w:after="0"/>
        <w:rPr>
          <w:rFonts w:ascii="Courier New" w:hAnsi="Courier New" w:cs="Courier New"/>
          <w:color w:val="000000"/>
          <w:sz w:val="20"/>
          <w:szCs w:val="20"/>
          <w:shd w:val="clear" w:color="auto" w:fill="FFFFFF"/>
        </w:rPr>
      </w:pPr>
    </w:p>
    <w:p w14:paraId="512FEA69" w14:textId="77777777" w:rsidR="00F53B62" w:rsidRDefault="00327DCE" w:rsidP="00623221">
      <w:pPr>
        <w:spacing w:after="0"/>
        <w:rPr>
          <w:rFonts w:ascii="Times New Roman" w:hAnsi="Times New Roman" w:cs="Times New Roman"/>
          <w:sz w:val="24"/>
          <w:szCs w:val="24"/>
        </w:rPr>
      </w:pPr>
      <w:r>
        <w:rPr>
          <w:rFonts w:ascii="Times New Roman" w:hAnsi="Times New Roman" w:cs="Times New Roman"/>
          <w:sz w:val="24"/>
          <w:szCs w:val="24"/>
        </w:rPr>
        <w:t xml:space="preserve">Proc mixed is the common SAS procedure for </w:t>
      </w:r>
      <w:commentRangeStart w:id="1"/>
      <w:r w:rsidRPr="00736A56">
        <w:rPr>
          <w:rFonts w:ascii="Times New Roman" w:hAnsi="Times New Roman" w:cs="Times New Roman"/>
          <w:sz w:val="24"/>
          <w:szCs w:val="24"/>
          <w:highlight w:val="yellow"/>
        </w:rPr>
        <w:t>analyzing</w:t>
      </w:r>
      <w:commentRangeEnd w:id="1"/>
      <w:r w:rsidR="00736A56">
        <w:rPr>
          <w:rStyle w:val="CommentReference"/>
        </w:rPr>
        <w:commentReference w:id="1"/>
      </w:r>
      <w:r w:rsidRPr="00736A56">
        <w:rPr>
          <w:rFonts w:ascii="Times New Roman" w:hAnsi="Times New Roman" w:cs="Times New Roman"/>
          <w:sz w:val="24"/>
          <w:szCs w:val="24"/>
          <w:highlight w:val="yellow"/>
        </w:rPr>
        <w:t xml:space="preserve"> correlated continuous outcome</w:t>
      </w:r>
      <w:r>
        <w:rPr>
          <w:rFonts w:ascii="Times New Roman" w:hAnsi="Times New Roman" w:cs="Times New Roman"/>
          <w:sz w:val="24"/>
          <w:szCs w:val="24"/>
        </w:rPr>
        <w:t xml:space="preserve"> data, which we </w:t>
      </w:r>
      <w:r w:rsidR="002356E2">
        <w:rPr>
          <w:rFonts w:ascii="Times New Roman" w:hAnsi="Times New Roman" w:cs="Times New Roman"/>
          <w:sz w:val="24"/>
          <w:szCs w:val="24"/>
        </w:rPr>
        <w:t>assume have</w:t>
      </w:r>
      <w:r>
        <w:rPr>
          <w:rFonts w:ascii="Times New Roman" w:hAnsi="Times New Roman" w:cs="Times New Roman"/>
          <w:sz w:val="24"/>
          <w:szCs w:val="24"/>
        </w:rPr>
        <w:t xml:space="preserve"> been generated from a </w:t>
      </w:r>
      <w:commentRangeStart w:id="2"/>
      <w:r>
        <w:rPr>
          <w:rFonts w:ascii="Times New Roman" w:hAnsi="Times New Roman" w:cs="Times New Roman"/>
          <w:sz w:val="24"/>
          <w:szCs w:val="24"/>
        </w:rPr>
        <w:t>multivariate normal distribution</w:t>
      </w:r>
      <w:commentRangeEnd w:id="2"/>
      <w:r w:rsidR="00E04DA1">
        <w:rPr>
          <w:rStyle w:val="CommentReference"/>
        </w:rPr>
        <w:commentReference w:id="2"/>
      </w:r>
      <w:r>
        <w:rPr>
          <w:rFonts w:ascii="Times New Roman" w:hAnsi="Times New Roman" w:cs="Times New Roman"/>
          <w:sz w:val="24"/>
          <w:szCs w:val="24"/>
        </w:rPr>
        <w:t xml:space="preserve">.  Proc </w:t>
      </w:r>
      <w:proofErr w:type="spellStart"/>
      <w:r>
        <w:rPr>
          <w:rFonts w:ascii="Times New Roman" w:hAnsi="Times New Roman" w:cs="Times New Roman"/>
          <w:sz w:val="24"/>
          <w:szCs w:val="24"/>
        </w:rPr>
        <w:t>glimmix</w:t>
      </w:r>
      <w:proofErr w:type="spellEnd"/>
      <w:r>
        <w:rPr>
          <w:rFonts w:ascii="Times New Roman" w:hAnsi="Times New Roman" w:cs="Times New Roman"/>
          <w:sz w:val="24"/>
          <w:szCs w:val="24"/>
        </w:rPr>
        <w:t xml:space="preserve"> can also do this, and </w:t>
      </w:r>
      <w:r w:rsidR="007C7C64">
        <w:rPr>
          <w:rFonts w:ascii="Times New Roman" w:hAnsi="Times New Roman" w:cs="Times New Roman"/>
          <w:sz w:val="24"/>
          <w:szCs w:val="24"/>
        </w:rPr>
        <w:t>you</w:t>
      </w:r>
      <w:r>
        <w:rPr>
          <w:rFonts w:ascii="Times New Roman" w:hAnsi="Times New Roman" w:cs="Times New Roman"/>
          <w:sz w:val="24"/>
          <w:szCs w:val="24"/>
        </w:rPr>
        <w:t xml:space="preserve"> will </w:t>
      </w:r>
      <w:r w:rsidR="007C7C64">
        <w:rPr>
          <w:rFonts w:ascii="Times New Roman" w:hAnsi="Times New Roman" w:cs="Times New Roman"/>
          <w:sz w:val="24"/>
          <w:szCs w:val="24"/>
        </w:rPr>
        <w:t>learn</w:t>
      </w:r>
      <w:r>
        <w:rPr>
          <w:rFonts w:ascii="Times New Roman" w:hAnsi="Times New Roman" w:cs="Times New Roman"/>
          <w:sz w:val="24"/>
          <w:szCs w:val="24"/>
        </w:rPr>
        <w:t xml:space="preserve"> how to use </w:t>
      </w:r>
      <w:proofErr w:type="spellStart"/>
      <w:r>
        <w:rPr>
          <w:rFonts w:ascii="Times New Roman" w:hAnsi="Times New Roman" w:cs="Times New Roman"/>
          <w:sz w:val="24"/>
          <w:szCs w:val="24"/>
        </w:rPr>
        <w:t>glimmix</w:t>
      </w:r>
      <w:proofErr w:type="spellEnd"/>
      <w:r>
        <w:rPr>
          <w:rFonts w:ascii="Times New Roman" w:hAnsi="Times New Roman" w:cs="Times New Roman"/>
          <w:sz w:val="24"/>
          <w:szCs w:val="24"/>
        </w:rPr>
        <w:t xml:space="preserve"> in future lectures.</w:t>
      </w:r>
      <w:r w:rsidR="00C875ED">
        <w:rPr>
          <w:rFonts w:ascii="Times New Roman" w:hAnsi="Times New Roman" w:cs="Times New Roman"/>
          <w:sz w:val="24"/>
          <w:szCs w:val="24"/>
        </w:rPr>
        <w:t xml:space="preserve">  </w:t>
      </w:r>
    </w:p>
    <w:p w14:paraId="3640B1AF" w14:textId="77777777" w:rsidR="00C875ED" w:rsidRDefault="00C875ED" w:rsidP="00623221">
      <w:pPr>
        <w:spacing w:after="0"/>
        <w:rPr>
          <w:rFonts w:ascii="Times New Roman" w:hAnsi="Times New Roman" w:cs="Times New Roman"/>
          <w:sz w:val="24"/>
          <w:szCs w:val="24"/>
        </w:rPr>
      </w:pPr>
    </w:p>
    <w:p w14:paraId="6AED63DC" w14:textId="77777777" w:rsidR="002E61B9" w:rsidRDefault="00C875ED" w:rsidP="00623221">
      <w:pPr>
        <w:spacing w:after="0"/>
        <w:rPr>
          <w:rFonts w:ascii="Times New Roman" w:hAnsi="Times New Roman" w:cs="Times New Roman"/>
          <w:sz w:val="24"/>
          <w:szCs w:val="24"/>
        </w:rPr>
      </w:pPr>
      <w:r>
        <w:rPr>
          <w:rFonts w:ascii="Times New Roman" w:hAnsi="Times New Roman" w:cs="Times New Roman"/>
          <w:sz w:val="24"/>
          <w:szCs w:val="24"/>
        </w:rPr>
        <w:t xml:space="preserve">The following code and output will be from fitting a </w:t>
      </w:r>
      <w:commentRangeStart w:id="3"/>
      <w:r>
        <w:rPr>
          <w:rFonts w:ascii="Times New Roman" w:hAnsi="Times New Roman" w:cs="Times New Roman"/>
          <w:sz w:val="24"/>
          <w:szCs w:val="24"/>
        </w:rPr>
        <w:t>saturated model</w:t>
      </w:r>
      <w:commentRangeEnd w:id="3"/>
      <w:r w:rsidR="00E04DA1">
        <w:rPr>
          <w:rStyle w:val="CommentReference"/>
        </w:rPr>
        <w:commentReference w:id="3"/>
      </w:r>
      <w:r>
        <w:rPr>
          <w:rFonts w:ascii="Times New Roman" w:hAnsi="Times New Roman" w:cs="Times New Roman"/>
          <w:sz w:val="24"/>
          <w:szCs w:val="24"/>
        </w:rPr>
        <w:t xml:space="preserve">, as is done in Table 5.11 of your text.  This means that I am fitting a separate mean (eight of them) for each time point and trial arm.  Therefore, there are a total of eight regression parameters estimated.  </w:t>
      </w:r>
      <w:commentRangeStart w:id="4"/>
      <w:r>
        <w:rPr>
          <w:rFonts w:ascii="Times New Roman" w:hAnsi="Times New Roman" w:cs="Times New Roman"/>
          <w:sz w:val="24"/>
          <w:szCs w:val="24"/>
        </w:rPr>
        <w:t>REML</w:t>
      </w:r>
      <w:commentRangeEnd w:id="4"/>
      <w:r w:rsidR="00E04DA1">
        <w:rPr>
          <w:rStyle w:val="CommentReference"/>
        </w:rPr>
        <w:commentReference w:id="4"/>
      </w:r>
      <w:r>
        <w:rPr>
          <w:rFonts w:ascii="Times New Roman" w:hAnsi="Times New Roman" w:cs="Times New Roman"/>
          <w:sz w:val="24"/>
          <w:szCs w:val="24"/>
        </w:rPr>
        <w:t xml:space="preserve"> is used to estimate the covariance parameters.</w:t>
      </w:r>
      <w:r w:rsidR="00925E1A">
        <w:rPr>
          <w:rFonts w:ascii="Times New Roman" w:hAnsi="Times New Roman" w:cs="Times New Roman"/>
          <w:sz w:val="24"/>
          <w:szCs w:val="24"/>
        </w:rPr>
        <w:t xml:space="preserve">  Furthermore,</w:t>
      </w:r>
      <w:r w:rsidR="00B50B96">
        <w:rPr>
          <w:rFonts w:ascii="Times New Roman" w:hAnsi="Times New Roman" w:cs="Times New Roman"/>
          <w:sz w:val="24"/>
          <w:szCs w:val="24"/>
        </w:rPr>
        <w:t xml:space="preserve"> for now,</w:t>
      </w:r>
      <w:r w:rsidR="00925E1A">
        <w:rPr>
          <w:rFonts w:ascii="Times New Roman" w:hAnsi="Times New Roman" w:cs="Times New Roman"/>
          <w:sz w:val="24"/>
          <w:szCs w:val="24"/>
        </w:rPr>
        <w:t xml:space="preserve"> I am going to assume that each subject has the same unstructured working covariance matrix.</w:t>
      </w:r>
    </w:p>
    <w:p w14:paraId="301CCE3B" w14:textId="77777777" w:rsidR="000256A7" w:rsidRDefault="000256A7" w:rsidP="00623221">
      <w:pPr>
        <w:spacing w:after="0"/>
        <w:rPr>
          <w:rFonts w:ascii="Times New Roman" w:hAnsi="Times New Roman" w:cs="Times New Roman"/>
          <w:sz w:val="24"/>
          <w:szCs w:val="24"/>
        </w:rPr>
      </w:pPr>
    </w:p>
    <w:p w14:paraId="5C208912" w14:textId="77777777" w:rsidR="000256A7" w:rsidRDefault="000256A7" w:rsidP="000256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/*Needed for getting correlation and covariance matrices in the correct order*/</w:t>
      </w:r>
    </w:p>
    <w:p w14:paraId="673756FF" w14:textId="77777777" w:rsidR="000256A7" w:rsidRDefault="000256A7" w:rsidP="000256A7">
      <w:pPr>
        <w:spacing w:after="0"/>
        <w:rPr>
          <w:rFonts w:ascii="Times New Roman" w:hAnsi="Times New Roman" w:cs="Times New Roman"/>
          <w:sz w:val="24"/>
          <w:szCs w:val="24"/>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tlc2;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tlc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1115E36" w14:textId="77777777" w:rsidR="00F53B62" w:rsidRDefault="00F53B62" w:rsidP="00623221">
      <w:pPr>
        <w:spacing w:after="0"/>
        <w:rPr>
          <w:rFonts w:ascii="Times New Roman" w:hAnsi="Times New Roman" w:cs="Times New Roman"/>
          <w:sz w:val="24"/>
          <w:szCs w:val="24"/>
        </w:rPr>
      </w:pPr>
    </w:p>
    <w:p w14:paraId="225814D6" w14:textId="77777777" w:rsidR="00F53B62" w:rsidRDefault="00F53B62" w:rsidP="00F53B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/*Need to sort by descending time, and use "order=data" in the proc mixed statement, in order for proc mixed to treat baseline (time=0) as the reference group instead of time=6*/</w:t>
      </w:r>
    </w:p>
    <w:p w14:paraId="282419B4" w14:textId="77777777" w:rsidR="00F53B62" w:rsidRDefault="00F53B62" w:rsidP="00F53B62">
      <w:pPr>
        <w:autoSpaceDE w:val="0"/>
        <w:autoSpaceDN w:val="0"/>
        <w:adjustRightInd w:val="0"/>
        <w:spacing w:after="0" w:line="240" w:lineRule="auto"/>
        <w:rPr>
          <w:rFonts w:ascii="Courier New" w:hAnsi="Courier New" w:cs="Courier New"/>
          <w:color w:val="000000"/>
          <w:sz w:val="20"/>
          <w:szCs w:val="20"/>
          <w:shd w:val="clear" w:color="auto" w:fill="FFFFFF"/>
        </w:rPr>
      </w:pPr>
      <w:commentRangeStart w:id="5"/>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tlc</w:t>
      </w:r>
      <w:proofErr w:type="spellEnd"/>
      <w:r>
        <w:rPr>
          <w:rFonts w:ascii="Courier New" w:hAnsi="Courier New" w:cs="Courier New"/>
          <w:color w:val="000000"/>
          <w:sz w:val="20"/>
          <w:szCs w:val="20"/>
          <w:shd w:val="clear" w:color="auto" w:fill="FFFFFF"/>
        </w:rPr>
        <w:t>;</w:t>
      </w:r>
      <w:commentRangeEnd w:id="5"/>
      <w:r w:rsidR="00736A56">
        <w:rPr>
          <w:rStyle w:val="CommentReference"/>
        </w:rPr>
        <w:commentReference w:id="5"/>
      </w:r>
    </w:p>
    <w:p w14:paraId="0BFADE91" w14:textId="77777777" w:rsidR="00F53B62" w:rsidRDefault="00F53B62" w:rsidP="00F53B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time;</w:t>
      </w:r>
    </w:p>
    <w:p w14:paraId="323921CA" w14:textId="77777777" w:rsidR="00F53B62" w:rsidRDefault="00F53B62" w:rsidP="00F53B62">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4D2164D" w14:textId="77777777" w:rsidR="00AD5312" w:rsidRDefault="00AD5312" w:rsidP="00AD53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/*Need </w:t>
      </w:r>
      <w:proofErr w:type="spellStart"/>
      <w:r>
        <w:rPr>
          <w:rFonts w:ascii="Courier New" w:hAnsi="Courier New" w:cs="Courier New"/>
          <w:color w:val="008000"/>
          <w:sz w:val="20"/>
          <w:szCs w:val="20"/>
          <w:shd w:val="clear" w:color="auto" w:fill="FFFFFF"/>
        </w:rPr>
        <w:t>succimer</w:t>
      </w:r>
      <w:proofErr w:type="spellEnd"/>
      <w:r>
        <w:rPr>
          <w:rFonts w:ascii="Courier New" w:hAnsi="Courier New" w:cs="Courier New"/>
          <w:color w:val="008000"/>
          <w:sz w:val="20"/>
          <w:szCs w:val="20"/>
          <w:shd w:val="clear" w:color="auto" w:fill="FFFFFF"/>
        </w:rPr>
        <w:t xml:space="preserve"> patients at the top of the dataset*/</w:t>
      </w:r>
    </w:p>
    <w:p w14:paraId="1AAE7299" w14:textId="77777777" w:rsidR="00AD5312" w:rsidRDefault="00AD5312" w:rsidP="00AD53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tlc</w:t>
      </w:r>
      <w:proofErr w:type="spellEnd"/>
      <w:r>
        <w:rPr>
          <w:rFonts w:ascii="Courier New" w:hAnsi="Courier New" w:cs="Courier New"/>
          <w:color w:val="000000"/>
          <w:sz w:val="20"/>
          <w:szCs w:val="20"/>
          <w:shd w:val="clear" w:color="auto" w:fill="FFFFFF"/>
        </w:rPr>
        <w:t>;</w:t>
      </w:r>
    </w:p>
    <w:p w14:paraId="316F1D44" w14:textId="77777777" w:rsidR="00AD5312" w:rsidRDefault="00AD5312" w:rsidP="00AD53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w:t>
      </w:r>
    </w:p>
    <w:p w14:paraId="0EC290B3" w14:textId="77777777" w:rsidR="00F53B62" w:rsidRDefault="00AD5312" w:rsidP="00AD5312">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935D215" w14:textId="77777777" w:rsidR="002E61B9" w:rsidRDefault="002E61B9" w:rsidP="002E61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/*Using proc mixed to fit a saturated model with </w:t>
      </w:r>
      <w:commentRangeStart w:id="6"/>
      <w:r>
        <w:rPr>
          <w:rFonts w:ascii="Courier New" w:hAnsi="Courier New" w:cs="Courier New"/>
          <w:color w:val="008000"/>
          <w:sz w:val="20"/>
          <w:szCs w:val="20"/>
          <w:shd w:val="clear" w:color="auto" w:fill="FFFFFF"/>
        </w:rPr>
        <w:t>common unstructured covariance matrix</w:t>
      </w:r>
      <w:commentRangeEnd w:id="6"/>
      <w:r w:rsidR="00736A56">
        <w:rPr>
          <w:rStyle w:val="CommentReference"/>
        </w:rPr>
        <w:commentReference w:id="6"/>
      </w:r>
      <w:r>
        <w:rPr>
          <w:rFonts w:ascii="Courier New" w:hAnsi="Courier New" w:cs="Courier New"/>
          <w:color w:val="008000"/>
          <w:sz w:val="20"/>
          <w:szCs w:val="20"/>
          <w:shd w:val="clear" w:color="auto" w:fill="FFFFFF"/>
        </w:rPr>
        <w:t>.</w:t>
      </w:r>
    </w:p>
    <w:p w14:paraId="00C94C2B" w14:textId="77777777" w:rsidR="002E61B9" w:rsidRDefault="002E61B9" w:rsidP="002E61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By default, REML is used.*/</w:t>
      </w:r>
    </w:p>
    <w:p w14:paraId="457BCD9C" w14:textId="77777777" w:rsidR="002E61B9" w:rsidRDefault="002E61B9" w:rsidP="002E61B9">
      <w:pPr>
        <w:autoSpaceDE w:val="0"/>
        <w:autoSpaceDN w:val="0"/>
        <w:adjustRightInd w:val="0"/>
        <w:spacing w:after="0" w:line="240" w:lineRule="auto"/>
        <w:rPr>
          <w:rFonts w:ascii="Courier New" w:hAnsi="Courier New" w:cs="Courier New"/>
          <w:color w:val="000000"/>
          <w:sz w:val="20"/>
          <w:szCs w:val="20"/>
          <w:shd w:val="clear" w:color="auto" w:fill="FFFFFF"/>
        </w:rPr>
      </w:pPr>
      <w:commentRangeStart w:id="7"/>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commentRangeEnd w:id="7"/>
      <w:r w:rsidR="00736A56">
        <w:rPr>
          <w:rStyle w:val="CommentReference"/>
        </w:rPr>
        <w:commentReference w:id="7"/>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tlc</w:t>
      </w:r>
      <w:proofErr w:type="spellEnd"/>
      <w:r w:rsidR="00F53B62">
        <w:rPr>
          <w:rFonts w:ascii="Courier New" w:hAnsi="Courier New" w:cs="Courier New"/>
          <w:color w:val="000000"/>
          <w:sz w:val="20"/>
          <w:szCs w:val="20"/>
          <w:shd w:val="clear" w:color="auto" w:fill="FFFFFF"/>
        </w:rPr>
        <w:t xml:space="preserve"> </w:t>
      </w:r>
      <w:r w:rsidR="00F53B62">
        <w:rPr>
          <w:rFonts w:ascii="Courier New" w:hAnsi="Courier New" w:cs="Courier New"/>
          <w:color w:val="0000FF"/>
          <w:sz w:val="20"/>
          <w:szCs w:val="20"/>
          <w:shd w:val="clear" w:color="auto" w:fill="FFFFFF"/>
        </w:rPr>
        <w:t>order</w:t>
      </w:r>
      <w:r w:rsidR="00F53B62">
        <w:rPr>
          <w:rFonts w:ascii="Courier New" w:hAnsi="Courier New" w:cs="Courier New"/>
          <w:color w:val="000000"/>
          <w:sz w:val="20"/>
          <w:szCs w:val="20"/>
          <w:shd w:val="clear" w:color="auto" w:fill="FFFFFF"/>
        </w:rPr>
        <w:t>=data</w:t>
      </w:r>
      <w:r>
        <w:rPr>
          <w:rFonts w:ascii="Courier New" w:hAnsi="Courier New" w:cs="Courier New"/>
          <w:color w:val="000000"/>
          <w:sz w:val="20"/>
          <w:szCs w:val="20"/>
          <w:shd w:val="clear" w:color="auto" w:fill="FFFFFF"/>
        </w:rPr>
        <w:t>;</w:t>
      </w:r>
    </w:p>
    <w:p w14:paraId="398BB829" w14:textId="77777777" w:rsidR="002E61B9" w:rsidRDefault="002E61B9" w:rsidP="002E61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id; </w:t>
      </w:r>
      <w:r>
        <w:rPr>
          <w:rFonts w:ascii="Courier New" w:hAnsi="Courier New" w:cs="Courier New"/>
          <w:color w:val="008000"/>
          <w:sz w:val="20"/>
          <w:szCs w:val="20"/>
          <w:shd w:val="clear" w:color="auto" w:fill="FFFFFF"/>
        </w:rPr>
        <w:t xml:space="preserve">/*Telling SAS that time, </w:t>
      </w:r>
      <w:proofErr w:type="spellStart"/>
      <w:r>
        <w:rPr>
          <w:rFonts w:ascii="Courier New" w:hAnsi="Courier New" w:cs="Courier New"/>
          <w:color w:val="008000"/>
          <w:sz w:val="20"/>
          <w:szCs w:val="20"/>
          <w:shd w:val="clear" w:color="auto" w:fill="FFFFFF"/>
        </w:rPr>
        <w:t>trt</w:t>
      </w:r>
      <w:proofErr w:type="spellEnd"/>
      <w:r>
        <w:rPr>
          <w:rFonts w:ascii="Courier New" w:hAnsi="Courier New" w:cs="Courier New"/>
          <w:color w:val="008000"/>
          <w:sz w:val="20"/>
          <w:szCs w:val="20"/>
          <w:shd w:val="clear" w:color="auto" w:fill="FFFFFF"/>
        </w:rPr>
        <w:t xml:space="preserve">, and </w:t>
      </w:r>
      <w:proofErr w:type="spellStart"/>
      <w:r>
        <w:rPr>
          <w:rFonts w:ascii="Courier New" w:hAnsi="Courier New" w:cs="Courier New"/>
          <w:color w:val="008000"/>
          <w:sz w:val="20"/>
          <w:szCs w:val="20"/>
          <w:shd w:val="clear" w:color="auto" w:fill="FFFFFF"/>
        </w:rPr>
        <w:t>id</w:t>
      </w:r>
      <w:proofErr w:type="spellEnd"/>
      <w:r>
        <w:rPr>
          <w:rFonts w:ascii="Courier New" w:hAnsi="Courier New" w:cs="Courier New"/>
          <w:color w:val="008000"/>
          <w:sz w:val="20"/>
          <w:szCs w:val="20"/>
          <w:shd w:val="clear" w:color="auto" w:fill="FFFFFF"/>
        </w:rPr>
        <w:t xml:space="preserve"> should be treated as categorical and not continuous.*/</w:t>
      </w:r>
    </w:p>
    <w:p w14:paraId="4024BDB5" w14:textId="77777777" w:rsidR="002E61B9" w:rsidRDefault="002E61B9" w:rsidP="002E61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trt</w:t>
      </w:r>
      <w:proofErr w:type="spellEnd"/>
      <w:r>
        <w:rPr>
          <w:rFonts w:ascii="Courier New" w:hAnsi="Courier New" w:cs="Courier New"/>
          <w:color w:val="008000"/>
          <w:sz w:val="20"/>
          <w:szCs w:val="20"/>
          <w:shd w:val="clear" w:color="auto" w:fill="FFFFFF"/>
        </w:rPr>
        <w:t>*time tells SAS we want the interaction of treatment and time in the model. s, or solution, is needed if we want SAS to output parameter estimates, etc.*/</w:t>
      </w:r>
    </w:p>
    <w:p w14:paraId="5C8EA72A" w14:textId="77777777" w:rsidR="002E61B9" w:rsidRDefault="002E61B9" w:rsidP="002E61B9">
      <w:pPr>
        <w:autoSpaceDE w:val="0"/>
        <w:autoSpaceDN w:val="0"/>
        <w:adjustRightInd w:val="0"/>
        <w:spacing w:after="0" w:line="240" w:lineRule="auto"/>
        <w:rPr>
          <w:rFonts w:ascii="Courier New" w:hAnsi="Courier New" w:cs="Courier New"/>
          <w:color w:val="000000"/>
          <w:sz w:val="20"/>
          <w:szCs w:val="20"/>
          <w:shd w:val="clear" w:color="auto" w:fill="FFFFFF"/>
        </w:rPr>
      </w:pPr>
      <w:commentRangeStart w:id="8"/>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w:t>
      </w:r>
      <w:commentRangeEnd w:id="8"/>
      <w:r w:rsidR="00736A56">
        <w:rPr>
          <w:rStyle w:val="CommentReference"/>
        </w:rPr>
        <w:commentReference w:id="8"/>
      </w:r>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rcorr</w:t>
      </w:r>
      <w:proofErr w:type="spellEnd"/>
      <w:r>
        <w:rPr>
          <w:rFonts w:ascii="Courier New" w:hAnsi="Courier New" w:cs="Courier New"/>
          <w:color w:val="000000"/>
          <w:sz w:val="20"/>
          <w:szCs w:val="20"/>
          <w:shd w:val="clear" w:color="auto" w:fill="FFFFFF"/>
        </w:rPr>
        <w:t>;</w:t>
      </w:r>
    </w:p>
    <w:p w14:paraId="67AFCB00" w14:textId="77777777" w:rsidR="002E61B9" w:rsidRDefault="002E61B9" w:rsidP="002E61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E0BA98C" w14:textId="77777777" w:rsidR="002E61B9" w:rsidRDefault="002E61B9" w:rsidP="002E61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 repeated statement is used to tell SAS that we are dealing with correlated data. We tell SAS what variable denotes the timing (or spacing) of observations, what type of covariance structure we wish to use, what outcomes are correlated, and we can request some things to be output.</w:t>
      </w:r>
    </w:p>
    <w:p w14:paraId="007444F1" w14:textId="77777777" w:rsidR="002E61B9" w:rsidRDefault="002E61B9" w:rsidP="002E61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Here, time is the repeated effect. It identifies the </w:t>
      </w:r>
      <w:proofErr w:type="spellStart"/>
      <w:r>
        <w:rPr>
          <w:rFonts w:ascii="Courier New" w:hAnsi="Courier New" w:cs="Courier New"/>
          <w:color w:val="008000"/>
          <w:sz w:val="20"/>
          <w:szCs w:val="20"/>
          <w:shd w:val="clear" w:color="auto" w:fill="FFFFFF"/>
        </w:rPr>
        <w:t>measurment</w:t>
      </w:r>
      <w:proofErr w:type="spellEnd"/>
      <w:r>
        <w:rPr>
          <w:rFonts w:ascii="Courier New" w:hAnsi="Courier New" w:cs="Courier New"/>
          <w:color w:val="008000"/>
          <w:sz w:val="20"/>
          <w:szCs w:val="20"/>
          <w:shd w:val="clear" w:color="auto" w:fill="FFFFFF"/>
        </w:rPr>
        <w:t xml:space="preserve"> occasions. Read your book on this. Always make sure you know what you are doing.</w:t>
      </w:r>
    </w:p>
    <w:p w14:paraId="0785864E" w14:textId="77777777" w:rsidR="002E61B9" w:rsidRDefault="002E61B9" w:rsidP="002E61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type specifies the covariance structure you are using</w:t>
      </w:r>
    </w:p>
    <w:p w14:paraId="287E0D05" w14:textId="77777777" w:rsidR="002E61B9" w:rsidRDefault="002E61B9" w:rsidP="002E61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subject=variable - variable in our dataset is id; it tells SAS that observations with the same unique id value are correlated; make sure this variable is in the class statement!</w:t>
      </w:r>
    </w:p>
    <w:p w14:paraId="06C63E04" w14:textId="77777777" w:rsidR="002E61B9" w:rsidRDefault="002E61B9" w:rsidP="002E61B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 - tells SAS to print the estimated covariance matrix. Make sure this looks correct.</w:t>
      </w:r>
    </w:p>
    <w:p w14:paraId="7E45DC54" w14:textId="77777777" w:rsidR="002E61B9" w:rsidRDefault="002E61B9" w:rsidP="002E61B9">
      <w:pPr>
        <w:spacing w:after="0"/>
        <w:rPr>
          <w:rFonts w:ascii="Times New Roman" w:hAnsi="Times New Roman" w:cs="Times New Roman"/>
          <w:sz w:val="24"/>
          <w:szCs w:val="24"/>
        </w:rPr>
      </w:pPr>
      <w:proofErr w:type="spellStart"/>
      <w:r>
        <w:rPr>
          <w:rFonts w:ascii="Courier New" w:hAnsi="Courier New" w:cs="Courier New"/>
          <w:color w:val="008000"/>
          <w:sz w:val="20"/>
          <w:szCs w:val="20"/>
          <w:shd w:val="clear" w:color="auto" w:fill="FFFFFF"/>
        </w:rPr>
        <w:t>rcorr</w:t>
      </w:r>
      <w:proofErr w:type="spellEnd"/>
      <w:r>
        <w:rPr>
          <w:rFonts w:ascii="Courier New" w:hAnsi="Courier New" w:cs="Courier New"/>
          <w:color w:val="008000"/>
          <w:sz w:val="20"/>
          <w:szCs w:val="20"/>
          <w:shd w:val="clear" w:color="auto" w:fill="FFFFFF"/>
        </w:rPr>
        <w:t xml:space="preserve"> - tells SAS to print the estimated correlation matrix. Make sure this looks correct.*/</w:t>
      </w:r>
    </w:p>
    <w:p w14:paraId="592285E7" w14:textId="77777777" w:rsidR="001870ED" w:rsidRDefault="001870ED" w:rsidP="00623221">
      <w:pPr>
        <w:spacing w:after="0"/>
        <w:rPr>
          <w:rFonts w:ascii="Times New Roman" w:hAnsi="Times New Roman" w:cs="Times New Roman"/>
          <w:sz w:val="24"/>
          <w:szCs w:val="24"/>
        </w:rPr>
      </w:pPr>
    </w:p>
    <w:p w14:paraId="1C77C90F" w14:textId="77777777" w:rsidR="00723713" w:rsidRDefault="00723713" w:rsidP="00623221">
      <w:pPr>
        <w:spacing w:after="0"/>
        <w:rPr>
          <w:rFonts w:ascii="Times New Roman" w:hAnsi="Times New Roman" w:cs="Times New Roman"/>
          <w:sz w:val="24"/>
          <w:szCs w:val="24"/>
        </w:rPr>
      </w:pPr>
      <w:r>
        <w:rPr>
          <w:rFonts w:ascii="Times New Roman" w:hAnsi="Times New Roman" w:cs="Times New Roman"/>
          <w:sz w:val="24"/>
          <w:szCs w:val="24"/>
        </w:rPr>
        <w:t>The following is the output you will obtain:</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10868"/>
      </w:tblGrid>
      <w:tr w:rsidR="00723713" w:rsidRPr="00723713" w14:paraId="6AF00EC1" w14:textId="77777777" w:rsidTr="00723713">
        <w:trPr>
          <w:tblCellSpacing w:w="7" w:type="dxa"/>
        </w:trPr>
        <w:tc>
          <w:tcPr>
            <w:tcW w:w="0" w:type="auto"/>
            <w:shd w:val="clear" w:color="auto" w:fill="FAFBFE"/>
            <w:hideMark/>
          </w:tcPr>
          <w:p w14:paraId="3A690BA2" w14:textId="77777777" w:rsidR="00723713" w:rsidRPr="00723713" w:rsidRDefault="00723713" w:rsidP="00723713">
            <w:pPr>
              <w:spacing w:after="0" w:line="240" w:lineRule="auto"/>
              <w:jc w:val="center"/>
              <w:rPr>
                <w:rFonts w:ascii="Arial" w:eastAsia="Times New Roman" w:hAnsi="Arial" w:cs="Arial"/>
                <w:color w:val="000000"/>
                <w:sz w:val="20"/>
                <w:szCs w:val="20"/>
              </w:rPr>
            </w:pPr>
            <w:r w:rsidRPr="00723713">
              <w:rPr>
                <w:rFonts w:ascii="Arial" w:eastAsia="Times New Roman" w:hAnsi="Arial" w:cs="Arial"/>
                <w:color w:val="000000"/>
                <w:sz w:val="20"/>
                <w:szCs w:val="20"/>
              </w:rPr>
              <w:t>The SAS System</w:t>
            </w:r>
          </w:p>
        </w:tc>
      </w:tr>
    </w:tbl>
    <w:p w14:paraId="1672F834" w14:textId="77777777" w:rsidR="00723713" w:rsidRPr="00723713" w:rsidRDefault="00723713" w:rsidP="00723713">
      <w:pPr>
        <w:spacing w:after="0" w:line="240" w:lineRule="auto"/>
        <w:rPr>
          <w:rFonts w:ascii="Arial" w:eastAsia="Times New Roman" w:hAnsi="Arial" w:cs="Arial"/>
          <w:color w:val="000000"/>
          <w:sz w:val="20"/>
          <w:szCs w:val="20"/>
        </w:rPr>
      </w:pPr>
    </w:p>
    <w:p w14:paraId="53A8A08E" w14:textId="77777777" w:rsidR="00723713" w:rsidRPr="00723713" w:rsidRDefault="00723713" w:rsidP="00723713">
      <w:pPr>
        <w:spacing w:after="0" w:line="240" w:lineRule="auto"/>
        <w:jc w:val="center"/>
        <w:rPr>
          <w:rFonts w:ascii="Arial" w:eastAsia="Times New Roman" w:hAnsi="Arial" w:cs="Arial"/>
          <w:color w:val="000000"/>
          <w:sz w:val="20"/>
          <w:szCs w:val="20"/>
        </w:rPr>
      </w:pPr>
      <w:r w:rsidRPr="00723713">
        <w:rPr>
          <w:rFonts w:ascii="Arial" w:eastAsia="Times New Roman" w:hAnsi="Arial" w:cs="Arial"/>
          <w:color w:val="000000"/>
          <w:sz w:val="20"/>
          <w:szCs w:val="20"/>
        </w:rPr>
        <w:t>The Mixed Procedure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Model Information"/>
      </w:tblPr>
      <w:tblGrid>
        <w:gridCol w:w="3063"/>
        <w:gridCol w:w="1737"/>
      </w:tblGrid>
      <w:tr w:rsidR="00723713" w:rsidRPr="00723713" w14:paraId="17C043D0" w14:textId="77777777" w:rsidTr="00723713">
        <w:trPr>
          <w:tblHeader/>
          <w:tblCellSpacing w:w="0" w:type="dxa"/>
          <w:jc w:val="center"/>
        </w:trPr>
        <w:tc>
          <w:tcPr>
            <w:tcW w:w="0" w:type="auto"/>
            <w:gridSpan w:val="2"/>
            <w:tcBorders>
              <w:top w:val="nil"/>
              <w:left w:val="nil"/>
              <w:bottom w:val="nil"/>
              <w:right w:val="nil"/>
            </w:tcBorders>
            <w:hideMark/>
          </w:tcPr>
          <w:p w14:paraId="0724543C"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Model Information</w:t>
            </w:r>
          </w:p>
        </w:tc>
      </w:tr>
      <w:tr w:rsidR="00723713" w:rsidRPr="00723713" w14:paraId="2713BD4E" w14:textId="77777777" w:rsidTr="00723713">
        <w:trPr>
          <w:tblCellSpacing w:w="0" w:type="dxa"/>
          <w:jc w:val="center"/>
        </w:trPr>
        <w:tc>
          <w:tcPr>
            <w:tcW w:w="0" w:type="auto"/>
            <w:tcBorders>
              <w:top w:val="nil"/>
              <w:left w:val="nil"/>
              <w:bottom w:val="nil"/>
              <w:right w:val="nil"/>
            </w:tcBorders>
            <w:hideMark/>
          </w:tcPr>
          <w:p w14:paraId="45F63703"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14:paraId="11A94DA0"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WORK.TLC</w:t>
            </w:r>
          </w:p>
        </w:tc>
      </w:tr>
      <w:tr w:rsidR="00723713" w:rsidRPr="00723713" w14:paraId="63F8BA0B" w14:textId="77777777" w:rsidTr="00723713">
        <w:trPr>
          <w:tblCellSpacing w:w="0" w:type="dxa"/>
          <w:jc w:val="center"/>
        </w:trPr>
        <w:tc>
          <w:tcPr>
            <w:tcW w:w="0" w:type="auto"/>
            <w:tcBorders>
              <w:top w:val="nil"/>
              <w:left w:val="nil"/>
              <w:bottom w:val="nil"/>
              <w:right w:val="nil"/>
            </w:tcBorders>
            <w:hideMark/>
          </w:tcPr>
          <w:p w14:paraId="3B522C6F"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14:paraId="5A7F62A8"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y</w:t>
            </w:r>
          </w:p>
        </w:tc>
      </w:tr>
      <w:tr w:rsidR="00723713" w:rsidRPr="00723713" w14:paraId="67ACDC15" w14:textId="77777777" w:rsidTr="00723713">
        <w:trPr>
          <w:tblCellSpacing w:w="0" w:type="dxa"/>
          <w:jc w:val="center"/>
        </w:trPr>
        <w:tc>
          <w:tcPr>
            <w:tcW w:w="0" w:type="auto"/>
            <w:tcBorders>
              <w:top w:val="nil"/>
              <w:left w:val="nil"/>
              <w:bottom w:val="nil"/>
              <w:right w:val="nil"/>
            </w:tcBorders>
            <w:hideMark/>
          </w:tcPr>
          <w:p w14:paraId="5806313B"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14:paraId="009B7A3B"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Unstructured</w:t>
            </w:r>
          </w:p>
        </w:tc>
      </w:tr>
      <w:tr w:rsidR="00723713" w:rsidRPr="00723713" w14:paraId="469EEE35" w14:textId="77777777" w:rsidTr="00723713">
        <w:trPr>
          <w:tblCellSpacing w:w="0" w:type="dxa"/>
          <w:jc w:val="center"/>
        </w:trPr>
        <w:tc>
          <w:tcPr>
            <w:tcW w:w="0" w:type="auto"/>
            <w:tcBorders>
              <w:top w:val="nil"/>
              <w:left w:val="nil"/>
              <w:bottom w:val="nil"/>
              <w:right w:val="nil"/>
            </w:tcBorders>
            <w:hideMark/>
          </w:tcPr>
          <w:p w14:paraId="6D8409BD"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14:paraId="7D76837B"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id</w:t>
            </w:r>
          </w:p>
        </w:tc>
      </w:tr>
      <w:tr w:rsidR="00723713" w:rsidRPr="00723713" w14:paraId="4E0E1ADA" w14:textId="77777777" w:rsidTr="00723713">
        <w:trPr>
          <w:tblCellSpacing w:w="0" w:type="dxa"/>
          <w:jc w:val="center"/>
        </w:trPr>
        <w:tc>
          <w:tcPr>
            <w:tcW w:w="0" w:type="auto"/>
            <w:tcBorders>
              <w:top w:val="nil"/>
              <w:left w:val="nil"/>
              <w:bottom w:val="nil"/>
              <w:right w:val="nil"/>
            </w:tcBorders>
            <w:hideMark/>
          </w:tcPr>
          <w:p w14:paraId="5A255014"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14:paraId="647DED86"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REML</w:t>
            </w:r>
          </w:p>
        </w:tc>
      </w:tr>
      <w:tr w:rsidR="00723713" w:rsidRPr="00723713" w14:paraId="13DB1D84" w14:textId="77777777" w:rsidTr="00723713">
        <w:trPr>
          <w:tblCellSpacing w:w="0" w:type="dxa"/>
          <w:jc w:val="center"/>
        </w:trPr>
        <w:tc>
          <w:tcPr>
            <w:tcW w:w="0" w:type="auto"/>
            <w:tcBorders>
              <w:top w:val="nil"/>
              <w:left w:val="nil"/>
              <w:bottom w:val="nil"/>
              <w:right w:val="nil"/>
            </w:tcBorders>
            <w:hideMark/>
          </w:tcPr>
          <w:p w14:paraId="0E28E9A0"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14:paraId="52975D17"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None</w:t>
            </w:r>
          </w:p>
        </w:tc>
      </w:tr>
      <w:tr w:rsidR="00723713" w:rsidRPr="00723713" w14:paraId="20507C16" w14:textId="77777777" w:rsidTr="00723713">
        <w:trPr>
          <w:tblCellSpacing w:w="0" w:type="dxa"/>
          <w:jc w:val="center"/>
        </w:trPr>
        <w:tc>
          <w:tcPr>
            <w:tcW w:w="0" w:type="auto"/>
            <w:tcBorders>
              <w:top w:val="nil"/>
              <w:left w:val="nil"/>
              <w:bottom w:val="nil"/>
              <w:right w:val="nil"/>
            </w:tcBorders>
            <w:hideMark/>
          </w:tcPr>
          <w:p w14:paraId="5808027B"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14:paraId="465404FF"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Model-Based</w:t>
            </w:r>
          </w:p>
        </w:tc>
      </w:tr>
      <w:tr w:rsidR="00723713" w:rsidRPr="00723713" w14:paraId="566A0B46" w14:textId="77777777" w:rsidTr="00723713">
        <w:trPr>
          <w:tblCellSpacing w:w="0" w:type="dxa"/>
          <w:jc w:val="center"/>
        </w:trPr>
        <w:tc>
          <w:tcPr>
            <w:tcW w:w="0" w:type="auto"/>
            <w:tcBorders>
              <w:top w:val="nil"/>
              <w:left w:val="nil"/>
              <w:bottom w:val="nil"/>
              <w:right w:val="nil"/>
            </w:tcBorders>
            <w:hideMark/>
          </w:tcPr>
          <w:p w14:paraId="4AB51C7A"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14:paraId="21124EE9"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Between-Within</w:t>
            </w:r>
          </w:p>
        </w:tc>
      </w:tr>
    </w:tbl>
    <w:p w14:paraId="3D3F52F9" w14:textId="77777777" w:rsidR="00723713" w:rsidRDefault="00723713" w:rsidP="00723713">
      <w:pPr>
        <w:spacing w:after="0" w:line="240" w:lineRule="auto"/>
        <w:rPr>
          <w:rFonts w:ascii="Arial" w:eastAsia="Times New Roman" w:hAnsi="Arial" w:cs="Arial"/>
          <w:color w:val="000000"/>
          <w:sz w:val="20"/>
          <w:szCs w:val="20"/>
        </w:rPr>
      </w:pPr>
      <w:bookmarkStart w:id="9" w:name="IDX67"/>
      <w:bookmarkEnd w:id="9"/>
    </w:p>
    <w:p w14:paraId="415EEC6E" w14:textId="77777777" w:rsidR="00723713" w:rsidRDefault="00723713" w:rsidP="00723713">
      <w:pPr>
        <w:spacing w:after="0" w:line="240" w:lineRule="auto"/>
        <w:rPr>
          <w:rFonts w:ascii="Arial" w:eastAsia="Times New Roman" w:hAnsi="Arial" w:cs="Arial"/>
          <w:color w:val="000000"/>
          <w:sz w:val="20"/>
          <w:szCs w:val="20"/>
        </w:rPr>
      </w:pPr>
    </w:p>
    <w:p w14:paraId="71A106DC" w14:textId="77777777" w:rsidR="00723713" w:rsidRPr="00723713" w:rsidRDefault="00723713" w:rsidP="00723713">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lass Level Information"/>
      </w:tblPr>
      <w:tblGrid>
        <w:gridCol w:w="697"/>
        <w:gridCol w:w="804"/>
        <w:gridCol w:w="9449"/>
      </w:tblGrid>
      <w:tr w:rsidR="00723713" w:rsidRPr="00723713" w14:paraId="5C3A7BCB" w14:textId="77777777" w:rsidTr="00723713">
        <w:trPr>
          <w:tblHeader/>
          <w:tblCellSpacing w:w="0" w:type="dxa"/>
          <w:jc w:val="center"/>
        </w:trPr>
        <w:tc>
          <w:tcPr>
            <w:tcW w:w="0" w:type="auto"/>
            <w:gridSpan w:val="3"/>
            <w:tcBorders>
              <w:top w:val="nil"/>
              <w:left w:val="nil"/>
              <w:bottom w:val="nil"/>
              <w:right w:val="nil"/>
            </w:tcBorders>
            <w:hideMark/>
          </w:tcPr>
          <w:p w14:paraId="49910A07"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Class Level Information</w:t>
            </w:r>
          </w:p>
        </w:tc>
      </w:tr>
      <w:tr w:rsidR="00723713" w:rsidRPr="00723713" w14:paraId="0CAFBEB8" w14:textId="77777777" w:rsidTr="00723713">
        <w:trPr>
          <w:tblHeader/>
          <w:tblCellSpacing w:w="0" w:type="dxa"/>
          <w:jc w:val="center"/>
        </w:trPr>
        <w:tc>
          <w:tcPr>
            <w:tcW w:w="0" w:type="auto"/>
            <w:tcBorders>
              <w:top w:val="nil"/>
              <w:left w:val="nil"/>
              <w:bottom w:val="nil"/>
              <w:right w:val="nil"/>
            </w:tcBorders>
            <w:hideMark/>
          </w:tcPr>
          <w:p w14:paraId="4AABFF00"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14:paraId="43627E30"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14:paraId="348FD373"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Values</w:t>
            </w:r>
          </w:p>
        </w:tc>
      </w:tr>
      <w:tr w:rsidR="00723713" w:rsidRPr="00723713" w14:paraId="1D086C06" w14:textId="77777777" w:rsidTr="00723713">
        <w:trPr>
          <w:tblCellSpacing w:w="0" w:type="dxa"/>
          <w:jc w:val="center"/>
        </w:trPr>
        <w:tc>
          <w:tcPr>
            <w:tcW w:w="0" w:type="auto"/>
            <w:tcBorders>
              <w:top w:val="nil"/>
              <w:left w:val="nil"/>
              <w:bottom w:val="nil"/>
              <w:right w:val="nil"/>
            </w:tcBorders>
            <w:hideMark/>
          </w:tcPr>
          <w:p w14:paraId="4D344773"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69A5DFDD"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w:t>
            </w:r>
          </w:p>
        </w:tc>
        <w:tc>
          <w:tcPr>
            <w:tcW w:w="0" w:type="auto"/>
            <w:tcBorders>
              <w:top w:val="nil"/>
              <w:left w:val="nil"/>
              <w:bottom w:val="nil"/>
              <w:right w:val="nil"/>
            </w:tcBorders>
            <w:hideMark/>
          </w:tcPr>
          <w:p w14:paraId="1B8A205E"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0 1 4 6</w:t>
            </w:r>
          </w:p>
        </w:tc>
      </w:tr>
      <w:tr w:rsidR="00723713" w:rsidRPr="00723713" w14:paraId="0ECCD622" w14:textId="77777777" w:rsidTr="00723713">
        <w:trPr>
          <w:tblCellSpacing w:w="0" w:type="dxa"/>
          <w:jc w:val="center"/>
        </w:trPr>
        <w:tc>
          <w:tcPr>
            <w:tcW w:w="0" w:type="auto"/>
            <w:tcBorders>
              <w:top w:val="nil"/>
              <w:left w:val="nil"/>
              <w:bottom w:val="nil"/>
              <w:right w:val="nil"/>
            </w:tcBorders>
            <w:hideMark/>
          </w:tcPr>
          <w:p w14:paraId="6724ECA8" w14:textId="77777777" w:rsidR="00723713" w:rsidRPr="00723713" w:rsidRDefault="00723713" w:rsidP="00723713">
            <w:pPr>
              <w:spacing w:after="0" w:line="240" w:lineRule="auto"/>
              <w:rPr>
                <w:rFonts w:ascii="Times New Roman" w:eastAsia="Times New Roman" w:hAnsi="Times New Roman" w:cs="Times New Roman"/>
                <w:b/>
                <w:bCs/>
                <w:sz w:val="24"/>
                <w:szCs w:val="24"/>
              </w:rPr>
            </w:pPr>
            <w:proofErr w:type="spellStart"/>
            <w:r w:rsidRPr="00723713">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0E97D801"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w:t>
            </w:r>
          </w:p>
        </w:tc>
        <w:tc>
          <w:tcPr>
            <w:tcW w:w="0" w:type="auto"/>
            <w:tcBorders>
              <w:top w:val="nil"/>
              <w:left w:val="nil"/>
              <w:bottom w:val="nil"/>
              <w:right w:val="nil"/>
            </w:tcBorders>
            <w:hideMark/>
          </w:tcPr>
          <w:p w14:paraId="72465236"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A P</w:t>
            </w:r>
          </w:p>
        </w:tc>
      </w:tr>
      <w:tr w:rsidR="00723713" w:rsidRPr="00723713" w14:paraId="70FD3BC8" w14:textId="77777777" w:rsidTr="00723713">
        <w:trPr>
          <w:tblCellSpacing w:w="0" w:type="dxa"/>
          <w:jc w:val="center"/>
        </w:trPr>
        <w:tc>
          <w:tcPr>
            <w:tcW w:w="0" w:type="auto"/>
            <w:tcBorders>
              <w:top w:val="nil"/>
              <w:left w:val="nil"/>
              <w:bottom w:val="nil"/>
              <w:right w:val="nil"/>
            </w:tcBorders>
            <w:hideMark/>
          </w:tcPr>
          <w:p w14:paraId="633F9B35"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A323DB0"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100</w:t>
            </w:r>
          </w:p>
        </w:tc>
        <w:tc>
          <w:tcPr>
            <w:tcW w:w="0" w:type="auto"/>
            <w:tcBorders>
              <w:top w:val="nil"/>
              <w:left w:val="nil"/>
              <w:bottom w:val="nil"/>
              <w:right w:val="nil"/>
            </w:tcBorders>
            <w:hideMark/>
          </w:tcPr>
          <w:p w14:paraId="14753EF7" w14:textId="77777777" w:rsidR="00723713" w:rsidRPr="00723713" w:rsidRDefault="00723713" w:rsidP="00723713">
            <w:pPr>
              <w:spacing w:after="0" w:line="240" w:lineRule="auto"/>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 xml:space="preserve">2 3 5 6 12 14 19 20 22 23 25 26 27 29 31 32 36 39 40 43 44 45 48 49 53 54 57 64 65 66 68 69 70 71 72 79 82 85 87 89 90 91 93 94 95 96 97 98 99 100 1 4 7 8 9 10 11 13 15 16 17 18 21 24 28 30 33 34 35 37 38 41 42 46 47 50 51 52 55 56 58 59 60 61 62 63 67 73 74 75 76 77 78 80 81 </w:t>
            </w:r>
            <w:r w:rsidRPr="00723713">
              <w:rPr>
                <w:rFonts w:ascii="Times New Roman" w:eastAsia="Times New Roman" w:hAnsi="Times New Roman" w:cs="Times New Roman"/>
                <w:sz w:val="24"/>
                <w:szCs w:val="24"/>
              </w:rPr>
              <w:lastRenderedPageBreak/>
              <w:t>83 84 86 88 92</w:t>
            </w:r>
          </w:p>
        </w:tc>
      </w:tr>
    </w:tbl>
    <w:p w14:paraId="3DEB4E62" w14:textId="77777777" w:rsidR="00723713" w:rsidRDefault="00723713" w:rsidP="00723713">
      <w:pPr>
        <w:spacing w:after="0" w:line="240" w:lineRule="auto"/>
        <w:rPr>
          <w:rFonts w:ascii="Arial" w:eastAsia="Times New Roman" w:hAnsi="Arial" w:cs="Arial"/>
          <w:color w:val="000000"/>
          <w:sz w:val="20"/>
          <w:szCs w:val="20"/>
        </w:rPr>
      </w:pPr>
      <w:bookmarkStart w:id="10" w:name="IDX68"/>
      <w:bookmarkEnd w:id="10"/>
    </w:p>
    <w:p w14:paraId="072AE0A5" w14:textId="77777777" w:rsidR="00723713" w:rsidRPr="00723713" w:rsidRDefault="00723713" w:rsidP="00723713">
      <w:pPr>
        <w:spacing w:after="0" w:line="240" w:lineRule="auto"/>
        <w:rPr>
          <w:rFonts w:ascii="Times New Roman" w:eastAsia="Times New Roman" w:hAnsi="Times New Roman" w:cs="Times New Roman"/>
          <w:color w:val="000000"/>
          <w:sz w:val="24"/>
          <w:szCs w:val="24"/>
        </w:rPr>
      </w:pPr>
      <w:r w:rsidRPr="00723713">
        <w:rPr>
          <w:rFonts w:ascii="Times New Roman" w:eastAsia="Times New Roman" w:hAnsi="Times New Roman" w:cs="Times New Roman"/>
          <w:color w:val="000000"/>
          <w:sz w:val="24"/>
          <w:szCs w:val="24"/>
        </w:rPr>
        <w:t>We fit an unstructured covariance matrix, and there were 4 time points.  Therefore, there were six covariance parameters to estimate, and four variance parameters to estimate.</w:t>
      </w:r>
    </w:p>
    <w:p w14:paraId="12F8C1A8" w14:textId="77777777" w:rsidR="00723713" w:rsidRPr="00723713" w:rsidRDefault="00723713" w:rsidP="00723713">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Dimensions"/>
      </w:tblPr>
      <w:tblGrid>
        <w:gridCol w:w="2569"/>
        <w:gridCol w:w="510"/>
      </w:tblGrid>
      <w:tr w:rsidR="00723713" w:rsidRPr="00723713" w14:paraId="237BE40E" w14:textId="77777777" w:rsidTr="00723713">
        <w:trPr>
          <w:tblHeader/>
          <w:tblCellSpacing w:w="0" w:type="dxa"/>
          <w:jc w:val="center"/>
        </w:trPr>
        <w:tc>
          <w:tcPr>
            <w:tcW w:w="0" w:type="auto"/>
            <w:gridSpan w:val="2"/>
            <w:tcBorders>
              <w:top w:val="nil"/>
              <w:left w:val="nil"/>
              <w:bottom w:val="nil"/>
              <w:right w:val="nil"/>
            </w:tcBorders>
            <w:hideMark/>
          </w:tcPr>
          <w:p w14:paraId="6C2A07D8"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Dimensions</w:t>
            </w:r>
          </w:p>
        </w:tc>
      </w:tr>
      <w:tr w:rsidR="00723713" w:rsidRPr="00723713" w14:paraId="078FACC1" w14:textId="77777777" w:rsidTr="00723713">
        <w:trPr>
          <w:tblCellSpacing w:w="0" w:type="dxa"/>
          <w:jc w:val="center"/>
        </w:trPr>
        <w:tc>
          <w:tcPr>
            <w:tcW w:w="0" w:type="auto"/>
            <w:tcBorders>
              <w:top w:val="nil"/>
              <w:left w:val="nil"/>
              <w:bottom w:val="nil"/>
              <w:right w:val="nil"/>
            </w:tcBorders>
            <w:hideMark/>
          </w:tcPr>
          <w:p w14:paraId="62E8A6DB"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14:paraId="1255FB20"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10</w:t>
            </w:r>
          </w:p>
        </w:tc>
      </w:tr>
      <w:tr w:rsidR="00723713" w:rsidRPr="00723713" w14:paraId="38104E75" w14:textId="77777777" w:rsidTr="00723713">
        <w:trPr>
          <w:tblCellSpacing w:w="0" w:type="dxa"/>
          <w:jc w:val="center"/>
        </w:trPr>
        <w:tc>
          <w:tcPr>
            <w:tcW w:w="0" w:type="auto"/>
            <w:tcBorders>
              <w:top w:val="nil"/>
              <w:left w:val="nil"/>
              <w:bottom w:val="nil"/>
              <w:right w:val="nil"/>
            </w:tcBorders>
            <w:hideMark/>
          </w:tcPr>
          <w:p w14:paraId="2DE32F72"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14:paraId="7F9FFF41"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15</w:t>
            </w:r>
          </w:p>
        </w:tc>
      </w:tr>
      <w:tr w:rsidR="00723713" w:rsidRPr="00723713" w14:paraId="06E979CA" w14:textId="77777777" w:rsidTr="00723713">
        <w:trPr>
          <w:tblCellSpacing w:w="0" w:type="dxa"/>
          <w:jc w:val="center"/>
        </w:trPr>
        <w:tc>
          <w:tcPr>
            <w:tcW w:w="0" w:type="auto"/>
            <w:tcBorders>
              <w:top w:val="nil"/>
              <w:left w:val="nil"/>
              <w:bottom w:val="nil"/>
              <w:right w:val="nil"/>
            </w:tcBorders>
            <w:hideMark/>
          </w:tcPr>
          <w:p w14:paraId="649EC36E"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14:paraId="39BC4680"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w:t>
            </w:r>
          </w:p>
        </w:tc>
      </w:tr>
      <w:tr w:rsidR="00723713" w:rsidRPr="00723713" w14:paraId="129BECA1" w14:textId="77777777" w:rsidTr="00723713">
        <w:trPr>
          <w:tblCellSpacing w:w="0" w:type="dxa"/>
          <w:jc w:val="center"/>
        </w:trPr>
        <w:tc>
          <w:tcPr>
            <w:tcW w:w="0" w:type="auto"/>
            <w:tcBorders>
              <w:top w:val="nil"/>
              <w:left w:val="nil"/>
              <w:bottom w:val="nil"/>
              <w:right w:val="nil"/>
            </w:tcBorders>
            <w:hideMark/>
          </w:tcPr>
          <w:p w14:paraId="45F1F354"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14:paraId="6E10B927"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100</w:t>
            </w:r>
          </w:p>
        </w:tc>
      </w:tr>
      <w:tr w:rsidR="00723713" w:rsidRPr="00723713" w14:paraId="5240A1A1" w14:textId="77777777" w:rsidTr="00723713">
        <w:trPr>
          <w:tblCellSpacing w:w="0" w:type="dxa"/>
          <w:jc w:val="center"/>
        </w:trPr>
        <w:tc>
          <w:tcPr>
            <w:tcW w:w="0" w:type="auto"/>
            <w:tcBorders>
              <w:top w:val="nil"/>
              <w:left w:val="nil"/>
              <w:bottom w:val="nil"/>
              <w:right w:val="nil"/>
            </w:tcBorders>
            <w:hideMark/>
          </w:tcPr>
          <w:p w14:paraId="02D19FDA"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 xml:space="preserve">Max </w:t>
            </w:r>
            <w:proofErr w:type="spellStart"/>
            <w:r w:rsidRPr="00723713">
              <w:rPr>
                <w:rFonts w:ascii="Times New Roman" w:eastAsia="Times New Roman" w:hAnsi="Times New Roman" w:cs="Times New Roman"/>
                <w:b/>
                <w:bCs/>
                <w:sz w:val="24"/>
                <w:szCs w:val="24"/>
              </w:rPr>
              <w:t>Obs</w:t>
            </w:r>
            <w:proofErr w:type="spellEnd"/>
            <w:r w:rsidRPr="00723713">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14:paraId="3EEE2CFC"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w:t>
            </w:r>
          </w:p>
        </w:tc>
      </w:tr>
    </w:tbl>
    <w:p w14:paraId="1485856B" w14:textId="77777777" w:rsidR="00723713" w:rsidRPr="00723713" w:rsidRDefault="00723713" w:rsidP="00723713">
      <w:pPr>
        <w:spacing w:after="0" w:line="240" w:lineRule="auto"/>
        <w:rPr>
          <w:rFonts w:ascii="Arial" w:eastAsia="Times New Roman" w:hAnsi="Arial" w:cs="Arial"/>
          <w:color w:val="000000"/>
          <w:sz w:val="20"/>
          <w:szCs w:val="20"/>
        </w:rPr>
      </w:pPr>
      <w:bookmarkStart w:id="11" w:name="IDX69"/>
      <w:bookmarkEnd w:id="1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mber of Observations"/>
      </w:tblPr>
      <w:tblGrid>
        <w:gridCol w:w="3684"/>
        <w:gridCol w:w="510"/>
      </w:tblGrid>
      <w:tr w:rsidR="00723713" w:rsidRPr="00723713" w14:paraId="231A0546" w14:textId="77777777" w:rsidTr="00723713">
        <w:trPr>
          <w:tblHeader/>
          <w:tblCellSpacing w:w="0" w:type="dxa"/>
          <w:jc w:val="center"/>
        </w:trPr>
        <w:tc>
          <w:tcPr>
            <w:tcW w:w="0" w:type="auto"/>
            <w:gridSpan w:val="2"/>
            <w:tcBorders>
              <w:top w:val="nil"/>
              <w:left w:val="nil"/>
              <w:bottom w:val="nil"/>
              <w:right w:val="nil"/>
            </w:tcBorders>
            <w:hideMark/>
          </w:tcPr>
          <w:p w14:paraId="615C0ADF"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Number of Observations</w:t>
            </w:r>
          </w:p>
        </w:tc>
      </w:tr>
      <w:tr w:rsidR="00723713" w:rsidRPr="00723713" w14:paraId="7ABE402E" w14:textId="77777777" w:rsidTr="00723713">
        <w:trPr>
          <w:tblCellSpacing w:w="0" w:type="dxa"/>
          <w:jc w:val="center"/>
        </w:trPr>
        <w:tc>
          <w:tcPr>
            <w:tcW w:w="0" w:type="auto"/>
            <w:tcBorders>
              <w:top w:val="nil"/>
              <w:left w:val="nil"/>
              <w:bottom w:val="nil"/>
              <w:right w:val="nil"/>
            </w:tcBorders>
            <w:hideMark/>
          </w:tcPr>
          <w:p w14:paraId="3849165D"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66EBAFA5"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400</w:t>
            </w:r>
          </w:p>
        </w:tc>
      </w:tr>
      <w:tr w:rsidR="00723713" w:rsidRPr="00723713" w14:paraId="7F195230" w14:textId="77777777" w:rsidTr="00723713">
        <w:trPr>
          <w:tblCellSpacing w:w="0" w:type="dxa"/>
          <w:jc w:val="center"/>
        </w:trPr>
        <w:tc>
          <w:tcPr>
            <w:tcW w:w="0" w:type="auto"/>
            <w:tcBorders>
              <w:top w:val="nil"/>
              <w:left w:val="nil"/>
              <w:bottom w:val="nil"/>
              <w:right w:val="nil"/>
            </w:tcBorders>
            <w:hideMark/>
          </w:tcPr>
          <w:p w14:paraId="6FB10C7C"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7638E0E9"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400</w:t>
            </w:r>
          </w:p>
        </w:tc>
      </w:tr>
      <w:tr w:rsidR="00723713" w:rsidRPr="00723713" w14:paraId="22803779" w14:textId="77777777" w:rsidTr="00723713">
        <w:trPr>
          <w:tblCellSpacing w:w="0" w:type="dxa"/>
          <w:jc w:val="center"/>
        </w:trPr>
        <w:tc>
          <w:tcPr>
            <w:tcW w:w="0" w:type="auto"/>
            <w:tcBorders>
              <w:top w:val="nil"/>
              <w:left w:val="nil"/>
              <w:bottom w:val="nil"/>
              <w:right w:val="nil"/>
            </w:tcBorders>
            <w:hideMark/>
          </w:tcPr>
          <w:p w14:paraId="0972EBE9"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14:paraId="18D0EF7C"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w:t>
            </w:r>
          </w:p>
        </w:tc>
      </w:tr>
    </w:tbl>
    <w:p w14:paraId="2BDCE51D" w14:textId="77777777" w:rsidR="00723713" w:rsidRPr="00723713" w:rsidRDefault="00723713" w:rsidP="00723713">
      <w:pPr>
        <w:spacing w:after="0" w:line="240" w:lineRule="auto"/>
        <w:rPr>
          <w:rFonts w:ascii="Arial" w:eastAsia="Times New Roman" w:hAnsi="Arial" w:cs="Arial"/>
          <w:color w:val="000000"/>
          <w:sz w:val="20"/>
          <w:szCs w:val="20"/>
        </w:rPr>
      </w:pPr>
      <w:bookmarkStart w:id="12" w:name="IDX70"/>
      <w:bookmarkEnd w:id="1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Iteration History"/>
      </w:tblPr>
      <w:tblGrid>
        <w:gridCol w:w="1057"/>
        <w:gridCol w:w="1364"/>
        <w:gridCol w:w="1770"/>
        <w:gridCol w:w="1290"/>
      </w:tblGrid>
      <w:tr w:rsidR="00723713" w:rsidRPr="00723713" w14:paraId="5DD150D9" w14:textId="77777777" w:rsidTr="00723713">
        <w:trPr>
          <w:tblHeader/>
          <w:tblCellSpacing w:w="0" w:type="dxa"/>
          <w:jc w:val="center"/>
        </w:trPr>
        <w:tc>
          <w:tcPr>
            <w:tcW w:w="0" w:type="auto"/>
            <w:gridSpan w:val="4"/>
            <w:tcBorders>
              <w:top w:val="nil"/>
              <w:left w:val="nil"/>
              <w:bottom w:val="nil"/>
              <w:right w:val="nil"/>
            </w:tcBorders>
            <w:hideMark/>
          </w:tcPr>
          <w:p w14:paraId="544E604D"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Iteration History</w:t>
            </w:r>
          </w:p>
        </w:tc>
      </w:tr>
      <w:tr w:rsidR="00723713" w:rsidRPr="00723713" w14:paraId="02C5F64B" w14:textId="77777777" w:rsidTr="00723713">
        <w:trPr>
          <w:tblHeader/>
          <w:tblCellSpacing w:w="0" w:type="dxa"/>
          <w:jc w:val="center"/>
        </w:trPr>
        <w:tc>
          <w:tcPr>
            <w:tcW w:w="0" w:type="auto"/>
            <w:tcBorders>
              <w:top w:val="nil"/>
              <w:left w:val="nil"/>
              <w:bottom w:val="nil"/>
              <w:right w:val="nil"/>
            </w:tcBorders>
            <w:hideMark/>
          </w:tcPr>
          <w:p w14:paraId="42177DBB"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Iteration</w:t>
            </w:r>
          </w:p>
        </w:tc>
        <w:tc>
          <w:tcPr>
            <w:tcW w:w="0" w:type="auto"/>
            <w:tcBorders>
              <w:top w:val="nil"/>
              <w:left w:val="nil"/>
              <w:bottom w:val="nil"/>
              <w:right w:val="nil"/>
            </w:tcBorders>
            <w:hideMark/>
          </w:tcPr>
          <w:p w14:paraId="1A3F542A"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Evaluations</w:t>
            </w:r>
          </w:p>
        </w:tc>
        <w:tc>
          <w:tcPr>
            <w:tcW w:w="0" w:type="auto"/>
            <w:tcBorders>
              <w:top w:val="nil"/>
              <w:left w:val="nil"/>
              <w:bottom w:val="nil"/>
              <w:right w:val="nil"/>
            </w:tcBorders>
            <w:hideMark/>
          </w:tcPr>
          <w:p w14:paraId="0A8C91F3"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-2 Res Log Like</w:t>
            </w:r>
          </w:p>
        </w:tc>
        <w:tc>
          <w:tcPr>
            <w:tcW w:w="0" w:type="auto"/>
            <w:tcBorders>
              <w:top w:val="nil"/>
              <w:left w:val="nil"/>
              <w:bottom w:val="nil"/>
              <w:right w:val="nil"/>
            </w:tcBorders>
            <w:hideMark/>
          </w:tcPr>
          <w:p w14:paraId="4DC7BDB7"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Criterion</w:t>
            </w:r>
          </w:p>
        </w:tc>
      </w:tr>
      <w:tr w:rsidR="00723713" w:rsidRPr="00723713" w14:paraId="3FF4708B" w14:textId="77777777" w:rsidTr="00723713">
        <w:trPr>
          <w:tblCellSpacing w:w="0" w:type="dxa"/>
          <w:jc w:val="center"/>
        </w:trPr>
        <w:tc>
          <w:tcPr>
            <w:tcW w:w="0" w:type="auto"/>
            <w:tcBorders>
              <w:top w:val="nil"/>
              <w:left w:val="nil"/>
              <w:bottom w:val="nil"/>
              <w:right w:val="nil"/>
            </w:tcBorders>
            <w:hideMark/>
          </w:tcPr>
          <w:p w14:paraId="7F86426E"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5CAF7617"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52523223"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2626.25517748</w:t>
            </w:r>
          </w:p>
        </w:tc>
        <w:tc>
          <w:tcPr>
            <w:tcW w:w="0" w:type="auto"/>
            <w:tcBorders>
              <w:top w:val="nil"/>
              <w:left w:val="nil"/>
              <w:bottom w:val="nil"/>
              <w:right w:val="nil"/>
            </w:tcBorders>
            <w:hideMark/>
          </w:tcPr>
          <w:p w14:paraId="365A4421"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 </w:t>
            </w:r>
          </w:p>
        </w:tc>
      </w:tr>
      <w:tr w:rsidR="00723713" w:rsidRPr="00723713" w14:paraId="2530AB5C" w14:textId="77777777" w:rsidTr="00723713">
        <w:trPr>
          <w:tblCellSpacing w:w="0" w:type="dxa"/>
          <w:jc w:val="center"/>
        </w:trPr>
        <w:tc>
          <w:tcPr>
            <w:tcW w:w="0" w:type="auto"/>
            <w:tcBorders>
              <w:top w:val="nil"/>
              <w:left w:val="nil"/>
              <w:bottom w:val="nil"/>
              <w:right w:val="nil"/>
            </w:tcBorders>
            <w:hideMark/>
          </w:tcPr>
          <w:p w14:paraId="1F8E5412"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323C0CA2"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4BD7160"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2416.07594087</w:t>
            </w:r>
          </w:p>
        </w:tc>
        <w:tc>
          <w:tcPr>
            <w:tcW w:w="0" w:type="auto"/>
            <w:tcBorders>
              <w:top w:val="nil"/>
              <w:left w:val="nil"/>
              <w:bottom w:val="nil"/>
              <w:right w:val="nil"/>
            </w:tcBorders>
            <w:hideMark/>
          </w:tcPr>
          <w:p w14:paraId="32B35781"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0.00000000</w:t>
            </w:r>
          </w:p>
        </w:tc>
      </w:tr>
    </w:tbl>
    <w:p w14:paraId="572AA470" w14:textId="77777777" w:rsidR="00723713" w:rsidRPr="00723713" w:rsidRDefault="00723713" w:rsidP="00723713">
      <w:pPr>
        <w:spacing w:after="0" w:line="240" w:lineRule="auto"/>
        <w:rPr>
          <w:rFonts w:ascii="Arial" w:eastAsia="Times New Roman" w:hAnsi="Arial" w:cs="Arial"/>
          <w:color w:val="000000"/>
          <w:sz w:val="20"/>
          <w:szCs w:val="20"/>
        </w:rPr>
      </w:pPr>
      <w:bookmarkStart w:id="13" w:name="IDX71"/>
      <w:bookmarkEnd w:id="1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nvergence Status"/>
      </w:tblPr>
      <w:tblGrid>
        <w:gridCol w:w="2636"/>
      </w:tblGrid>
      <w:tr w:rsidR="00723713" w:rsidRPr="00723713" w14:paraId="2556E9FF" w14:textId="77777777" w:rsidTr="00723713">
        <w:trPr>
          <w:tblCellSpacing w:w="0" w:type="dxa"/>
          <w:jc w:val="center"/>
        </w:trPr>
        <w:tc>
          <w:tcPr>
            <w:tcW w:w="0" w:type="auto"/>
            <w:tcBorders>
              <w:top w:val="nil"/>
              <w:left w:val="nil"/>
              <w:bottom w:val="nil"/>
              <w:right w:val="nil"/>
            </w:tcBorders>
            <w:hideMark/>
          </w:tcPr>
          <w:p w14:paraId="19F3497C" w14:textId="77777777" w:rsidR="00723713" w:rsidRPr="00723713" w:rsidRDefault="00723713" w:rsidP="00723713">
            <w:pPr>
              <w:spacing w:after="0" w:line="240" w:lineRule="auto"/>
              <w:jc w:val="center"/>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Convergence criteria met.</w:t>
            </w:r>
          </w:p>
        </w:tc>
      </w:tr>
    </w:tbl>
    <w:p w14:paraId="125BAE36" w14:textId="77777777" w:rsidR="00723713" w:rsidRDefault="00723713" w:rsidP="00723713">
      <w:pPr>
        <w:spacing w:after="0" w:line="240" w:lineRule="auto"/>
        <w:rPr>
          <w:rFonts w:ascii="Arial" w:eastAsia="Times New Roman" w:hAnsi="Arial" w:cs="Arial"/>
          <w:color w:val="000000"/>
          <w:sz w:val="20"/>
          <w:szCs w:val="20"/>
        </w:rPr>
      </w:pPr>
      <w:bookmarkStart w:id="14" w:name="IDX72"/>
      <w:bookmarkEnd w:id="14"/>
    </w:p>
    <w:p w14:paraId="62370789" w14:textId="77777777" w:rsidR="00D91F71" w:rsidRDefault="00723713" w:rsidP="00723713">
      <w:pPr>
        <w:spacing w:after="0" w:line="240" w:lineRule="auto"/>
        <w:rPr>
          <w:rFonts w:ascii="Times New Roman" w:eastAsia="Times New Roman" w:hAnsi="Times New Roman" w:cs="Times New Roman"/>
          <w:color w:val="000000"/>
          <w:sz w:val="24"/>
          <w:szCs w:val="24"/>
        </w:rPr>
      </w:pPr>
      <w:r w:rsidRPr="003B1450">
        <w:rPr>
          <w:rFonts w:ascii="Times New Roman" w:eastAsia="Times New Roman" w:hAnsi="Times New Roman" w:cs="Times New Roman"/>
          <w:color w:val="000000"/>
          <w:sz w:val="24"/>
          <w:szCs w:val="24"/>
          <w:highlight w:val="yellow"/>
        </w:rPr>
        <w:t xml:space="preserve">Estimated unstructured </w:t>
      </w:r>
      <w:r w:rsidRPr="003B1450">
        <w:rPr>
          <w:rFonts w:ascii="Times New Roman" w:eastAsia="Times New Roman" w:hAnsi="Times New Roman" w:cs="Times New Roman"/>
          <w:color w:val="000000"/>
          <w:sz w:val="24"/>
          <w:szCs w:val="24"/>
          <w:highlight w:val="yellow"/>
          <w:u w:val="single"/>
        </w:rPr>
        <w:t>covariance</w:t>
      </w:r>
      <w:r w:rsidRPr="003B1450">
        <w:rPr>
          <w:rFonts w:ascii="Times New Roman" w:eastAsia="Times New Roman" w:hAnsi="Times New Roman" w:cs="Times New Roman"/>
          <w:color w:val="000000"/>
          <w:sz w:val="24"/>
          <w:szCs w:val="24"/>
          <w:highlight w:val="yellow"/>
        </w:rPr>
        <w:t xml:space="preserve"> matrix.  We have modeled it to be the same for everyone.</w:t>
      </w:r>
      <w:r w:rsidR="003B095B">
        <w:rPr>
          <w:rFonts w:ascii="Times New Roman" w:eastAsia="Times New Roman" w:hAnsi="Times New Roman" w:cs="Times New Roman"/>
          <w:color w:val="000000"/>
          <w:sz w:val="24"/>
          <w:szCs w:val="24"/>
        </w:rPr>
        <w:t xml:space="preserve">  </w:t>
      </w:r>
    </w:p>
    <w:p w14:paraId="7428FC44" w14:textId="77777777" w:rsidR="003B095B" w:rsidRPr="00C80296" w:rsidRDefault="003B095B" w:rsidP="007237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that </w:t>
      </w:r>
      <w:r w:rsidR="002313DD">
        <w:rPr>
          <w:rFonts w:ascii="Times New Roman" w:eastAsia="Times New Roman" w:hAnsi="Times New Roman" w:cs="Times New Roman"/>
          <w:color w:val="000000"/>
          <w:sz w:val="24"/>
          <w:szCs w:val="24"/>
        </w:rPr>
        <w:t xml:space="preserve">because we have sorted time in descending order, the covariance and correlation matrices will be reversed.  </w:t>
      </w:r>
      <w:commentRangeStart w:id="15"/>
      <w:r w:rsidR="002313DD">
        <w:rPr>
          <w:rFonts w:ascii="Times New Roman" w:eastAsia="Times New Roman" w:hAnsi="Times New Roman" w:cs="Times New Roman"/>
          <w:color w:val="000000"/>
          <w:sz w:val="24"/>
          <w:szCs w:val="24"/>
        </w:rPr>
        <w:t>For instance, instead of row 1 column 1 correspo</w:t>
      </w:r>
      <w:r w:rsidR="00647FD8">
        <w:rPr>
          <w:rFonts w:ascii="Times New Roman" w:eastAsia="Times New Roman" w:hAnsi="Times New Roman" w:cs="Times New Roman"/>
          <w:color w:val="000000"/>
          <w:sz w:val="24"/>
          <w:szCs w:val="24"/>
        </w:rPr>
        <w:t>nding to baseline (week 0), they</w:t>
      </w:r>
      <w:r w:rsidR="002313DD">
        <w:rPr>
          <w:rFonts w:ascii="Times New Roman" w:eastAsia="Times New Roman" w:hAnsi="Times New Roman" w:cs="Times New Roman"/>
          <w:color w:val="000000"/>
          <w:sz w:val="24"/>
          <w:szCs w:val="24"/>
        </w:rPr>
        <w:t xml:space="preserve"> correspond to the last time point (week 6).  If we had not sorted the data (which we needed to do to force proc mixed to make baseline the reference group), then the correlation and covariance matrices would be correct and correspond to increasing time.</w:t>
      </w:r>
      <w:r w:rsidR="00C74553">
        <w:rPr>
          <w:rFonts w:ascii="Times New Roman" w:eastAsia="Times New Roman" w:hAnsi="Times New Roman" w:cs="Times New Roman"/>
          <w:color w:val="000000"/>
          <w:sz w:val="24"/>
          <w:szCs w:val="24"/>
        </w:rPr>
        <w:t xml:space="preserve">  </w:t>
      </w:r>
      <w:commentRangeEnd w:id="15"/>
      <w:r w:rsidR="003B1450">
        <w:rPr>
          <w:rStyle w:val="CommentReference"/>
        </w:rPr>
        <w:commentReference w:id="15"/>
      </w:r>
      <w:r w:rsidR="00C74553">
        <w:rPr>
          <w:rFonts w:ascii="Times New Roman" w:eastAsia="Times New Roman" w:hAnsi="Times New Roman" w:cs="Times New Roman"/>
          <w:color w:val="000000"/>
          <w:sz w:val="24"/>
          <w:szCs w:val="24"/>
        </w:rPr>
        <w:t>For instance, the below matrices are from running the same code</w:t>
      </w:r>
      <w:r w:rsidR="00DD3289">
        <w:rPr>
          <w:rFonts w:ascii="Times New Roman" w:eastAsia="Times New Roman" w:hAnsi="Times New Roman" w:cs="Times New Roman"/>
          <w:color w:val="000000"/>
          <w:sz w:val="24"/>
          <w:szCs w:val="24"/>
        </w:rPr>
        <w:t xml:space="preserve"> but</w:t>
      </w:r>
      <w:r w:rsidR="00C74553">
        <w:rPr>
          <w:rFonts w:ascii="Times New Roman" w:eastAsia="Times New Roman" w:hAnsi="Times New Roman" w:cs="Times New Roman"/>
          <w:color w:val="000000"/>
          <w:sz w:val="24"/>
          <w:szCs w:val="24"/>
        </w:rPr>
        <w:t xml:space="preserve"> using the dataset </w:t>
      </w:r>
      <w:r w:rsidR="00C74553">
        <w:rPr>
          <w:rFonts w:ascii="Courier New" w:hAnsi="Courier New" w:cs="Courier New"/>
          <w:color w:val="000000"/>
          <w:sz w:val="20"/>
          <w:szCs w:val="20"/>
          <w:shd w:val="clear" w:color="auto" w:fill="FFFFFF"/>
        </w:rPr>
        <w:t>tlc2.</w:t>
      </w:r>
    </w:p>
    <w:p w14:paraId="6362B350" w14:textId="77777777" w:rsidR="00723713" w:rsidRPr="00723713" w:rsidRDefault="00723713" w:rsidP="00723713">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R Matrix for id 2"/>
      </w:tblPr>
      <w:tblGrid>
        <w:gridCol w:w="617"/>
        <w:gridCol w:w="930"/>
        <w:gridCol w:w="930"/>
        <w:gridCol w:w="930"/>
        <w:gridCol w:w="930"/>
      </w:tblGrid>
      <w:tr w:rsidR="00723713" w:rsidRPr="00723713" w14:paraId="19B814E6" w14:textId="77777777" w:rsidTr="00723713">
        <w:trPr>
          <w:tblHeader/>
          <w:tblCellSpacing w:w="0" w:type="dxa"/>
          <w:jc w:val="center"/>
        </w:trPr>
        <w:tc>
          <w:tcPr>
            <w:tcW w:w="0" w:type="auto"/>
            <w:gridSpan w:val="5"/>
            <w:tcBorders>
              <w:top w:val="nil"/>
              <w:left w:val="nil"/>
              <w:bottom w:val="nil"/>
              <w:right w:val="nil"/>
            </w:tcBorders>
            <w:hideMark/>
          </w:tcPr>
          <w:p w14:paraId="5C85F295"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Estimated R Matrix for id 2</w:t>
            </w:r>
          </w:p>
        </w:tc>
      </w:tr>
      <w:tr w:rsidR="00723713" w:rsidRPr="00723713" w14:paraId="233E356B" w14:textId="77777777" w:rsidTr="00723713">
        <w:trPr>
          <w:tblHeader/>
          <w:tblCellSpacing w:w="0" w:type="dxa"/>
          <w:jc w:val="center"/>
        </w:trPr>
        <w:tc>
          <w:tcPr>
            <w:tcW w:w="0" w:type="auto"/>
            <w:tcBorders>
              <w:top w:val="nil"/>
              <w:left w:val="nil"/>
              <w:bottom w:val="nil"/>
              <w:right w:val="nil"/>
            </w:tcBorders>
            <w:hideMark/>
          </w:tcPr>
          <w:p w14:paraId="46067C11"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01D28114"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03AE9B22"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5C822A0A"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0893A56E"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Col4</w:t>
            </w:r>
          </w:p>
        </w:tc>
      </w:tr>
      <w:tr w:rsidR="00723713" w:rsidRPr="00723713" w14:paraId="50215E95" w14:textId="77777777" w:rsidTr="00723713">
        <w:trPr>
          <w:tblCellSpacing w:w="0" w:type="dxa"/>
          <w:jc w:val="center"/>
        </w:trPr>
        <w:tc>
          <w:tcPr>
            <w:tcW w:w="0" w:type="auto"/>
            <w:tcBorders>
              <w:top w:val="nil"/>
              <w:left w:val="nil"/>
              <w:bottom w:val="nil"/>
              <w:right w:val="nil"/>
            </w:tcBorders>
            <w:hideMark/>
          </w:tcPr>
          <w:p w14:paraId="24941626"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0228632"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25.2257</w:t>
            </w:r>
          </w:p>
        </w:tc>
        <w:tc>
          <w:tcPr>
            <w:tcW w:w="0" w:type="auto"/>
            <w:tcBorders>
              <w:top w:val="nil"/>
              <w:left w:val="nil"/>
              <w:bottom w:val="nil"/>
              <w:right w:val="nil"/>
            </w:tcBorders>
            <w:hideMark/>
          </w:tcPr>
          <w:p w14:paraId="27831690"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19.1074</w:t>
            </w:r>
          </w:p>
        </w:tc>
        <w:tc>
          <w:tcPr>
            <w:tcW w:w="0" w:type="auto"/>
            <w:tcBorders>
              <w:top w:val="nil"/>
              <w:left w:val="nil"/>
              <w:bottom w:val="nil"/>
              <w:right w:val="nil"/>
            </w:tcBorders>
            <w:hideMark/>
          </w:tcPr>
          <w:p w14:paraId="6B056974"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19.6995</w:t>
            </w:r>
          </w:p>
        </w:tc>
        <w:tc>
          <w:tcPr>
            <w:tcW w:w="0" w:type="auto"/>
            <w:tcBorders>
              <w:top w:val="nil"/>
              <w:left w:val="nil"/>
              <w:bottom w:val="nil"/>
              <w:right w:val="nil"/>
            </w:tcBorders>
            <w:hideMark/>
          </w:tcPr>
          <w:p w14:paraId="49AB6A7F"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22.2016</w:t>
            </w:r>
          </w:p>
        </w:tc>
      </w:tr>
      <w:tr w:rsidR="00723713" w:rsidRPr="00723713" w14:paraId="2B5CE08A" w14:textId="77777777" w:rsidTr="00723713">
        <w:trPr>
          <w:tblCellSpacing w:w="0" w:type="dxa"/>
          <w:jc w:val="center"/>
        </w:trPr>
        <w:tc>
          <w:tcPr>
            <w:tcW w:w="0" w:type="auto"/>
            <w:tcBorders>
              <w:top w:val="nil"/>
              <w:left w:val="nil"/>
              <w:bottom w:val="nil"/>
              <w:right w:val="nil"/>
            </w:tcBorders>
            <w:hideMark/>
          </w:tcPr>
          <w:p w14:paraId="2B3648CE"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5C93D609"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19.1074</w:t>
            </w:r>
          </w:p>
        </w:tc>
        <w:tc>
          <w:tcPr>
            <w:tcW w:w="0" w:type="auto"/>
            <w:tcBorders>
              <w:top w:val="nil"/>
              <w:left w:val="nil"/>
              <w:bottom w:val="nil"/>
              <w:right w:val="nil"/>
            </w:tcBorders>
            <w:hideMark/>
          </w:tcPr>
          <w:p w14:paraId="2E86F0E3"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44.3458</w:t>
            </w:r>
          </w:p>
        </w:tc>
        <w:tc>
          <w:tcPr>
            <w:tcW w:w="0" w:type="auto"/>
            <w:tcBorders>
              <w:top w:val="nil"/>
              <w:left w:val="nil"/>
              <w:bottom w:val="nil"/>
              <w:right w:val="nil"/>
            </w:tcBorders>
            <w:hideMark/>
          </w:tcPr>
          <w:p w14:paraId="09D3F13C"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35.5351</w:t>
            </w:r>
          </w:p>
        </w:tc>
        <w:tc>
          <w:tcPr>
            <w:tcW w:w="0" w:type="auto"/>
            <w:tcBorders>
              <w:top w:val="nil"/>
              <w:left w:val="nil"/>
              <w:bottom w:val="nil"/>
              <w:right w:val="nil"/>
            </w:tcBorders>
            <w:hideMark/>
          </w:tcPr>
          <w:p w14:paraId="22DA4A30"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29.6750</w:t>
            </w:r>
          </w:p>
        </w:tc>
      </w:tr>
      <w:tr w:rsidR="00723713" w:rsidRPr="00723713" w14:paraId="06CE29DF" w14:textId="77777777" w:rsidTr="00723713">
        <w:trPr>
          <w:tblCellSpacing w:w="0" w:type="dxa"/>
          <w:jc w:val="center"/>
        </w:trPr>
        <w:tc>
          <w:tcPr>
            <w:tcW w:w="0" w:type="auto"/>
            <w:tcBorders>
              <w:top w:val="nil"/>
              <w:left w:val="nil"/>
              <w:bottom w:val="nil"/>
              <w:right w:val="nil"/>
            </w:tcBorders>
            <w:hideMark/>
          </w:tcPr>
          <w:p w14:paraId="251EE474"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2D2EF335"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19.6995</w:t>
            </w:r>
          </w:p>
        </w:tc>
        <w:tc>
          <w:tcPr>
            <w:tcW w:w="0" w:type="auto"/>
            <w:tcBorders>
              <w:top w:val="nil"/>
              <w:left w:val="nil"/>
              <w:bottom w:val="nil"/>
              <w:right w:val="nil"/>
            </w:tcBorders>
            <w:hideMark/>
          </w:tcPr>
          <w:p w14:paraId="7D351383"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35.5351</w:t>
            </w:r>
          </w:p>
        </w:tc>
        <w:tc>
          <w:tcPr>
            <w:tcW w:w="0" w:type="auto"/>
            <w:tcBorders>
              <w:top w:val="nil"/>
              <w:left w:val="nil"/>
              <w:bottom w:val="nil"/>
              <w:right w:val="nil"/>
            </w:tcBorders>
            <w:hideMark/>
          </w:tcPr>
          <w:p w14:paraId="783A91EE"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47.3778</w:t>
            </w:r>
          </w:p>
        </w:tc>
        <w:tc>
          <w:tcPr>
            <w:tcW w:w="0" w:type="auto"/>
            <w:tcBorders>
              <w:top w:val="nil"/>
              <w:left w:val="nil"/>
              <w:bottom w:val="nil"/>
              <w:right w:val="nil"/>
            </w:tcBorders>
            <w:hideMark/>
          </w:tcPr>
          <w:p w14:paraId="79FD55B6"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30.6205</w:t>
            </w:r>
          </w:p>
        </w:tc>
      </w:tr>
      <w:tr w:rsidR="00723713" w:rsidRPr="00723713" w14:paraId="2AEFB14E" w14:textId="77777777" w:rsidTr="00723713">
        <w:trPr>
          <w:tblCellSpacing w:w="0" w:type="dxa"/>
          <w:jc w:val="center"/>
        </w:trPr>
        <w:tc>
          <w:tcPr>
            <w:tcW w:w="0" w:type="auto"/>
            <w:tcBorders>
              <w:top w:val="nil"/>
              <w:left w:val="nil"/>
              <w:bottom w:val="nil"/>
              <w:right w:val="nil"/>
            </w:tcBorders>
            <w:hideMark/>
          </w:tcPr>
          <w:p w14:paraId="2E290224"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7643E668"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22.2016</w:t>
            </w:r>
          </w:p>
        </w:tc>
        <w:tc>
          <w:tcPr>
            <w:tcW w:w="0" w:type="auto"/>
            <w:tcBorders>
              <w:top w:val="nil"/>
              <w:left w:val="nil"/>
              <w:bottom w:val="nil"/>
              <w:right w:val="nil"/>
            </w:tcBorders>
            <w:hideMark/>
          </w:tcPr>
          <w:p w14:paraId="25EB20FD"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29.6750</w:t>
            </w:r>
          </w:p>
        </w:tc>
        <w:tc>
          <w:tcPr>
            <w:tcW w:w="0" w:type="auto"/>
            <w:tcBorders>
              <w:top w:val="nil"/>
              <w:left w:val="nil"/>
              <w:bottom w:val="nil"/>
              <w:right w:val="nil"/>
            </w:tcBorders>
            <w:hideMark/>
          </w:tcPr>
          <w:p w14:paraId="485D5177"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30.6205</w:t>
            </w:r>
          </w:p>
        </w:tc>
        <w:tc>
          <w:tcPr>
            <w:tcW w:w="0" w:type="auto"/>
            <w:tcBorders>
              <w:top w:val="nil"/>
              <w:left w:val="nil"/>
              <w:bottom w:val="nil"/>
              <w:right w:val="nil"/>
            </w:tcBorders>
            <w:hideMark/>
          </w:tcPr>
          <w:p w14:paraId="3F0B2DFA"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58.6510</w:t>
            </w:r>
          </w:p>
        </w:tc>
      </w:tr>
    </w:tbl>
    <w:p w14:paraId="4871BCE0" w14:textId="77777777" w:rsidR="00723713" w:rsidRDefault="00723713" w:rsidP="00723713">
      <w:pPr>
        <w:spacing w:after="0" w:line="240" w:lineRule="auto"/>
        <w:rPr>
          <w:rFonts w:ascii="Arial" w:eastAsia="Times New Roman" w:hAnsi="Arial" w:cs="Arial"/>
          <w:color w:val="000000"/>
          <w:sz w:val="20"/>
          <w:szCs w:val="20"/>
        </w:rPr>
      </w:pPr>
      <w:bookmarkStart w:id="16" w:name="IDX73"/>
      <w:bookmarkEnd w:id="16"/>
    </w:p>
    <w:p w14:paraId="4E67B86A" w14:textId="77777777" w:rsidR="00723713" w:rsidRPr="008552A7" w:rsidRDefault="00723713" w:rsidP="00723713">
      <w:pPr>
        <w:spacing w:after="0" w:line="240" w:lineRule="auto"/>
        <w:rPr>
          <w:rFonts w:ascii="Times New Roman" w:eastAsia="Times New Roman" w:hAnsi="Times New Roman" w:cs="Times New Roman"/>
          <w:color w:val="000000"/>
          <w:sz w:val="24"/>
          <w:szCs w:val="24"/>
        </w:rPr>
      </w:pPr>
      <w:r w:rsidRPr="008552A7">
        <w:rPr>
          <w:rFonts w:ascii="Times New Roman" w:eastAsia="Times New Roman" w:hAnsi="Times New Roman" w:cs="Times New Roman"/>
          <w:color w:val="000000"/>
          <w:sz w:val="24"/>
          <w:szCs w:val="24"/>
        </w:rPr>
        <w:lastRenderedPageBreak/>
        <w:t xml:space="preserve">Estimated </w:t>
      </w:r>
      <w:commentRangeStart w:id="17"/>
      <w:r w:rsidRPr="008552A7">
        <w:rPr>
          <w:rFonts w:ascii="Times New Roman" w:eastAsia="Times New Roman" w:hAnsi="Times New Roman" w:cs="Times New Roman"/>
          <w:color w:val="000000"/>
          <w:sz w:val="24"/>
          <w:szCs w:val="24"/>
        </w:rPr>
        <w:t xml:space="preserve">unstructured </w:t>
      </w:r>
      <w:r w:rsidRPr="008552A7">
        <w:rPr>
          <w:rFonts w:ascii="Times New Roman" w:eastAsia="Times New Roman" w:hAnsi="Times New Roman" w:cs="Times New Roman"/>
          <w:color w:val="000000"/>
          <w:sz w:val="24"/>
          <w:szCs w:val="24"/>
          <w:u w:val="single"/>
        </w:rPr>
        <w:t>correlation</w:t>
      </w:r>
      <w:r w:rsidRPr="008552A7">
        <w:rPr>
          <w:rFonts w:ascii="Times New Roman" w:eastAsia="Times New Roman" w:hAnsi="Times New Roman" w:cs="Times New Roman"/>
          <w:color w:val="000000"/>
          <w:sz w:val="24"/>
          <w:szCs w:val="24"/>
        </w:rPr>
        <w:t xml:space="preserve"> </w:t>
      </w:r>
      <w:commentRangeEnd w:id="17"/>
      <w:r w:rsidR="003B1450">
        <w:rPr>
          <w:rStyle w:val="CommentReference"/>
        </w:rPr>
        <w:commentReference w:id="17"/>
      </w:r>
      <w:r w:rsidRPr="008552A7">
        <w:rPr>
          <w:rFonts w:ascii="Times New Roman" w:eastAsia="Times New Roman" w:hAnsi="Times New Roman" w:cs="Times New Roman"/>
          <w:color w:val="000000"/>
          <w:sz w:val="24"/>
          <w:szCs w:val="24"/>
        </w:rPr>
        <w:t>matrix.  We have modeled it to be the same for everyone.</w:t>
      </w:r>
    </w:p>
    <w:p w14:paraId="7C1A8894" w14:textId="77777777" w:rsidR="00723713" w:rsidRPr="00723713" w:rsidRDefault="00723713" w:rsidP="00723713">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R Correlation Matrix for id 2"/>
      </w:tblPr>
      <w:tblGrid>
        <w:gridCol w:w="683"/>
        <w:gridCol w:w="897"/>
        <w:gridCol w:w="897"/>
        <w:gridCol w:w="897"/>
        <w:gridCol w:w="897"/>
      </w:tblGrid>
      <w:tr w:rsidR="00723713" w:rsidRPr="00723713" w14:paraId="3070CAFF" w14:textId="77777777" w:rsidTr="00723713">
        <w:trPr>
          <w:tblHeader/>
          <w:tblCellSpacing w:w="0" w:type="dxa"/>
          <w:jc w:val="center"/>
        </w:trPr>
        <w:tc>
          <w:tcPr>
            <w:tcW w:w="0" w:type="auto"/>
            <w:gridSpan w:val="5"/>
            <w:tcBorders>
              <w:top w:val="nil"/>
              <w:left w:val="nil"/>
              <w:bottom w:val="nil"/>
              <w:right w:val="nil"/>
            </w:tcBorders>
            <w:hideMark/>
          </w:tcPr>
          <w:p w14:paraId="20F6A04F"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Estimated R Correlation Matrix for id 2</w:t>
            </w:r>
          </w:p>
        </w:tc>
      </w:tr>
      <w:tr w:rsidR="00723713" w:rsidRPr="00723713" w14:paraId="4F464A92" w14:textId="77777777" w:rsidTr="00723713">
        <w:trPr>
          <w:tblHeader/>
          <w:tblCellSpacing w:w="0" w:type="dxa"/>
          <w:jc w:val="center"/>
        </w:trPr>
        <w:tc>
          <w:tcPr>
            <w:tcW w:w="0" w:type="auto"/>
            <w:tcBorders>
              <w:top w:val="nil"/>
              <w:left w:val="nil"/>
              <w:bottom w:val="nil"/>
              <w:right w:val="nil"/>
            </w:tcBorders>
            <w:hideMark/>
          </w:tcPr>
          <w:p w14:paraId="7228595F"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10F98F52"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50FBEF5D"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6C1AB3ED"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57756F93"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Col4</w:t>
            </w:r>
          </w:p>
        </w:tc>
      </w:tr>
      <w:tr w:rsidR="00723713" w:rsidRPr="00723713" w14:paraId="230B041D" w14:textId="77777777" w:rsidTr="00723713">
        <w:trPr>
          <w:tblCellSpacing w:w="0" w:type="dxa"/>
          <w:jc w:val="center"/>
        </w:trPr>
        <w:tc>
          <w:tcPr>
            <w:tcW w:w="0" w:type="auto"/>
            <w:tcBorders>
              <w:top w:val="nil"/>
              <w:left w:val="nil"/>
              <w:bottom w:val="nil"/>
              <w:right w:val="nil"/>
            </w:tcBorders>
            <w:hideMark/>
          </w:tcPr>
          <w:p w14:paraId="56A799A8"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6BE9AF8"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094C0D3D"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0.5713</w:t>
            </w:r>
          </w:p>
        </w:tc>
        <w:tc>
          <w:tcPr>
            <w:tcW w:w="0" w:type="auto"/>
            <w:tcBorders>
              <w:top w:val="nil"/>
              <w:left w:val="nil"/>
              <w:bottom w:val="nil"/>
              <w:right w:val="nil"/>
            </w:tcBorders>
            <w:hideMark/>
          </w:tcPr>
          <w:p w14:paraId="45A49B6D"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0.5698</w:t>
            </w:r>
          </w:p>
        </w:tc>
        <w:tc>
          <w:tcPr>
            <w:tcW w:w="0" w:type="auto"/>
            <w:tcBorders>
              <w:top w:val="nil"/>
              <w:left w:val="nil"/>
              <w:bottom w:val="nil"/>
              <w:right w:val="nil"/>
            </w:tcBorders>
            <w:hideMark/>
          </w:tcPr>
          <w:p w14:paraId="56EB7C43"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0.5772</w:t>
            </w:r>
          </w:p>
        </w:tc>
      </w:tr>
      <w:tr w:rsidR="00723713" w:rsidRPr="00723713" w14:paraId="51CBD61A" w14:textId="77777777" w:rsidTr="00723713">
        <w:trPr>
          <w:tblCellSpacing w:w="0" w:type="dxa"/>
          <w:jc w:val="center"/>
        </w:trPr>
        <w:tc>
          <w:tcPr>
            <w:tcW w:w="0" w:type="auto"/>
            <w:tcBorders>
              <w:top w:val="nil"/>
              <w:left w:val="nil"/>
              <w:bottom w:val="nil"/>
              <w:right w:val="nil"/>
            </w:tcBorders>
            <w:hideMark/>
          </w:tcPr>
          <w:p w14:paraId="78A983FB"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1A391DE9"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0.5713</w:t>
            </w:r>
          </w:p>
        </w:tc>
        <w:tc>
          <w:tcPr>
            <w:tcW w:w="0" w:type="auto"/>
            <w:tcBorders>
              <w:top w:val="nil"/>
              <w:left w:val="nil"/>
              <w:bottom w:val="nil"/>
              <w:right w:val="nil"/>
            </w:tcBorders>
            <w:hideMark/>
          </w:tcPr>
          <w:p w14:paraId="1C3D3283"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72C78E46"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0.7753</w:t>
            </w:r>
          </w:p>
        </w:tc>
        <w:tc>
          <w:tcPr>
            <w:tcW w:w="0" w:type="auto"/>
            <w:tcBorders>
              <w:top w:val="nil"/>
              <w:left w:val="nil"/>
              <w:bottom w:val="nil"/>
              <w:right w:val="nil"/>
            </w:tcBorders>
            <w:hideMark/>
          </w:tcPr>
          <w:p w14:paraId="6CAA0698"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0.5819</w:t>
            </w:r>
          </w:p>
        </w:tc>
      </w:tr>
      <w:tr w:rsidR="00723713" w:rsidRPr="00723713" w14:paraId="41C64223" w14:textId="77777777" w:rsidTr="00723713">
        <w:trPr>
          <w:tblCellSpacing w:w="0" w:type="dxa"/>
          <w:jc w:val="center"/>
        </w:trPr>
        <w:tc>
          <w:tcPr>
            <w:tcW w:w="0" w:type="auto"/>
            <w:tcBorders>
              <w:top w:val="nil"/>
              <w:left w:val="nil"/>
              <w:bottom w:val="nil"/>
              <w:right w:val="nil"/>
            </w:tcBorders>
            <w:hideMark/>
          </w:tcPr>
          <w:p w14:paraId="13E1780B"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4BC6F43E"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0.5698</w:t>
            </w:r>
          </w:p>
        </w:tc>
        <w:tc>
          <w:tcPr>
            <w:tcW w:w="0" w:type="auto"/>
            <w:tcBorders>
              <w:top w:val="nil"/>
              <w:left w:val="nil"/>
              <w:bottom w:val="nil"/>
              <w:right w:val="nil"/>
            </w:tcBorders>
            <w:hideMark/>
          </w:tcPr>
          <w:p w14:paraId="2A94DBD8"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0.7753</w:t>
            </w:r>
          </w:p>
        </w:tc>
        <w:tc>
          <w:tcPr>
            <w:tcW w:w="0" w:type="auto"/>
            <w:tcBorders>
              <w:top w:val="nil"/>
              <w:left w:val="nil"/>
              <w:bottom w:val="nil"/>
              <w:right w:val="nil"/>
            </w:tcBorders>
            <w:hideMark/>
          </w:tcPr>
          <w:p w14:paraId="2BC2C7D5"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6A791277"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0.5809</w:t>
            </w:r>
          </w:p>
        </w:tc>
      </w:tr>
      <w:tr w:rsidR="00723713" w:rsidRPr="00723713" w14:paraId="58546DD7" w14:textId="77777777" w:rsidTr="00723713">
        <w:trPr>
          <w:tblCellSpacing w:w="0" w:type="dxa"/>
          <w:jc w:val="center"/>
        </w:trPr>
        <w:tc>
          <w:tcPr>
            <w:tcW w:w="0" w:type="auto"/>
            <w:tcBorders>
              <w:top w:val="nil"/>
              <w:left w:val="nil"/>
              <w:bottom w:val="nil"/>
              <w:right w:val="nil"/>
            </w:tcBorders>
            <w:hideMark/>
          </w:tcPr>
          <w:p w14:paraId="6DE4098F"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604FB2C6"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0.5772</w:t>
            </w:r>
          </w:p>
        </w:tc>
        <w:tc>
          <w:tcPr>
            <w:tcW w:w="0" w:type="auto"/>
            <w:tcBorders>
              <w:top w:val="nil"/>
              <w:left w:val="nil"/>
              <w:bottom w:val="nil"/>
              <w:right w:val="nil"/>
            </w:tcBorders>
            <w:hideMark/>
          </w:tcPr>
          <w:p w14:paraId="6C8A51A2"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0.5819</w:t>
            </w:r>
          </w:p>
        </w:tc>
        <w:tc>
          <w:tcPr>
            <w:tcW w:w="0" w:type="auto"/>
            <w:tcBorders>
              <w:top w:val="nil"/>
              <w:left w:val="nil"/>
              <w:bottom w:val="nil"/>
              <w:right w:val="nil"/>
            </w:tcBorders>
            <w:hideMark/>
          </w:tcPr>
          <w:p w14:paraId="116AAFC9"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0.5809</w:t>
            </w:r>
          </w:p>
        </w:tc>
        <w:tc>
          <w:tcPr>
            <w:tcW w:w="0" w:type="auto"/>
            <w:tcBorders>
              <w:top w:val="nil"/>
              <w:left w:val="nil"/>
              <w:bottom w:val="nil"/>
              <w:right w:val="nil"/>
            </w:tcBorders>
            <w:hideMark/>
          </w:tcPr>
          <w:p w14:paraId="44E67647"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1.0000</w:t>
            </w:r>
          </w:p>
        </w:tc>
      </w:tr>
    </w:tbl>
    <w:p w14:paraId="3A06A819" w14:textId="77777777" w:rsidR="00723713" w:rsidRPr="00723713" w:rsidRDefault="00723713" w:rsidP="00723713">
      <w:pPr>
        <w:spacing w:after="0" w:line="240" w:lineRule="auto"/>
        <w:rPr>
          <w:rFonts w:ascii="Arial" w:eastAsia="Times New Roman" w:hAnsi="Arial" w:cs="Arial"/>
          <w:color w:val="000000"/>
          <w:sz w:val="20"/>
          <w:szCs w:val="20"/>
        </w:rPr>
      </w:pPr>
      <w:bookmarkStart w:id="18" w:name="IDX74"/>
      <w:bookmarkEnd w:id="18"/>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723713" w:rsidRPr="00723713" w14:paraId="375FB70A" w14:textId="77777777" w:rsidTr="00723713">
        <w:trPr>
          <w:tblHeader/>
          <w:tblCellSpacing w:w="0" w:type="dxa"/>
          <w:jc w:val="center"/>
        </w:trPr>
        <w:tc>
          <w:tcPr>
            <w:tcW w:w="0" w:type="auto"/>
            <w:gridSpan w:val="3"/>
            <w:tcBorders>
              <w:top w:val="nil"/>
              <w:left w:val="nil"/>
              <w:bottom w:val="nil"/>
              <w:right w:val="nil"/>
            </w:tcBorders>
            <w:hideMark/>
          </w:tcPr>
          <w:p w14:paraId="2C6B9C80"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Covariance Parameter Estimates</w:t>
            </w:r>
          </w:p>
        </w:tc>
      </w:tr>
      <w:tr w:rsidR="00723713" w:rsidRPr="00723713" w14:paraId="2406B3E2" w14:textId="77777777" w:rsidTr="00723713">
        <w:trPr>
          <w:tblHeader/>
          <w:tblCellSpacing w:w="0" w:type="dxa"/>
          <w:jc w:val="center"/>
        </w:trPr>
        <w:tc>
          <w:tcPr>
            <w:tcW w:w="0" w:type="auto"/>
            <w:tcBorders>
              <w:top w:val="nil"/>
              <w:left w:val="nil"/>
              <w:bottom w:val="nil"/>
              <w:right w:val="nil"/>
            </w:tcBorders>
            <w:hideMark/>
          </w:tcPr>
          <w:p w14:paraId="6DFDBA9E" w14:textId="77777777" w:rsidR="00723713" w:rsidRPr="00723713" w:rsidRDefault="00723713" w:rsidP="00723713">
            <w:pPr>
              <w:spacing w:after="0" w:line="240" w:lineRule="auto"/>
              <w:rPr>
                <w:rFonts w:ascii="Times New Roman" w:eastAsia="Times New Roman" w:hAnsi="Times New Roman" w:cs="Times New Roman"/>
                <w:b/>
                <w:bCs/>
                <w:sz w:val="24"/>
                <w:szCs w:val="24"/>
              </w:rPr>
            </w:pPr>
            <w:proofErr w:type="spellStart"/>
            <w:r w:rsidRPr="00723713">
              <w:rPr>
                <w:rFonts w:ascii="Times New Roman" w:eastAsia="Times New Roman" w:hAnsi="Times New Roman" w:cs="Times New Roman"/>
                <w:b/>
                <w:bCs/>
                <w:sz w:val="24"/>
                <w:szCs w:val="24"/>
              </w:rPr>
              <w:t>Cov</w:t>
            </w:r>
            <w:proofErr w:type="spellEnd"/>
            <w:r w:rsidRPr="00723713">
              <w:rPr>
                <w:rFonts w:ascii="Times New Roman" w:eastAsia="Times New Roman" w:hAnsi="Times New Roman" w:cs="Times New Roman"/>
                <w:b/>
                <w:bCs/>
                <w:sz w:val="24"/>
                <w:szCs w:val="24"/>
              </w:rPr>
              <w:t xml:space="preserve"> </w:t>
            </w:r>
            <w:proofErr w:type="spellStart"/>
            <w:r w:rsidRPr="00723713">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39ED443F"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5E6000AC"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Estimate</w:t>
            </w:r>
          </w:p>
        </w:tc>
      </w:tr>
      <w:tr w:rsidR="00723713" w:rsidRPr="00723713" w14:paraId="721A2AC4" w14:textId="77777777" w:rsidTr="00723713">
        <w:trPr>
          <w:tblCellSpacing w:w="0" w:type="dxa"/>
          <w:jc w:val="center"/>
        </w:trPr>
        <w:tc>
          <w:tcPr>
            <w:tcW w:w="0" w:type="auto"/>
            <w:tcBorders>
              <w:top w:val="nil"/>
              <w:left w:val="nil"/>
              <w:bottom w:val="nil"/>
              <w:right w:val="nil"/>
            </w:tcBorders>
            <w:hideMark/>
          </w:tcPr>
          <w:p w14:paraId="302FA012"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UN(1,1)</w:t>
            </w:r>
          </w:p>
        </w:tc>
        <w:tc>
          <w:tcPr>
            <w:tcW w:w="0" w:type="auto"/>
            <w:tcBorders>
              <w:top w:val="nil"/>
              <w:left w:val="nil"/>
              <w:bottom w:val="nil"/>
              <w:right w:val="nil"/>
            </w:tcBorders>
            <w:hideMark/>
          </w:tcPr>
          <w:p w14:paraId="2E1CAA82"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CC5FA25"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25.2257</w:t>
            </w:r>
          </w:p>
        </w:tc>
      </w:tr>
      <w:tr w:rsidR="00723713" w:rsidRPr="00723713" w14:paraId="3C5633B2" w14:textId="77777777" w:rsidTr="00723713">
        <w:trPr>
          <w:tblCellSpacing w:w="0" w:type="dxa"/>
          <w:jc w:val="center"/>
        </w:trPr>
        <w:tc>
          <w:tcPr>
            <w:tcW w:w="0" w:type="auto"/>
            <w:tcBorders>
              <w:top w:val="nil"/>
              <w:left w:val="nil"/>
              <w:bottom w:val="nil"/>
              <w:right w:val="nil"/>
            </w:tcBorders>
            <w:hideMark/>
          </w:tcPr>
          <w:p w14:paraId="70E78C6C"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UN(2,1)</w:t>
            </w:r>
          </w:p>
        </w:tc>
        <w:tc>
          <w:tcPr>
            <w:tcW w:w="0" w:type="auto"/>
            <w:tcBorders>
              <w:top w:val="nil"/>
              <w:left w:val="nil"/>
              <w:bottom w:val="nil"/>
              <w:right w:val="nil"/>
            </w:tcBorders>
            <w:hideMark/>
          </w:tcPr>
          <w:p w14:paraId="7E0308BC"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5731E17"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19.1074</w:t>
            </w:r>
          </w:p>
        </w:tc>
      </w:tr>
      <w:tr w:rsidR="00723713" w:rsidRPr="00723713" w14:paraId="24B63AE6" w14:textId="77777777" w:rsidTr="00723713">
        <w:trPr>
          <w:tblCellSpacing w:w="0" w:type="dxa"/>
          <w:jc w:val="center"/>
        </w:trPr>
        <w:tc>
          <w:tcPr>
            <w:tcW w:w="0" w:type="auto"/>
            <w:tcBorders>
              <w:top w:val="nil"/>
              <w:left w:val="nil"/>
              <w:bottom w:val="nil"/>
              <w:right w:val="nil"/>
            </w:tcBorders>
            <w:hideMark/>
          </w:tcPr>
          <w:p w14:paraId="5209F740"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UN(2,2)</w:t>
            </w:r>
          </w:p>
        </w:tc>
        <w:tc>
          <w:tcPr>
            <w:tcW w:w="0" w:type="auto"/>
            <w:tcBorders>
              <w:top w:val="nil"/>
              <w:left w:val="nil"/>
              <w:bottom w:val="nil"/>
              <w:right w:val="nil"/>
            </w:tcBorders>
            <w:hideMark/>
          </w:tcPr>
          <w:p w14:paraId="635F25F1"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43F8AA2"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44.3458</w:t>
            </w:r>
          </w:p>
        </w:tc>
      </w:tr>
      <w:tr w:rsidR="00723713" w:rsidRPr="00723713" w14:paraId="034159B3" w14:textId="77777777" w:rsidTr="00723713">
        <w:trPr>
          <w:tblCellSpacing w:w="0" w:type="dxa"/>
          <w:jc w:val="center"/>
        </w:trPr>
        <w:tc>
          <w:tcPr>
            <w:tcW w:w="0" w:type="auto"/>
            <w:tcBorders>
              <w:top w:val="nil"/>
              <w:left w:val="nil"/>
              <w:bottom w:val="nil"/>
              <w:right w:val="nil"/>
            </w:tcBorders>
            <w:hideMark/>
          </w:tcPr>
          <w:p w14:paraId="7DFE5F6B"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UN(3,1)</w:t>
            </w:r>
          </w:p>
        </w:tc>
        <w:tc>
          <w:tcPr>
            <w:tcW w:w="0" w:type="auto"/>
            <w:tcBorders>
              <w:top w:val="nil"/>
              <w:left w:val="nil"/>
              <w:bottom w:val="nil"/>
              <w:right w:val="nil"/>
            </w:tcBorders>
            <w:hideMark/>
          </w:tcPr>
          <w:p w14:paraId="229F9238"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EB93C0B"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19.6995</w:t>
            </w:r>
          </w:p>
        </w:tc>
      </w:tr>
      <w:tr w:rsidR="00723713" w:rsidRPr="00723713" w14:paraId="51974DD7" w14:textId="77777777" w:rsidTr="00723713">
        <w:trPr>
          <w:tblCellSpacing w:w="0" w:type="dxa"/>
          <w:jc w:val="center"/>
        </w:trPr>
        <w:tc>
          <w:tcPr>
            <w:tcW w:w="0" w:type="auto"/>
            <w:tcBorders>
              <w:top w:val="nil"/>
              <w:left w:val="nil"/>
              <w:bottom w:val="nil"/>
              <w:right w:val="nil"/>
            </w:tcBorders>
            <w:hideMark/>
          </w:tcPr>
          <w:p w14:paraId="7D1AEA7C"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UN(3,2)</w:t>
            </w:r>
          </w:p>
        </w:tc>
        <w:tc>
          <w:tcPr>
            <w:tcW w:w="0" w:type="auto"/>
            <w:tcBorders>
              <w:top w:val="nil"/>
              <w:left w:val="nil"/>
              <w:bottom w:val="nil"/>
              <w:right w:val="nil"/>
            </w:tcBorders>
            <w:hideMark/>
          </w:tcPr>
          <w:p w14:paraId="0CA29BAD"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53AF35E"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35.5351</w:t>
            </w:r>
          </w:p>
        </w:tc>
      </w:tr>
      <w:tr w:rsidR="00723713" w:rsidRPr="00723713" w14:paraId="0FA895CC" w14:textId="77777777" w:rsidTr="00723713">
        <w:trPr>
          <w:tblCellSpacing w:w="0" w:type="dxa"/>
          <w:jc w:val="center"/>
        </w:trPr>
        <w:tc>
          <w:tcPr>
            <w:tcW w:w="0" w:type="auto"/>
            <w:tcBorders>
              <w:top w:val="nil"/>
              <w:left w:val="nil"/>
              <w:bottom w:val="nil"/>
              <w:right w:val="nil"/>
            </w:tcBorders>
            <w:hideMark/>
          </w:tcPr>
          <w:p w14:paraId="34921223"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UN(3,3)</w:t>
            </w:r>
          </w:p>
        </w:tc>
        <w:tc>
          <w:tcPr>
            <w:tcW w:w="0" w:type="auto"/>
            <w:tcBorders>
              <w:top w:val="nil"/>
              <w:left w:val="nil"/>
              <w:bottom w:val="nil"/>
              <w:right w:val="nil"/>
            </w:tcBorders>
            <w:hideMark/>
          </w:tcPr>
          <w:p w14:paraId="62CEAB2B"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2D898463"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47.3778</w:t>
            </w:r>
          </w:p>
        </w:tc>
      </w:tr>
      <w:tr w:rsidR="00723713" w:rsidRPr="00723713" w14:paraId="1C2C99E1" w14:textId="77777777" w:rsidTr="00723713">
        <w:trPr>
          <w:tblCellSpacing w:w="0" w:type="dxa"/>
          <w:jc w:val="center"/>
        </w:trPr>
        <w:tc>
          <w:tcPr>
            <w:tcW w:w="0" w:type="auto"/>
            <w:tcBorders>
              <w:top w:val="nil"/>
              <w:left w:val="nil"/>
              <w:bottom w:val="nil"/>
              <w:right w:val="nil"/>
            </w:tcBorders>
            <w:hideMark/>
          </w:tcPr>
          <w:p w14:paraId="51875FB1"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UN(4,1)</w:t>
            </w:r>
          </w:p>
        </w:tc>
        <w:tc>
          <w:tcPr>
            <w:tcW w:w="0" w:type="auto"/>
            <w:tcBorders>
              <w:top w:val="nil"/>
              <w:left w:val="nil"/>
              <w:bottom w:val="nil"/>
              <w:right w:val="nil"/>
            </w:tcBorders>
            <w:hideMark/>
          </w:tcPr>
          <w:p w14:paraId="516EE610"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267CC8B5"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22.2016</w:t>
            </w:r>
          </w:p>
        </w:tc>
      </w:tr>
      <w:tr w:rsidR="00723713" w:rsidRPr="00723713" w14:paraId="2A177C87" w14:textId="77777777" w:rsidTr="00723713">
        <w:trPr>
          <w:tblCellSpacing w:w="0" w:type="dxa"/>
          <w:jc w:val="center"/>
        </w:trPr>
        <w:tc>
          <w:tcPr>
            <w:tcW w:w="0" w:type="auto"/>
            <w:tcBorders>
              <w:top w:val="nil"/>
              <w:left w:val="nil"/>
              <w:bottom w:val="nil"/>
              <w:right w:val="nil"/>
            </w:tcBorders>
            <w:hideMark/>
          </w:tcPr>
          <w:p w14:paraId="76180335"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UN(4,2)</w:t>
            </w:r>
          </w:p>
        </w:tc>
        <w:tc>
          <w:tcPr>
            <w:tcW w:w="0" w:type="auto"/>
            <w:tcBorders>
              <w:top w:val="nil"/>
              <w:left w:val="nil"/>
              <w:bottom w:val="nil"/>
              <w:right w:val="nil"/>
            </w:tcBorders>
            <w:hideMark/>
          </w:tcPr>
          <w:p w14:paraId="12400A7B"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DDEDED6"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29.6750</w:t>
            </w:r>
          </w:p>
        </w:tc>
      </w:tr>
      <w:tr w:rsidR="00723713" w:rsidRPr="00723713" w14:paraId="27B8B5A8" w14:textId="77777777" w:rsidTr="00723713">
        <w:trPr>
          <w:tblCellSpacing w:w="0" w:type="dxa"/>
          <w:jc w:val="center"/>
        </w:trPr>
        <w:tc>
          <w:tcPr>
            <w:tcW w:w="0" w:type="auto"/>
            <w:tcBorders>
              <w:top w:val="nil"/>
              <w:left w:val="nil"/>
              <w:bottom w:val="nil"/>
              <w:right w:val="nil"/>
            </w:tcBorders>
            <w:hideMark/>
          </w:tcPr>
          <w:p w14:paraId="62111724"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UN(4,3)</w:t>
            </w:r>
          </w:p>
        </w:tc>
        <w:tc>
          <w:tcPr>
            <w:tcW w:w="0" w:type="auto"/>
            <w:tcBorders>
              <w:top w:val="nil"/>
              <w:left w:val="nil"/>
              <w:bottom w:val="nil"/>
              <w:right w:val="nil"/>
            </w:tcBorders>
            <w:hideMark/>
          </w:tcPr>
          <w:p w14:paraId="44B1A096"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D6A7288"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30.6205</w:t>
            </w:r>
          </w:p>
        </w:tc>
      </w:tr>
      <w:tr w:rsidR="00723713" w:rsidRPr="00723713" w14:paraId="3A262E17" w14:textId="77777777" w:rsidTr="00723713">
        <w:trPr>
          <w:tblCellSpacing w:w="0" w:type="dxa"/>
          <w:jc w:val="center"/>
        </w:trPr>
        <w:tc>
          <w:tcPr>
            <w:tcW w:w="0" w:type="auto"/>
            <w:tcBorders>
              <w:top w:val="nil"/>
              <w:left w:val="nil"/>
              <w:bottom w:val="nil"/>
              <w:right w:val="nil"/>
            </w:tcBorders>
            <w:hideMark/>
          </w:tcPr>
          <w:p w14:paraId="741DB762"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UN(4,4)</w:t>
            </w:r>
          </w:p>
        </w:tc>
        <w:tc>
          <w:tcPr>
            <w:tcW w:w="0" w:type="auto"/>
            <w:tcBorders>
              <w:top w:val="nil"/>
              <w:left w:val="nil"/>
              <w:bottom w:val="nil"/>
              <w:right w:val="nil"/>
            </w:tcBorders>
            <w:hideMark/>
          </w:tcPr>
          <w:p w14:paraId="33112423"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3A41E2B"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58.6510</w:t>
            </w:r>
          </w:p>
        </w:tc>
      </w:tr>
    </w:tbl>
    <w:p w14:paraId="65C2F35B" w14:textId="77777777" w:rsidR="00723713" w:rsidRPr="00723713" w:rsidRDefault="00723713" w:rsidP="00723713">
      <w:pPr>
        <w:spacing w:after="0" w:line="240" w:lineRule="auto"/>
        <w:rPr>
          <w:rFonts w:ascii="Arial" w:eastAsia="Times New Roman" w:hAnsi="Arial" w:cs="Arial"/>
          <w:color w:val="000000"/>
          <w:sz w:val="20"/>
          <w:szCs w:val="20"/>
        </w:rPr>
      </w:pPr>
      <w:bookmarkStart w:id="19" w:name="IDX75"/>
      <w:bookmarkEnd w:id="1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636"/>
        <w:gridCol w:w="810"/>
      </w:tblGrid>
      <w:tr w:rsidR="00723713" w:rsidRPr="00723713" w14:paraId="076849C9" w14:textId="77777777" w:rsidTr="00723713">
        <w:trPr>
          <w:tblHeader/>
          <w:tblCellSpacing w:w="0" w:type="dxa"/>
          <w:jc w:val="center"/>
        </w:trPr>
        <w:tc>
          <w:tcPr>
            <w:tcW w:w="0" w:type="auto"/>
            <w:gridSpan w:val="2"/>
            <w:tcBorders>
              <w:top w:val="nil"/>
              <w:left w:val="nil"/>
              <w:bottom w:val="nil"/>
              <w:right w:val="nil"/>
            </w:tcBorders>
            <w:hideMark/>
          </w:tcPr>
          <w:p w14:paraId="02FEE372"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Fit Statistics</w:t>
            </w:r>
          </w:p>
        </w:tc>
      </w:tr>
      <w:tr w:rsidR="00723713" w:rsidRPr="00723713" w14:paraId="7CD8121A" w14:textId="77777777" w:rsidTr="00723713">
        <w:trPr>
          <w:tblCellSpacing w:w="0" w:type="dxa"/>
          <w:jc w:val="center"/>
        </w:trPr>
        <w:tc>
          <w:tcPr>
            <w:tcW w:w="0" w:type="auto"/>
            <w:tcBorders>
              <w:top w:val="nil"/>
              <w:left w:val="nil"/>
              <w:bottom w:val="nil"/>
              <w:right w:val="nil"/>
            </w:tcBorders>
            <w:hideMark/>
          </w:tcPr>
          <w:p w14:paraId="46E34E6E"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14:paraId="1944BB74"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2416.1</w:t>
            </w:r>
          </w:p>
        </w:tc>
      </w:tr>
      <w:tr w:rsidR="00723713" w:rsidRPr="00723713" w14:paraId="11E8E6EE" w14:textId="77777777" w:rsidTr="00723713">
        <w:trPr>
          <w:tblCellSpacing w:w="0" w:type="dxa"/>
          <w:jc w:val="center"/>
        </w:trPr>
        <w:tc>
          <w:tcPr>
            <w:tcW w:w="0" w:type="auto"/>
            <w:tcBorders>
              <w:top w:val="nil"/>
              <w:left w:val="nil"/>
              <w:bottom w:val="nil"/>
              <w:right w:val="nil"/>
            </w:tcBorders>
            <w:hideMark/>
          </w:tcPr>
          <w:p w14:paraId="083B5BCC"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14:paraId="683D4765"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2436.1</w:t>
            </w:r>
          </w:p>
        </w:tc>
      </w:tr>
      <w:tr w:rsidR="00723713" w:rsidRPr="00723713" w14:paraId="469AA637" w14:textId="77777777" w:rsidTr="00723713">
        <w:trPr>
          <w:tblCellSpacing w:w="0" w:type="dxa"/>
          <w:jc w:val="center"/>
        </w:trPr>
        <w:tc>
          <w:tcPr>
            <w:tcW w:w="0" w:type="auto"/>
            <w:tcBorders>
              <w:top w:val="nil"/>
              <w:left w:val="nil"/>
              <w:bottom w:val="nil"/>
              <w:right w:val="nil"/>
            </w:tcBorders>
            <w:hideMark/>
          </w:tcPr>
          <w:p w14:paraId="2EEFE7E4"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14:paraId="449FEED8"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2436.7</w:t>
            </w:r>
          </w:p>
        </w:tc>
      </w:tr>
      <w:tr w:rsidR="00723713" w:rsidRPr="00723713" w14:paraId="0A4B853F" w14:textId="77777777" w:rsidTr="00723713">
        <w:trPr>
          <w:tblCellSpacing w:w="0" w:type="dxa"/>
          <w:jc w:val="center"/>
        </w:trPr>
        <w:tc>
          <w:tcPr>
            <w:tcW w:w="0" w:type="auto"/>
            <w:tcBorders>
              <w:top w:val="nil"/>
              <w:left w:val="nil"/>
              <w:bottom w:val="nil"/>
              <w:right w:val="nil"/>
            </w:tcBorders>
            <w:hideMark/>
          </w:tcPr>
          <w:p w14:paraId="35E76C57"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14:paraId="0A340FB7"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2462.1</w:t>
            </w:r>
          </w:p>
        </w:tc>
      </w:tr>
    </w:tbl>
    <w:p w14:paraId="0E438A59" w14:textId="77777777" w:rsidR="00723713" w:rsidRPr="00723713" w:rsidRDefault="00723713" w:rsidP="00723713">
      <w:pPr>
        <w:spacing w:after="0" w:line="240" w:lineRule="auto"/>
        <w:rPr>
          <w:rFonts w:ascii="Arial" w:eastAsia="Times New Roman" w:hAnsi="Arial" w:cs="Arial"/>
          <w:color w:val="000000"/>
          <w:sz w:val="20"/>
          <w:szCs w:val="20"/>
        </w:rPr>
      </w:pPr>
      <w:bookmarkStart w:id="20" w:name="IDX76"/>
      <w:bookmarkEnd w:id="2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ll Model Likelihood Ratio Test"/>
      </w:tblPr>
      <w:tblGrid>
        <w:gridCol w:w="543"/>
        <w:gridCol w:w="1545"/>
        <w:gridCol w:w="1503"/>
      </w:tblGrid>
      <w:tr w:rsidR="00723713" w:rsidRPr="00723713" w14:paraId="54D82D47" w14:textId="77777777" w:rsidTr="00723713">
        <w:trPr>
          <w:tblHeader/>
          <w:tblCellSpacing w:w="0" w:type="dxa"/>
          <w:jc w:val="center"/>
        </w:trPr>
        <w:tc>
          <w:tcPr>
            <w:tcW w:w="0" w:type="auto"/>
            <w:gridSpan w:val="3"/>
            <w:tcBorders>
              <w:top w:val="nil"/>
              <w:left w:val="nil"/>
              <w:bottom w:val="nil"/>
              <w:right w:val="nil"/>
            </w:tcBorders>
            <w:hideMark/>
          </w:tcPr>
          <w:p w14:paraId="501F1E3F"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Null Model Likelihood Ratio Test</w:t>
            </w:r>
          </w:p>
        </w:tc>
      </w:tr>
      <w:tr w:rsidR="00723713" w:rsidRPr="00723713" w14:paraId="13C83994" w14:textId="77777777" w:rsidTr="00723713">
        <w:trPr>
          <w:tblHeader/>
          <w:tblCellSpacing w:w="0" w:type="dxa"/>
          <w:jc w:val="center"/>
        </w:trPr>
        <w:tc>
          <w:tcPr>
            <w:tcW w:w="0" w:type="auto"/>
            <w:tcBorders>
              <w:top w:val="nil"/>
              <w:left w:val="nil"/>
              <w:bottom w:val="nil"/>
              <w:right w:val="nil"/>
            </w:tcBorders>
            <w:hideMark/>
          </w:tcPr>
          <w:p w14:paraId="044DE732"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3BAB19F1"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Chi-Square</w:t>
            </w:r>
          </w:p>
        </w:tc>
        <w:tc>
          <w:tcPr>
            <w:tcW w:w="0" w:type="auto"/>
            <w:tcBorders>
              <w:top w:val="nil"/>
              <w:left w:val="nil"/>
              <w:bottom w:val="nil"/>
              <w:right w:val="nil"/>
            </w:tcBorders>
            <w:hideMark/>
          </w:tcPr>
          <w:p w14:paraId="2E0F15E8"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proofErr w:type="spellStart"/>
            <w:r w:rsidRPr="00723713">
              <w:rPr>
                <w:rFonts w:ascii="Times New Roman" w:eastAsia="Times New Roman" w:hAnsi="Times New Roman" w:cs="Times New Roman"/>
                <w:b/>
                <w:bCs/>
                <w:sz w:val="24"/>
                <w:szCs w:val="24"/>
              </w:rPr>
              <w:t>Pr</w:t>
            </w:r>
            <w:proofErr w:type="spellEnd"/>
            <w:r w:rsidRPr="00723713">
              <w:rPr>
                <w:rFonts w:ascii="Times New Roman" w:eastAsia="Times New Roman" w:hAnsi="Times New Roman" w:cs="Times New Roman"/>
                <w:b/>
                <w:bCs/>
                <w:sz w:val="24"/>
                <w:szCs w:val="24"/>
              </w:rPr>
              <w:t> &gt; </w:t>
            </w:r>
            <w:proofErr w:type="spellStart"/>
            <w:r w:rsidRPr="00723713">
              <w:rPr>
                <w:rFonts w:ascii="Times New Roman" w:eastAsia="Times New Roman" w:hAnsi="Times New Roman" w:cs="Times New Roman"/>
                <w:b/>
                <w:bCs/>
                <w:sz w:val="24"/>
                <w:szCs w:val="24"/>
              </w:rPr>
              <w:t>ChiSq</w:t>
            </w:r>
            <w:proofErr w:type="spellEnd"/>
          </w:p>
        </w:tc>
      </w:tr>
      <w:tr w:rsidR="00723713" w:rsidRPr="00723713" w14:paraId="49170EB3" w14:textId="77777777" w:rsidTr="00723713">
        <w:trPr>
          <w:tblCellSpacing w:w="0" w:type="dxa"/>
          <w:jc w:val="center"/>
        </w:trPr>
        <w:tc>
          <w:tcPr>
            <w:tcW w:w="0" w:type="auto"/>
            <w:tcBorders>
              <w:top w:val="nil"/>
              <w:left w:val="nil"/>
              <w:bottom w:val="nil"/>
              <w:right w:val="nil"/>
            </w:tcBorders>
            <w:hideMark/>
          </w:tcPr>
          <w:p w14:paraId="0355A382"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9</w:t>
            </w:r>
          </w:p>
        </w:tc>
        <w:tc>
          <w:tcPr>
            <w:tcW w:w="0" w:type="auto"/>
            <w:tcBorders>
              <w:top w:val="nil"/>
              <w:left w:val="nil"/>
              <w:bottom w:val="nil"/>
              <w:right w:val="nil"/>
            </w:tcBorders>
            <w:hideMark/>
          </w:tcPr>
          <w:p w14:paraId="076E634F"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210.18</w:t>
            </w:r>
          </w:p>
        </w:tc>
        <w:tc>
          <w:tcPr>
            <w:tcW w:w="0" w:type="auto"/>
            <w:tcBorders>
              <w:top w:val="nil"/>
              <w:left w:val="nil"/>
              <w:bottom w:val="nil"/>
              <w:right w:val="nil"/>
            </w:tcBorders>
            <w:hideMark/>
          </w:tcPr>
          <w:p w14:paraId="30E48034"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&lt;.0001</w:t>
            </w:r>
          </w:p>
        </w:tc>
      </w:tr>
    </w:tbl>
    <w:p w14:paraId="149BD1A1" w14:textId="77777777" w:rsidR="00723713" w:rsidRDefault="00723713" w:rsidP="00723713">
      <w:pPr>
        <w:spacing w:after="0" w:line="240" w:lineRule="auto"/>
        <w:rPr>
          <w:rFonts w:ascii="Arial" w:eastAsia="Times New Roman" w:hAnsi="Arial" w:cs="Arial"/>
          <w:color w:val="000000"/>
          <w:sz w:val="20"/>
          <w:szCs w:val="20"/>
        </w:rPr>
      </w:pPr>
      <w:bookmarkStart w:id="21" w:name="IDX77"/>
      <w:bookmarkEnd w:id="21"/>
    </w:p>
    <w:p w14:paraId="38C5D6D8" w14:textId="77777777" w:rsidR="00D173DA" w:rsidRDefault="00D173DA" w:rsidP="00723713">
      <w:pPr>
        <w:spacing w:after="0" w:line="240" w:lineRule="auto"/>
        <w:rPr>
          <w:rFonts w:ascii="Arial" w:eastAsia="Times New Roman" w:hAnsi="Arial" w:cs="Arial"/>
          <w:color w:val="000000"/>
          <w:sz w:val="20"/>
          <w:szCs w:val="20"/>
        </w:rPr>
      </w:pPr>
    </w:p>
    <w:p w14:paraId="18CFEFA4" w14:textId="77777777" w:rsidR="00D173DA" w:rsidRDefault="00D173DA" w:rsidP="00723713">
      <w:pPr>
        <w:spacing w:after="0" w:line="240" w:lineRule="auto"/>
        <w:rPr>
          <w:rFonts w:ascii="Arial" w:eastAsia="Times New Roman" w:hAnsi="Arial" w:cs="Arial"/>
          <w:color w:val="000000"/>
          <w:sz w:val="20"/>
          <w:szCs w:val="20"/>
        </w:rPr>
      </w:pPr>
    </w:p>
    <w:p w14:paraId="7C2931E1" w14:textId="77777777" w:rsidR="00D173DA" w:rsidRDefault="00D173DA" w:rsidP="00723713">
      <w:pPr>
        <w:spacing w:after="0" w:line="240" w:lineRule="auto"/>
        <w:rPr>
          <w:rFonts w:ascii="Arial" w:eastAsia="Times New Roman" w:hAnsi="Arial" w:cs="Arial"/>
          <w:color w:val="000000"/>
          <w:sz w:val="20"/>
          <w:szCs w:val="20"/>
        </w:rPr>
      </w:pPr>
    </w:p>
    <w:p w14:paraId="536B73A2" w14:textId="77777777" w:rsidR="00D173DA" w:rsidRDefault="00D173DA" w:rsidP="00723713">
      <w:pPr>
        <w:spacing w:after="0" w:line="240" w:lineRule="auto"/>
        <w:rPr>
          <w:rFonts w:ascii="Arial" w:eastAsia="Times New Roman" w:hAnsi="Arial" w:cs="Arial"/>
          <w:color w:val="000000"/>
          <w:sz w:val="20"/>
          <w:szCs w:val="20"/>
        </w:rPr>
      </w:pPr>
    </w:p>
    <w:p w14:paraId="5C3FE118" w14:textId="77777777" w:rsidR="00AA641C" w:rsidRDefault="00AA641C" w:rsidP="00723713">
      <w:pPr>
        <w:spacing w:after="0" w:line="240" w:lineRule="auto"/>
        <w:rPr>
          <w:rFonts w:ascii="Times New Roman" w:eastAsia="Times New Roman" w:hAnsi="Times New Roman" w:cs="Times New Roman"/>
          <w:b/>
          <w:bCs/>
          <w:sz w:val="24"/>
          <w:szCs w:val="24"/>
        </w:rPr>
      </w:pPr>
    </w:p>
    <w:p w14:paraId="19AB4E5B" w14:textId="77777777" w:rsidR="00E64D6C" w:rsidRDefault="00E64D6C" w:rsidP="00723713">
      <w:pPr>
        <w:spacing w:after="0" w:line="240" w:lineRule="auto"/>
        <w:rPr>
          <w:rFonts w:ascii="Times New Roman" w:eastAsia="Times New Roman" w:hAnsi="Times New Roman" w:cs="Times New Roman"/>
          <w:b/>
          <w:bCs/>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417"/>
        <w:gridCol w:w="604"/>
        <w:gridCol w:w="1057"/>
        <w:gridCol w:w="1770"/>
        <w:gridCol w:w="470"/>
        <w:gridCol w:w="890"/>
        <w:gridCol w:w="846"/>
      </w:tblGrid>
      <w:tr w:rsidR="00E64D6C" w:rsidRPr="00E64D6C" w14:paraId="31167837" w14:textId="77777777" w:rsidTr="00E64D6C">
        <w:trPr>
          <w:tblHeader/>
          <w:tblCellSpacing w:w="0" w:type="dxa"/>
          <w:jc w:val="center"/>
        </w:trPr>
        <w:tc>
          <w:tcPr>
            <w:tcW w:w="0" w:type="auto"/>
            <w:gridSpan w:val="8"/>
            <w:tcBorders>
              <w:top w:val="nil"/>
              <w:left w:val="nil"/>
              <w:bottom w:val="nil"/>
              <w:right w:val="nil"/>
            </w:tcBorders>
            <w:hideMark/>
          </w:tcPr>
          <w:p w14:paraId="5BE9BD77" w14:textId="77777777" w:rsidR="00E64D6C" w:rsidRPr="00E64D6C" w:rsidRDefault="00E64D6C" w:rsidP="00E64D6C">
            <w:pPr>
              <w:spacing w:after="0" w:line="240" w:lineRule="auto"/>
              <w:jc w:val="center"/>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lastRenderedPageBreak/>
              <w:t>Solution for Fixed Effects</w:t>
            </w:r>
          </w:p>
        </w:tc>
      </w:tr>
      <w:tr w:rsidR="00E64D6C" w:rsidRPr="00E64D6C" w14:paraId="367D6125" w14:textId="77777777" w:rsidTr="00E64D6C">
        <w:trPr>
          <w:tblHeader/>
          <w:tblCellSpacing w:w="0" w:type="dxa"/>
          <w:jc w:val="center"/>
        </w:trPr>
        <w:tc>
          <w:tcPr>
            <w:tcW w:w="0" w:type="auto"/>
            <w:tcBorders>
              <w:top w:val="nil"/>
              <w:left w:val="nil"/>
              <w:bottom w:val="nil"/>
              <w:right w:val="nil"/>
            </w:tcBorders>
            <w:hideMark/>
          </w:tcPr>
          <w:p w14:paraId="460EA4BB"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3AD2701A" w14:textId="77777777" w:rsidR="00E64D6C" w:rsidRPr="00E64D6C" w:rsidRDefault="00E64D6C" w:rsidP="00E64D6C">
            <w:pPr>
              <w:spacing w:after="0" w:line="240" w:lineRule="auto"/>
              <w:rPr>
                <w:rFonts w:ascii="Times New Roman" w:eastAsia="Times New Roman" w:hAnsi="Times New Roman" w:cs="Times New Roman"/>
                <w:b/>
                <w:bCs/>
                <w:sz w:val="24"/>
                <w:szCs w:val="24"/>
              </w:rPr>
            </w:pP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36236AF0"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07CA5CB2" w14:textId="77777777" w:rsidR="00E64D6C" w:rsidRPr="00E64D6C" w:rsidRDefault="00E64D6C" w:rsidP="00E64D6C">
            <w:pPr>
              <w:spacing w:after="0" w:line="240" w:lineRule="auto"/>
              <w:jc w:val="right"/>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7952D487" w14:textId="77777777" w:rsidR="00E64D6C" w:rsidRPr="00E64D6C" w:rsidRDefault="00E64D6C" w:rsidP="00E64D6C">
            <w:pPr>
              <w:spacing w:after="0" w:line="240" w:lineRule="auto"/>
              <w:jc w:val="right"/>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Standard Error</w:t>
            </w:r>
          </w:p>
        </w:tc>
        <w:tc>
          <w:tcPr>
            <w:tcW w:w="0" w:type="auto"/>
            <w:tcBorders>
              <w:top w:val="nil"/>
              <w:left w:val="nil"/>
              <w:bottom w:val="nil"/>
              <w:right w:val="nil"/>
            </w:tcBorders>
            <w:hideMark/>
          </w:tcPr>
          <w:p w14:paraId="79B04443" w14:textId="77777777" w:rsidR="00E64D6C" w:rsidRPr="00E64D6C" w:rsidRDefault="00E64D6C" w:rsidP="00E64D6C">
            <w:pPr>
              <w:spacing w:after="0" w:line="240" w:lineRule="auto"/>
              <w:jc w:val="right"/>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A37BD0A" w14:textId="77777777" w:rsidR="00E64D6C" w:rsidRPr="00E64D6C" w:rsidRDefault="00E64D6C" w:rsidP="00E64D6C">
            <w:pPr>
              <w:spacing w:after="0" w:line="240" w:lineRule="auto"/>
              <w:jc w:val="right"/>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75C2ED4" w14:textId="77777777" w:rsidR="00E64D6C" w:rsidRPr="00E64D6C" w:rsidRDefault="00E64D6C" w:rsidP="00E64D6C">
            <w:pPr>
              <w:spacing w:after="0" w:line="240" w:lineRule="auto"/>
              <w:jc w:val="right"/>
              <w:rPr>
                <w:rFonts w:ascii="Times New Roman" w:eastAsia="Times New Roman" w:hAnsi="Times New Roman" w:cs="Times New Roman"/>
                <w:b/>
                <w:bCs/>
                <w:sz w:val="24"/>
                <w:szCs w:val="24"/>
              </w:rPr>
            </w:pPr>
            <w:proofErr w:type="spellStart"/>
            <w:r w:rsidRPr="00E64D6C">
              <w:rPr>
                <w:rFonts w:ascii="Times New Roman" w:eastAsia="Times New Roman" w:hAnsi="Times New Roman" w:cs="Times New Roman"/>
                <w:b/>
                <w:bCs/>
                <w:sz w:val="24"/>
                <w:szCs w:val="24"/>
              </w:rPr>
              <w:t>Pr</w:t>
            </w:r>
            <w:proofErr w:type="spellEnd"/>
            <w:r w:rsidRPr="00E64D6C">
              <w:rPr>
                <w:rFonts w:ascii="Times New Roman" w:eastAsia="Times New Roman" w:hAnsi="Times New Roman" w:cs="Times New Roman"/>
                <w:b/>
                <w:bCs/>
                <w:sz w:val="24"/>
                <w:szCs w:val="24"/>
              </w:rPr>
              <w:t xml:space="preserve"> &gt; |t|</w:t>
            </w:r>
          </w:p>
        </w:tc>
      </w:tr>
      <w:tr w:rsidR="00E64D6C" w:rsidRPr="00E64D6C" w14:paraId="0BCD05DC" w14:textId="77777777" w:rsidTr="00E64D6C">
        <w:trPr>
          <w:tblCellSpacing w:w="0" w:type="dxa"/>
          <w:jc w:val="center"/>
        </w:trPr>
        <w:tc>
          <w:tcPr>
            <w:tcW w:w="0" w:type="auto"/>
            <w:tcBorders>
              <w:top w:val="nil"/>
              <w:left w:val="nil"/>
              <w:bottom w:val="nil"/>
              <w:right w:val="nil"/>
            </w:tcBorders>
            <w:hideMark/>
          </w:tcPr>
          <w:p w14:paraId="03049206"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6162B1E4"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224F5D23"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59B4C202"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26.2720</w:t>
            </w:r>
          </w:p>
        </w:tc>
        <w:tc>
          <w:tcPr>
            <w:tcW w:w="0" w:type="auto"/>
            <w:tcBorders>
              <w:top w:val="nil"/>
              <w:left w:val="nil"/>
              <w:bottom w:val="nil"/>
              <w:right w:val="nil"/>
            </w:tcBorders>
            <w:hideMark/>
          </w:tcPr>
          <w:p w14:paraId="0683ACB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0.7103</w:t>
            </w:r>
          </w:p>
        </w:tc>
        <w:tc>
          <w:tcPr>
            <w:tcW w:w="0" w:type="auto"/>
            <w:tcBorders>
              <w:top w:val="nil"/>
              <w:left w:val="nil"/>
              <w:bottom w:val="nil"/>
              <w:right w:val="nil"/>
            </w:tcBorders>
            <w:hideMark/>
          </w:tcPr>
          <w:p w14:paraId="04855767"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98</w:t>
            </w:r>
          </w:p>
        </w:tc>
        <w:tc>
          <w:tcPr>
            <w:tcW w:w="0" w:type="auto"/>
            <w:tcBorders>
              <w:top w:val="nil"/>
              <w:left w:val="nil"/>
              <w:bottom w:val="nil"/>
              <w:right w:val="nil"/>
            </w:tcBorders>
            <w:hideMark/>
          </w:tcPr>
          <w:p w14:paraId="0A76AE03"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36.99</w:t>
            </w:r>
          </w:p>
        </w:tc>
        <w:tc>
          <w:tcPr>
            <w:tcW w:w="0" w:type="auto"/>
            <w:tcBorders>
              <w:top w:val="nil"/>
              <w:left w:val="nil"/>
              <w:bottom w:val="nil"/>
              <w:right w:val="nil"/>
            </w:tcBorders>
            <w:hideMark/>
          </w:tcPr>
          <w:p w14:paraId="05FE6749"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&lt;.0001</w:t>
            </w:r>
          </w:p>
        </w:tc>
      </w:tr>
      <w:tr w:rsidR="00E64D6C" w:rsidRPr="00E64D6C" w14:paraId="3B1FCB70" w14:textId="77777777" w:rsidTr="00E64D6C">
        <w:trPr>
          <w:tblCellSpacing w:w="0" w:type="dxa"/>
          <w:jc w:val="center"/>
        </w:trPr>
        <w:tc>
          <w:tcPr>
            <w:tcW w:w="0" w:type="auto"/>
            <w:tcBorders>
              <w:top w:val="nil"/>
              <w:left w:val="nil"/>
              <w:bottom w:val="nil"/>
              <w:right w:val="nil"/>
            </w:tcBorders>
            <w:hideMark/>
          </w:tcPr>
          <w:p w14:paraId="53666E16" w14:textId="77777777" w:rsidR="00E64D6C" w:rsidRPr="00E64D6C" w:rsidRDefault="00E64D6C" w:rsidP="00E64D6C">
            <w:pPr>
              <w:spacing w:after="0" w:line="240" w:lineRule="auto"/>
              <w:rPr>
                <w:rFonts w:ascii="Times New Roman" w:eastAsia="Times New Roman" w:hAnsi="Times New Roman" w:cs="Times New Roman"/>
                <w:b/>
                <w:bCs/>
                <w:sz w:val="24"/>
                <w:szCs w:val="24"/>
              </w:rPr>
            </w:pP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1B9A1F6E"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14:paraId="02B485D9"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627F82DD"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0.2680</w:t>
            </w:r>
          </w:p>
        </w:tc>
        <w:tc>
          <w:tcPr>
            <w:tcW w:w="0" w:type="auto"/>
            <w:tcBorders>
              <w:top w:val="nil"/>
              <w:left w:val="nil"/>
              <w:bottom w:val="nil"/>
              <w:right w:val="nil"/>
            </w:tcBorders>
            <w:hideMark/>
          </w:tcPr>
          <w:p w14:paraId="50CC387F"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1.0045</w:t>
            </w:r>
          </w:p>
        </w:tc>
        <w:tc>
          <w:tcPr>
            <w:tcW w:w="0" w:type="auto"/>
            <w:tcBorders>
              <w:top w:val="nil"/>
              <w:left w:val="nil"/>
              <w:bottom w:val="nil"/>
              <w:right w:val="nil"/>
            </w:tcBorders>
            <w:hideMark/>
          </w:tcPr>
          <w:p w14:paraId="45A0334F"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98</w:t>
            </w:r>
          </w:p>
        </w:tc>
        <w:tc>
          <w:tcPr>
            <w:tcW w:w="0" w:type="auto"/>
            <w:tcBorders>
              <w:top w:val="nil"/>
              <w:left w:val="nil"/>
              <w:bottom w:val="nil"/>
              <w:right w:val="nil"/>
            </w:tcBorders>
            <w:hideMark/>
          </w:tcPr>
          <w:p w14:paraId="2DDD2901"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0.27</w:t>
            </w:r>
          </w:p>
        </w:tc>
        <w:tc>
          <w:tcPr>
            <w:tcW w:w="0" w:type="auto"/>
            <w:tcBorders>
              <w:top w:val="nil"/>
              <w:left w:val="nil"/>
              <w:bottom w:val="nil"/>
              <w:right w:val="nil"/>
            </w:tcBorders>
            <w:hideMark/>
          </w:tcPr>
          <w:p w14:paraId="187AD3E6"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0.7902</w:t>
            </w:r>
          </w:p>
        </w:tc>
      </w:tr>
      <w:tr w:rsidR="00E64D6C" w:rsidRPr="00E64D6C" w14:paraId="78C4B8E4" w14:textId="77777777" w:rsidTr="00E64D6C">
        <w:trPr>
          <w:tblCellSpacing w:w="0" w:type="dxa"/>
          <w:jc w:val="center"/>
        </w:trPr>
        <w:tc>
          <w:tcPr>
            <w:tcW w:w="0" w:type="auto"/>
            <w:tcBorders>
              <w:top w:val="nil"/>
              <w:left w:val="nil"/>
              <w:bottom w:val="nil"/>
              <w:right w:val="nil"/>
            </w:tcBorders>
            <w:hideMark/>
          </w:tcPr>
          <w:p w14:paraId="4DCC59F5" w14:textId="77777777" w:rsidR="00E64D6C" w:rsidRPr="00E64D6C" w:rsidRDefault="00E64D6C" w:rsidP="00E64D6C">
            <w:pPr>
              <w:spacing w:after="0" w:line="240" w:lineRule="auto"/>
              <w:rPr>
                <w:rFonts w:ascii="Times New Roman" w:eastAsia="Times New Roman" w:hAnsi="Times New Roman" w:cs="Times New Roman"/>
                <w:b/>
                <w:bCs/>
                <w:sz w:val="24"/>
                <w:szCs w:val="24"/>
              </w:rPr>
            </w:pPr>
            <w:commentRangeStart w:id="22"/>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33A3F6C7"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P</w:t>
            </w:r>
          </w:p>
        </w:tc>
        <w:tc>
          <w:tcPr>
            <w:tcW w:w="0" w:type="auto"/>
            <w:tcBorders>
              <w:top w:val="nil"/>
              <w:left w:val="nil"/>
              <w:bottom w:val="nil"/>
              <w:right w:val="nil"/>
            </w:tcBorders>
            <w:hideMark/>
          </w:tcPr>
          <w:p w14:paraId="343F03EA"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7085F6C1"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w:t>
            </w:r>
            <w:commentRangeEnd w:id="22"/>
            <w:r w:rsidR="003B1450">
              <w:rPr>
                <w:rStyle w:val="CommentReference"/>
              </w:rPr>
              <w:commentReference w:id="22"/>
            </w:r>
          </w:p>
        </w:tc>
        <w:tc>
          <w:tcPr>
            <w:tcW w:w="0" w:type="auto"/>
            <w:tcBorders>
              <w:top w:val="nil"/>
              <w:left w:val="nil"/>
              <w:bottom w:val="nil"/>
              <w:right w:val="nil"/>
            </w:tcBorders>
            <w:hideMark/>
          </w:tcPr>
          <w:p w14:paraId="5E5846A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7B9AFD9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3FF2E93"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FAA712D"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r>
      <w:tr w:rsidR="00E64D6C" w:rsidRPr="00E64D6C" w14:paraId="6E80DE09" w14:textId="77777777" w:rsidTr="00E64D6C">
        <w:trPr>
          <w:tblCellSpacing w:w="0" w:type="dxa"/>
          <w:jc w:val="center"/>
        </w:trPr>
        <w:tc>
          <w:tcPr>
            <w:tcW w:w="0" w:type="auto"/>
            <w:tcBorders>
              <w:top w:val="nil"/>
              <w:left w:val="nil"/>
              <w:bottom w:val="nil"/>
              <w:right w:val="nil"/>
            </w:tcBorders>
            <w:hideMark/>
          </w:tcPr>
          <w:p w14:paraId="2DF5F23F"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4F5B389F"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79980E84"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6</w:t>
            </w:r>
          </w:p>
        </w:tc>
        <w:tc>
          <w:tcPr>
            <w:tcW w:w="0" w:type="auto"/>
            <w:tcBorders>
              <w:top w:val="nil"/>
              <w:left w:val="nil"/>
              <w:bottom w:val="nil"/>
              <w:right w:val="nil"/>
            </w:tcBorders>
            <w:noWrap/>
            <w:hideMark/>
          </w:tcPr>
          <w:p w14:paraId="5971C73A"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-2.6260</w:t>
            </w:r>
          </w:p>
        </w:tc>
        <w:tc>
          <w:tcPr>
            <w:tcW w:w="0" w:type="auto"/>
            <w:tcBorders>
              <w:top w:val="nil"/>
              <w:left w:val="nil"/>
              <w:bottom w:val="nil"/>
              <w:right w:val="nil"/>
            </w:tcBorders>
            <w:hideMark/>
          </w:tcPr>
          <w:p w14:paraId="7CF4DDD9"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0.8885</w:t>
            </w:r>
          </w:p>
        </w:tc>
        <w:tc>
          <w:tcPr>
            <w:tcW w:w="0" w:type="auto"/>
            <w:tcBorders>
              <w:top w:val="nil"/>
              <w:left w:val="nil"/>
              <w:bottom w:val="nil"/>
              <w:right w:val="nil"/>
            </w:tcBorders>
            <w:hideMark/>
          </w:tcPr>
          <w:p w14:paraId="58EFCF9B"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98</w:t>
            </w:r>
          </w:p>
        </w:tc>
        <w:tc>
          <w:tcPr>
            <w:tcW w:w="0" w:type="auto"/>
            <w:tcBorders>
              <w:top w:val="nil"/>
              <w:left w:val="nil"/>
              <w:bottom w:val="nil"/>
              <w:right w:val="nil"/>
            </w:tcBorders>
            <w:noWrap/>
            <w:hideMark/>
          </w:tcPr>
          <w:p w14:paraId="02FC5E3B"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-2.96</w:t>
            </w:r>
          </w:p>
        </w:tc>
        <w:tc>
          <w:tcPr>
            <w:tcW w:w="0" w:type="auto"/>
            <w:tcBorders>
              <w:top w:val="nil"/>
              <w:left w:val="nil"/>
              <w:bottom w:val="nil"/>
              <w:right w:val="nil"/>
            </w:tcBorders>
            <w:hideMark/>
          </w:tcPr>
          <w:p w14:paraId="26B7A6A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0.0039</w:t>
            </w:r>
          </w:p>
        </w:tc>
      </w:tr>
      <w:tr w:rsidR="00E64D6C" w:rsidRPr="00E64D6C" w14:paraId="3C3CA46B" w14:textId="77777777" w:rsidTr="00E64D6C">
        <w:trPr>
          <w:tblCellSpacing w:w="0" w:type="dxa"/>
          <w:jc w:val="center"/>
        </w:trPr>
        <w:tc>
          <w:tcPr>
            <w:tcW w:w="0" w:type="auto"/>
            <w:tcBorders>
              <w:top w:val="nil"/>
              <w:left w:val="nil"/>
              <w:bottom w:val="nil"/>
              <w:right w:val="nil"/>
            </w:tcBorders>
            <w:hideMark/>
          </w:tcPr>
          <w:p w14:paraId="60D2E4CC"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15A044BF"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407A16AC"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4</w:t>
            </w:r>
          </w:p>
        </w:tc>
        <w:tc>
          <w:tcPr>
            <w:tcW w:w="0" w:type="auto"/>
            <w:tcBorders>
              <w:top w:val="nil"/>
              <w:left w:val="nil"/>
              <w:bottom w:val="nil"/>
              <w:right w:val="nil"/>
            </w:tcBorders>
            <w:noWrap/>
            <w:hideMark/>
          </w:tcPr>
          <w:p w14:paraId="26C4A2AC"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-2.2020</w:t>
            </w:r>
          </w:p>
        </w:tc>
        <w:tc>
          <w:tcPr>
            <w:tcW w:w="0" w:type="auto"/>
            <w:tcBorders>
              <w:top w:val="nil"/>
              <w:left w:val="nil"/>
              <w:bottom w:val="nil"/>
              <w:right w:val="nil"/>
            </w:tcBorders>
            <w:hideMark/>
          </w:tcPr>
          <w:p w14:paraId="60A16052"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0.8149</w:t>
            </w:r>
          </w:p>
        </w:tc>
        <w:tc>
          <w:tcPr>
            <w:tcW w:w="0" w:type="auto"/>
            <w:tcBorders>
              <w:top w:val="nil"/>
              <w:left w:val="nil"/>
              <w:bottom w:val="nil"/>
              <w:right w:val="nil"/>
            </w:tcBorders>
            <w:hideMark/>
          </w:tcPr>
          <w:p w14:paraId="29F920B4"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98</w:t>
            </w:r>
          </w:p>
        </w:tc>
        <w:tc>
          <w:tcPr>
            <w:tcW w:w="0" w:type="auto"/>
            <w:tcBorders>
              <w:top w:val="nil"/>
              <w:left w:val="nil"/>
              <w:bottom w:val="nil"/>
              <w:right w:val="nil"/>
            </w:tcBorders>
            <w:noWrap/>
            <w:hideMark/>
          </w:tcPr>
          <w:p w14:paraId="556856FB"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-2.70</w:t>
            </w:r>
          </w:p>
        </w:tc>
        <w:tc>
          <w:tcPr>
            <w:tcW w:w="0" w:type="auto"/>
            <w:tcBorders>
              <w:top w:val="nil"/>
              <w:left w:val="nil"/>
              <w:bottom w:val="nil"/>
              <w:right w:val="nil"/>
            </w:tcBorders>
            <w:hideMark/>
          </w:tcPr>
          <w:p w14:paraId="1EDDC0DD"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0.0081</w:t>
            </w:r>
          </w:p>
        </w:tc>
      </w:tr>
      <w:tr w:rsidR="00E64D6C" w:rsidRPr="00E64D6C" w14:paraId="3C2D5EBD" w14:textId="77777777" w:rsidTr="00E64D6C">
        <w:trPr>
          <w:tblCellSpacing w:w="0" w:type="dxa"/>
          <w:jc w:val="center"/>
        </w:trPr>
        <w:tc>
          <w:tcPr>
            <w:tcW w:w="0" w:type="auto"/>
            <w:tcBorders>
              <w:top w:val="nil"/>
              <w:left w:val="nil"/>
              <w:bottom w:val="nil"/>
              <w:right w:val="nil"/>
            </w:tcBorders>
            <w:hideMark/>
          </w:tcPr>
          <w:p w14:paraId="7D7C774E"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2AF9F4C2"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522F6F0C"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00C3FE86"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-1.6120</w:t>
            </w:r>
          </w:p>
        </w:tc>
        <w:tc>
          <w:tcPr>
            <w:tcW w:w="0" w:type="auto"/>
            <w:tcBorders>
              <w:top w:val="nil"/>
              <w:left w:val="nil"/>
              <w:bottom w:val="nil"/>
              <w:right w:val="nil"/>
            </w:tcBorders>
            <w:hideMark/>
          </w:tcPr>
          <w:p w14:paraId="7A080204"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0.7919</w:t>
            </w:r>
          </w:p>
        </w:tc>
        <w:tc>
          <w:tcPr>
            <w:tcW w:w="0" w:type="auto"/>
            <w:tcBorders>
              <w:top w:val="nil"/>
              <w:left w:val="nil"/>
              <w:bottom w:val="nil"/>
              <w:right w:val="nil"/>
            </w:tcBorders>
            <w:hideMark/>
          </w:tcPr>
          <w:p w14:paraId="20423B28"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98</w:t>
            </w:r>
          </w:p>
        </w:tc>
        <w:tc>
          <w:tcPr>
            <w:tcW w:w="0" w:type="auto"/>
            <w:tcBorders>
              <w:top w:val="nil"/>
              <w:left w:val="nil"/>
              <w:bottom w:val="nil"/>
              <w:right w:val="nil"/>
            </w:tcBorders>
            <w:noWrap/>
            <w:hideMark/>
          </w:tcPr>
          <w:p w14:paraId="27E43B89"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-2.04</w:t>
            </w:r>
          </w:p>
        </w:tc>
        <w:tc>
          <w:tcPr>
            <w:tcW w:w="0" w:type="auto"/>
            <w:tcBorders>
              <w:top w:val="nil"/>
              <w:left w:val="nil"/>
              <w:bottom w:val="nil"/>
              <w:right w:val="nil"/>
            </w:tcBorders>
            <w:hideMark/>
          </w:tcPr>
          <w:p w14:paraId="79CCAD9D"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0.0445</w:t>
            </w:r>
          </w:p>
        </w:tc>
      </w:tr>
      <w:tr w:rsidR="00E64D6C" w:rsidRPr="00E64D6C" w14:paraId="7A60B9A7" w14:textId="77777777" w:rsidTr="00E64D6C">
        <w:trPr>
          <w:tblCellSpacing w:w="0" w:type="dxa"/>
          <w:jc w:val="center"/>
        </w:trPr>
        <w:tc>
          <w:tcPr>
            <w:tcW w:w="0" w:type="auto"/>
            <w:tcBorders>
              <w:top w:val="nil"/>
              <w:left w:val="nil"/>
              <w:bottom w:val="nil"/>
              <w:right w:val="nil"/>
            </w:tcBorders>
            <w:hideMark/>
          </w:tcPr>
          <w:p w14:paraId="3398587F"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7687BFD3"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50D6EAA0"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5FF3E86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B275697"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F31A7EA"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F03734E"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26B531F"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r>
      <w:tr w:rsidR="00E64D6C" w:rsidRPr="00E64D6C" w14:paraId="27C8C488" w14:textId="77777777" w:rsidTr="00E64D6C">
        <w:trPr>
          <w:tblCellSpacing w:w="0" w:type="dxa"/>
          <w:jc w:val="center"/>
        </w:trPr>
        <w:tc>
          <w:tcPr>
            <w:tcW w:w="0" w:type="auto"/>
            <w:tcBorders>
              <w:top w:val="nil"/>
              <w:left w:val="nil"/>
              <w:bottom w:val="nil"/>
              <w:right w:val="nil"/>
            </w:tcBorders>
            <w:hideMark/>
          </w:tcPr>
          <w:p w14:paraId="6BBF435C"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23881ED4"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14:paraId="38136EFA"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6</w:t>
            </w:r>
          </w:p>
        </w:tc>
        <w:tc>
          <w:tcPr>
            <w:tcW w:w="0" w:type="auto"/>
            <w:tcBorders>
              <w:top w:val="nil"/>
              <w:left w:val="nil"/>
              <w:bottom w:val="nil"/>
              <w:right w:val="nil"/>
            </w:tcBorders>
            <w:noWrap/>
            <w:hideMark/>
          </w:tcPr>
          <w:p w14:paraId="5C953CFE"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-3.1520</w:t>
            </w:r>
          </w:p>
        </w:tc>
        <w:tc>
          <w:tcPr>
            <w:tcW w:w="0" w:type="auto"/>
            <w:tcBorders>
              <w:top w:val="nil"/>
              <w:left w:val="nil"/>
              <w:bottom w:val="nil"/>
              <w:right w:val="nil"/>
            </w:tcBorders>
            <w:hideMark/>
          </w:tcPr>
          <w:p w14:paraId="6451C3BF"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1.2566</w:t>
            </w:r>
          </w:p>
        </w:tc>
        <w:tc>
          <w:tcPr>
            <w:tcW w:w="0" w:type="auto"/>
            <w:tcBorders>
              <w:top w:val="nil"/>
              <w:left w:val="nil"/>
              <w:bottom w:val="nil"/>
              <w:right w:val="nil"/>
            </w:tcBorders>
            <w:hideMark/>
          </w:tcPr>
          <w:p w14:paraId="2FCF70AC"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98</w:t>
            </w:r>
          </w:p>
        </w:tc>
        <w:tc>
          <w:tcPr>
            <w:tcW w:w="0" w:type="auto"/>
            <w:tcBorders>
              <w:top w:val="nil"/>
              <w:left w:val="nil"/>
              <w:bottom w:val="nil"/>
              <w:right w:val="nil"/>
            </w:tcBorders>
            <w:noWrap/>
            <w:hideMark/>
          </w:tcPr>
          <w:p w14:paraId="44223ABE"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-2.51</w:t>
            </w:r>
          </w:p>
        </w:tc>
        <w:tc>
          <w:tcPr>
            <w:tcW w:w="0" w:type="auto"/>
            <w:tcBorders>
              <w:top w:val="nil"/>
              <w:left w:val="nil"/>
              <w:bottom w:val="nil"/>
              <w:right w:val="nil"/>
            </w:tcBorders>
            <w:hideMark/>
          </w:tcPr>
          <w:p w14:paraId="70347711"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0.0138</w:t>
            </w:r>
          </w:p>
        </w:tc>
      </w:tr>
      <w:tr w:rsidR="00E64D6C" w:rsidRPr="00E64D6C" w14:paraId="4A30D2C5" w14:textId="77777777" w:rsidTr="00E64D6C">
        <w:trPr>
          <w:tblCellSpacing w:w="0" w:type="dxa"/>
          <w:jc w:val="center"/>
        </w:trPr>
        <w:tc>
          <w:tcPr>
            <w:tcW w:w="0" w:type="auto"/>
            <w:tcBorders>
              <w:top w:val="nil"/>
              <w:left w:val="nil"/>
              <w:bottom w:val="nil"/>
              <w:right w:val="nil"/>
            </w:tcBorders>
            <w:hideMark/>
          </w:tcPr>
          <w:p w14:paraId="5C286AE6"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1599DD10"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P</w:t>
            </w:r>
          </w:p>
        </w:tc>
        <w:tc>
          <w:tcPr>
            <w:tcW w:w="0" w:type="auto"/>
            <w:tcBorders>
              <w:top w:val="nil"/>
              <w:left w:val="nil"/>
              <w:bottom w:val="nil"/>
              <w:right w:val="nil"/>
            </w:tcBorders>
            <w:hideMark/>
          </w:tcPr>
          <w:p w14:paraId="4AC26AAE"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1F837413"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108AEBC"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5240DC2"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3308C71"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8889109"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r>
      <w:tr w:rsidR="00E64D6C" w:rsidRPr="00E64D6C" w14:paraId="706C35B9" w14:textId="77777777" w:rsidTr="00E64D6C">
        <w:trPr>
          <w:tblCellSpacing w:w="0" w:type="dxa"/>
          <w:jc w:val="center"/>
        </w:trPr>
        <w:tc>
          <w:tcPr>
            <w:tcW w:w="0" w:type="auto"/>
            <w:tcBorders>
              <w:top w:val="nil"/>
              <w:left w:val="nil"/>
              <w:bottom w:val="nil"/>
              <w:right w:val="nil"/>
            </w:tcBorders>
            <w:hideMark/>
          </w:tcPr>
          <w:p w14:paraId="4E12BADD"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3F978E52"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14:paraId="343BB80E"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4</w:t>
            </w:r>
          </w:p>
        </w:tc>
        <w:tc>
          <w:tcPr>
            <w:tcW w:w="0" w:type="auto"/>
            <w:tcBorders>
              <w:top w:val="nil"/>
              <w:left w:val="nil"/>
              <w:bottom w:val="nil"/>
              <w:right w:val="nil"/>
            </w:tcBorders>
            <w:noWrap/>
            <w:hideMark/>
          </w:tcPr>
          <w:p w14:paraId="7210C9E0"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-8.8240</w:t>
            </w:r>
          </w:p>
        </w:tc>
        <w:tc>
          <w:tcPr>
            <w:tcW w:w="0" w:type="auto"/>
            <w:tcBorders>
              <w:top w:val="nil"/>
              <w:left w:val="nil"/>
              <w:bottom w:val="nil"/>
              <w:right w:val="nil"/>
            </w:tcBorders>
            <w:hideMark/>
          </w:tcPr>
          <w:p w14:paraId="091D799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1.1525</w:t>
            </w:r>
          </w:p>
        </w:tc>
        <w:tc>
          <w:tcPr>
            <w:tcW w:w="0" w:type="auto"/>
            <w:tcBorders>
              <w:top w:val="nil"/>
              <w:left w:val="nil"/>
              <w:bottom w:val="nil"/>
              <w:right w:val="nil"/>
            </w:tcBorders>
            <w:hideMark/>
          </w:tcPr>
          <w:p w14:paraId="4ACE0F7C"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98</w:t>
            </w:r>
          </w:p>
        </w:tc>
        <w:tc>
          <w:tcPr>
            <w:tcW w:w="0" w:type="auto"/>
            <w:tcBorders>
              <w:top w:val="nil"/>
              <w:left w:val="nil"/>
              <w:bottom w:val="nil"/>
              <w:right w:val="nil"/>
            </w:tcBorders>
            <w:noWrap/>
            <w:hideMark/>
          </w:tcPr>
          <w:p w14:paraId="5E34F764"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-7.66</w:t>
            </w:r>
          </w:p>
        </w:tc>
        <w:tc>
          <w:tcPr>
            <w:tcW w:w="0" w:type="auto"/>
            <w:tcBorders>
              <w:top w:val="nil"/>
              <w:left w:val="nil"/>
              <w:bottom w:val="nil"/>
              <w:right w:val="nil"/>
            </w:tcBorders>
            <w:hideMark/>
          </w:tcPr>
          <w:p w14:paraId="31038E0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&lt;.0001</w:t>
            </w:r>
          </w:p>
        </w:tc>
      </w:tr>
      <w:tr w:rsidR="00E64D6C" w:rsidRPr="00E64D6C" w14:paraId="7AFF459D" w14:textId="77777777" w:rsidTr="00E64D6C">
        <w:trPr>
          <w:tblCellSpacing w:w="0" w:type="dxa"/>
          <w:jc w:val="center"/>
        </w:trPr>
        <w:tc>
          <w:tcPr>
            <w:tcW w:w="0" w:type="auto"/>
            <w:tcBorders>
              <w:top w:val="nil"/>
              <w:left w:val="nil"/>
              <w:bottom w:val="nil"/>
              <w:right w:val="nil"/>
            </w:tcBorders>
            <w:hideMark/>
          </w:tcPr>
          <w:p w14:paraId="0255E73B"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34948100"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P</w:t>
            </w:r>
          </w:p>
        </w:tc>
        <w:tc>
          <w:tcPr>
            <w:tcW w:w="0" w:type="auto"/>
            <w:tcBorders>
              <w:top w:val="nil"/>
              <w:left w:val="nil"/>
              <w:bottom w:val="nil"/>
              <w:right w:val="nil"/>
            </w:tcBorders>
            <w:hideMark/>
          </w:tcPr>
          <w:p w14:paraId="4025AA2E"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7FFE74A2"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5FCD677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606D00A"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2E67F5FC"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554A308"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r>
      <w:tr w:rsidR="00E64D6C" w:rsidRPr="00E64D6C" w14:paraId="57F775BF" w14:textId="77777777" w:rsidTr="00E64D6C">
        <w:trPr>
          <w:tblCellSpacing w:w="0" w:type="dxa"/>
          <w:jc w:val="center"/>
        </w:trPr>
        <w:tc>
          <w:tcPr>
            <w:tcW w:w="0" w:type="auto"/>
            <w:tcBorders>
              <w:top w:val="nil"/>
              <w:left w:val="nil"/>
              <w:bottom w:val="nil"/>
              <w:right w:val="nil"/>
            </w:tcBorders>
            <w:hideMark/>
          </w:tcPr>
          <w:p w14:paraId="2E1EA4D4"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68A6182E"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14:paraId="46FA7B45"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1257E8C0"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-11.4060</w:t>
            </w:r>
          </w:p>
        </w:tc>
        <w:tc>
          <w:tcPr>
            <w:tcW w:w="0" w:type="auto"/>
            <w:tcBorders>
              <w:top w:val="nil"/>
              <w:left w:val="nil"/>
              <w:bottom w:val="nil"/>
              <w:right w:val="nil"/>
            </w:tcBorders>
            <w:hideMark/>
          </w:tcPr>
          <w:p w14:paraId="5188C9B1"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1.1199</w:t>
            </w:r>
          </w:p>
        </w:tc>
        <w:tc>
          <w:tcPr>
            <w:tcW w:w="0" w:type="auto"/>
            <w:tcBorders>
              <w:top w:val="nil"/>
              <w:left w:val="nil"/>
              <w:bottom w:val="nil"/>
              <w:right w:val="nil"/>
            </w:tcBorders>
            <w:hideMark/>
          </w:tcPr>
          <w:p w14:paraId="07AE7122"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98</w:t>
            </w:r>
          </w:p>
        </w:tc>
        <w:tc>
          <w:tcPr>
            <w:tcW w:w="0" w:type="auto"/>
            <w:tcBorders>
              <w:top w:val="nil"/>
              <w:left w:val="nil"/>
              <w:bottom w:val="nil"/>
              <w:right w:val="nil"/>
            </w:tcBorders>
            <w:noWrap/>
            <w:hideMark/>
          </w:tcPr>
          <w:p w14:paraId="4A36D30F"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-10.18</w:t>
            </w:r>
          </w:p>
        </w:tc>
        <w:tc>
          <w:tcPr>
            <w:tcW w:w="0" w:type="auto"/>
            <w:tcBorders>
              <w:top w:val="nil"/>
              <w:left w:val="nil"/>
              <w:bottom w:val="nil"/>
              <w:right w:val="nil"/>
            </w:tcBorders>
            <w:hideMark/>
          </w:tcPr>
          <w:p w14:paraId="344BB8A6"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&lt;.0001</w:t>
            </w:r>
          </w:p>
        </w:tc>
      </w:tr>
      <w:tr w:rsidR="00E64D6C" w:rsidRPr="00E64D6C" w14:paraId="2AB5F090" w14:textId="77777777" w:rsidTr="00E64D6C">
        <w:trPr>
          <w:tblCellSpacing w:w="0" w:type="dxa"/>
          <w:jc w:val="center"/>
        </w:trPr>
        <w:tc>
          <w:tcPr>
            <w:tcW w:w="0" w:type="auto"/>
            <w:tcBorders>
              <w:top w:val="nil"/>
              <w:left w:val="nil"/>
              <w:bottom w:val="nil"/>
              <w:right w:val="nil"/>
            </w:tcBorders>
            <w:hideMark/>
          </w:tcPr>
          <w:p w14:paraId="4B6CF821"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2E77D85D"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P</w:t>
            </w:r>
          </w:p>
        </w:tc>
        <w:tc>
          <w:tcPr>
            <w:tcW w:w="0" w:type="auto"/>
            <w:tcBorders>
              <w:top w:val="nil"/>
              <w:left w:val="nil"/>
              <w:bottom w:val="nil"/>
              <w:right w:val="nil"/>
            </w:tcBorders>
            <w:hideMark/>
          </w:tcPr>
          <w:p w14:paraId="46B44179"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C40A90F"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7A25FB8"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1B3EE352"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6A3939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C61B051"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r>
      <w:tr w:rsidR="00E64D6C" w:rsidRPr="00E64D6C" w14:paraId="7565BE3D" w14:textId="77777777" w:rsidTr="00E64D6C">
        <w:trPr>
          <w:tblCellSpacing w:w="0" w:type="dxa"/>
          <w:jc w:val="center"/>
        </w:trPr>
        <w:tc>
          <w:tcPr>
            <w:tcW w:w="0" w:type="auto"/>
            <w:tcBorders>
              <w:top w:val="nil"/>
              <w:left w:val="nil"/>
              <w:bottom w:val="nil"/>
              <w:right w:val="nil"/>
            </w:tcBorders>
            <w:hideMark/>
          </w:tcPr>
          <w:p w14:paraId="20DA95B0"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7CAD3E73"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A</w:t>
            </w:r>
          </w:p>
        </w:tc>
        <w:tc>
          <w:tcPr>
            <w:tcW w:w="0" w:type="auto"/>
            <w:tcBorders>
              <w:top w:val="nil"/>
              <w:left w:val="nil"/>
              <w:bottom w:val="nil"/>
              <w:right w:val="nil"/>
            </w:tcBorders>
            <w:hideMark/>
          </w:tcPr>
          <w:p w14:paraId="1D41C6DA"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7F766372"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BD20CD6"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4437AD5"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6BCC186A"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0FD18EF3"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r>
      <w:tr w:rsidR="00E64D6C" w:rsidRPr="00E64D6C" w14:paraId="18DFDE52" w14:textId="77777777" w:rsidTr="00E64D6C">
        <w:trPr>
          <w:tblCellSpacing w:w="0" w:type="dxa"/>
          <w:jc w:val="center"/>
        </w:trPr>
        <w:tc>
          <w:tcPr>
            <w:tcW w:w="0" w:type="auto"/>
            <w:tcBorders>
              <w:top w:val="nil"/>
              <w:left w:val="nil"/>
              <w:bottom w:val="nil"/>
              <w:right w:val="nil"/>
            </w:tcBorders>
            <w:hideMark/>
          </w:tcPr>
          <w:p w14:paraId="5B4032AE"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time*</w:t>
            </w:r>
            <w:proofErr w:type="spellStart"/>
            <w:r w:rsidRPr="00E64D6C">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48E51540"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P</w:t>
            </w:r>
          </w:p>
        </w:tc>
        <w:tc>
          <w:tcPr>
            <w:tcW w:w="0" w:type="auto"/>
            <w:tcBorders>
              <w:top w:val="nil"/>
              <w:left w:val="nil"/>
              <w:bottom w:val="nil"/>
              <w:right w:val="nil"/>
            </w:tcBorders>
            <w:hideMark/>
          </w:tcPr>
          <w:p w14:paraId="176D2280" w14:textId="77777777" w:rsidR="00E64D6C" w:rsidRPr="00E64D6C" w:rsidRDefault="00E64D6C" w:rsidP="00E64D6C">
            <w:pPr>
              <w:spacing w:after="0" w:line="240" w:lineRule="auto"/>
              <w:rPr>
                <w:rFonts w:ascii="Times New Roman" w:eastAsia="Times New Roman" w:hAnsi="Times New Roman" w:cs="Times New Roman"/>
                <w:b/>
                <w:bCs/>
                <w:sz w:val="24"/>
                <w:szCs w:val="24"/>
              </w:rPr>
            </w:pPr>
            <w:r w:rsidRPr="00E64D6C">
              <w:rPr>
                <w:rFonts w:ascii="Times New Roman" w:eastAsia="Times New Roman" w:hAnsi="Times New Roman" w:cs="Times New Roman"/>
                <w:b/>
                <w:bCs/>
                <w:sz w:val="24"/>
                <w:szCs w:val="24"/>
              </w:rPr>
              <w:t>0</w:t>
            </w:r>
          </w:p>
        </w:tc>
        <w:tc>
          <w:tcPr>
            <w:tcW w:w="0" w:type="auto"/>
            <w:tcBorders>
              <w:top w:val="nil"/>
              <w:left w:val="nil"/>
              <w:bottom w:val="nil"/>
              <w:right w:val="nil"/>
            </w:tcBorders>
            <w:hideMark/>
          </w:tcPr>
          <w:p w14:paraId="50D151B4"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93851FE"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50AE2A74"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449F9249"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c>
          <w:tcPr>
            <w:tcW w:w="0" w:type="auto"/>
            <w:tcBorders>
              <w:top w:val="nil"/>
              <w:left w:val="nil"/>
              <w:bottom w:val="nil"/>
              <w:right w:val="nil"/>
            </w:tcBorders>
            <w:hideMark/>
          </w:tcPr>
          <w:p w14:paraId="38BBD4CF" w14:textId="77777777" w:rsidR="00E64D6C" w:rsidRPr="00E64D6C" w:rsidRDefault="00E64D6C" w:rsidP="00E64D6C">
            <w:pPr>
              <w:spacing w:after="0" w:line="240" w:lineRule="auto"/>
              <w:jc w:val="right"/>
              <w:rPr>
                <w:rFonts w:ascii="Times New Roman" w:eastAsia="Times New Roman" w:hAnsi="Times New Roman" w:cs="Times New Roman"/>
                <w:sz w:val="24"/>
                <w:szCs w:val="24"/>
              </w:rPr>
            </w:pPr>
            <w:r w:rsidRPr="00E64D6C">
              <w:rPr>
                <w:rFonts w:ascii="Times New Roman" w:eastAsia="Times New Roman" w:hAnsi="Times New Roman" w:cs="Times New Roman"/>
                <w:sz w:val="24"/>
                <w:szCs w:val="24"/>
              </w:rPr>
              <w:t>.</w:t>
            </w:r>
          </w:p>
        </w:tc>
      </w:tr>
    </w:tbl>
    <w:p w14:paraId="5F60B073" w14:textId="77777777" w:rsidR="00E64D6C" w:rsidRPr="00723713" w:rsidRDefault="00E64D6C" w:rsidP="00723713">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990"/>
        <w:gridCol w:w="1037"/>
        <w:gridCol w:w="944"/>
        <w:gridCol w:w="957"/>
        <w:gridCol w:w="826"/>
      </w:tblGrid>
      <w:tr w:rsidR="00723713" w:rsidRPr="00723713" w14:paraId="0562BE06" w14:textId="77777777" w:rsidTr="00723713">
        <w:trPr>
          <w:tblHeader/>
          <w:tblCellSpacing w:w="0" w:type="dxa"/>
          <w:jc w:val="center"/>
        </w:trPr>
        <w:tc>
          <w:tcPr>
            <w:tcW w:w="0" w:type="auto"/>
            <w:gridSpan w:val="5"/>
            <w:tcBorders>
              <w:top w:val="nil"/>
              <w:left w:val="nil"/>
              <w:bottom w:val="nil"/>
              <w:right w:val="nil"/>
            </w:tcBorders>
            <w:hideMark/>
          </w:tcPr>
          <w:p w14:paraId="1B5E229E" w14:textId="77777777" w:rsidR="00723713" w:rsidRPr="00723713" w:rsidRDefault="00723713" w:rsidP="00723713">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Type 3 Tests of Fixed Effects</w:t>
            </w:r>
          </w:p>
        </w:tc>
      </w:tr>
      <w:tr w:rsidR="00723713" w:rsidRPr="00723713" w14:paraId="3214CE9C" w14:textId="77777777" w:rsidTr="00723713">
        <w:trPr>
          <w:tblHeader/>
          <w:tblCellSpacing w:w="0" w:type="dxa"/>
          <w:jc w:val="center"/>
        </w:trPr>
        <w:tc>
          <w:tcPr>
            <w:tcW w:w="0" w:type="auto"/>
            <w:tcBorders>
              <w:top w:val="nil"/>
              <w:left w:val="nil"/>
              <w:bottom w:val="nil"/>
              <w:right w:val="nil"/>
            </w:tcBorders>
            <w:hideMark/>
          </w:tcPr>
          <w:p w14:paraId="3820AF9E"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14:paraId="58FE0628"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proofErr w:type="spellStart"/>
            <w:r w:rsidRPr="00723713">
              <w:rPr>
                <w:rFonts w:ascii="Times New Roman" w:eastAsia="Times New Roman" w:hAnsi="Times New Roman" w:cs="Times New Roman"/>
                <w:b/>
                <w:bCs/>
                <w:sz w:val="24"/>
                <w:szCs w:val="24"/>
              </w:rPr>
              <w:t>Num</w:t>
            </w:r>
            <w:proofErr w:type="spellEnd"/>
            <w:r w:rsidRPr="00723713">
              <w:rPr>
                <w:rFonts w:ascii="Times New Roman" w:eastAsia="Times New Roman" w:hAnsi="Times New Roman" w:cs="Times New Roman"/>
                <w:b/>
                <w:bCs/>
                <w:sz w:val="24"/>
                <w:szCs w:val="24"/>
              </w:rPr>
              <w:t xml:space="preserve"> DF</w:t>
            </w:r>
          </w:p>
        </w:tc>
        <w:tc>
          <w:tcPr>
            <w:tcW w:w="0" w:type="auto"/>
            <w:tcBorders>
              <w:top w:val="nil"/>
              <w:left w:val="nil"/>
              <w:bottom w:val="nil"/>
              <w:right w:val="nil"/>
            </w:tcBorders>
            <w:hideMark/>
          </w:tcPr>
          <w:p w14:paraId="243F0A7E"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14:paraId="21825513"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20067074" w14:textId="77777777" w:rsidR="00723713" w:rsidRPr="00723713" w:rsidRDefault="00723713" w:rsidP="00723713">
            <w:pPr>
              <w:spacing w:after="0" w:line="240" w:lineRule="auto"/>
              <w:jc w:val="right"/>
              <w:rPr>
                <w:rFonts w:ascii="Times New Roman" w:eastAsia="Times New Roman" w:hAnsi="Times New Roman" w:cs="Times New Roman"/>
                <w:b/>
                <w:bCs/>
                <w:sz w:val="24"/>
                <w:szCs w:val="24"/>
              </w:rPr>
            </w:pPr>
            <w:proofErr w:type="spellStart"/>
            <w:r w:rsidRPr="00723713">
              <w:rPr>
                <w:rFonts w:ascii="Times New Roman" w:eastAsia="Times New Roman" w:hAnsi="Times New Roman" w:cs="Times New Roman"/>
                <w:b/>
                <w:bCs/>
                <w:sz w:val="24"/>
                <w:szCs w:val="24"/>
              </w:rPr>
              <w:t>Pr</w:t>
            </w:r>
            <w:proofErr w:type="spellEnd"/>
            <w:r w:rsidRPr="00723713">
              <w:rPr>
                <w:rFonts w:ascii="Times New Roman" w:eastAsia="Times New Roman" w:hAnsi="Times New Roman" w:cs="Times New Roman"/>
                <w:b/>
                <w:bCs/>
                <w:sz w:val="24"/>
                <w:szCs w:val="24"/>
              </w:rPr>
              <w:t> &gt; F</w:t>
            </w:r>
          </w:p>
        </w:tc>
      </w:tr>
      <w:tr w:rsidR="00723713" w:rsidRPr="00723713" w14:paraId="353AC736" w14:textId="77777777" w:rsidTr="00723713">
        <w:trPr>
          <w:tblCellSpacing w:w="0" w:type="dxa"/>
          <w:jc w:val="center"/>
        </w:trPr>
        <w:tc>
          <w:tcPr>
            <w:tcW w:w="0" w:type="auto"/>
            <w:tcBorders>
              <w:top w:val="nil"/>
              <w:left w:val="nil"/>
              <w:bottom w:val="nil"/>
              <w:right w:val="nil"/>
            </w:tcBorders>
            <w:hideMark/>
          </w:tcPr>
          <w:p w14:paraId="6347008D" w14:textId="77777777" w:rsidR="00723713" w:rsidRPr="00723713" w:rsidRDefault="00723713" w:rsidP="00723713">
            <w:pPr>
              <w:spacing w:after="0" w:line="240" w:lineRule="auto"/>
              <w:rPr>
                <w:rFonts w:ascii="Times New Roman" w:eastAsia="Times New Roman" w:hAnsi="Times New Roman" w:cs="Times New Roman"/>
                <w:b/>
                <w:bCs/>
                <w:sz w:val="24"/>
                <w:szCs w:val="24"/>
              </w:rPr>
            </w:pPr>
            <w:proofErr w:type="spellStart"/>
            <w:r w:rsidRPr="00723713">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35ECFECF"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5FF82004"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98</w:t>
            </w:r>
          </w:p>
        </w:tc>
        <w:tc>
          <w:tcPr>
            <w:tcW w:w="0" w:type="auto"/>
            <w:tcBorders>
              <w:top w:val="nil"/>
              <w:left w:val="nil"/>
              <w:bottom w:val="nil"/>
              <w:right w:val="nil"/>
            </w:tcBorders>
            <w:hideMark/>
          </w:tcPr>
          <w:p w14:paraId="4CF12AF8"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25.43</w:t>
            </w:r>
          </w:p>
        </w:tc>
        <w:tc>
          <w:tcPr>
            <w:tcW w:w="0" w:type="auto"/>
            <w:tcBorders>
              <w:top w:val="nil"/>
              <w:left w:val="nil"/>
              <w:bottom w:val="nil"/>
              <w:right w:val="nil"/>
            </w:tcBorders>
            <w:hideMark/>
          </w:tcPr>
          <w:p w14:paraId="5B0A4D0D"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&lt;.0001</w:t>
            </w:r>
          </w:p>
        </w:tc>
      </w:tr>
      <w:tr w:rsidR="00723713" w:rsidRPr="00723713" w14:paraId="16ADD6B5" w14:textId="77777777" w:rsidTr="00723713">
        <w:trPr>
          <w:tblCellSpacing w:w="0" w:type="dxa"/>
          <w:jc w:val="center"/>
        </w:trPr>
        <w:tc>
          <w:tcPr>
            <w:tcW w:w="0" w:type="auto"/>
            <w:tcBorders>
              <w:top w:val="nil"/>
              <w:left w:val="nil"/>
              <w:bottom w:val="nil"/>
              <w:right w:val="nil"/>
            </w:tcBorders>
            <w:hideMark/>
          </w:tcPr>
          <w:p w14:paraId="2AF93424"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time</w:t>
            </w:r>
          </w:p>
        </w:tc>
        <w:tc>
          <w:tcPr>
            <w:tcW w:w="0" w:type="auto"/>
            <w:tcBorders>
              <w:top w:val="nil"/>
              <w:left w:val="nil"/>
              <w:bottom w:val="nil"/>
              <w:right w:val="nil"/>
            </w:tcBorders>
            <w:hideMark/>
          </w:tcPr>
          <w:p w14:paraId="35521488"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28EA7BE0"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98</w:t>
            </w:r>
          </w:p>
        </w:tc>
        <w:tc>
          <w:tcPr>
            <w:tcW w:w="0" w:type="auto"/>
            <w:tcBorders>
              <w:top w:val="nil"/>
              <w:left w:val="nil"/>
              <w:bottom w:val="nil"/>
              <w:right w:val="nil"/>
            </w:tcBorders>
            <w:hideMark/>
          </w:tcPr>
          <w:p w14:paraId="469F0B61"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61.49</w:t>
            </w:r>
          </w:p>
        </w:tc>
        <w:tc>
          <w:tcPr>
            <w:tcW w:w="0" w:type="auto"/>
            <w:tcBorders>
              <w:top w:val="nil"/>
              <w:left w:val="nil"/>
              <w:bottom w:val="nil"/>
              <w:right w:val="nil"/>
            </w:tcBorders>
            <w:hideMark/>
          </w:tcPr>
          <w:p w14:paraId="5E845B42"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&lt;.0001</w:t>
            </w:r>
          </w:p>
        </w:tc>
      </w:tr>
      <w:tr w:rsidR="00723713" w:rsidRPr="00723713" w14:paraId="047DED0C" w14:textId="77777777" w:rsidTr="00723713">
        <w:trPr>
          <w:tblCellSpacing w:w="0" w:type="dxa"/>
          <w:jc w:val="center"/>
        </w:trPr>
        <w:tc>
          <w:tcPr>
            <w:tcW w:w="0" w:type="auto"/>
            <w:tcBorders>
              <w:top w:val="nil"/>
              <w:left w:val="nil"/>
              <w:bottom w:val="nil"/>
              <w:right w:val="nil"/>
            </w:tcBorders>
            <w:hideMark/>
          </w:tcPr>
          <w:p w14:paraId="2612AE87" w14:textId="77777777" w:rsidR="00723713" w:rsidRPr="00723713" w:rsidRDefault="00723713" w:rsidP="00723713">
            <w:pPr>
              <w:spacing w:after="0" w:line="240" w:lineRule="auto"/>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time*</w:t>
            </w:r>
            <w:proofErr w:type="spellStart"/>
            <w:r w:rsidRPr="00723713">
              <w:rPr>
                <w:rFonts w:ascii="Times New Roman" w:eastAsia="Times New Roman" w:hAnsi="Times New Roman" w:cs="Times New Roman"/>
                <w:b/>
                <w:bCs/>
                <w:sz w:val="24"/>
                <w:szCs w:val="24"/>
              </w:rPr>
              <w:t>trt</w:t>
            </w:r>
            <w:proofErr w:type="spellEnd"/>
          </w:p>
        </w:tc>
        <w:tc>
          <w:tcPr>
            <w:tcW w:w="0" w:type="auto"/>
            <w:tcBorders>
              <w:top w:val="nil"/>
              <w:left w:val="nil"/>
              <w:bottom w:val="nil"/>
              <w:right w:val="nil"/>
            </w:tcBorders>
            <w:hideMark/>
          </w:tcPr>
          <w:p w14:paraId="35BE438A"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5F31DE72"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98</w:t>
            </w:r>
          </w:p>
        </w:tc>
        <w:tc>
          <w:tcPr>
            <w:tcW w:w="0" w:type="auto"/>
            <w:tcBorders>
              <w:top w:val="nil"/>
              <w:left w:val="nil"/>
              <w:bottom w:val="nil"/>
              <w:right w:val="nil"/>
            </w:tcBorders>
            <w:hideMark/>
          </w:tcPr>
          <w:p w14:paraId="172FA909"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35.93</w:t>
            </w:r>
          </w:p>
        </w:tc>
        <w:tc>
          <w:tcPr>
            <w:tcW w:w="0" w:type="auto"/>
            <w:tcBorders>
              <w:top w:val="nil"/>
              <w:left w:val="nil"/>
              <w:bottom w:val="nil"/>
              <w:right w:val="nil"/>
            </w:tcBorders>
            <w:hideMark/>
          </w:tcPr>
          <w:p w14:paraId="1A748E25" w14:textId="77777777" w:rsidR="00723713" w:rsidRPr="00723713" w:rsidRDefault="00723713" w:rsidP="00723713">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&lt;.0001</w:t>
            </w:r>
          </w:p>
        </w:tc>
      </w:tr>
    </w:tbl>
    <w:p w14:paraId="6DFBA366" w14:textId="77777777" w:rsidR="00723713" w:rsidRDefault="00723713" w:rsidP="00623221">
      <w:pPr>
        <w:spacing w:after="0"/>
        <w:rPr>
          <w:rFonts w:ascii="Times New Roman" w:hAnsi="Times New Roman" w:cs="Times New Roman"/>
          <w:sz w:val="24"/>
          <w:szCs w:val="24"/>
        </w:rPr>
      </w:pPr>
    </w:p>
    <w:p w14:paraId="69B8692D" w14:textId="77777777" w:rsidR="001870ED" w:rsidRDefault="001870ED" w:rsidP="00623221">
      <w:pPr>
        <w:spacing w:after="0"/>
        <w:rPr>
          <w:rFonts w:ascii="Times New Roman" w:hAnsi="Times New Roman" w:cs="Times New Roman"/>
          <w:sz w:val="24"/>
          <w:szCs w:val="24"/>
        </w:rPr>
      </w:pPr>
    </w:p>
    <w:p w14:paraId="62A7DD8E" w14:textId="77777777" w:rsidR="001870ED" w:rsidRDefault="001870ED" w:rsidP="00623221">
      <w:pPr>
        <w:spacing w:after="0"/>
        <w:rPr>
          <w:rFonts w:ascii="Times New Roman" w:hAnsi="Times New Roman" w:cs="Times New Roman"/>
          <w:sz w:val="24"/>
          <w:szCs w:val="24"/>
        </w:rPr>
      </w:pPr>
    </w:p>
    <w:p w14:paraId="5CEB743D" w14:textId="77777777" w:rsidR="00D173DA" w:rsidRDefault="00D173DA" w:rsidP="00623221">
      <w:pPr>
        <w:spacing w:after="0"/>
        <w:rPr>
          <w:rFonts w:ascii="Times New Roman" w:hAnsi="Times New Roman" w:cs="Times New Roman"/>
          <w:sz w:val="24"/>
          <w:szCs w:val="24"/>
        </w:rPr>
      </w:pPr>
    </w:p>
    <w:p w14:paraId="4FD73854" w14:textId="77777777" w:rsidR="00D173DA" w:rsidRDefault="00D173DA" w:rsidP="00623221">
      <w:pPr>
        <w:spacing w:after="0"/>
        <w:rPr>
          <w:rFonts w:ascii="Times New Roman" w:hAnsi="Times New Roman" w:cs="Times New Roman"/>
          <w:sz w:val="24"/>
          <w:szCs w:val="24"/>
        </w:rPr>
      </w:pPr>
    </w:p>
    <w:p w14:paraId="0E98C523" w14:textId="77777777" w:rsidR="00D173DA" w:rsidRDefault="00D173DA" w:rsidP="00623221">
      <w:pPr>
        <w:spacing w:after="0"/>
        <w:rPr>
          <w:rFonts w:ascii="Times New Roman" w:hAnsi="Times New Roman" w:cs="Times New Roman"/>
          <w:sz w:val="24"/>
          <w:szCs w:val="24"/>
        </w:rPr>
      </w:pPr>
    </w:p>
    <w:p w14:paraId="15CF824B" w14:textId="77777777" w:rsidR="00D173DA" w:rsidRDefault="00D173DA" w:rsidP="00623221">
      <w:pPr>
        <w:spacing w:after="0"/>
        <w:rPr>
          <w:rFonts w:ascii="Times New Roman" w:hAnsi="Times New Roman" w:cs="Times New Roman"/>
          <w:sz w:val="24"/>
          <w:szCs w:val="24"/>
        </w:rPr>
      </w:pPr>
    </w:p>
    <w:p w14:paraId="54C64206" w14:textId="77777777" w:rsidR="00D173DA" w:rsidRDefault="00D173DA" w:rsidP="00623221">
      <w:pPr>
        <w:spacing w:after="0"/>
        <w:rPr>
          <w:rFonts w:ascii="Times New Roman" w:hAnsi="Times New Roman" w:cs="Times New Roman"/>
          <w:sz w:val="24"/>
          <w:szCs w:val="24"/>
        </w:rPr>
      </w:pPr>
    </w:p>
    <w:p w14:paraId="54DFC4A8" w14:textId="77777777" w:rsidR="00D173DA" w:rsidRDefault="00D173DA" w:rsidP="00623221">
      <w:pPr>
        <w:spacing w:after="0"/>
        <w:rPr>
          <w:rFonts w:ascii="Times New Roman" w:hAnsi="Times New Roman" w:cs="Times New Roman"/>
          <w:sz w:val="24"/>
          <w:szCs w:val="24"/>
        </w:rPr>
      </w:pPr>
    </w:p>
    <w:p w14:paraId="27885120" w14:textId="77777777" w:rsidR="00D173DA" w:rsidRDefault="00D173DA" w:rsidP="00623221">
      <w:pPr>
        <w:spacing w:after="0"/>
        <w:rPr>
          <w:rFonts w:ascii="Times New Roman" w:hAnsi="Times New Roman" w:cs="Times New Roman"/>
          <w:sz w:val="24"/>
          <w:szCs w:val="24"/>
        </w:rPr>
      </w:pPr>
    </w:p>
    <w:p w14:paraId="339D0846" w14:textId="77777777" w:rsidR="00D173DA" w:rsidRDefault="00D173DA" w:rsidP="00623221">
      <w:pPr>
        <w:spacing w:after="0"/>
        <w:rPr>
          <w:rFonts w:ascii="Times New Roman" w:hAnsi="Times New Roman" w:cs="Times New Roman"/>
          <w:sz w:val="24"/>
          <w:szCs w:val="24"/>
        </w:rPr>
      </w:pPr>
    </w:p>
    <w:p w14:paraId="2A53427E" w14:textId="77777777" w:rsidR="00D173DA" w:rsidRDefault="00D173DA" w:rsidP="00623221">
      <w:pPr>
        <w:spacing w:after="0"/>
        <w:rPr>
          <w:rFonts w:ascii="Times New Roman" w:hAnsi="Times New Roman" w:cs="Times New Roman"/>
          <w:sz w:val="24"/>
          <w:szCs w:val="24"/>
        </w:rPr>
      </w:pPr>
    </w:p>
    <w:p w14:paraId="572AA62D" w14:textId="77777777" w:rsidR="00D173DA" w:rsidRDefault="00D173DA" w:rsidP="00623221">
      <w:pPr>
        <w:spacing w:after="0"/>
        <w:rPr>
          <w:rFonts w:ascii="Times New Roman" w:hAnsi="Times New Roman" w:cs="Times New Roman"/>
          <w:sz w:val="24"/>
          <w:szCs w:val="24"/>
        </w:rPr>
      </w:pPr>
    </w:p>
    <w:p w14:paraId="1A35F45A" w14:textId="77777777" w:rsidR="00D173DA" w:rsidRDefault="00D173DA" w:rsidP="00623221">
      <w:pPr>
        <w:spacing w:after="0"/>
        <w:rPr>
          <w:rFonts w:ascii="Times New Roman" w:hAnsi="Times New Roman" w:cs="Times New Roman"/>
          <w:sz w:val="24"/>
          <w:szCs w:val="24"/>
        </w:rPr>
      </w:pPr>
    </w:p>
    <w:p w14:paraId="22EBD8AB" w14:textId="77777777" w:rsidR="00D173DA" w:rsidRDefault="00D173DA" w:rsidP="00623221">
      <w:pPr>
        <w:spacing w:after="0"/>
        <w:rPr>
          <w:rFonts w:ascii="Times New Roman" w:hAnsi="Times New Roman" w:cs="Times New Roman"/>
          <w:sz w:val="24"/>
          <w:szCs w:val="24"/>
        </w:rPr>
      </w:pPr>
    </w:p>
    <w:p w14:paraId="4CE3E5E5" w14:textId="77777777" w:rsidR="003A51A7" w:rsidRDefault="003A51A7" w:rsidP="00623221">
      <w:pPr>
        <w:spacing w:after="0"/>
        <w:rPr>
          <w:rFonts w:ascii="Times New Roman" w:hAnsi="Times New Roman" w:cs="Times New Roman"/>
          <w:sz w:val="24"/>
          <w:szCs w:val="24"/>
        </w:rPr>
      </w:pPr>
      <w:r>
        <w:rPr>
          <w:rFonts w:ascii="Times New Roman" w:hAnsi="Times New Roman" w:cs="Times New Roman"/>
          <w:sz w:val="24"/>
          <w:szCs w:val="24"/>
        </w:rPr>
        <w:lastRenderedPageBreak/>
        <w:t>Now I will fit the model using maximum likelihood, and present only results I want to compare with the above REML results</w:t>
      </w:r>
      <w:r w:rsidR="00026AD0">
        <w:rPr>
          <w:rFonts w:ascii="Times New Roman" w:hAnsi="Times New Roman" w:cs="Times New Roman"/>
          <w:sz w:val="24"/>
          <w:szCs w:val="24"/>
        </w:rPr>
        <w:t xml:space="preserve"> (to obtain correlation and covariance matrices, use the dataset </w:t>
      </w:r>
      <w:r w:rsidR="00026AD0">
        <w:rPr>
          <w:rFonts w:ascii="Courier New" w:hAnsi="Courier New" w:cs="Courier New"/>
          <w:color w:val="000000"/>
          <w:sz w:val="20"/>
          <w:szCs w:val="20"/>
          <w:shd w:val="clear" w:color="auto" w:fill="FFFFFF"/>
        </w:rPr>
        <w:t>tlc2</w:t>
      </w:r>
      <w:r w:rsidR="00026AD0">
        <w:rPr>
          <w:rFonts w:ascii="Times New Roman" w:hAnsi="Times New Roman" w:cs="Times New Roman"/>
          <w:sz w:val="24"/>
          <w:szCs w:val="24"/>
        </w:rPr>
        <w:t xml:space="preserve">; to obtain parameter estimates with baseline as the reference, use the dataset </w:t>
      </w:r>
      <w:proofErr w:type="spellStart"/>
      <w:r w:rsidR="00026AD0">
        <w:rPr>
          <w:rFonts w:ascii="Courier New" w:hAnsi="Courier New" w:cs="Courier New"/>
          <w:color w:val="000000"/>
          <w:sz w:val="20"/>
          <w:szCs w:val="20"/>
          <w:shd w:val="clear" w:color="auto" w:fill="FFFFFF"/>
        </w:rPr>
        <w:t>tlc</w:t>
      </w:r>
      <w:proofErr w:type="spellEnd"/>
      <w:r w:rsidR="004B59A3">
        <w:rPr>
          <w:rFonts w:ascii="Times New Roman" w:hAnsi="Times New Roman" w:cs="Times New Roman"/>
          <w:sz w:val="24"/>
          <w:szCs w:val="24"/>
        </w:rPr>
        <w:t>)</w:t>
      </w:r>
      <w:r>
        <w:rPr>
          <w:rFonts w:ascii="Times New Roman" w:hAnsi="Times New Roman" w:cs="Times New Roman"/>
          <w:sz w:val="24"/>
          <w:szCs w:val="24"/>
        </w:rPr>
        <w:t>.</w:t>
      </w:r>
    </w:p>
    <w:p w14:paraId="5DF770DC" w14:textId="77777777" w:rsidR="003A51A7" w:rsidRDefault="003A51A7" w:rsidP="003A51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/*Using maximum likelihood*/</w:t>
      </w:r>
    </w:p>
    <w:p w14:paraId="78B18C9F" w14:textId="77777777" w:rsidR="003A51A7" w:rsidRDefault="003A51A7" w:rsidP="003A51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=tlc</w:t>
      </w:r>
      <w:r w:rsidR="00026AD0">
        <w:rPr>
          <w:rFonts w:ascii="Courier New" w:hAnsi="Courier New" w:cs="Courier New"/>
          <w:color w:val="00000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=ml</w:t>
      </w:r>
      <w:r w:rsidR="00F55674">
        <w:rPr>
          <w:rFonts w:ascii="Courier New" w:hAnsi="Courier New" w:cs="Courier New"/>
          <w:color w:val="000000"/>
          <w:sz w:val="20"/>
          <w:szCs w:val="20"/>
          <w:shd w:val="clear" w:color="auto" w:fill="FFFFFF"/>
        </w:rPr>
        <w:t xml:space="preserve"> </w:t>
      </w:r>
      <w:r w:rsidR="00F55674">
        <w:rPr>
          <w:rFonts w:ascii="Courier New" w:hAnsi="Courier New" w:cs="Courier New"/>
          <w:color w:val="0000FF"/>
          <w:sz w:val="20"/>
          <w:szCs w:val="20"/>
          <w:shd w:val="clear" w:color="auto" w:fill="FFFFFF"/>
        </w:rPr>
        <w:t>order</w:t>
      </w:r>
      <w:r w:rsidR="00F55674">
        <w:rPr>
          <w:rFonts w:ascii="Courier New" w:hAnsi="Courier New" w:cs="Courier New"/>
          <w:color w:val="000000"/>
          <w:sz w:val="20"/>
          <w:szCs w:val="20"/>
          <w:shd w:val="clear" w:color="auto" w:fill="FFFFFF"/>
        </w:rPr>
        <w:t>=data</w:t>
      </w:r>
      <w:r>
        <w:rPr>
          <w:rFonts w:ascii="Courier New" w:hAnsi="Courier New" w:cs="Courier New"/>
          <w:color w:val="000000"/>
          <w:sz w:val="20"/>
          <w:szCs w:val="20"/>
          <w:shd w:val="clear" w:color="auto" w:fill="FFFFFF"/>
        </w:rPr>
        <w:t>;</w:t>
      </w:r>
    </w:p>
    <w:p w14:paraId="4E6CB4C2" w14:textId="77777777" w:rsidR="003A51A7" w:rsidRDefault="003A51A7" w:rsidP="003A51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id; </w:t>
      </w:r>
    </w:p>
    <w:p w14:paraId="3B5F6033" w14:textId="77777777" w:rsidR="003A51A7" w:rsidRDefault="003A51A7" w:rsidP="003A51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p>
    <w:p w14:paraId="54FA69AE" w14:textId="77777777" w:rsidR="003A51A7" w:rsidRDefault="003A51A7" w:rsidP="003A51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time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rcorr</w:t>
      </w:r>
      <w:proofErr w:type="spellEnd"/>
      <w:r>
        <w:rPr>
          <w:rFonts w:ascii="Courier New" w:hAnsi="Courier New" w:cs="Courier New"/>
          <w:color w:val="000000"/>
          <w:sz w:val="20"/>
          <w:szCs w:val="20"/>
          <w:shd w:val="clear" w:color="auto" w:fill="FFFFFF"/>
        </w:rPr>
        <w:t>;</w:t>
      </w:r>
    </w:p>
    <w:p w14:paraId="25B51A4B" w14:textId="77777777" w:rsidR="003A51A7" w:rsidRDefault="003A51A7" w:rsidP="003A51A7">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Model Information"/>
      </w:tblPr>
      <w:tblGrid>
        <w:gridCol w:w="3063"/>
        <w:gridCol w:w="1737"/>
      </w:tblGrid>
      <w:tr w:rsidR="003A51A7" w:rsidRPr="003A51A7" w14:paraId="3A47D20E" w14:textId="77777777" w:rsidTr="003A51A7">
        <w:trPr>
          <w:tblHeader/>
          <w:tblCellSpacing w:w="0" w:type="dxa"/>
          <w:jc w:val="center"/>
        </w:trPr>
        <w:tc>
          <w:tcPr>
            <w:tcW w:w="0" w:type="auto"/>
            <w:gridSpan w:val="2"/>
            <w:tcBorders>
              <w:top w:val="nil"/>
              <w:left w:val="nil"/>
              <w:bottom w:val="nil"/>
              <w:right w:val="nil"/>
            </w:tcBorders>
            <w:hideMark/>
          </w:tcPr>
          <w:p w14:paraId="2FBE802C" w14:textId="77777777" w:rsidR="003A51A7" w:rsidRPr="003A51A7" w:rsidRDefault="003A51A7" w:rsidP="003A51A7">
            <w:pPr>
              <w:spacing w:after="0" w:line="240" w:lineRule="auto"/>
              <w:jc w:val="center"/>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Model Information</w:t>
            </w:r>
          </w:p>
        </w:tc>
      </w:tr>
      <w:tr w:rsidR="003A51A7" w:rsidRPr="003A51A7" w14:paraId="6D05F6D2" w14:textId="77777777" w:rsidTr="003A51A7">
        <w:trPr>
          <w:tblCellSpacing w:w="0" w:type="dxa"/>
          <w:jc w:val="center"/>
        </w:trPr>
        <w:tc>
          <w:tcPr>
            <w:tcW w:w="0" w:type="auto"/>
            <w:tcBorders>
              <w:top w:val="nil"/>
              <w:left w:val="nil"/>
              <w:bottom w:val="nil"/>
              <w:right w:val="nil"/>
            </w:tcBorders>
            <w:hideMark/>
          </w:tcPr>
          <w:p w14:paraId="70523428"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14:paraId="1CA7D0E7" w14:textId="77777777" w:rsidR="003A51A7" w:rsidRPr="003A51A7" w:rsidRDefault="003A51A7" w:rsidP="003A51A7">
            <w:pPr>
              <w:spacing w:after="0" w:line="240" w:lineRule="auto"/>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WORK.TLC</w:t>
            </w:r>
          </w:p>
        </w:tc>
      </w:tr>
      <w:tr w:rsidR="003A51A7" w:rsidRPr="003A51A7" w14:paraId="40E22490" w14:textId="77777777" w:rsidTr="003A51A7">
        <w:trPr>
          <w:tblCellSpacing w:w="0" w:type="dxa"/>
          <w:jc w:val="center"/>
        </w:trPr>
        <w:tc>
          <w:tcPr>
            <w:tcW w:w="0" w:type="auto"/>
            <w:tcBorders>
              <w:top w:val="nil"/>
              <w:left w:val="nil"/>
              <w:bottom w:val="nil"/>
              <w:right w:val="nil"/>
            </w:tcBorders>
            <w:hideMark/>
          </w:tcPr>
          <w:p w14:paraId="18DACC61"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14:paraId="1CDF62E8" w14:textId="77777777" w:rsidR="003A51A7" w:rsidRPr="003A51A7" w:rsidRDefault="003A51A7" w:rsidP="003A51A7">
            <w:pPr>
              <w:spacing w:after="0" w:line="240" w:lineRule="auto"/>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y</w:t>
            </w:r>
          </w:p>
        </w:tc>
      </w:tr>
      <w:tr w:rsidR="003A51A7" w:rsidRPr="003A51A7" w14:paraId="2F2FC749" w14:textId="77777777" w:rsidTr="003A51A7">
        <w:trPr>
          <w:tblCellSpacing w:w="0" w:type="dxa"/>
          <w:jc w:val="center"/>
        </w:trPr>
        <w:tc>
          <w:tcPr>
            <w:tcW w:w="0" w:type="auto"/>
            <w:tcBorders>
              <w:top w:val="nil"/>
              <w:left w:val="nil"/>
              <w:bottom w:val="nil"/>
              <w:right w:val="nil"/>
            </w:tcBorders>
            <w:hideMark/>
          </w:tcPr>
          <w:p w14:paraId="3EA190B0"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14:paraId="57388AC0" w14:textId="77777777" w:rsidR="003A51A7" w:rsidRPr="003A51A7" w:rsidRDefault="003A51A7" w:rsidP="003A51A7">
            <w:pPr>
              <w:spacing w:after="0" w:line="240" w:lineRule="auto"/>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Unstructured</w:t>
            </w:r>
          </w:p>
        </w:tc>
      </w:tr>
      <w:tr w:rsidR="003A51A7" w:rsidRPr="003A51A7" w14:paraId="2F76CAF6" w14:textId="77777777" w:rsidTr="003A51A7">
        <w:trPr>
          <w:tblCellSpacing w:w="0" w:type="dxa"/>
          <w:jc w:val="center"/>
        </w:trPr>
        <w:tc>
          <w:tcPr>
            <w:tcW w:w="0" w:type="auto"/>
            <w:tcBorders>
              <w:top w:val="nil"/>
              <w:left w:val="nil"/>
              <w:bottom w:val="nil"/>
              <w:right w:val="nil"/>
            </w:tcBorders>
            <w:hideMark/>
          </w:tcPr>
          <w:p w14:paraId="56FD05B3"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Subject Effect</w:t>
            </w:r>
          </w:p>
        </w:tc>
        <w:tc>
          <w:tcPr>
            <w:tcW w:w="0" w:type="auto"/>
            <w:tcBorders>
              <w:top w:val="nil"/>
              <w:left w:val="nil"/>
              <w:bottom w:val="nil"/>
              <w:right w:val="nil"/>
            </w:tcBorders>
            <w:hideMark/>
          </w:tcPr>
          <w:p w14:paraId="43D0771F" w14:textId="77777777" w:rsidR="003A51A7" w:rsidRPr="003A51A7" w:rsidRDefault="003A51A7" w:rsidP="003A51A7">
            <w:pPr>
              <w:spacing w:after="0" w:line="240" w:lineRule="auto"/>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id</w:t>
            </w:r>
          </w:p>
        </w:tc>
      </w:tr>
      <w:tr w:rsidR="003A51A7" w:rsidRPr="003A51A7" w14:paraId="0663ABE2" w14:textId="77777777" w:rsidTr="003A51A7">
        <w:trPr>
          <w:tblCellSpacing w:w="0" w:type="dxa"/>
          <w:jc w:val="center"/>
        </w:trPr>
        <w:tc>
          <w:tcPr>
            <w:tcW w:w="0" w:type="auto"/>
            <w:tcBorders>
              <w:top w:val="nil"/>
              <w:left w:val="nil"/>
              <w:bottom w:val="nil"/>
              <w:right w:val="nil"/>
            </w:tcBorders>
            <w:hideMark/>
          </w:tcPr>
          <w:p w14:paraId="7B550C04"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14:paraId="08BAEEB1" w14:textId="77777777" w:rsidR="003A51A7" w:rsidRPr="003A51A7" w:rsidRDefault="003A51A7" w:rsidP="003A51A7">
            <w:pPr>
              <w:spacing w:after="0" w:line="240" w:lineRule="auto"/>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ML</w:t>
            </w:r>
          </w:p>
        </w:tc>
      </w:tr>
      <w:tr w:rsidR="003A51A7" w:rsidRPr="003A51A7" w14:paraId="60F7D7F1" w14:textId="77777777" w:rsidTr="003A51A7">
        <w:trPr>
          <w:tblCellSpacing w:w="0" w:type="dxa"/>
          <w:jc w:val="center"/>
        </w:trPr>
        <w:tc>
          <w:tcPr>
            <w:tcW w:w="0" w:type="auto"/>
            <w:tcBorders>
              <w:top w:val="nil"/>
              <w:left w:val="nil"/>
              <w:bottom w:val="nil"/>
              <w:right w:val="nil"/>
            </w:tcBorders>
            <w:hideMark/>
          </w:tcPr>
          <w:p w14:paraId="38C5BDB1"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14:paraId="150AF8CF" w14:textId="77777777" w:rsidR="003A51A7" w:rsidRPr="003A51A7" w:rsidRDefault="003A51A7" w:rsidP="003A51A7">
            <w:pPr>
              <w:spacing w:after="0" w:line="240" w:lineRule="auto"/>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None</w:t>
            </w:r>
          </w:p>
        </w:tc>
      </w:tr>
      <w:tr w:rsidR="003A51A7" w:rsidRPr="003A51A7" w14:paraId="308CDAA6" w14:textId="77777777" w:rsidTr="003A51A7">
        <w:trPr>
          <w:tblCellSpacing w:w="0" w:type="dxa"/>
          <w:jc w:val="center"/>
        </w:trPr>
        <w:tc>
          <w:tcPr>
            <w:tcW w:w="0" w:type="auto"/>
            <w:tcBorders>
              <w:top w:val="nil"/>
              <w:left w:val="nil"/>
              <w:bottom w:val="nil"/>
              <w:right w:val="nil"/>
            </w:tcBorders>
            <w:hideMark/>
          </w:tcPr>
          <w:p w14:paraId="1F2421FA"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14:paraId="48383D1A" w14:textId="77777777" w:rsidR="003A51A7" w:rsidRPr="003A51A7" w:rsidRDefault="003A51A7" w:rsidP="003A51A7">
            <w:pPr>
              <w:spacing w:after="0" w:line="240" w:lineRule="auto"/>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Model-Based</w:t>
            </w:r>
          </w:p>
        </w:tc>
      </w:tr>
      <w:tr w:rsidR="003A51A7" w:rsidRPr="003A51A7" w14:paraId="6650C81F" w14:textId="77777777" w:rsidTr="003A51A7">
        <w:trPr>
          <w:tblCellSpacing w:w="0" w:type="dxa"/>
          <w:jc w:val="center"/>
        </w:trPr>
        <w:tc>
          <w:tcPr>
            <w:tcW w:w="0" w:type="auto"/>
            <w:tcBorders>
              <w:top w:val="nil"/>
              <w:left w:val="nil"/>
              <w:bottom w:val="nil"/>
              <w:right w:val="nil"/>
            </w:tcBorders>
            <w:hideMark/>
          </w:tcPr>
          <w:p w14:paraId="26ACE1BB"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14:paraId="515C8B17" w14:textId="77777777" w:rsidR="003A51A7" w:rsidRPr="003A51A7" w:rsidRDefault="003A51A7" w:rsidP="003A51A7">
            <w:pPr>
              <w:spacing w:after="0" w:line="240" w:lineRule="auto"/>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Between-Within</w:t>
            </w:r>
          </w:p>
        </w:tc>
      </w:tr>
    </w:tbl>
    <w:p w14:paraId="441A3423" w14:textId="77777777" w:rsidR="003A51A7" w:rsidRDefault="003A51A7" w:rsidP="003A51A7">
      <w:pPr>
        <w:spacing w:after="0"/>
        <w:rPr>
          <w:rFonts w:ascii="Times New Roman" w:hAnsi="Times New Roman" w:cs="Times New Roman"/>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R Matrix for id 2"/>
      </w:tblPr>
      <w:tblGrid>
        <w:gridCol w:w="617"/>
        <w:gridCol w:w="930"/>
        <w:gridCol w:w="930"/>
        <w:gridCol w:w="930"/>
        <w:gridCol w:w="930"/>
      </w:tblGrid>
      <w:tr w:rsidR="003A51A7" w:rsidRPr="003A51A7" w14:paraId="3F7D6B43" w14:textId="77777777" w:rsidTr="003A51A7">
        <w:trPr>
          <w:tblHeader/>
          <w:tblCellSpacing w:w="0" w:type="dxa"/>
          <w:jc w:val="center"/>
        </w:trPr>
        <w:tc>
          <w:tcPr>
            <w:tcW w:w="0" w:type="auto"/>
            <w:gridSpan w:val="5"/>
            <w:tcBorders>
              <w:top w:val="nil"/>
              <w:left w:val="nil"/>
              <w:bottom w:val="nil"/>
              <w:right w:val="nil"/>
            </w:tcBorders>
            <w:hideMark/>
          </w:tcPr>
          <w:p w14:paraId="3C4F0B9D" w14:textId="77777777" w:rsidR="003A51A7" w:rsidRPr="003A51A7" w:rsidRDefault="003A51A7" w:rsidP="003A51A7">
            <w:pPr>
              <w:spacing w:after="0" w:line="240" w:lineRule="auto"/>
              <w:jc w:val="center"/>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Estimated R Matrix for id 2</w:t>
            </w:r>
          </w:p>
        </w:tc>
      </w:tr>
      <w:tr w:rsidR="003A51A7" w:rsidRPr="003A51A7" w14:paraId="20A98810" w14:textId="77777777" w:rsidTr="003A51A7">
        <w:trPr>
          <w:tblHeader/>
          <w:tblCellSpacing w:w="0" w:type="dxa"/>
          <w:jc w:val="center"/>
        </w:trPr>
        <w:tc>
          <w:tcPr>
            <w:tcW w:w="0" w:type="auto"/>
            <w:tcBorders>
              <w:top w:val="nil"/>
              <w:left w:val="nil"/>
              <w:bottom w:val="nil"/>
              <w:right w:val="nil"/>
            </w:tcBorders>
            <w:hideMark/>
          </w:tcPr>
          <w:p w14:paraId="4988D264"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20FC1322"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0176B9CD"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42C294A9"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3DCDF129"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Col4</w:t>
            </w:r>
          </w:p>
        </w:tc>
      </w:tr>
      <w:tr w:rsidR="003A51A7" w:rsidRPr="003A51A7" w14:paraId="65E40FED" w14:textId="77777777" w:rsidTr="003A51A7">
        <w:trPr>
          <w:tblCellSpacing w:w="0" w:type="dxa"/>
          <w:jc w:val="center"/>
        </w:trPr>
        <w:tc>
          <w:tcPr>
            <w:tcW w:w="0" w:type="auto"/>
            <w:tcBorders>
              <w:top w:val="nil"/>
              <w:left w:val="nil"/>
              <w:bottom w:val="nil"/>
              <w:right w:val="nil"/>
            </w:tcBorders>
            <w:hideMark/>
          </w:tcPr>
          <w:p w14:paraId="22D5A34F"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8E6CAD6"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24.7212</w:t>
            </w:r>
          </w:p>
        </w:tc>
        <w:tc>
          <w:tcPr>
            <w:tcW w:w="0" w:type="auto"/>
            <w:tcBorders>
              <w:top w:val="nil"/>
              <w:left w:val="nil"/>
              <w:bottom w:val="nil"/>
              <w:right w:val="nil"/>
            </w:tcBorders>
            <w:hideMark/>
          </w:tcPr>
          <w:p w14:paraId="49007C56"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18.7253</w:t>
            </w:r>
          </w:p>
        </w:tc>
        <w:tc>
          <w:tcPr>
            <w:tcW w:w="0" w:type="auto"/>
            <w:tcBorders>
              <w:top w:val="nil"/>
              <w:left w:val="nil"/>
              <w:bottom w:val="nil"/>
              <w:right w:val="nil"/>
            </w:tcBorders>
            <w:hideMark/>
          </w:tcPr>
          <w:p w14:paraId="32AECE2D"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19.3055</w:t>
            </w:r>
          </w:p>
        </w:tc>
        <w:tc>
          <w:tcPr>
            <w:tcW w:w="0" w:type="auto"/>
            <w:tcBorders>
              <w:top w:val="nil"/>
              <w:left w:val="nil"/>
              <w:bottom w:val="nil"/>
              <w:right w:val="nil"/>
            </w:tcBorders>
            <w:hideMark/>
          </w:tcPr>
          <w:p w14:paraId="77287381"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21.7576</w:t>
            </w:r>
          </w:p>
        </w:tc>
      </w:tr>
      <w:tr w:rsidR="003A51A7" w:rsidRPr="003A51A7" w14:paraId="7C013FC9" w14:textId="77777777" w:rsidTr="003A51A7">
        <w:trPr>
          <w:tblCellSpacing w:w="0" w:type="dxa"/>
          <w:jc w:val="center"/>
        </w:trPr>
        <w:tc>
          <w:tcPr>
            <w:tcW w:w="0" w:type="auto"/>
            <w:tcBorders>
              <w:top w:val="nil"/>
              <w:left w:val="nil"/>
              <w:bottom w:val="nil"/>
              <w:right w:val="nil"/>
            </w:tcBorders>
            <w:hideMark/>
          </w:tcPr>
          <w:p w14:paraId="7943DEDF"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3BCA00CE"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18.7253</w:t>
            </w:r>
          </w:p>
        </w:tc>
        <w:tc>
          <w:tcPr>
            <w:tcW w:w="0" w:type="auto"/>
            <w:tcBorders>
              <w:top w:val="nil"/>
              <w:left w:val="nil"/>
              <w:bottom w:val="nil"/>
              <w:right w:val="nil"/>
            </w:tcBorders>
            <w:hideMark/>
          </w:tcPr>
          <w:p w14:paraId="4F8DB8F9"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43.4589</w:t>
            </w:r>
          </w:p>
        </w:tc>
        <w:tc>
          <w:tcPr>
            <w:tcW w:w="0" w:type="auto"/>
            <w:tcBorders>
              <w:top w:val="nil"/>
              <w:left w:val="nil"/>
              <w:bottom w:val="nil"/>
              <w:right w:val="nil"/>
            </w:tcBorders>
            <w:hideMark/>
          </w:tcPr>
          <w:p w14:paraId="0AFE1601"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34.8244</w:t>
            </w:r>
          </w:p>
        </w:tc>
        <w:tc>
          <w:tcPr>
            <w:tcW w:w="0" w:type="auto"/>
            <w:tcBorders>
              <w:top w:val="nil"/>
              <w:left w:val="nil"/>
              <w:bottom w:val="nil"/>
              <w:right w:val="nil"/>
            </w:tcBorders>
            <w:hideMark/>
          </w:tcPr>
          <w:p w14:paraId="509EED45"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29.0815</w:t>
            </w:r>
          </w:p>
        </w:tc>
      </w:tr>
      <w:tr w:rsidR="003A51A7" w:rsidRPr="003A51A7" w14:paraId="3837426B" w14:textId="77777777" w:rsidTr="003A51A7">
        <w:trPr>
          <w:tblCellSpacing w:w="0" w:type="dxa"/>
          <w:jc w:val="center"/>
        </w:trPr>
        <w:tc>
          <w:tcPr>
            <w:tcW w:w="0" w:type="auto"/>
            <w:tcBorders>
              <w:top w:val="nil"/>
              <w:left w:val="nil"/>
              <w:bottom w:val="nil"/>
              <w:right w:val="nil"/>
            </w:tcBorders>
            <w:hideMark/>
          </w:tcPr>
          <w:p w14:paraId="56F90C69"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2B5E04DE"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19.3055</w:t>
            </w:r>
          </w:p>
        </w:tc>
        <w:tc>
          <w:tcPr>
            <w:tcW w:w="0" w:type="auto"/>
            <w:tcBorders>
              <w:top w:val="nil"/>
              <w:left w:val="nil"/>
              <w:bottom w:val="nil"/>
              <w:right w:val="nil"/>
            </w:tcBorders>
            <w:hideMark/>
          </w:tcPr>
          <w:p w14:paraId="50ED81A1"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34.8244</w:t>
            </w:r>
          </w:p>
        </w:tc>
        <w:tc>
          <w:tcPr>
            <w:tcW w:w="0" w:type="auto"/>
            <w:tcBorders>
              <w:top w:val="nil"/>
              <w:left w:val="nil"/>
              <w:bottom w:val="nil"/>
              <w:right w:val="nil"/>
            </w:tcBorders>
            <w:hideMark/>
          </w:tcPr>
          <w:p w14:paraId="4292D42E"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46.4303</w:t>
            </w:r>
          </w:p>
        </w:tc>
        <w:tc>
          <w:tcPr>
            <w:tcW w:w="0" w:type="auto"/>
            <w:tcBorders>
              <w:top w:val="nil"/>
              <w:left w:val="nil"/>
              <w:bottom w:val="nil"/>
              <w:right w:val="nil"/>
            </w:tcBorders>
            <w:hideMark/>
          </w:tcPr>
          <w:p w14:paraId="15E2C89F"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30.0081</w:t>
            </w:r>
          </w:p>
        </w:tc>
      </w:tr>
      <w:tr w:rsidR="003A51A7" w:rsidRPr="003A51A7" w14:paraId="3B095CBF" w14:textId="77777777" w:rsidTr="003A51A7">
        <w:trPr>
          <w:tblCellSpacing w:w="0" w:type="dxa"/>
          <w:jc w:val="center"/>
        </w:trPr>
        <w:tc>
          <w:tcPr>
            <w:tcW w:w="0" w:type="auto"/>
            <w:tcBorders>
              <w:top w:val="nil"/>
              <w:left w:val="nil"/>
              <w:bottom w:val="nil"/>
              <w:right w:val="nil"/>
            </w:tcBorders>
            <w:hideMark/>
          </w:tcPr>
          <w:p w14:paraId="3AFBE7BA"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6CF590C7"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21.7576</w:t>
            </w:r>
          </w:p>
        </w:tc>
        <w:tc>
          <w:tcPr>
            <w:tcW w:w="0" w:type="auto"/>
            <w:tcBorders>
              <w:top w:val="nil"/>
              <w:left w:val="nil"/>
              <w:bottom w:val="nil"/>
              <w:right w:val="nil"/>
            </w:tcBorders>
            <w:hideMark/>
          </w:tcPr>
          <w:p w14:paraId="23C003B4"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29.0815</w:t>
            </w:r>
          </w:p>
        </w:tc>
        <w:tc>
          <w:tcPr>
            <w:tcW w:w="0" w:type="auto"/>
            <w:tcBorders>
              <w:top w:val="nil"/>
              <w:left w:val="nil"/>
              <w:bottom w:val="nil"/>
              <w:right w:val="nil"/>
            </w:tcBorders>
            <w:hideMark/>
          </w:tcPr>
          <w:p w14:paraId="185AC8F7"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30.0081</w:t>
            </w:r>
          </w:p>
        </w:tc>
        <w:tc>
          <w:tcPr>
            <w:tcW w:w="0" w:type="auto"/>
            <w:tcBorders>
              <w:top w:val="nil"/>
              <w:left w:val="nil"/>
              <w:bottom w:val="nil"/>
              <w:right w:val="nil"/>
            </w:tcBorders>
            <w:hideMark/>
          </w:tcPr>
          <w:p w14:paraId="6DDC6486"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57.4780</w:t>
            </w:r>
          </w:p>
        </w:tc>
      </w:tr>
    </w:tbl>
    <w:p w14:paraId="7137CCCC" w14:textId="77777777" w:rsidR="003A51A7" w:rsidRPr="003A51A7" w:rsidRDefault="003A51A7" w:rsidP="003A51A7">
      <w:pPr>
        <w:spacing w:after="0" w:line="240" w:lineRule="auto"/>
        <w:rPr>
          <w:rFonts w:ascii="Arial" w:eastAsia="Times New Roman" w:hAnsi="Arial" w:cs="Arial"/>
          <w:color w:val="000000"/>
          <w:sz w:val="20"/>
          <w:szCs w:val="20"/>
        </w:rPr>
      </w:pPr>
      <w:bookmarkStart w:id="23" w:name="IDX86"/>
      <w:bookmarkEnd w:id="2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R Correlation Matrix for id 2"/>
      </w:tblPr>
      <w:tblGrid>
        <w:gridCol w:w="683"/>
        <w:gridCol w:w="897"/>
        <w:gridCol w:w="897"/>
        <w:gridCol w:w="897"/>
        <w:gridCol w:w="897"/>
      </w:tblGrid>
      <w:tr w:rsidR="003A51A7" w:rsidRPr="003A51A7" w14:paraId="398E810F" w14:textId="77777777" w:rsidTr="003A51A7">
        <w:trPr>
          <w:tblHeader/>
          <w:tblCellSpacing w:w="0" w:type="dxa"/>
          <w:jc w:val="center"/>
        </w:trPr>
        <w:tc>
          <w:tcPr>
            <w:tcW w:w="0" w:type="auto"/>
            <w:gridSpan w:val="5"/>
            <w:tcBorders>
              <w:top w:val="nil"/>
              <w:left w:val="nil"/>
              <w:bottom w:val="nil"/>
              <w:right w:val="nil"/>
            </w:tcBorders>
            <w:hideMark/>
          </w:tcPr>
          <w:p w14:paraId="04B89DE8" w14:textId="77777777" w:rsidR="003A51A7" w:rsidRPr="003A51A7" w:rsidRDefault="003A51A7" w:rsidP="003A51A7">
            <w:pPr>
              <w:spacing w:after="0" w:line="240" w:lineRule="auto"/>
              <w:jc w:val="center"/>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Estimated R Correlation Matrix for id 2</w:t>
            </w:r>
          </w:p>
        </w:tc>
      </w:tr>
      <w:tr w:rsidR="003A51A7" w:rsidRPr="003A51A7" w14:paraId="7C783BCE" w14:textId="77777777" w:rsidTr="003A51A7">
        <w:trPr>
          <w:tblHeader/>
          <w:tblCellSpacing w:w="0" w:type="dxa"/>
          <w:jc w:val="center"/>
        </w:trPr>
        <w:tc>
          <w:tcPr>
            <w:tcW w:w="0" w:type="auto"/>
            <w:tcBorders>
              <w:top w:val="nil"/>
              <w:left w:val="nil"/>
              <w:bottom w:val="nil"/>
              <w:right w:val="nil"/>
            </w:tcBorders>
            <w:hideMark/>
          </w:tcPr>
          <w:p w14:paraId="2AF9E3A2"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4F9E86C2"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0FA49034"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373CD88F"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344CAC3C"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Col4</w:t>
            </w:r>
          </w:p>
        </w:tc>
      </w:tr>
      <w:tr w:rsidR="003A51A7" w:rsidRPr="003A51A7" w14:paraId="0D97D938" w14:textId="77777777" w:rsidTr="003A51A7">
        <w:trPr>
          <w:tblCellSpacing w:w="0" w:type="dxa"/>
          <w:jc w:val="center"/>
        </w:trPr>
        <w:tc>
          <w:tcPr>
            <w:tcW w:w="0" w:type="auto"/>
            <w:tcBorders>
              <w:top w:val="nil"/>
              <w:left w:val="nil"/>
              <w:bottom w:val="nil"/>
              <w:right w:val="nil"/>
            </w:tcBorders>
            <w:hideMark/>
          </w:tcPr>
          <w:p w14:paraId="2B9B4F04"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03305A1"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406B954E"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0.5713</w:t>
            </w:r>
          </w:p>
        </w:tc>
        <w:tc>
          <w:tcPr>
            <w:tcW w:w="0" w:type="auto"/>
            <w:tcBorders>
              <w:top w:val="nil"/>
              <w:left w:val="nil"/>
              <w:bottom w:val="nil"/>
              <w:right w:val="nil"/>
            </w:tcBorders>
            <w:hideMark/>
          </w:tcPr>
          <w:p w14:paraId="7A4BA46E"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0.5698</w:t>
            </w:r>
          </w:p>
        </w:tc>
        <w:tc>
          <w:tcPr>
            <w:tcW w:w="0" w:type="auto"/>
            <w:tcBorders>
              <w:top w:val="nil"/>
              <w:left w:val="nil"/>
              <w:bottom w:val="nil"/>
              <w:right w:val="nil"/>
            </w:tcBorders>
            <w:hideMark/>
          </w:tcPr>
          <w:p w14:paraId="42F0090C"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0.5772</w:t>
            </w:r>
          </w:p>
        </w:tc>
      </w:tr>
      <w:tr w:rsidR="003A51A7" w:rsidRPr="003A51A7" w14:paraId="60D02B06" w14:textId="77777777" w:rsidTr="003A51A7">
        <w:trPr>
          <w:tblCellSpacing w:w="0" w:type="dxa"/>
          <w:jc w:val="center"/>
        </w:trPr>
        <w:tc>
          <w:tcPr>
            <w:tcW w:w="0" w:type="auto"/>
            <w:tcBorders>
              <w:top w:val="nil"/>
              <w:left w:val="nil"/>
              <w:bottom w:val="nil"/>
              <w:right w:val="nil"/>
            </w:tcBorders>
            <w:hideMark/>
          </w:tcPr>
          <w:p w14:paraId="1574F43E"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2CA9928"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0.5713</w:t>
            </w:r>
          </w:p>
        </w:tc>
        <w:tc>
          <w:tcPr>
            <w:tcW w:w="0" w:type="auto"/>
            <w:tcBorders>
              <w:top w:val="nil"/>
              <w:left w:val="nil"/>
              <w:bottom w:val="nil"/>
              <w:right w:val="nil"/>
            </w:tcBorders>
            <w:hideMark/>
          </w:tcPr>
          <w:p w14:paraId="71627AEE"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6A12EFC6"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0.7753</w:t>
            </w:r>
          </w:p>
        </w:tc>
        <w:tc>
          <w:tcPr>
            <w:tcW w:w="0" w:type="auto"/>
            <w:tcBorders>
              <w:top w:val="nil"/>
              <w:left w:val="nil"/>
              <w:bottom w:val="nil"/>
              <w:right w:val="nil"/>
            </w:tcBorders>
            <w:hideMark/>
          </w:tcPr>
          <w:p w14:paraId="73856DBF"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0.5819</w:t>
            </w:r>
          </w:p>
        </w:tc>
      </w:tr>
      <w:tr w:rsidR="003A51A7" w:rsidRPr="003A51A7" w14:paraId="13B6E8DA" w14:textId="77777777" w:rsidTr="003A51A7">
        <w:trPr>
          <w:tblCellSpacing w:w="0" w:type="dxa"/>
          <w:jc w:val="center"/>
        </w:trPr>
        <w:tc>
          <w:tcPr>
            <w:tcW w:w="0" w:type="auto"/>
            <w:tcBorders>
              <w:top w:val="nil"/>
              <w:left w:val="nil"/>
              <w:bottom w:val="nil"/>
              <w:right w:val="nil"/>
            </w:tcBorders>
            <w:hideMark/>
          </w:tcPr>
          <w:p w14:paraId="2D0F8216"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46FE57F7"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0.5698</w:t>
            </w:r>
          </w:p>
        </w:tc>
        <w:tc>
          <w:tcPr>
            <w:tcW w:w="0" w:type="auto"/>
            <w:tcBorders>
              <w:top w:val="nil"/>
              <w:left w:val="nil"/>
              <w:bottom w:val="nil"/>
              <w:right w:val="nil"/>
            </w:tcBorders>
            <w:hideMark/>
          </w:tcPr>
          <w:p w14:paraId="26816DA2"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0.7753</w:t>
            </w:r>
          </w:p>
        </w:tc>
        <w:tc>
          <w:tcPr>
            <w:tcW w:w="0" w:type="auto"/>
            <w:tcBorders>
              <w:top w:val="nil"/>
              <w:left w:val="nil"/>
              <w:bottom w:val="nil"/>
              <w:right w:val="nil"/>
            </w:tcBorders>
            <w:hideMark/>
          </w:tcPr>
          <w:p w14:paraId="4E579D98"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12459D79"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0.5809</w:t>
            </w:r>
          </w:p>
        </w:tc>
      </w:tr>
      <w:tr w:rsidR="003A51A7" w:rsidRPr="003A51A7" w14:paraId="0558468F" w14:textId="77777777" w:rsidTr="003A51A7">
        <w:trPr>
          <w:tblCellSpacing w:w="0" w:type="dxa"/>
          <w:jc w:val="center"/>
        </w:trPr>
        <w:tc>
          <w:tcPr>
            <w:tcW w:w="0" w:type="auto"/>
            <w:tcBorders>
              <w:top w:val="nil"/>
              <w:left w:val="nil"/>
              <w:bottom w:val="nil"/>
              <w:right w:val="nil"/>
            </w:tcBorders>
            <w:hideMark/>
          </w:tcPr>
          <w:p w14:paraId="6B0FA804"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52ADA3D4"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0.5772</w:t>
            </w:r>
          </w:p>
        </w:tc>
        <w:tc>
          <w:tcPr>
            <w:tcW w:w="0" w:type="auto"/>
            <w:tcBorders>
              <w:top w:val="nil"/>
              <w:left w:val="nil"/>
              <w:bottom w:val="nil"/>
              <w:right w:val="nil"/>
            </w:tcBorders>
            <w:hideMark/>
          </w:tcPr>
          <w:p w14:paraId="6A72D7F3"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0.5819</w:t>
            </w:r>
          </w:p>
        </w:tc>
        <w:tc>
          <w:tcPr>
            <w:tcW w:w="0" w:type="auto"/>
            <w:tcBorders>
              <w:top w:val="nil"/>
              <w:left w:val="nil"/>
              <w:bottom w:val="nil"/>
              <w:right w:val="nil"/>
            </w:tcBorders>
            <w:hideMark/>
          </w:tcPr>
          <w:p w14:paraId="52D3809C"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0.5809</w:t>
            </w:r>
          </w:p>
        </w:tc>
        <w:tc>
          <w:tcPr>
            <w:tcW w:w="0" w:type="auto"/>
            <w:tcBorders>
              <w:top w:val="nil"/>
              <w:left w:val="nil"/>
              <w:bottom w:val="nil"/>
              <w:right w:val="nil"/>
            </w:tcBorders>
            <w:hideMark/>
          </w:tcPr>
          <w:p w14:paraId="16F9B9C4"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1.0000</w:t>
            </w:r>
          </w:p>
        </w:tc>
      </w:tr>
    </w:tbl>
    <w:p w14:paraId="269791D3" w14:textId="77777777" w:rsidR="003A51A7" w:rsidRPr="003A51A7" w:rsidRDefault="003A51A7" w:rsidP="003A51A7">
      <w:pPr>
        <w:spacing w:after="0" w:line="240" w:lineRule="auto"/>
        <w:rPr>
          <w:rFonts w:ascii="Arial" w:eastAsia="Times New Roman" w:hAnsi="Arial" w:cs="Arial"/>
          <w:color w:val="000000"/>
          <w:sz w:val="20"/>
          <w:szCs w:val="20"/>
        </w:rPr>
      </w:pPr>
      <w:bookmarkStart w:id="24" w:name="IDX87"/>
      <w:bookmarkEnd w:id="24"/>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3A51A7" w:rsidRPr="003A51A7" w14:paraId="73D7DEF4" w14:textId="77777777" w:rsidTr="003A51A7">
        <w:trPr>
          <w:tblHeader/>
          <w:tblCellSpacing w:w="0" w:type="dxa"/>
          <w:jc w:val="center"/>
        </w:trPr>
        <w:tc>
          <w:tcPr>
            <w:tcW w:w="0" w:type="auto"/>
            <w:gridSpan w:val="3"/>
            <w:tcBorders>
              <w:top w:val="nil"/>
              <w:left w:val="nil"/>
              <w:bottom w:val="nil"/>
              <w:right w:val="nil"/>
            </w:tcBorders>
            <w:hideMark/>
          </w:tcPr>
          <w:p w14:paraId="1FC21622" w14:textId="77777777" w:rsidR="003A51A7" w:rsidRPr="003A51A7" w:rsidRDefault="003A51A7" w:rsidP="003A51A7">
            <w:pPr>
              <w:spacing w:after="0" w:line="240" w:lineRule="auto"/>
              <w:jc w:val="center"/>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Covariance Parameter Estimates</w:t>
            </w:r>
          </w:p>
        </w:tc>
      </w:tr>
      <w:tr w:rsidR="003A51A7" w:rsidRPr="003A51A7" w14:paraId="57619ED5" w14:textId="77777777" w:rsidTr="003A51A7">
        <w:trPr>
          <w:tblHeader/>
          <w:tblCellSpacing w:w="0" w:type="dxa"/>
          <w:jc w:val="center"/>
        </w:trPr>
        <w:tc>
          <w:tcPr>
            <w:tcW w:w="0" w:type="auto"/>
            <w:tcBorders>
              <w:top w:val="nil"/>
              <w:left w:val="nil"/>
              <w:bottom w:val="nil"/>
              <w:right w:val="nil"/>
            </w:tcBorders>
            <w:hideMark/>
          </w:tcPr>
          <w:p w14:paraId="3B913738" w14:textId="77777777" w:rsidR="003A51A7" w:rsidRPr="003A51A7" w:rsidRDefault="003A51A7" w:rsidP="003A51A7">
            <w:pPr>
              <w:spacing w:after="0" w:line="240" w:lineRule="auto"/>
              <w:rPr>
                <w:rFonts w:ascii="Times New Roman" w:eastAsia="Times New Roman" w:hAnsi="Times New Roman" w:cs="Times New Roman"/>
                <w:b/>
                <w:bCs/>
                <w:sz w:val="24"/>
                <w:szCs w:val="24"/>
              </w:rPr>
            </w:pPr>
            <w:proofErr w:type="spellStart"/>
            <w:r w:rsidRPr="003A51A7">
              <w:rPr>
                <w:rFonts w:ascii="Times New Roman" w:eastAsia="Times New Roman" w:hAnsi="Times New Roman" w:cs="Times New Roman"/>
                <w:b/>
                <w:bCs/>
                <w:sz w:val="24"/>
                <w:szCs w:val="24"/>
              </w:rPr>
              <w:t>Cov</w:t>
            </w:r>
            <w:proofErr w:type="spellEnd"/>
            <w:r w:rsidRPr="003A51A7">
              <w:rPr>
                <w:rFonts w:ascii="Times New Roman" w:eastAsia="Times New Roman" w:hAnsi="Times New Roman" w:cs="Times New Roman"/>
                <w:b/>
                <w:bCs/>
                <w:sz w:val="24"/>
                <w:szCs w:val="24"/>
              </w:rPr>
              <w:t xml:space="preserve"> </w:t>
            </w:r>
            <w:proofErr w:type="spellStart"/>
            <w:r w:rsidRPr="003A51A7">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4D002D7E"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1ADE25EC" w14:textId="77777777" w:rsidR="003A51A7" w:rsidRPr="003A51A7" w:rsidRDefault="003A51A7" w:rsidP="003A51A7">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Estimate</w:t>
            </w:r>
          </w:p>
        </w:tc>
      </w:tr>
      <w:tr w:rsidR="003A51A7" w:rsidRPr="003A51A7" w14:paraId="0814B5BE" w14:textId="77777777" w:rsidTr="003A51A7">
        <w:trPr>
          <w:tblCellSpacing w:w="0" w:type="dxa"/>
          <w:jc w:val="center"/>
        </w:trPr>
        <w:tc>
          <w:tcPr>
            <w:tcW w:w="0" w:type="auto"/>
            <w:tcBorders>
              <w:top w:val="nil"/>
              <w:left w:val="nil"/>
              <w:bottom w:val="nil"/>
              <w:right w:val="nil"/>
            </w:tcBorders>
            <w:hideMark/>
          </w:tcPr>
          <w:p w14:paraId="571731E3"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UN(1,1)</w:t>
            </w:r>
          </w:p>
        </w:tc>
        <w:tc>
          <w:tcPr>
            <w:tcW w:w="0" w:type="auto"/>
            <w:tcBorders>
              <w:top w:val="nil"/>
              <w:left w:val="nil"/>
              <w:bottom w:val="nil"/>
              <w:right w:val="nil"/>
            </w:tcBorders>
            <w:hideMark/>
          </w:tcPr>
          <w:p w14:paraId="2FE1A982"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7F30A41C"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24.7212</w:t>
            </w:r>
          </w:p>
        </w:tc>
      </w:tr>
      <w:tr w:rsidR="003A51A7" w:rsidRPr="003A51A7" w14:paraId="54EC6F5C" w14:textId="77777777" w:rsidTr="003A51A7">
        <w:trPr>
          <w:tblCellSpacing w:w="0" w:type="dxa"/>
          <w:jc w:val="center"/>
        </w:trPr>
        <w:tc>
          <w:tcPr>
            <w:tcW w:w="0" w:type="auto"/>
            <w:tcBorders>
              <w:top w:val="nil"/>
              <w:left w:val="nil"/>
              <w:bottom w:val="nil"/>
              <w:right w:val="nil"/>
            </w:tcBorders>
            <w:hideMark/>
          </w:tcPr>
          <w:p w14:paraId="1D8CFF56"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UN(2,1)</w:t>
            </w:r>
          </w:p>
        </w:tc>
        <w:tc>
          <w:tcPr>
            <w:tcW w:w="0" w:type="auto"/>
            <w:tcBorders>
              <w:top w:val="nil"/>
              <w:left w:val="nil"/>
              <w:bottom w:val="nil"/>
              <w:right w:val="nil"/>
            </w:tcBorders>
            <w:hideMark/>
          </w:tcPr>
          <w:p w14:paraId="452C3A64"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4CC8F85A"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18.7253</w:t>
            </w:r>
          </w:p>
        </w:tc>
      </w:tr>
      <w:tr w:rsidR="003A51A7" w:rsidRPr="003A51A7" w14:paraId="4C5CECAE" w14:textId="77777777" w:rsidTr="003A51A7">
        <w:trPr>
          <w:tblCellSpacing w:w="0" w:type="dxa"/>
          <w:jc w:val="center"/>
        </w:trPr>
        <w:tc>
          <w:tcPr>
            <w:tcW w:w="0" w:type="auto"/>
            <w:tcBorders>
              <w:top w:val="nil"/>
              <w:left w:val="nil"/>
              <w:bottom w:val="nil"/>
              <w:right w:val="nil"/>
            </w:tcBorders>
            <w:hideMark/>
          </w:tcPr>
          <w:p w14:paraId="0D78EE06"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UN(2,2)</w:t>
            </w:r>
          </w:p>
        </w:tc>
        <w:tc>
          <w:tcPr>
            <w:tcW w:w="0" w:type="auto"/>
            <w:tcBorders>
              <w:top w:val="nil"/>
              <w:left w:val="nil"/>
              <w:bottom w:val="nil"/>
              <w:right w:val="nil"/>
            </w:tcBorders>
            <w:hideMark/>
          </w:tcPr>
          <w:p w14:paraId="7350083C"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058DE81"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43.4589</w:t>
            </w:r>
          </w:p>
        </w:tc>
      </w:tr>
      <w:tr w:rsidR="003A51A7" w:rsidRPr="003A51A7" w14:paraId="6B3F97BA" w14:textId="77777777" w:rsidTr="003A51A7">
        <w:trPr>
          <w:tblCellSpacing w:w="0" w:type="dxa"/>
          <w:jc w:val="center"/>
        </w:trPr>
        <w:tc>
          <w:tcPr>
            <w:tcW w:w="0" w:type="auto"/>
            <w:tcBorders>
              <w:top w:val="nil"/>
              <w:left w:val="nil"/>
              <w:bottom w:val="nil"/>
              <w:right w:val="nil"/>
            </w:tcBorders>
            <w:hideMark/>
          </w:tcPr>
          <w:p w14:paraId="23F0A5AE"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lastRenderedPageBreak/>
              <w:t>UN(3,1)</w:t>
            </w:r>
          </w:p>
        </w:tc>
        <w:tc>
          <w:tcPr>
            <w:tcW w:w="0" w:type="auto"/>
            <w:tcBorders>
              <w:top w:val="nil"/>
              <w:left w:val="nil"/>
              <w:bottom w:val="nil"/>
              <w:right w:val="nil"/>
            </w:tcBorders>
            <w:hideMark/>
          </w:tcPr>
          <w:p w14:paraId="6210CF36"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9EA4400"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19.3055</w:t>
            </w:r>
          </w:p>
        </w:tc>
      </w:tr>
      <w:tr w:rsidR="003A51A7" w:rsidRPr="003A51A7" w14:paraId="572493B7" w14:textId="77777777" w:rsidTr="003A51A7">
        <w:trPr>
          <w:tblCellSpacing w:w="0" w:type="dxa"/>
          <w:jc w:val="center"/>
        </w:trPr>
        <w:tc>
          <w:tcPr>
            <w:tcW w:w="0" w:type="auto"/>
            <w:tcBorders>
              <w:top w:val="nil"/>
              <w:left w:val="nil"/>
              <w:bottom w:val="nil"/>
              <w:right w:val="nil"/>
            </w:tcBorders>
            <w:hideMark/>
          </w:tcPr>
          <w:p w14:paraId="01ACB1B6"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UN(3,2)</w:t>
            </w:r>
          </w:p>
        </w:tc>
        <w:tc>
          <w:tcPr>
            <w:tcW w:w="0" w:type="auto"/>
            <w:tcBorders>
              <w:top w:val="nil"/>
              <w:left w:val="nil"/>
              <w:bottom w:val="nil"/>
              <w:right w:val="nil"/>
            </w:tcBorders>
            <w:hideMark/>
          </w:tcPr>
          <w:p w14:paraId="592A3F66"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44CF134F"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34.8244</w:t>
            </w:r>
          </w:p>
        </w:tc>
      </w:tr>
      <w:tr w:rsidR="003A51A7" w:rsidRPr="003A51A7" w14:paraId="5261A48B" w14:textId="77777777" w:rsidTr="003A51A7">
        <w:trPr>
          <w:tblCellSpacing w:w="0" w:type="dxa"/>
          <w:jc w:val="center"/>
        </w:trPr>
        <w:tc>
          <w:tcPr>
            <w:tcW w:w="0" w:type="auto"/>
            <w:tcBorders>
              <w:top w:val="nil"/>
              <w:left w:val="nil"/>
              <w:bottom w:val="nil"/>
              <w:right w:val="nil"/>
            </w:tcBorders>
            <w:hideMark/>
          </w:tcPr>
          <w:p w14:paraId="3143C167"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UN(3,3)</w:t>
            </w:r>
          </w:p>
        </w:tc>
        <w:tc>
          <w:tcPr>
            <w:tcW w:w="0" w:type="auto"/>
            <w:tcBorders>
              <w:top w:val="nil"/>
              <w:left w:val="nil"/>
              <w:bottom w:val="nil"/>
              <w:right w:val="nil"/>
            </w:tcBorders>
            <w:hideMark/>
          </w:tcPr>
          <w:p w14:paraId="0F5F51CE"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6D206F4"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46.4303</w:t>
            </w:r>
          </w:p>
        </w:tc>
      </w:tr>
      <w:tr w:rsidR="003A51A7" w:rsidRPr="003A51A7" w14:paraId="2662BA87" w14:textId="77777777" w:rsidTr="003A51A7">
        <w:trPr>
          <w:tblCellSpacing w:w="0" w:type="dxa"/>
          <w:jc w:val="center"/>
        </w:trPr>
        <w:tc>
          <w:tcPr>
            <w:tcW w:w="0" w:type="auto"/>
            <w:tcBorders>
              <w:top w:val="nil"/>
              <w:left w:val="nil"/>
              <w:bottom w:val="nil"/>
              <w:right w:val="nil"/>
            </w:tcBorders>
            <w:hideMark/>
          </w:tcPr>
          <w:p w14:paraId="06F2438A"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UN(4,1)</w:t>
            </w:r>
          </w:p>
        </w:tc>
        <w:tc>
          <w:tcPr>
            <w:tcW w:w="0" w:type="auto"/>
            <w:tcBorders>
              <w:top w:val="nil"/>
              <w:left w:val="nil"/>
              <w:bottom w:val="nil"/>
              <w:right w:val="nil"/>
            </w:tcBorders>
            <w:hideMark/>
          </w:tcPr>
          <w:p w14:paraId="1715ACD9"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594BEA6"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21.7576</w:t>
            </w:r>
          </w:p>
        </w:tc>
      </w:tr>
      <w:tr w:rsidR="003A51A7" w:rsidRPr="003A51A7" w14:paraId="5042F73B" w14:textId="77777777" w:rsidTr="003A51A7">
        <w:trPr>
          <w:tblCellSpacing w:w="0" w:type="dxa"/>
          <w:jc w:val="center"/>
        </w:trPr>
        <w:tc>
          <w:tcPr>
            <w:tcW w:w="0" w:type="auto"/>
            <w:tcBorders>
              <w:top w:val="nil"/>
              <w:left w:val="nil"/>
              <w:bottom w:val="nil"/>
              <w:right w:val="nil"/>
            </w:tcBorders>
            <w:hideMark/>
          </w:tcPr>
          <w:p w14:paraId="349A86D0"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UN(4,2)</w:t>
            </w:r>
          </w:p>
        </w:tc>
        <w:tc>
          <w:tcPr>
            <w:tcW w:w="0" w:type="auto"/>
            <w:tcBorders>
              <w:top w:val="nil"/>
              <w:left w:val="nil"/>
              <w:bottom w:val="nil"/>
              <w:right w:val="nil"/>
            </w:tcBorders>
            <w:hideMark/>
          </w:tcPr>
          <w:p w14:paraId="2732B520"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F5B651D"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29.0815</w:t>
            </w:r>
          </w:p>
        </w:tc>
      </w:tr>
      <w:tr w:rsidR="003A51A7" w:rsidRPr="003A51A7" w14:paraId="08EA80DC" w14:textId="77777777" w:rsidTr="003A51A7">
        <w:trPr>
          <w:tblCellSpacing w:w="0" w:type="dxa"/>
          <w:jc w:val="center"/>
        </w:trPr>
        <w:tc>
          <w:tcPr>
            <w:tcW w:w="0" w:type="auto"/>
            <w:tcBorders>
              <w:top w:val="nil"/>
              <w:left w:val="nil"/>
              <w:bottom w:val="nil"/>
              <w:right w:val="nil"/>
            </w:tcBorders>
            <w:hideMark/>
          </w:tcPr>
          <w:p w14:paraId="34136947"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UN(4,3)</w:t>
            </w:r>
          </w:p>
        </w:tc>
        <w:tc>
          <w:tcPr>
            <w:tcW w:w="0" w:type="auto"/>
            <w:tcBorders>
              <w:top w:val="nil"/>
              <w:left w:val="nil"/>
              <w:bottom w:val="nil"/>
              <w:right w:val="nil"/>
            </w:tcBorders>
            <w:hideMark/>
          </w:tcPr>
          <w:p w14:paraId="67BA9046"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7B3DB234"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30.0081</w:t>
            </w:r>
          </w:p>
        </w:tc>
      </w:tr>
      <w:tr w:rsidR="003A51A7" w:rsidRPr="003A51A7" w14:paraId="3C7EA439" w14:textId="77777777" w:rsidTr="003A51A7">
        <w:trPr>
          <w:tblCellSpacing w:w="0" w:type="dxa"/>
          <w:jc w:val="center"/>
        </w:trPr>
        <w:tc>
          <w:tcPr>
            <w:tcW w:w="0" w:type="auto"/>
            <w:tcBorders>
              <w:top w:val="nil"/>
              <w:left w:val="nil"/>
              <w:bottom w:val="nil"/>
              <w:right w:val="nil"/>
            </w:tcBorders>
            <w:hideMark/>
          </w:tcPr>
          <w:p w14:paraId="275E3717"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UN(4,4)</w:t>
            </w:r>
          </w:p>
        </w:tc>
        <w:tc>
          <w:tcPr>
            <w:tcW w:w="0" w:type="auto"/>
            <w:tcBorders>
              <w:top w:val="nil"/>
              <w:left w:val="nil"/>
              <w:bottom w:val="nil"/>
              <w:right w:val="nil"/>
            </w:tcBorders>
            <w:hideMark/>
          </w:tcPr>
          <w:p w14:paraId="6474258D" w14:textId="77777777" w:rsidR="003A51A7" w:rsidRPr="003A51A7" w:rsidRDefault="003A51A7" w:rsidP="003A51A7">
            <w:pPr>
              <w:spacing w:after="0" w:line="240" w:lineRule="auto"/>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6D174E7" w14:textId="77777777" w:rsidR="003A51A7" w:rsidRPr="003A51A7" w:rsidRDefault="003A51A7" w:rsidP="003A51A7">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57.4780</w:t>
            </w:r>
          </w:p>
        </w:tc>
      </w:tr>
    </w:tbl>
    <w:p w14:paraId="616F0488" w14:textId="77777777" w:rsidR="003A51A7" w:rsidRDefault="003A51A7" w:rsidP="003A51A7">
      <w:pPr>
        <w:spacing w:after="0"/>
        <w:rPr>
          <w:rFonts w:ascii="Times New Roman" w:hAnsi="Times New Roman" w:cs="Times New Roman"/>
          <w:sz w:val="24"/>
          <w:szCs w:val="24"/>
        </w:rPr>
      </w:pPr>
    </w:p>
    <w:p w14:paraId="7B0DCFD6" w14:textId="77777777" w:rsidR="003A51A7" w:rsidRDefault="003A51A7" w:rsidP="003A51A7">
      <w:pPr>
        <w:spacing w:after="0"/>
        <w:rPr>
          <w:rFonts w:ascii="Times New Roman" w:hAnsi="Times New Roman" w:cs="Times New Roman"/>
          <w:sz w:val="24"/>
          <w:szCs w:val="24"/>
        </w:rPr>
      </w:pPr>
      <w:r>
        <w:rPr>
          <w:rFonts w:ascii="Times New Roman" w:hAnsi="Times New Roman" w:cs="Times New Roman"/>
          <w:sz w:val="24"/>
          <w:szCs w:val="24"/>
        </w:rPr>
        <w:t>Now I want to compare the covariance estimates from REML and ML.  I have copied them below again.</w:t>
      </w:r>
    </w:p>
    <w:p w14:paraId="5BEB3D4D" w14:textId="77777777" w:rsidR="003A51A7" w:rsidRDefault="003A51A7" w:rsidP="003A51A7">
      <w:pPr>
        <w:spacing w:after="0"/>
        <w:rPr>
          <w:rFonts w:ascii="Times New Roman" w:hAnsi="Times New Roman" w:cs="Times New Roman"/>
          <w:sz w:val="24"/>
          <w:szCs w:val="24"/>
        </w:rPr>
      </w:pPr>
    </w:p>
    <w:p w14:paraId="6A9B96DA" w14:textId="77777777" w:rsidR="003A51A7" w:rsidRDefault="003A51A7" w:rsidP="003A51A7">
      <w:pPr>
        <w:spacing w:after="0"/>
        <w:rPr>
          <w:rFonts w:ascii="Times New Roman" w:hAnsi="Times New Roman" w:cs="Times New Roman"/>
          <w:sz w:val="24"/>
          <w:szCs w:val="24"/>
        </w:rPr>
      </w:pPr>
      <w:r>
        <w:rPr>
          <w:rFonts w:ascii="Times New Roman" w:hAnsi="Times New Roman" w:cs="Times New Roman"/>
          <w:sz w:val="24"/>
          <w:szCs w:val="24"/>
        </w:rPr>
        <w:t>For REML: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617"/>
        <w:gridCol w:w="930"/>
        <w:gridCol w:w="930"/>
        <w:gridCol w:w="930"/>
        <w:gridCol w:w="930"/>
      </w:tblGrid>
      <w:tr w:rsidR="003A51A7" w:rsidRPr="00723713" w14:paraId="38F71989" w14:textId="77777777" w:rsidTr="00736A56">
        <w:trPr>
          <w:tblHeader/>
          <w:tblCellSpacing w:w="0" w:type="dxa"/>
          <w:jc w:val="center"/>
        </w:trPr>
        <w:tc>
          <w:tcPr>
            <w:tcW w:w="0" w:type="auto"/>
            <w:gridSpan w:val="5"/>
            <w:tcBorders>
              <w:top w:val="nil"/>
              <w:left w:val="nil"/>
              <w:bottom w:val="nil"/>
              <w:right w:val="nil"/>
            </w:tcBorders>
            <w:hideMark/>
          </w:tcPr>
          <w:p w14:paraId="6DF707E7" w14:textId="77777777" w:rsidR="003A51A7" w:rsidRPr="00723713" w:rsidRDefault="003A51A7" w:rsidP="00736A56">
            <w:pPr>
              <w:spacing w:after="0" w:line="240" w:lineRule="auto"/>
              <w:jc w:val="center"/>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Estimated R Matrix for id 2</w:t>
            </w:r>
          </w:p>
        </w:tc>
      </w:tr>
      <w:tr w:rsidR="003A51A7" w:rsidRPr="00723713" w14:paraId="6C9CFF75" w14:textId="77777777" w:rsidTr="00736A56">
        <w:trPr>
          <w:tblHeader/>
          <w:tblCellSpacing w:w="0" w:type="dxa"/>
          <w:jc w:val="center"/>
        </w:trPr>
        <w:tc>
          <w:tcPr>
            <w:tcW w:w="0" w:type="auto"/>
            <w:tcBorders>
              <w:top w:val="nil"/>
              <w:left w:val="nil"/>
              <w:bottom w:val="nil"/>
              <w:right w:val="nil"/>
            </w:tcBorders>
            <w:hideMark/>
          </w:tcPr>
          <w:p w14:paraId="7A9B76E8"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392D8FD4"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23F38113"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4FAB6D33"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7E891950"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Col4</w:t>
            </w:r>
          </w:p>
        </w:tc>
      </w:tr>
      <w:tr w:rsidR="003A51A7" w:rsidRPr="00723713" w14:paraId="6C9D817C" w14:textId="77777777" w:rsidTr="00736A56">
        <w:trPr>
          <w:tblCellSpacing w:w="0" w:type="dxa"/>
          <w:jc w:val="center"/>
        </w:trPr>
        <w:tc>
          <w:tcPr>
            <w:tcW w:w="0" w:type="auto"/>
            <w:tcBorders>
              <w:top w:val="nil"/>
              <w:left w:val="nil"/>
              <w:bottom w:val="nil"/>
              <w:right w:val="nil"/>
            </w:tcBorders>
            <w:hideMark/>
          </w:tcPr>
          <w:p w14:paraId="5E010CD6"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95645C8"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25.2257</w:t>
            </w:r>
          </w:p>
        </w:tc>
        <w:tc>
          <w:tcPr>
            <w:tcW w:w="0" w:type="auto"/>
            <w:tcBorders>
              <w:top w:val="nil"/>
              <w:left w:val="nil"/>
              <w:bottom w:val="nil"/>
              <w:right w:val="nil"/>
            </w:tcBorders>
            <w:hideMark/>
          </w:tcPr>
          <w:p w14:paraId="2DBFF3E8"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19.1074</w:t>
            </w:r>
          </w:p>
        </w:tc>
        <w:tc>
          <w:tcPr>
            <w:tcW w:w="0" w:type="auto"/>
            <w:tcBorders>
              <w:top w:val="nil"/>
              <w:left w:val="nil"/>
              <w:bottom w:val="nil"/>
              <w:right w:val="nil"/>
            </w:tcBorders>
            <w:hideMark/>
          </w:tcPr>
          <w:p w14:paraId="37FCD47D"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19.6995</w:t>
            </w:r>
          </w:p>
        </w:tc>
        <w:tc>
          <w:tcPr>
            <w:tcW w:w="0" w:type="auto"/>
            <w:tcBorders>
              <w:top w:val="nil"/>
              <w:left w:val="nil"/>
              <w:bottom w:val="nil"/>
              <w:right w:val="nil"/>
            </w:tcBorders>
            <w:hideMark/>
          </w:tcPr>
          <w:p w14:paraId="797084A4"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22.2016</w:t>
            </w:r>
          </w:p>
        </w:tc>
      </w:tr>
      <w:tr w:rsidR="003A51A7" w:rsidRPr="00723713" w14:paraId="0E3A922D" w14:textId="77777777" w:rsidTr="00736A56">
        <w:trPr>
          <w:tblCellSpacing w:w="0" w:type="dxa"/>
          <w:jc w:val="center"/>
        </w:trPr>
        <w:tc>
          <w:tcPr>
            <w:tcW w:w="0" w:type="auto"/>
            <w:tcBorders>
              <w:top w:val="nil"/>
              <w:left w:val="nil"/>
              <w:bottom w:val="nil"/>
              <w:right w:val="nil"/>
            </w:tcBorders>
            <w:hideMark/>
          </w:tcPr>
          <w:p w14:paraId="717D6044"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71E2F208"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19.1074</w:t>
            </w:r>
          </w:p>
        </w:tc>
        <w:tc>
          <w:tcPr>
            <w:tcW w:w="0" w:type="auto"/>
            <w:tcBorders>
              <w:top w:val="nil"/>
              <w:left w:val="nil"/>
              <w:bottom w:val="nil"/>
              <w:right w:val="nil"/>
            </w:tcBorders>
            <w:hideMark/>
          </w:tcPr>
          <w:p w14:paraId="2A6C1B50"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44.3458</w:t>
            </w:r>
          </w:p>
        </w:tc>
        <w:tc>
          <w:tcPr>
            <w:tcW w:w="0" w:type="auto"/>
            <w:tcBorders>
              <w:top w:val="nil"/>
              <w:left w:val="nil"/>
              <w:bottom w:val="nil"/>
              <w:right w:val="nil"/>
            </w:tcBorders>
            <w:hideMark/>
          </w:tcPr>
          <w:p w14:paraId="10609007"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35.5351</w:t>
            </w:r>
          </w:p>
        </w:tc>
        <w:tc>
          <w:tcPr>
            <w:tcW w:w="0" w:type="auto"/>
            <w:tcBorders>
              <w:top w:val="nil"/>
              <w:left w:val="nil"/>
              <w:bottom w:val="nil"/>
              <w:right w:val="nil"/>
            </w:tcBorders>
            <w:hideMark/>
          </w:tcPr>
          <w:p w14:paraId="6382065A"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29.6750</w:t>
            </w:r>
          </w:p>
        </w:tc>
      </w:tr>
      <w:tr w:rsidR="003A51A7" w:rsidRPr="00723713" w14:paraId="267335F1" w14:textId="77777777" w:rsidTr="00736A56">
        <w:trPr>
          <w:tblCellSpacing w:w="0" w:type="dxa"/>
          <w:jc w:val="center"/>
        </w:trPr>
        <w:tc>
          <w:tcPr>
            <w:tcW w:w="0" w:type="auto"/>
            <w:tcBorders>
              <w:top w:val="nil"/>
              <w:left w:val="nil"/>
              <w:bottom w:val="nil"/>
              <w:right w:val="nil"/>
            </w:tcBorders>
            <w:hideMark/>
          </w:tcPr>
          <w:p w14:paraId="780675E7"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2AE6098B"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19.6995</w:t>
            </w:r>
          </w:p>
        </w:tc>
        <w:tc>
          <w:tcPr>
            <w:tcW w:w="0" w:type="auto"/>
            <w:tcBorders>
              <w:top w:val="nil"/>
              <w:left w:val="nil"/>
              <w:bottom w:val="nil"/>
              <w:right w:val="nil"/>
            </w:tcBorders>
            <w:hideMark/>
          </w:tcPr>
          <w:p w14:paraId="5608DF41"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35.5351</w:t>
            </w:r>
          </w:p>
        </w:tc>
        <w:tc>
          <w:tcPr>
            <w:tcW w:w="0" w:type="auto"/>
            <w:tcBorders>
              <w:top w:val="nil"/>
              <w:left w:val="nil"/>
              <w:bottom w:val="nil"/>
              <w:right w:val="nil"/>
            </w:tcBorders>
            <w:hideMark/>
          </w:tcPr>
          <w:p w14:paraId="2D699E93"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47.3778</w:t>
            </w:r>
          </w:p>
        </w:tc>
        <w:tc>
          <w:tcPr>
            <w:tcW w:w="0" w:type="auto"/>
            <w:tcBorders>
              <w:top w:val="nil"/>
              <w:left w:val="nil"/>
              <w:bottom w:val="nil"/>
              <w:right w:val="nil"/>
            </w:tcBorders>
            <w:hideMark/>
          </w:tcPr>
          <w:p w14:paraId="47F53EB3"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30.6205</w:t>
            </w:r>
          </w:p>
        </w:tc>
      </w:tr>
      <w:tr w:rsidR="003A51A7" w:rsidRPr="00723713" w14:paraId="12102643" w14:textId="77777777" w:rsidTr="00736A56">
        <w:trPr>
          <w:tblCellSpacing w:w="0" w:type="dxa"/>
          <w:jc w:val="center"/>
        </w:trPr>
        <w:tc>
          <w:tcPr>
            <w:tcW w:w="0" w:type="auto"/>
            <w:tcBorders>
              <w:top w:val="nil"/>
              <w:left w:val="nil"/>
              <w:bottom w:val="nil"/>
              <w:right w:val="nil"/>
            </w:tcBorders>
            <w:hideMark/>
          </w:tcPr>
          <w:p w14:paraId="2CE91B05" w14:textId="77777777" w:rsidR="003A51A7" w:rsidRPr="00723713" w:rsidRDefault="003A51A7" w:rsidP="00736A56">
            <w:pPr>
              <w:spacing w:after="0" w:line="240" w:lineRule="auto"/>
              <w:jc w:val="right"/>
              <w:rPr>
                <w:rFonts w:ascii="Times New Roman" w:eastAsia="Times New Roman" w:hAnsi="Times New Roman" w:cs="Times New Roman"/>
                <w:b/>
                <w:bCs/>
                <w:sz w:val="24"/>
                <w:szCs w:val="24"/>
              </w:rPr>
            </w:pPr>
            <w:r w:rsidRPr="00723713">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05BE58B3"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22.2016</w:t>
            </w:r>
          </w:p>
        </w:tc>
        <w:tc>
          <w:tcPr>
            <w:tcW w:w="0" w:type="auto"/>
            <w:tcBorders>
              <w:top w:val="nil"/>
              <w:left w:val="nil"/>
              <w:bottom w:val="nil"/>
              <w:right w:val="nil"/>
            </w:tcBorders>
            <w:hideMark/>
          </w:tcPr>
          <w:p w14:paraId="725D823F"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29.6750</w:t>
            </w:r>
          </w:p>
        </w:tc>
        <w:tc>
          <w:tcPr>
            <w:tcW w:w="0" w:type="auto"/>
            <w:tcBorders>
              <w:top w:val="nil"/>
              <w:left w:val="nil"/>
              <w:bottom w:val="nil"/>
              <w:right w:val="nil"/>
            </w:tcBorders>
            <w:hideMark/>
          </w:tcPr>
          <w:p w14:paraId="085AA613"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30.6205</w:t>
            </w:r>
          </w:p>
        </w:tc>
        <w:tc>
          <w:tcPr>
            <w:tcW w:w="0" w:type="auto"/>
            <w:tcBorders>
              <w:top w:val="nil"/>
              <w:left w:val="nil"/>
              <w:bottom w:val="nil"/>
              <w:right w:val="nil"/>
            </w:tcBorders>
            <w:hideMark/>
          </w:tcPr>
          <w:p w14:paraId="18A1CBB2" w14:textId="77777777" w:rsidR="003A51A7" w:rsidRPr="00723713" w:rsidRDefault="003A51A7" w:rsidP="00736A56">
            <w:pPr>
              <w:spacing w:after="0" w:line="240" w:lineRule="auto"/>
              <w:jc w:val="right"/>
              <w:rPr>
                <w:rFonts w:ascii="Times New Roman" w:eastAsia="Times New Roman" w:hAnsi="Times New Roman" w:cs="Times New Roman"/>
                <w:sz w:val="24"/>
                <w:szCs w:val="24"/>
              </w:rPr>
            </w:pPr>
            <w:r w:rsidRPr="00723713">
              <w:rPr>
                <w:rFonts w:ascii="Times New Roman" w:eastAsia="Times New Roman" w:hAnsi="Times New Roman" w:cs="Times New Roman"/>
                <w:sz w:val="24"/>
                <w:szCs w:val="24"/>
              </w:rPr>
              <w:t>58.6510</w:t>
            </w:r>
          </w:p>
        </w:tc>
      </w:tr>
    </w:tbl>
    <w:p w14:paraId="10988D78" w14:textId="77777777" w:rsidR="003A51A7" w:rsidRDefault="003A51A7" w:rsidP="003A51A7">
      <w:pPr>
        <w:spacing w:after="0"/>
        <w:rPr>
          <w:rFonts w:ascii="Times New Roman" w:hAnsi="Times New Roman" w:cs="Times New Roman"/>
          <w:sz w:val="24"/>
          <w:szCs w:val="24"/>
        </w:rPr>
      </w:pPr>
    </w:p>
    <w:p w14:paraId="4777DFC1" w14:textId="77777777" w:rsidR="003A51A7" w:rsidRDefault="003A51A7" w:rsidP="003A51A7">
      <w:pPr>
        <w:spacing w:after="0"/>
        <w:rPr>
          <w:rFonts w:ascii="Times New Roman" w:hAnsi="Times New Roman" w:cs="Times New Roman"/>
          <w:sz w:val="24"/>
          <w:szCs w:val="24"/>
        </w:rPr>
      </w:pPr>
      <w:r>
        <w:rPr>
          <w:rFonts w:ascii="Times New Roman" w:hAnsi="Times New Roman" w:cs="Times New Roman"/>
          <w:sz w:val="24"/>
          <w:szCs w:val="24"/>
        </w:rPr>
        <w:t>For ML: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617"/>
        <w:gridCol w:w="930"/>
        <w:gridCol w:w="930"/>
        <w:gridCol w:w="930"/>
        <w:gridCol w:w="930"/>
      </w:tblGrid>
      <w:tr w:rsidR="003A51A7" w:rsidRPr="003A51A7" w14:paraId="28352325" w14:textId="77777777" w:rsidTr="00736A56">
        <w:trPr>
          <w:tblHeader/>
          <w:tblCellSpacing w:w="0" w:type="dxa"/>
          <w:jc w:val="center"/>
        </w:trPr>
        <w:tc>
          <w:tcPr>
            <w:tcW w:w="0" w:type="auto"/>
            <w:gridSpan w:val="5"/>
            <w:tcBorders>
              <w:top w:val="nil"/>
              <w:left w:val="nil"/>
              <w:bottom w:val="nil"/>
              <w:right w:val="nil"/>
            </w:tcBorders>
            <w:hideMark/>
          </w:tcPr>
          <w:p w14:paraId="5CCFBA91" w14:textId="77777777" w:rsidR="003A51A7" w:rsidRPr="003A51A7" w:rsidRDefault="003A51A7" w:rsidP="00736A56">
            <w:pPr>
              <w:spacing w:after="0" w:line="240" w:lineRule="auto"/>
              <w:jc w:val="center"/>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Estimated R Matrix for id 2</w:t>
            </w:r>
          </w:p>
        </w:tc>
      </w:tr>
      <w:tr w:rsidR="003A51A7" w:rsidRPr="003A51A7" w14:paraId="584303ED" w14:textId="77777777" w:rsidTr="00736A56">
        <w:trPr>
          <w:tblHeader/>
          <w:tblCellSpacing w:w="0" w:type="dxa"/>
          <w:jc w:val="center"/>
        </w:trPr>
        <w:tc>
          <w:tcPr>
            <w:tcW w:w="0" w:type="auto"/>
            <w:tcBorders>
              <w:top w:val="nil"/>
              <w:left w:val="nil"/>
              <w:bottom w:val="nil"/>
              <w:right w:val="nil"/>
            </w:tcBorders>
            <w:hideMark/>
          </w:tcPr>
          <w:p w14:paraId="19920D73"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131AA170"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7FB0030D"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1E7200DC"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1697CA92"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Col4</w:t>
            </w:r>
          </w:p>
        </w:tc>
      </w:tr>
      <w:tr w:rsidR="003A51A7" w:rsidRPr="003A51A7" w14:paraId="04BEB6CA" w14:textId="77777777" w:rsidTr="00736A56">
        <w:trPr>
          <w:tblCellSpacing w:w="0" w:type="dxa"/>
          <w:jc w:val="center"/>
        </w:trPr>
        <w:tc>
          <w:tcPr>
            <w:tcW w:w="0" w:type="auto"/>
            <w:tcBorders>
              <w:top w:val="nil"/>
              <w:left w:val="nil"/>
              <w:bottom w:val="nil"/>
              <w:right w:val="nil"/>
            </w:tcBorders>
            <w:hideMark/>
          </w:tcPr>
          <w:p w14:paraId="1DFA807A"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2E1F98F2"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24.7212</w:t>
            </w:r>
          </w:p>
        </w:tc>
        <w:tc>
          <w:tcPr>
            <w:tcW w:w="0" w:type="auto"/>
            <w:tcBorders>
              <w:top w:val="nil"/>
              <w:left w:val="nil"/>
              <w:bottom w:val="nil"/>
              <w:right w:val="nil"/>
            </w:tcBorders>
            <w:hideMark/>
          </w:tcPr>
          <w:p w14:paraId="0D3B407A"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18.7253</w:t>
            </w:r>
          </w:p>
        </w:tc>
        <w:tc>
          <w:tcPr>
            <w:tcW w:w="0" w:type="auto"/>
            <w:tcBorders>
              <w:top w:val="nil"/>
              <w:left w:val="nil"/>
              <w:bottom w:val="nil"/>
              <w:right w:val="nil"/>
            </w:tcBorders>
            <w:hideMark/>
          </w:tcPr>
          <w:p w14:paraId="35254384"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19.3055</w:t>
            </w:r>
          </w:p>
        </w:tc>
        <w:tc>
          <w:tcPr>
            <w:tcW w:w="0" w:type="auto"/>
            <w:tcBorders>
              <w:top w:val="nil"/>
              <w:left w:val="nil"/>
              <w:bottom w:val="nil"/>
              <w:right w:val="nil"/>
            </w:tcBorders>
            <w:hideMark/>
          </w:tcPr>
          <w:p w14:paraId="719BE575"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21.7576</w:t>
            </w:r>
          </w:p>
        </w:tc>
      </w:tr>
      <w:tr w:rsidR="003A51A7" w:rsidRPr="003A51A7" w14:paraId="1035F4E7" w14:textId="77777777" w:rsidTr="00736A56">
        <w:trPr>
          <w:tblCellSpacing w:w="0" w:type="dxa"/>
          <w:jc w:val="center"/>
        </w:trPr>
        <w:tc>
          <w:tcPr>
            <w:tcW w:w="0" w:type="auto"/>
            <w:tcBorders>
              <w:top w:val="nil"/>
              <w:left w:val="nil"/>
              <w:bottom w:val="nil"/>
              <w:right w:val="nil"/>
            </w:tcBorders>
            <w:hideMark/>
          </w:tcPr>
          <w:p w14:paraId="23770B79"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28FFDB41"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18.7253</w:t>
            </w:r>
          </w:p>
        </w:tc>
        <w:tc>
          <w:tcPr>
            <w:tcW w:w="0" w:type="auto"/>
            <w:tcBorders>
              <w:top w:val="nil"/>
              <w:left w:val="nil"/>
              <w:bottom w:val="nil"/>
              <w:right w:val="nil"/>
            </w:tcBorders>
            <w:hideMark/>
          </w:tcPr>
          <w:p w14:paraId="7A8B0C39"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43.4589</w:t>
            </w:r>
          </w:p>
        </w:tc>
        <w:tc>
          <w:tcPr>
            <w:tcW w:w="0" w:type="auto"/>
            <w:tcBorders>
              <w:top w:val="nil"/>
              <w:left w:val="nil"/>
              <w:bottom w:val="nil"/>
              <w:right w:val="nil"/>
            </w:tcBorders>
            <w:hideMark/>
          </w:tcPr>
          <w:p w14:paraId="4360EF14"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34.8244</w:t>
            </w:r>
          </w:p>
        </w:tc>
        <w:tc>
          <w:tcPr>
            <w:tcW w:w="0" w:type="auto"/>
            <w:tcBorders>
              <w:top w:val="nil"/>
              <w:left w:val="nil"/>
              <w:bottom w:val="nil"/>
              <w:right w:val="nil"/>
            </w:tcBorders>
            <w:hideMark/>
          </w:tcPr>
          <w:p w14:paraId="78C09C37"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29.0815</w:t>
            </w:r>
          </w:p>
        </w:tc>
      </w:tr>
      <w:tr w:rsidR="003A51A7" w:rsidRPr="003A51A7" w14:paraId="1E6470F4" w14:textId="77777777" w:rsidTr="00736A56">
        <w:trPr>
          <w:tblCellSpacing w:w="0" w:type="dxa"/>
          <w:jc w:val="center"/>
        </w:trPr>
        <w:tc>
          <w:tcPr>
            <w:tcW w:w="0" w:type="auto"/>
            <w:tcBorders>
              <w:top w:val="nil"/>
              <w:left w:val="nil"/>
              <w:bottom w:val="nil"/>
              <w:right w:val="nil"/>
            </w:tcBorders>
            <w:hideMark/>
          </w:tcPr>
          <w:p w14:paraId="0100EC68"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1B7A04E3"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19.3055</w:t>
            </w:r>
          </w:p>
        </w:tc>
        <w:tc>
          <w:tcPr>
            <w:tcW w:w="0" w:type="auto"/>
            <w:tcBorders>
              <w:top w:val="nil"/>
              <w:left w:val="nil"/>
              <w:bottom w:val="nil"/>
              <w:right w:val="nil"/>
            </w:tcBorders>
            <w:hideMark/>
          </w:tcPr>
          <w:p w14:paraId="331A274C"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34.8244</w:t>
            </w:r>
          </w:p>
        </w:tc>
        <w:tc>
          <w:tcPr>
            <w:tcW w:w="0" w:type="auto"/>
            <w:tcBorders>
              <w:top w:val="nil"/>
              <w:left w:val="nil"/>
              <w:bottom w:val="nil"/>
              <w:right w:val="nil"/>
            </w:tcBorders>
            <w:hideMark/>
          </w:tcPr>
          <w:p w14:paraId="0D6261BF"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46.4303</w:t>
            </w:r>
          </w:p>
        </w:tc>
        <w:tc>
          <w:tcPr>
            <w:tcW w:w="0" w:type="auto"/>
            <w:tcBorders>
              <w:top w:val="nil"/>
              <w:left w:val="nil"/>
              <w:bottom w:val="nil"/>
              <w:right w:val="nil"/>
            </w:tcBorders>
            <w:hideMark/>
          </w:tcPr>
          <w:p w14:paraId="124C9107"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30.0081</w:t>
            </w:r>
          </w:p>
        </w:tc>
      </w:tr>
      <w:tr w:rsidR="003A51A7" w:rsidRPr="003A51A7" w14:paraId="50B35ACA" w14:textId="77777777" w:rsidTr="00736A56">
        <w:trPr>
          <w:tblCellSpacing w:w="0" w:type="dxa"/>
          <w:jc w:val="center"/>
        </w:trPr>
        <w:tc>
          <w:tcPr>
            <w:tcW w:w="0" w:type="auto"/>
            <w:tcBorders>
              <w:top w:val="nil"/>
              <w:left w:val="nil"/>
              <w:bottom w:val="nil"/>
              <w:right w:val="nil"/>
            </w:tcBorders>
            <w:hideMark/>
          </w:tcPr>
          <w:p w14:paraId="0E4E13B4" w14:textId="77777777" w:rsidR="003A51A7" w:rsidRPr="003A51A7" w:rsidRDefault="003A51A7" w:rsidP="00736A56">
            <w:pPr>
              <w:spacing w:after="0" w:line="240" w:lineRule="auto"/>
              <w:jc w:val="right"/>
              <w:rPr>
                <w:rFonts w:ascii="Times New Roman" w:eastAsia="Times New Roman" w:hAnsi="Times New Roman" w:cs="Times New Roman"/>
                <w:b/>
                <w:bCs/>
                <w:sz w:val="24"/>
                <w:szCs w:val="24"/>
              </w:rPr>
            </w:pPr>
            <w:r w:rsidRPr="003A51A7">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64568E0F"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21.7576</w:t>
            </w:r>
          </w:p>
        </w:tc>
        <w:tc>
          <w:tcPr>
            <w:tcW w:w="0" w:type="auto"/>
            <w:tcBorders>
              <w:top w:val="nil"/>
              <w:left w:val="nil"/>
              <w:bottom w:val="nil"/>
              <w:right w:val="nil"/>
            </w:tcBorders>
            <w:hideMark/>
          </w:tcPr>
          <w:p w14:paraId="6794B757"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29.0815</w:t>
            </w:r>
          </w:p>
        </w:tc>
        <w:tc>
          <w:tcPr>
            <w:tcW w:w="0" w:type="auto"/>
            <w:tcBorders>
              <w:top w:val="nil"/>
              <w:left w:val="nil"/>
              <w:bottom w:val="nil"/>
              <w:right w:val="nil"/>
            </w:tcBorders>
            <w:hideMark/>
          </w:tcPr>
          <w:p w14:paraId="4F4A7DB0"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30.0081</w:t>
            </w:r>
          </w:p>
        </w:tc>
        <w:tc>
          <w:tcPr>
            <w:tcW w:w="0" w:type="auto"/>
            <w:tcBorders>
              <w:top w:val="nil"/>
              <w:left w:val="nil"/>
              <w:bottom w:val="nil"/>
              <w:right w:val="nil"/>
            </w:tcBorders>
            <w:hideMark/>
          </w:tcPr>
          <w:p w14:paraId="77C4B727" w14:textId="77777777" w:rsidR="003A51A7" w:rsidRPr="003A51A7" w:rsidRDefault="003A51A7" w:rsidP="00736A56">
            <w:pPr>
              <w:spacing w:after="0" w:line="240" w:lineRule="auto"/>
              <w:jc w:val="right"/>
              <w:rPr>
                <w:rFonts w:ascii="Times New Roman" w:eastAsia="Times New Roman" w:hAnsi="Times New Roman" w:cs="Times New Roman"/>
                <w:sz w:val="24"/>
                <w:szCs w:val="24"/>
              </w:rPr>
            </w:pPr>
            <w:r w:rsidRPr="003A51A7">
              <w:rPr>
                <w:rFonts w:ascii="Times New Roman" w:eastAsia="Times New Roman" w:hAnsi="Times New Roman" w:cs="Times New Roman"/>
                <w:sz w:val="24"/>
                <w:szCs w:val="24"/>
              </w:rPr>
              <w:t>57.4780</w:t>
            </w:r>
          </w:p>
        </w:tc>
      </w:tr>
    </w:tbl>
    <w:p w14:paraId="0BAEC889" w14:textId="77777777" w:rsidR="003A51A7" w:rsidRDefault="003A51A7" w:rsidP="003A51A7">
      <w:pPr>
        <w:spacing w:after="0"/>
        <w:rPr>
          <w:rFonts w:ascii="Times New Roman" w:hAnsi="Times New Roman" w:cs="Times New Roman"/>
          <w:sz w:val="24"/>
          <w:szCs w:val="24"/>
        </w:rPr>
      </w:pPr>
    </w:p>
    <w:p w14:paraId="4B4FD861" w14:textId="77777777" w:rsidR="003A51A7" w:rsidRDefault="003A51A7" w:rsidP="003A51A7">
      <w:pPr>
        <w:spacing w:after="0"/>
        <w:rPr>
          <w:rFonts w:ascii="Times New Roman" w:hAnsi="Times New Roman" w:cs="Times New Roman"/>
          <w:sz w:val="24"/>
          <w:szCs w:val="24"/>
        </w:rPr>
      </w:pPr>
      <w:r>
        <w:rPr>
          <w:rFonts w:ascii="Times New Roman" w:hAnsi="Times New Roman" w:cs="Times New Roman"/>
          <w:sz w:val="24"/>
          <w:szCs w:val="24"/>
        </w:rPr>
        <w:t xml:space="preserve">Is there a notable difference between estimates?  </w:t>
      </w:r>
      <w:commentRangeStart w:id="25"/>
      <w:r>
        <w:rPr>
          <w:rFonts w:ascii="Times New Roman" w:hAnsi="Times New Roman" w:cs="Times New Roman"/>
          <w:sz w:val="24"/>
          <w:szCs w:val="24"/>
        </w:rPr>
        <w:t>Why or why not?</w:t>
      </w:r>
      <w:commentRangeEnd w:id="25"/>
      <w:r w:rsidR="003B1450">
        <w:rPr>
          <w:rStyle w:val="CommentReference"/>
        </w:rPr>
        <w:commentReference w:id="25"/>
      </w:r>
    </w:p>
    <w:p w14:paraId="512CEC4F" w14:textId="77777777" w:rsidR="00C51F6C" w:rsidRDefault="00C51F6C" w:rsidP="003A51A7">
      <w:pPr>
        <w:spacing w:after="0"/>
        <w:rPr>
          <w:rFonts w:ascii="Times New Roman" w:hAnsi="Times New Roman" w:cs="Times New Roman"/>
          <w:sz w:val="24"/>
          <w:szCs w:val="24"/>
        </w:rPr>
      </w:pPr>
    </w:p>
    <w:p w14:paraId="43728231" w14:textId="77777777" w:rsidR="00044FA2" w:rsidRDefault="00044FA2" w:rsidP="003A51A7">
      <w:pPr>
        <w:spacing w:after="0"/>
        <w:rPr>
          <w:rFonts w:ascii="Times New Roman" w:hAnsi="Times New Roman" w:cs="Times New Roman"/>
          <w:sz w:val="24"/>
          <w:szCs w:val="24"/>
        </w:rPr>
      </w:pPr>
    </w:p>
    <w:p w14:paraId="1AF9766F" w14:textId="77777777" w:rsidR="00044FA2" w:rsidRDefault="00044FA2" w:rsidP="003A51A7">
      <w:pPr>
        <w:spacing w:after="0"/>
        <w:rPr>
          <w:rFonts w:ascii="Times New Roman" w:hAnsi="Times New Roman" w:cs="Times New Roman"/>
          <w:sz w:val="24"/>
          <w:szCs w:val="24"/>
        </w:rPr>
      </w:pPr>
    </w:p>
    <w:p w14:paraId="6F4131A0" w14:textId="77777777" w:rsidR="00044FA2" w:rsidRDefault="00044FA2" w:rsidP="003A51A7">
      <w:pPr>
        <w:spacing w:after="0"/>
        <w:rPr>
          <w:rFonts w:ascii="Times New Roman" w:hAnsi="Times New Roman" w:cs="Times New Roman"/>
          <w:sz w:val="24"/>
          <w:szCs w:val="24"/>
        </w:rPr>
      </w:pPr>
    </w:p>
    <w:p w14:paraId="3319B4E5" w14:textId="77777777" w:rsidR="00044FA2" w:rsidRDefault="00044FA2" w:rsidP="003A51A7">
      <w:pPr>
        <w:spacing w:after="0"/>
        <w:rPr>
          <w:rFonts w:ascii="Times New Roman" w:hAnsi="Times New Roman" w:cs="Times New Roman"/>
          <w:sz w:val="24"/>
          <w:szCs w:val="24"/>
        </w:rPr>
      </w:pPr>
    </w:p>
    <w:p w14:paraId="7C3D9313" w14:textId="77777777" w:rsidR="00044FA2" w:rsidRDefault="00044FA2" w:rsidP="003A51A7">
      <w:pPr>
        <w:spacing w:after="0"/>
        <w:rPr>
          <w:rFonts w:ascii="Times New Roman" w:hAnsi="Times New Roman" w:cs="Times New Roman"/>
          <w:sz w:val="24"/>
          <w:szCs w:val="24"/>
        </w:rPr>
      </w:pPr>
    </w:p>
    <w:p w14:paraId="61403098" w14:textId="77777777" w:rsidR="00044FA2" w:rsidRDefault="00044FA2" w:rsidP="003A51A7">
      <w:pPr>
        <w:spacing w:after="0"/>
        <w:rPr>
          <w:rFonts w:ascii="Times New Roman" w:hAnsi="Times New Roman" w:cs="Times New Roman"/>
          <w:sz w:val="24"/>
          <w:szCs w:val="24"/>
        </w:rPr>
      </w:pPr>
    </w:p>
    <w:p w14:paraId="7695183F" w14:textId="77777777" w:rsidR="00044FA2" w:rsidRDefault="00044FA2" w:rsidP="003A51A7">
      <w:pPr>
        <w:spacing w:after="0"/>
        <w:rPr>
          <w:rFonts w:ascii="Times New Roman" w:hAnsi="Times New Roman" w:cs="Times New Roman"/>
          <w:sz w:val="24"/>
          <w:szCs w:val="24"/>
        </w:rPr>
      </w:pPr>
    </w:p>
    <w:p w14:paraId="50D031B5" w14:textId="77777777" w:rsidR="00EF64D1" w:rsidRDefault="00EF64D1" w:rsidP="003A51A7">
      <w:pPr>
        <w:spacing w:after="0"/>
        <w:rPr>
          <w:rFonts w:ascii="Times New Roman" w:eastAsia="Times New Roman" w:hAnsi="Times New Roman" w:cs="Times New Roman"/>
          <w:b/>
          <w:bCs/>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417"/>
        <w:gridCol w:w="604"/>
        <w:gridCol w:w="1057"/>
        <w:gridCol w:w="1770"/>
        <w:gridCol w:w="470"/>
        <w:gridCol w:w="890"/>
        <w:gridCol w:w="846"/>
      </w:tblGrid>
      <w:tr w:rsidR="00EF64D1" w:rsidRPr="00EF64D1" w14:paraId="1C6B1C1A" w14:textId="77777777" w:rsidTr="00EF64D1">
        <w:trPr>
          <w:tblHeader/>
          <w:tblCellSpacing w:w="0" w:type="dxa"/>
          <w:jc w:val="center"/>
        </w:trPr>
        <w:tc>
          <w:tcPr>
            <w:tcW w:w="0" w:type="auto"/>
            <w:gridSpan w:val="8"/>
            <w:tcBorders>
              <w:top w:val="nil"/>
              <w:left w:val="nil"/>
              <w:bottom w:val="nil"/>
              <w:right w:val="nil"/>
            </w:tcBorders>
            <w:hideMark/>
          </w:tcPr>
          <w:p w14:paraId="5E0FBA4E" w14:textId="77777777" w:rsidR="00EF64D1" w:rsidRPr="00EF64D1" w:rsidRDefault="00EF64D1">
            <w:pPr>
              <w:spacing w:after="0"/>
              <w:jc w:val="center"/>
              <w:rPr>
                <w:rFonts w:ascii="Times New Roman" w:hAnsi="Times New Roman" w:cs="Times New Roman"/>
                <w:b/>
                <w:bCs/>
                <w:sz w:val="24"/>
                <w:szCs w:val="24"/>
              </w:rPr>
            </w:pPr>
            <w:r w:rsidRPr="00EF64D1">
              <w:rPr>
                <w:rFonts w:ascii="Times New Roman" w:hAnsi="Times New Roman" w:cs="Times New Roman"/>
                <w:b/>
                <w:bCs/>
                <w:sz w:val="24"/>
                <w:szCs w:val="24"/>
              </w:rPr>
              <w:lastRenderedPageBreak/>
              <w:t>Solution for Fixed Effects</w:t>
            </w:r>
          </w:p>
        </w:tc>
      </w:tr>
      <w:tr w:rsidR="00EF64D1" w:rsidRPr="00EF64D1" w14:paraId="5FFBE20B" w14:textId="77777777" w:rsidTr="00EF64D1">
        <w:trPr>
          <w:tblHeader/>
          <w:tblCellSpacing w:w="0" w:type="dxa"/>
          <w:jc w:val="center"/>
        </w:trPr>
        <w:tc>
          <w:tcPr>
            <w:tcW w:w="0" w:type="auto"/>
            <w:tcBorders>
              <w:top w:val="nil"/>
              <w:left w:val="nil"/>
              <w:bottom w:val="nil"/>
              <w:right w:val="nil"/>
            </w:tcBorders>
            <w:hideMark/>
          </w:tcPr>
          <w:p w14:paraId="5421DC26"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Effect</w:t>
            </w:r>
          </w:p>
        </w:tc>
        <w:tc>
          <w:tcPr>
            <w:tcW w:w="0" w:type="auto"/>
            <w:tcBorders>
              <w:top w:val="nil"/>
              <w:left w:val="nil"/>
              <w:bottom w:val="nil"/>
              <w:right w:val="nil"/>
            </w:tcBorders>
            <w:hideMark/>
          </w:tcPr>
          <w:p w14:paraId="32077B51" w14:textId="77777777" w:rsidR="00EF64D1" w:rsidRPr="00EF64D1" w:rsidRDefault="00EF64D1">
            <w:pPr>
              <w:spacing w:after="0"/>
              <w:rPr>
                <w:rFonts w:ascii="Times New Roman" w:hAnsi="Times New Roman" w:cs="Times New Roman"/>
                <w:b/>
                <w:bCs/>
                <w:sz w:val="24"/>
                <w:szCs w:val="24"/>
              </w:rPr>
            </w:pP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6412A046"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
        </w:tc>
        <w:tc>
          <w:tcPr>
            <w:tcW w:w="0" w:type="auto"/>
            <w:tcBorders>
              <w:top w:val="nil"/>
              <w:left w:val="nil"/>
              <w:bottom w:val="nil"/>
              <w:right w:val="nil"/>
            </w:tcBorders>
            <w:hideMark/>
          </w:tcPr>
          <w:p w14:paraId="399B9311" w14:textId="77777777" w:rsidR="00EF64D1" w:rsidRPr="00EF64D1" w:rsidRDefault="00EF64D1">
            <w:pPr>
              <w:spacing w:after="0"/>
              <w:jc w:val="right"/>
              <w:rPr>
                <w:rFonts w:ascii="Times New Roman" w:hAnsi="Times New Roman" w:cs="Times New Roman"/>
                <w:b/>
                <w:bCs/>
                <w:sz w:val="24"/>
                <w:szCs w:val="24"/>
              </w:rPr>
            </w:pPr>
            <w:r w:rsidRPr="00EF64D1">
              <w:rPr>
                <w:rFonts w:ascii="Times New Roman" w:hAnsi="Times New Roman" w:cs="Times New Roman"/>
                <w:b/>
                <w:bCs/>
                <w:sz w:val="24"/>
                <w:szCs w:val="24"/>
              </w:rPr>
              <w:t>Estimate</w:t>
            </w:r>
          </w:p>
        </w:tc>
        <w:tc>
          <w:tcPr>
            <w:tcW w:w="0" w:type="auto"/>
            <w:tcBorders>
              <w:top w:val="nil"/>
              <w:left w:val="nil"/>
              <w:bottom w:val="nil"/>
              <w:right w:val="nil"/>
            </w:tcBorders>
            <w:hideMark/>
          </w:tcPr>
          <w:p w14:paraId="2065D3C3" w14:textId="77777777" w:rsidR="00EF64D1" w:rsidRPr="00EF64D1" w:rsidRDefault="00EF64D1">
            <w:pPr>
              <w:spacing w:after="0"/>
              <w:jc w:val="right"/>
              <w:rPr>
                <w:rFonts w:ascii="Times New Roman" w:hAnsi="Times New Roman" w:cs="Times New Roman"/>
                <w:b/>
                <w:bCs/>
                <w:sz w:val="24"/>
                <w:szCs w:val="24"/>
              </w:rPr>
            </w:pPr>
            <w:r w:rsidRPr="00EF64D1">
              <w:rPr>
                <w:rFonts w:ascii="Times New Roman" w:hAnsi="Times New Roman" w:cs="Times New Roman"/>
                <w:b/>
                <w:bCs/>
                <w:sz w:val="24"/>
                <w:szCs w:val="24"/>
              </w:rPr>
              <w:t>Standard Error</w:t>
            </w:r>
          </w:p>
        </w:tc>
        <w:tc>
          <w:tcPr>
            <w:tcW w:w="0" w:type="auto"/>
            <w:tcBorders>
              <w:top w:val="nil"/>
              <w:left w:val="nil"/>
              <w:bottom w:val="nil"/>
              <w:right w:val="nil"/>
            </w:tcBorders>
            <w:hideMark/>
          </w:tcPr>
          <w:p w14:paraId="7D79987B" w14:textId="77777777" w:rsidR="00EF64D1" w:rsidRPr="00EF64D1" w:rsidRDefault="00EF64D1">
            <w:pPr>
              <w:spacing w:after="0"/>
              <w:jc w:val="right"/>
              <w:rPr>
                <w:rFonts w:ascii="Times New Roman" w:hAnsi="Times New Roman" w:cs="Times New Roman"/>
                <w:b/>
                <w:bCs/>
                <w:sz w:val="24"/>
                <w:szCs w:val="24"/>
              </w:rPr>
            </w:pPr>
            <w:r w:rsidRPr="00EF64D1">
              <w:rPr>
                <w:rFonts w:ascii="Times New Roman" w:hAnsi="Times New Roman" w:cs="Times New Roman"/>
                <w:b/>
                <w:bCs/>
                <w:sz w:val="24"/>
                <w:szCs w:val="24"/>
              </w:rPr>
              <w:t>DF</w:t>
            </w:r>
          </w:p>
        </w:tc>
        <w:tc>
          <w:tcPr>
            <w:tcW w:w="0" w:type="auto"/>
            <w:tcBorders>
              <w:top w:val="nil"/>
              <w:left w:val="nil"/>
              <w:bottom w:val="nil"/>
              <w:right w:val="nil"/>
            </w:tcBorders>
            <w:hideMark/>
          </w:tcPr>
          <w:p w14:paraId="3CDBB32D" w14:textId="77777777" w:rsidR="00EF64D1" w:rsidRPr="00EF64D1" w:rsidRDefault="00EF64D1">
            <w:pPr>
              <w:spacing w:after="0"/>
              <w:jc w:val="right"/>
              <w:rPr>
                <w:rFonts w:ascii="Times New Roman" w:hAnsi="Times New Roman" w:cs="Times New Roman"/>
                <w:b/>
                <w:bCs/>
                <w:sz w:val="24"/>
                <w:szCs w:val="24"/>
              </w:rPr>
            </w:pPr>
            <w:r w:rsidRPr="00EF64D1">
              <w:rPr>
                <w:rFonts w:ascii="Times New Roman" w:hAnsi="Times New Roman" w:cs="Times New Roman"/>
                <w:b/>
                <w:bCs/>
                <w:sz w:val="24"/>
                <w:szCs w:val="24"/>
              </w:rPr>
              <w:t>t Value</w:t>
            </w:r>
          </w:p>
        </w:tc>
        <w:tc>
          <w:tcPr>
            <w:tcW w:w="0" w:type="auto"/>
            <w:tcBorders>
              <w:top w:val="nil"/>
              <w:left w:val="nil"/>
              <w:bottom w:val="nil"/>
              <w:right w:val="nil"/>
            </w:tcBorders>
            <w:hideMark/>
          </w:tcPr>
          <w:p w14:paraId="53758F00" w14:textId="77777777" w:rsidR="00EF64D1" w:rsidRPr="00EF64D1" w:rsidRDefault="00EF64D1">
            <w:pPr>
              <w:spacing w:after="0"/>
              <w:jc w:val="right"/>
              <w:rPr>
                <w:rFonts w:ascii="Times New Roman" w:hAnsi="Times New Roman" w:cs="Times New Roman"/>
                <w:b/>
                <w:bCs/>
                <w:sz w:val="24"/>
                <w:szCs w:val="24"/>
              </w:rPr>
            </w:pPr>
            <w:proofErr w:type="spellStart"/>
            <w:r w:rsidRPr="00EF64D1">
              <w:rPr>
                <w:rFonts w:ascii="Times New Roman" w:hAnsi="Times New Roman" w:cs="Times New Roman"/>
                <w:b/>
                <w:bCs/>
                <w:sz w:val="24"/>
                <w:szCs w:val="24"/>
              </w:rPr>
              <w:t>Pr</w:t>
            </w:r>
            <w:proofErr w:type="spellEnd"/>
            <w:r w:rsidRPr="00EF64D1">
              <w:rPr>
                <w:rFonts w:ascii="Times New Roman" w:hAnsi="Times New Roman" w:cs="Times New Roman"/>
                <w:b/>
                <w:bCs/>
                <w:sz w:val="24"/>
                <w:szCs w:val="24"/>
              </w:rPr>
              <w:t xml:space="preserve"> &gt; |t|</w:t>
            </w:r>
          </w:p>
        </w:tc>
      </w:tr>
      <w:tr w:rsidR="00EF64D1" w:rsidRPr="00EF64D1" w14:paraId="68FA6E96" w14:textId="77777777" w:rsidTr="00EF64D1">
        <w:trPr>
          <w:tblCellSpacing w:w="0" w:type="dxa"/>
          <w:jc w:val="center"/>
        </w:trPr>
        <w:tc>
          <w:tcPr>
            <w:tcW w:w="0" w:type="auto"/>
            <w:tcBorders>
              <w:top w:val="nil"/>
              <w:left w:val="nil"/>
              <w:bottom w:val="nil"/>
              <w:right w:val="nil"/>
            </w:tcBorders>
            <w:hideMark/>
          </w:tcPr>
          <w:p w14:paraId="5D1BA12D"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Intercept</w:t>
            </w:r>
          </w:p>
        </w:tc>
        <w:tc>
          <w:tcPr>
            <w:tcW w:w="0" w:type="auto"/>
            <w:tcBorders>
              <w:top w:val="nil"/>
              <w:left w:val="nil"/>
              <w:bottom w:val="nil"/>
              <w:right w:val="nil"/>
            </w:tcBorders>
            <w:hideMark/>
          </w:tcPr>
          <w:p w14:paraId="08032BBE"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 </w:t>
            </w:r>
          </w:p>
        </w:tc>
        <w:tc>
          <w:tcPr>
            <w:tcW w:w="0" w:type="auto"/>
            <w:tcBorders>
              <w:top w:val="nil"/>
              <w:left w:val="nil"/>
              <w:bottom w:val="nil"/>
              <w:right w:val="nil"/>
            </w:tcBorders>
            <w:hideMark/>
          </w:tcPr>
          <w:p w14:paraId="7CB1DD2E"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 </w:t>
            </w:r>
          </w:p>
        </w:tc>
        <w:tc>
          <w:tcPr>
            <w:tcW w:w="0" w:type="auto"/>
            <w:tcBorders>
              <w:top w:val="nil"/>
              <w:left w:val="nil"/>
              <w:bottom w:val="nil"/>
              <w:right w:val="nil"/>
            </w:tcBorders>
            <w:hideMark/>
          </w:tcPr>
          <w:p w14:paraId="4E7F20A7"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26.2720</w:t>
            </w:r>
          </w:p>
        </w:tc>
        <w:tc>
          <w:tcPr>
            <w:tcW w:w="0" w:type="auto"/>
            <w:tcBorders>
              <w:top w:val="nil"/>
              <w:left w:val="nil"/>
              <w:bottom w:val="nil"/>
              <w:right w:val="nil"/>
            </w:tcBorders>
            <w:hideMark/>
          </w:tcPr>
          <w:p w14:paraId="7E1472B7"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0.7032</w:t>
            </w:r>
          </w:p>
        </w:tc>
        <w:tc>
          <w:tcPr>
            <w:tcW w:w="0" w:type="auto"/>
            <w:tcBorders>
              <w:top w:val="nil"/>
              <w:left w:val="nil"/>
              <w:bottom w:val="nil"/>
              <w:right w:val="nil"/>
            </w:tcBorders>
            <w:hideMark/>
          </w:tcPr>
          <w:p w14:paraId="7181E4B1"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98</w:t>
            </w:r>
          </w:p>
        </w:tc>
        <w:tc>
          <w:tcPr>
            <w:tcW w:w="0" w:type="auto"/>
            <w:tcBorders>
              <w:top w:val="nil"/>
              <w:left w:val="nil"/>
              <w:bottom w:val="nil"/>
              <w:right w:val="nil"/>
            </w:tcBorders>
            <w:hideMark/>
          </w:tcPr>
          <w:p w14:paraId="1F2F5137"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37.36</w:t>
            </w:r>
          </w:p>
        </w:tc>
        <w:tc>
          <w:tcPr>
            <w:tcW w:w="0" w:type="auto"/>
            <w:tcBorders>
              <w:top w:val="nil"/>
              <w:left w:val="nil"/>
              <w:bottom w:val="nil"/>
              <w:right w:val="nil"/>
            </w:tcBorders>
            <w:hideMark/>
          </w:tcPr>
          <w:p w14:paraId="754B68A5"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&lt;.0001</w:t>
            </w:r>
          </w:p>
        </w:tc>
      </w:tr>
      <w:tr w:rsidR="00EF64D1" w:rsidRPr="00EF64D1" w14:paraId="3FAF2C42" w14:textId="77777777" w:rsidTr="00EF64D1">
        <w:trPr>
          <w:tblCellSpacing w:w="0" w:type="dxa"/>
          <w:jc w:val="center"/>
        </w:trPr>
        <w:tc>
          <w:tcPr>
            <w:tcW w:w="0" w:type="auto"/>
            <w:tcBorders>
              <w:top w:val="nil"/>
              <w:left w:val="nil"/>
              <w:bottom w:val="nil"/>
              <w:right w:val="nil"/>
            </w:tcBorders>
            <w:hideMark/>
          </w:tcPr>
          <w:p w14:paraId="6A715904" w14:textId="77777777" w:rsidR="00EF64D1" w:rsidRPr="00EF64D1" w:rsidRDefault="00EF64D1">
            <w:pPr>
              <w:spacing w:after="0"/>
              <w:rPr>
                <w:rFonts w:ascii="Times New Roman" w:hAnsi="Times New Roman" w:cs="Times New Roman"/>
                <w:b/>
                <w:bCs/>
                <w:sz w:val="24"/>
                <w:szCs w:val="24"/>
              </w:rPr>
            </w:pP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1970D735"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A</w:t>
            </w:r>
          </w:p>
        </w:tc>
        <w:tc>
          <w:tcPr>
            <w:tcW w:w="0" w:type="auto"/>
            <w:tcBorders>
              <w:top w:val="nil"/>
              <w:left w:val="nil"/>
              <w:bottom w:val="nil"/>
              <w:right w:val="nil"/>
            </w:tcBorders>
            <w:hideMark/>
          </w:tcPr>
          <w:p w14:paraId="18FCBD2F"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 </w:t>
            </w:r>
          </w:p>
        </w:tc>
        <w:tc>
          <w:tcPr>
            <w:tcW w:w="0" w:type="auto"/>
            <w:tcBorders>
              <w:top w:val="nil"/>
              <w:left w:val="nil"/>
              <w:bottom w:val="nil"/>
              <w:right w:val="nil"/>
            </w:tcBorders>
            <w:hideMark/>
          </w:tcPr>
          <w:p w14:paraId="32F27F01"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0.2680</w:t>
            </w:r>
          </w:p>
        </w:tc>
        <w:tc>
          <w:tcPr>
            <w:tcW w:w="0" w:type="auto"/>
            <w:tcBorders>
              <w:top w:val="nil"/>
              <w:left w:val="nil"/>
              <w:bottom w:val="nil"/>
              <w:right w:val="nil"/>
            </w:tcBorders>
            <w:hideMark/>
          </w:tcPr>
          <w:p w14:paraId="1BFF156B"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0.9944</w:t>
            </w:r>
          </w:p>
        </w:tc>
        <w:tc>
          <w:tcPr>
            <w:tcW w:w="0" w:type="auto"/>
            <w:tcBorders>
              <w:top w:val="nil"/>
              <w:left w:val="nil"/>
              <w:bottom w:val="nil"/>
              <w:right w:val="nil"/>
            </w:tcBorders>
            <w:hideMark/>
          </w:tcPr>
          <w:p w14:paraId="23E56B5C"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98</w:t>
            </w:r>
          </w:p>
        </w:tc>
        <w:tc>
          <w:tcPr>
            <w:tcW w:w="0" w:type="auto"/>
            <w:tcBorders>
              <w:top w:val="nil"/>
              <w:left w:val="nil"/>
              <w:bottom w:val="nil"/>
              <w:right w:val="nil"/>
            </w:tcBorders>
            <w:hideMark/>
          </w:tcPr>
          <w:p w14:paraId="335478D2"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0.27</w:t>
            </w:r>
          </w:p>
        </w:tc>
        <w:tc>
          <w:tcPr>
            <w:tcW w:w="0" w:type="auto"/>
            <w:tcBorders>
              <w:top w:val="nil"/>
              <w:left w:val="nil"/>
              <w:bottom w:val="nil"/>
              <w:right w:val="nil"/>
            </w:tcBorders>
            <w:hideMark/>
          </w:tcPr>
          <w:p w14:paraId="4AABE64E"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0.7881</w:t>
            </w:r>
          </w:p>
        </w:tc>
      </w:tr>
      <w:tr w:rsidR="00EF64D1" w:rsidRPr="00EF64D1" w14:paraId="77C0EA21" w14:textId="77777777" w:rsidTr="00EF64D1">
        <w:trPr>
          <w:tblCellSpacing w:w="0" w:type="dxa"/>
          <w:jc w:val="center"/>
        </w:trPr>
        <w:tc>
          <w:tcPr>
            <w:tcW w:w="0" w:type="auto"/>
            <w:tcBorders>
              <w:top w:val="nil"/>
              <w:left w:val="nil"/>
              <w:bottom w:val="nil"/>
              <w:right w:val="nil"/>
            </w:tcBorders>
            <w:hideMark/>
          </w:tcPr>
          <w:p w14:paraId="3E41A55C" w14:textId="77777777" w:rsidR="00EF64D1" w:rsidRPr="00EF64D1" w:rsidRDefault="00EF64D1">
            <w:pPr>
              <w:spacing w:after="0"/>
              <w:rPr>
                <w:rFonts w:ascii="Times New Roman" w:hAnsi="Times New Roman" w:cs="Times New Roman"/>
                <w:b/>
                <w:bCs/>
                <w:sz w:val="24"/>
                <w:szCs w:val="24"/>
              </w:rPr>
            </w:pP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77719BE7"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P</w:t>
            </w:r>
          </w:p>
        </w:tc>
        <w:tc>
          <w:tcPr>
            <w:tcW w:w="0" w:type="auto"/>
            <w:tcBorders>
              <w:top w:val="nil"/>
              <w:left w:val="nil"/>
              <w:bottom w:val="nil"/>
              <w:right w:val="nil"/>
            </w:tcBorders>
            <w:hideMark/>
          </w:tcPr>
          <w:p w14:paraId="5C76D2D2"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 </w:t>
            </w:r>
          </w:p>
        </w:tc>
        <w:tc>
          <w:tcPr>
            <w:tcW w:w="0" w:type="auto"/>
            <w:tcBorders>
              <w:top w:val="nil"/>
              <w:left w:val="nil"/>
              <w:bottom w:val="nil"/>
              <w:right w:val="nil"/>
            </w:tcBorders>
            <w:hideMark/>
          </w:tcPr>
          <w:p w14:paraId="55829D53"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w:t>
            </w:r>
          </w:p>
        </w:tc>
        <w:tc>
          <w:tcPr>
            <w:tcW w:w="0" w:type="auto"/>
            <w:tcBorders>
              <w:top w:val="nil"/>
              <w:left w:val="nil"/>
              <w:bottom w:val="nil"/>
              <w:right w:val="nil"/>
            </w:tcBorders>
            <w:hideMark/>
          </w:tcPr>
          <w:p w14:paraId="0EDA6D98"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6CAB1E08"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7BAC137C"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1374828C"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r>
      <w:tr w:rsidR="00EF64D1" w:rsidRPr="00EF64D1" w14:paraId="7478A5AF" w14:textId="77777777" w:rsidTr="00EF64D1">
        <w:trPr>
          <w:tblCellSpacing w:w="0" w:type="dxa"/>
          <w:jc w:val="center"/>
        </w:trPr>
        <w:tc>
          <w:tcPr>
            <w:tcW w:w="0" w:type="auto"/>
            <w:tcBorders>
              <w:top w:val="nil"/>
              <w:left w:val="nil"/>
              <w:bottom w:val="nil"/>
              <w:right w:val="nil"/>
            </w:tcBorders>
            <w:hideMark/>
          </w:tcPr>
          <w:p w14:paraId="3EE2F9D0"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
        </w:tc>
        <w:tc>
          <w:tcPr>
            <w:tcW w:w="0" w:type="auto"/>
            <w:tcBorders>
              <w:top w:val="nil"/>
              <w:left w:val="nil"/>
              <w:bottom w:val="nil"/>
              <w:right w:val="nil"/>
            </w:tcBorders>
            <w:hideMark/>
          </w:tcPr>
          <w:p w14:paraId="249663ED"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 </w:t>
            </w:r>
          </w:p>
        </w:tc>
        <w:tc>
          <w:tcPr>
            <w:tcW w:w="0" w:type="auto"/>
            <w:tcBorders>
              <w:top w:val="nil"/>
              <w:left w:val="nil"/>
              <w:bottom w:val="nil"/>
              <w:right w:val="nil"/>
            </w:tcBorders>
            <w:hideMark/>
          </w:tcPr>
          <w:p w14:paraId="388439E3"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6</w:t>
            </w:r>
          </w:p>
        </w:tc>
        <w:tc>
          <w:tcPr>
            <w:tcW w:w="0" w:type="auto"/>
            <w:tcBorders>
              <w:top w:val="nil"/>
              <w:left w:val="nil"/>
              <w:bottom w:val="nil"/>
              <w:right w:val="nil"/>
            </w:tcBorders>
            <w:noWrap/>
            <w:hideMark/>
          </w:tcPr>
          <w:p w14:paraId="43AD9B8C"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-2.6260</w:t>
            </w:r>
          </w:p>
        </w:tc>
        <w:tc>
          <w:tcPr>
            <w:tcW w:w="0" w:type="auto"/>
            <w:tcBorders>
              <w:top w:val="nil"/>
              <w:left w:val="nil"/>
              <w:bottom w:val="nil"/>
              <w:right w:val="nil"/>
            </w:tcBorders>
            <w:hideMark/>
          </w:tcPr>
          <w:p w14:paraId="76351AC7"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0.8796</w:t>
            </w:r>
          </w:p>
        </w:tc>
        <w:tc>
          <w:tcPr>
            <w:tcW w:w="0" w:type="auto"/>
            <w:tcBorders>
              <w:top w:val="nil"/>
              <w:left w:val="nil"/>
              <w:bottom w:val="nil"/>
              <w:right w:val="nil"/>
            </w:tcBorders>
            <w:hideMark/>
          </w:tcPr>
          <w:p w14:paraId="6E514B1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98</w:t>
            </w:r>
          </w:p>
        </w:tc>
        <w:tc>
          <w:tcPr>
            <w:tcW w:w="0" w:type="auto"/>
            <w:tcBorders>
              <w:top w:val="nil"/>
              <w:left w:val="nil"/>
              <w:bottom w:val="nil"/>
              <w:right w:val="nil"/>
            </w:tcBorders>
            <w:noWrap/>
            <w:hideMark/>
          </w:tcPr>
          <w:p w14:paraId="3FBA8281"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-2.99</w:t>
            </w:r>
          </w:p>
        </w:tc>
        <w:tc>
          <w:tcPr>
            <w:tcW w:w="0" w:type="auto"/>
            <w:tcBorders>
              <w:top w:val="nil"/>
              <w:left w:val="nil"/>
              <w:bottom w:val="nil"/>
              <w:right w:val="nil"/>
            </w:tcBorders>
            <w:hideMark/>
          </w:tcPr>
          <w:p w14:paraId="712D5DE9"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0.0036</w:t>
            </w:r>
          </w:p>
        </w:tc>
      </w:tr>
      <w:tr w:rsidR="00EF64D1" w:rsidRPr="00EF64D1" w14:paraId="286D804D" w14:textId="77777777" w:rsidTr="00EF64D1">
        <w:trPr>
          <w:tblCellSpacing w:w="0" w:type="dxa"/>
          <w:jc w:val="center"/>
        </w:trPr>
        <w:tc>
          <w:tcPr>
            <w:tcW w:w="0" w:type="auto"/>
            <w:tcBorders>
              <w:top w:val="nil"/>
              <w:left w:val="nil"/>
              <w:bottom w:val="nil"/>
              <w:right w:val="nil"/>
            </w:tcBorders>
            <w:hideMark/>
          </w:tcPr>
          <w:p w14:paraId="53791618"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
        </w:tc>
        <w:tc>
          <w:tcPr>
            <w:tcW w:w="0" w:type="auto"/>
            <w:tcBorders>
              <w:top w:val="nil"/>
              <w:left w:val="nil"/>
              <w:bottom w:val="nil"/>
              <w:right w:val="nil"/>
            </w:tcBorders>
            <w:hideMark/>
          </w:tcPr>
          <w:p w14:paraId="675189BB"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 </w:t>
            </w:r>
          </w:p>
        </w:tc>
        <w:tc>
          <w:tcPr>
            <w:tcW w:w="0" w:type="auto"/>
            <w:tcBorders>
              <w:top w:val="nil"/>
              <w:left w:val="nil"/>
              <w:bottom w:val="nil"/>
              <w:right w:val="nil"/>
            </w:tcBorders>
            <w:hideMark/>
          </w:tcPr>
          <w:p w14:paraId="3E1DC42B"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4</w:t>
            </w:r>
          </w:p>
        </w:tc>
        <w:tc>
          <w:tcPr>
            <w:tcW w:w="0" w:type="auto"/>
            <w:tcBorders>
              <w:top w:val="nil"/>
              <w:left w:val="nil"/>
              <w:bottom w:val="nil"/>
              <w:right w:val="nil"/>
            </w:tcBorders>
            <w:noWrap/>
            <w:hideMark/>
          </w:tcPr>
          <w:p w14:paraId="16FB7B6B"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-2.2020</w:t>
            </w:r>
          </w:p>
        </w:tc>
        <w:tc>
          <w:tcPr>
            <w:tcW w:w="0" w:type="auto"/>
            <w:tcBorders>
              <w:top w:val="nil"/>
              <w:left w:val="nil"/>
              <w:bottom w:val="nil"/>
              <w:right w:val="nil"/>
            </w:tcBorders>
            <w:hideMark/>
          </w:tcPr>
          <w:p w14:paraId="48BA6A8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0.8067</w:t>
            </w:r>
          </w:p>
        </w:tc>
        <w:tc>
          <w:tcPr>
            <w:tcW w:w="0" w:type="auto"/>
            <w:tcBorders>
              <w:top w:val="nil"/>
              <w:left w:val="nil"/>
              <w:bottom w:val="nil"/>
              <w:right w:val="nil"/>
            </w:tcBorders>
            <w:hideMark/>
          </w:tcPr>
          <w:p w14:paraId="3295686D"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98</w:t>
            </w:r>
          </w:p>
        </w:tc>
        <w:tc>
          <w:tcPr>
            <w:tcW w:w="0" w:type="auto"/>
            <w:tcBorders>
              <w:top w:val="nil"/>
              <w:left w:val="nil"/>
              <w:bottom w:val="nil"/>
              <w:right w:val="nil"/>
            </w:tcBorders>
            <w:noWrap/>
            <w:hideMark/>
          </w:tcPr>
          <w:p w14:paraId="28D3FDF5"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-2.73</w:t>
            </w:r>
          </w:p>
        </w:tc>
        <w:tc>
          <w:tcPr>
            <w:tcW w:w="0" w:type="auto"/>
            <w:tcBorders>
              <w:top w:val="nil"/>
              <w:left w:val="nil"/>
              <w:bottom w:val="nil"/>
              <w:right w:val="nil"/>
            </w:tcBorders>
            <w:hideMark/>
          </w:tcPr>
          <w:p w14:paraId="67C26A1B"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0.0075</w:t>
            </w:r>
          </w:p>
        </w:tc>
      </w:tr>
      <w:tr w:rsidR="00EF64D1" w:rsidRPr="00EF64D1" w14:paraId="5BA14593" w14:textId="77777777" w:rsidTr="00EF64D1">
        <w:trPr>
          <w:tblCellSpacing w:w="0" w:type="dxa"/>
          <w:jc w:val="center"/>
        </w:trPr>
        <w:tc>
          <w:tcPr>
            <w:tcW w:w="0" w:type="auto"/>
            <w:tcBorders>
              <w:top w:val="nil"/>
              <w:left w:val="nil"/>
              <w:bottom w:val="nil"/>
              <w:right w:val="nil"/>
            </w:tcBorders>
            <w:hideMark/>
          </w:tcPr>
          <w:p w14:paraId="0BDFD26F"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
        </w:tc>
        <w:tc>
          <w:tcPr>
            <w:tcW w:w="0" w:type="auto"/>
            <w:tcBorders>
              <w:top w:val="nil"/>
              <w:left w:val="nil"/>
              <w:bottom w:val="nil"/>
              <w:right w:val="nil"/>
            </w:tcBorders>
            <w:hideMark/>
          </w:tcPr>
          <w:p w14:paraId="2498923D"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 </w:t>
            </w:r>
          </w:p>
        </w:tc>
        <w:tc>
          <w:tcPr>
            <w:tcW w:w="0" w:type="auto"/>
            <w:tcBorders>
              <w:top w:val="nil"/>
              <w:left w:val="nil"/>
              <w:bottom w:val="nil"/>
              <w:right w:val="nil"/>
            </w:tcBorders>
            <w:hideMark/>
          </w:tcPr>
          <w:p w14:paraId="0C2F048E"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1</w:t>
            </w:r>
          </w:p>
        </w:tc>
        <w:tc>
          <w:tcPr>
            <w:tcW w:w="0" w:type="auto"/>
            <w:tcBorders>
              <w:top w:val="nil"/>
              <w:left w:val="nil"/>
              <w:bottom w:val="nil"/>
              <w:right w:val="nil"/>
            </w:tcBorders>
            <w:noWrap/>
            <w:hideMark/>
          </w:tcPr>
          <w:p w14:paraId="02CE7FA0"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-1.6120</w:t>
            </w:r>
          </w:p>
        </w:tc>
        <w:tc>
          <w:tcPr>
            <w:tcW w:w="0" w:type="auto"/>
            <w:tcBorders>
              <w:top w:val="nil"/>
              <w:left w:val="nil"/>
              <w:bottom w:val="nil"/>
              <w:right w:val="nil"/>
            </w:tcBorders>
            <w:hideMark/>
          </w:tcPr>
          <w:p w14:paraId="4702CDE7"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0.7840</w:t>
            </w:r>
          </w:p>
        </w:tc>
        <w:tc>
          <w:tcPr>
            <w:tcW w:w="0" w:type="auto"/>
            <w:tcBorders>
              <w:top w:val="nil"/>
              <w:left w:val="nil"/>
              <w:bottom w:val="nil"/>
              <w:right w:val="nil"/>
            </w:tcBorders>
            <w:hideMark/>
          </w:tcPr>
          <w:p w14:paraId="51A1FA4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98</w:t>
            </w:r>
          </w:p>
        </w:tc>
        <w:tc>
          <w:tcPr>
            <w:tcW w:w="0" w:type="auto"/>
            <w:tcBorders>
              <w:top w:val="nil"/>
              <w:left w:val="nil"/>
              <w:bottom w:val="nil"/>
              <w:right w:val="nil"/>
            </w:tcBorders>
            <w:noWrap/>
            <w:hideMark/>
          </w:tcPr>
          <w:p w14:paraId="4E0B3ABA"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-2.06</w:t>
            </w:r>
          </w:p>
        </w:tc>
        <w:tc>
          <w:tcPr>
            <w:tcW w:w="0" w:type="auto"/>
            <w:tcBorders>
              <w:top w:val="nil"/>
              <w:left w:val="nil"/>
              <w:bottom w:val="nil"/>
              <w:right w:val="nil"/>
            </w:tcBorders>
            <w:hideMark/>
          </w:tcPr>
          <w:p w14:paraId="1FD8CF9C"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0.0424</w:t>
            </w:r>
          </w:p>
        </w:tc>
      </w:tr>
      <w:tr w:rsidR="00EF64D1" w:rsidRPr="00EF64D1" w14:paraId="1E36DC40" w14:textId="77777777" w:rsidTr="00EF64D1">
        <w:trPr>
          <w:tblCellSpacing w:w="0" w:type="dxa"/>
          <w:jc w:val="center"/>
        </w:trPr>
        <w:tc>
          <w:tcPr>
            <w:tcW w:w="0" w:type="auto"/>
            <w:tcBorders>
              <w:top w:val="nil"/>
              <w:left w:val="nil"/>
              <w:bottom w:val="nil"/>
              <w:right w:val="nil"/>
            </w:tcBorders>
            <w:hideMark/>
          </w:tcPr>
          <w:p w14:paraId="54F6F131"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
        </w:tc>
        <w:tc>
          <w:tcPr>
            <w:tcW w:w="0" w:type="auto"/>
            <w:tcBorders>
              <w:top w:val="nil"/>
              <w:left w:val="nil"/>
              <w:bottom w:val="nil"/>
              <w:right w:val="nil"/>
            </w:tcBorders>
            <w:hideMark/>
          </w:tcPr>
          <w:p w14:paraId="208FC802"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 </w:t>
            </w:r>
          </w:p>
        </w:tc>
        <w:tc>
          <w:tcPr>
            <w:tcW w:w="0" w:type="auto"/>
            <w:tcBorders>
              <w:top w:val="nil"/>
              <w:left w:val="nil"/>
              <w:bottom w:val="nil"/>
              <w:right w:val="nil"/>
            </w:tcBorders>
            <w:hideMark/>
          </w:tcPr>
          <w:p w14:paraId="46F8BB16"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0</w:t>
            </w:r>
          </w:p>
        </w:tc>
        <w:tc>
          <w:tcPr>
            <w:tcW w:w="0" w:type="auto"/>
            <w:tcBorders>
              <w:top w:val="nil"/>
              <w:left w:val="nil"/>
              <w:bottom w:val="nil"/>
              <w:right w:val="nil"/>
            </w:tcBorders>
            <w:hideMark/>
          </w:tcPr>
          <w:p w14:paraId="4F2E03F9"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w:t>
            </w:r>
          </w:p>
        </w:tc>
        <w:tc>
          <w:tcPr>
            <w:tcW w:w="0" w:type="auto"/>
            <w:tcBorders>
              <w:top w:val="nil"/>
              <w:left w:val="nil"/>
              <w:bottom w:val="nil"/>
              <w:right w:val="nil"/>
            </w:tcBorders>
            <w:hideMark/>
          </w:tcPr>
          <w:p w14:paraId="335B3E2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4E6C17B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23D68E24"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7917B991"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r>
      <w:tr w:rsidR="00EF64D1" w:rsidRPr="00EF64D1" w14:paraId="43368EBA" w14:textId="77777777" w:rsidTr="00EF64D1">
        <w:trPr>
          <w:tblCellSpacing w:w="0" w:type="dxa"/>
          <w:jc w:val="center"/>
        </w:trPr>
        <w:tc>
          <w:tcPr>
            <w:tcW w:w="0" w:type="auto"/>
            <w:tcBorders>
              <w:top w:val="nil"/>
              <w:left w:val="nil"/>
              <w:bottom w:val="nil"/>
              <w:right w:val="nil"/>
            </w:tcBorders>
            <w:hideMark/>
          </w:tcPr>
          <w:p w14:paraId="39AC3E5E"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1FE1820E"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A</w:t>
            </w:r>
          </w:p>
        </w:tc>
        <w:tc>
          <w:tcPr>
            <w:tcW w:w="0" w:type="auto"/>
            <w:tcBorders>
              <w:top w:val="nil"/>
              <w:left w:val="nil"/>
              <w:bottom w:val="nil"/>
              <w:right w:val="nil"/>
            </w:tcBorders>
            <w:hideMark/>
          </w:tcPr>
          <w:p w14:paraId="294707C3"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6</w:t>
            </w:r>
          </w:p>
        </w:tc>
        <w:tc>
          <w:tcPr>
            <w:tcW w:w="0" w:type="auto"/>
            <w:tcBorders>
              <w:top w:val="nil"/>
              <w:left w:val="nil"/>
              <w:bottom w:val="nil"/>
              <w:right w:val="nil"/>
            </w:tcBorders>
            <w:noWrap/>
            <w:hideMark/>
          </w:tcPr>
          <w:p w14:paraId="250191EB"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-3.1520</w:t>
            </w:r>
          </w:p>
        </w:tc>
        <w:tc>
          <w:tcPr>
            <w:tcW w:w="0" w:type="auto"/>
            <w:tcBorders>
              <w:top w:val="nil"/>
              <w:left w:val="nil"/>
              <w:bottom w:val="nil"/>
              <w:right w:val="nil"/>
            </w:tcBorders>
            <w:hideMark/>
          </w:tcPr>
          <w:p w14:paraId="4847A230"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1.2439</w:t>
            </w:r>
          </w:p>
        </w:tc>
        <w:tc>
          <w:tcPr>
            <w:tcW w:w="0" w:type="auto"/>
            <w:tcBorders>
              <w:top w:val="nil"/>
              <w:left w:val="nil"/>
              <w:bottom w:val="nil"/>
              <w:right w:val="nil"/>
            </w:tcBorders>
            <w:hideMark/>
          </w:tcPr>
          <w:p w14:paraId="7F25DFA7"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98</w:t>
            </w:r>
          </w:p>
        </w:tc>
        <w:tc>
          <w:tcPr>
            <w:tcW w:w="0" w:type="auto"/>
            <w:tcBorders>
              <w:top w:val="nil"/>
              <w:left w:val="nil"/>
              <w:bottom w:val="nil"/>
              <w:right w:val="nil"/>
            </w:tcBorders>
            <w:noWrap/>
            <w:hideMark/>
          </w:tcPr>
          <w:p w14:paraId="6B021029"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-2.53</w:t>
            </w:r>
          </w:p>
        </w:tc>
        <w:tc>
          <w:tcPr>
            <w:tcW w:w="0" w:type="auto"/>
            <w:tcBorders>
              <w:top w:val="nil"/>
              <w:left w:val="nil"/>
              <w:bottom w:val="nil"/>
              <w:right w:val="nil"/>
            </w:tcBorders>
            <w:hideMark/>
          </w:tcPr>
          <w:p w14:paraId="4932F6E5"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0.0129</w:t>
            </w:r>
          </w:p>
        </w:tc>
      </w:tr>
      <w:tr w:rsidR="00EF64D1" w:rsidRPr="00EF64D1" w14:paraId="2F7FACC1" w14:textId="77777777" w:rsidTr="00EF64D1">
        <w:trPr>
          <w:tblCellSpacing w:w="0" w:type="dxa"/>
          <w:jc w:val="center"/>
        </w:trPr>
        <w:tc>
          <w:tcPr>
            <w:tcW w:w="0" w:type="auto"/>
            <w:tcBorders>
              <w:top w:val="nil"/>
              <w:left w:val="nil"/>
              <w:bottom w:val="nil"/>
              <w:right w:val="nil"/>
            </w:tcBorders>
            <w:hideMark/>
          </w:tcPr>
          <w:p w14:paraId="1F0E3FC0"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00B07BDA"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P</w:t>
            </w:r>
          </w:p>
        </w:tc>
        <w:tc>
          <w:tcPr>
            <w:tcW w:w="0" w:type="auto"/>
            <w:tcBorders>
              <w:top w:val="nil"/>
              <w:left w:val="nil"/>
              <w:bottom w:val="nil"/>
              <w:right w:val="nil"/>
            </w:tcBorders>
            <w:hideMark/>
          </w:tcPr>
          <w:p w14:paraId="0D8BF82C"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6</w:t>
            </w:r>
          </w:p>
        </w:tc>
        <w:tc>
          <w:tcPr>
            <w:tcW w:w="0" w:type="auto"/>
            <w:tcBorders>
              <w:top w:val="nil"/>
              <w:left w:val="nil"/>
              <w:bottom w:val="nil"/>
              <w:right w:val="nil"/>
            </w:tcBorders>
            <w:hideMark/>
          </w:tcPr>
          <w:p w14:paraId="4DBC564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w:t>
            </w:r>
          </w:p>
        </w:tc>
        <w:tc>
          <w:tcPr>
            <w:tcW w:w="0" w:type="auto"/>
            <w:tcBorders>
              <w:top w:val="nil"/>
              <w:left w:val="nil"/>
              <w:bottom w:val="nil"/>
              <w:right w:val="nil"/>
            </w:tcBorders>
            <w:hideMark/>
          </w:tcPr>
          <w:p w14:paraId="4D4699CD"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288731E1"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6591477F"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1170CD4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r>
      <w:tr w:rsidR="00EF64D1" w:rsidRPr="00EF64D1" w14:paraId="61F424C3" w14:textId="77777777" w:rsidTr="00EF64D1">
        <w:trPr>
          <w:tblCellSpacing w:w="0" w:type="dxa"/>
          <w:jc w:val="center"/>
        </w:trPr>
        <w:tc>
          <w:tcPr>
            <w:tcW w:w="0" w:type="auto"/>
            <w:tcBorders>
              <w:top w:val="nil"/>
              <w:left w:val="nil"/>
              <w:bottom w:val="nil"/>
              <w:right w:val="nil"/>
            </w:tcBorders>
            <w:hideMark/>
          </w:tcPr>
          <w:p w14:paraId="5013360A"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0C0CF3E1"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A</w:t>
            </w:r>
          </w:p>
        </w:tc>
        <w:tc>
          <w:tcPr>
            <w:tcW w:w="0" w:type="auto"/>
            <w:tcBorders>
              <w:top w:val="nil"/>
              <w:left w:val="nil"/>
              <w:bottom w:val="nil"/>
              <w:right w:val="nil"/>
            </w:tcBorders>
            <w:hideMark/>
          </w:tcPr>
          <w:p w14:paraId="67F4B4D6"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4</w:t>
            </w:r>
          </w:p>
        </w:tc>
        <w:tc>
          <w:tcPr>
            <w:tcW w:w="0" w:type="auto"/>
            <w:tcBorders>
              <w:top w:val="nil"/>
              <w:left w:val="nil"/>
              <w:bottom w:val="nil"/>
              <w:right w:val="nil"/>
            </w:tcBorders>
            <w:noWrap/>
            <w:hideMark/>
          </w:tcPr>
          <w:p w14:paraId="31CA5521"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-8.8240</w:t>
            </w:r>
          </w:p>
        </w:tc>
        <w:tc>
          <w:tcPr>
            <w:tcW w:w="0" w:type="auto"/>
            <w:tcBorders>
              <w:top w:val="nil"/>
              <w:left w:val="nil"/>
              <w:bottom w:val="nil"/>
              <w:right w:val="nil"/>
            </w:tcBorders>
            <w:hideMark/>
          </w:tcPr>
          <w:p w14:paraId="3A308F3B"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1.1409</w:t>
            </w:r>
          </w:p>
        </w:tc>
        <w:tc>
          <w:tcPr>
            <w:tcW w:w="0" w:type="auto"/>
            <w:tcBorders>
              <w:top w:val="nil"/>
              <w:left w:val="nil"/>
              <w:bottom w:val="nil"/>
              <w:right w:val="nil"/>
            </w:tcBorders>
            <w:hideMark/>
          </w:tcPr>
          <w:p w14:paraId="73F3A5C5"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98</w:t>
            </w:r>
          </w:p>
        </w:tc>
        <w:tc>
          <w:tcPr>
            <w:tcW w:w="0" w:type="auto"/>
            <w:tcBorders>
              <w:top w:val="nil"/>
              <w:left w:val="nil"/>
              <w:bottom w:val="nil"/>
              <w:right w:val="nil"/>
            </w:tcBorders>
            <w:noWrap/>
            <w:hideMark/>
          </w:tcPr>
          <w:p w14:paraId="652B6083"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-7.73</w:t>
            </w:r>
          </w:p>
        </w:tc>
        <w:tc>
          <w:tcPr>
            <w:tcW w:w="0" w:type="auto"/>
            <w:tcBorders>
              <w:top w:val="nil"/>
              <w:left w:val="nil"/>
              <w:bottom w:val="nil"/>
              <w:right w:val="nil"/>
            </w:tcBorders>
            <w:hideMark/>
          </w:tcPr>
          <w:p w14:paraId="4C227BCC"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&lt;.0001</w:t>
            </w:r>
          </w:p>
        </w:tc>
      </w:tr>
      <w:tr w:rsidR="00EF64D1" w:rsidRPr="00EF64D1" w14:paraId="457A679B" w14:textId="77777777" w:rsidTr="00EF64D1">
        <w:trPr>
          <w:tblCellSpacing w:w="0" w:type="dxa"/>
          <w:jc w:val="center"/>
        </w:trPr>
        <w:tc>
          <w:tcPr>
            <w:tcW w:w="0" w:type="auto"/>
            <w:tcBorders>
              <w:top w:val="nil"/>
              <w:left w:val="nil"/>
              <w:bottom w:val="nil"/>
              <w:right w:val="nil"/>
            </w:tcBorders>
            <w:hideMark/>
          </w:tcPr>
          <w:p w14:paraId="6E333D01"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3EB84C58"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P</w:t>
            </w:r>
          </w:p>
        </w:tc>
        <w:tc>
          <w:tcPr>
            <w:tcW w:w="0" w:type="auto"/>
            <w:tcBorders>
              <w:top w:val="nil"/>
              <w:left w:val="nil"/>
              <w:bottom w:val="nil"/>
              <w:right w:val="nil"/>
            </w:tcBorders>
            <w:hideMark/>
          </w:tcPr>
          <w:p w14:paraId="3F55A4E9"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4</w:t>
            </w:r>
          </w:p>
        </w:tc>
        <w:tc>
          <w:tcPr>
            <w:tcW w:w="0" w:type="auto"/>
            <w:tcBorders>
              <w:top w:val="nil"/>
              <w:left w:val="nil"/>
              <w:bottom w:val="nil"/>
              <w:right w:val="nil"/>
            </w:tcBorders>
            <w:hideMark/>
          </w:tcPr>
          <w:p w14:paraId="53A4496C"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w:t>
            </w:r>
          </w:p>
        </w:tc>
        <w:tc>
          <w:tcPr>
            <w:tcW w:w="0" w:type="auto"/>
            <w:tcBorders>
              <w:top w:val="nil"/>
              <w:left w:val="nil"/>
              <w:bottom w:val="nil"/>
              <w:right w:val="nil"/>
            </w:tcBorders>
            <w:hideMark/>
          </w:tcPr>
          <w:p w14:paraId="60A198B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326C6E3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04CCDD45"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425156C4"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r>
      <w:tr w:rsidR="00EF64D1" w:rsidRPr="00EF64D1" w14:paraId="4F73731D" w14:textId="77777777" w:rsidTr="00EF64D1">
        <w:trPr>
          <w:tblCellSpacing w:w="0" w:type="dxa"/>
          <w:jc w:val="center"/>
        </w:trPr>
        <w:tc>
          <w:tcPr>
            <w:tcW w:w="0" w:type="auto"/>
            <w:tcBorders>
              <w:top w:val="nil"/>
              <w:left w:val="nil"/>
              <w:bottom w:val="nil"/>
              <w:right w:val="nil"/>
            </w:tcBorders>
            <w:hideMark/>
          </w:tcPr>
          <w:p w14:paraId="03E58D50"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186AEE09"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A</w:t>
            </w:r>
          </w:p>
        </w:tc>
        <w:tc>
          <w:tcPr>
            <w:tcW w:w="0" w:type="auto"/>
            <w:tcBorders>
              <w:top w:val="nil"/>
              <w:left w:val="nil"/>
              <w:bottom w:val="nil"/>
              <w:right w:val="nil"/>
            </w:tcBorders>
            <w:hideMark/>
          </w:tcPr>
          <w:p w14:paraId="593A9D0B"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1</w:t>
            </w:r>
          </w:p>
        </w:tc>
        <w:tc>
          <w:tcPr>
            <w:tcW w:w="0" w:type="auto"/>
            <w:tcBorders>
              <w:top w:val="nil"/>
              <w:left w:val="nil"/>
              <w:bottom w:val="nil"/>
              <w:right w:val="nil"/>
            </w:tcBorders>
            <w:noWrap/>
            <w:hideMark/>
          </w:tcPr>
          <w:p w14:paraId="38A79DAA"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-11.4060</w:t>
            </w:r>
          </w:p>
        </w:tc>
        <w:tc>
          <w:tcPr>
            <w:tcW w:w="0" w:type="auto"/>
            <w:tcBorders>
              <w:top w:val="nil"/>
              <w:left w:val="nil"/>
              <w:bottom w:val="nil"/>
              <w:right w:val="nil"/>
            </w:tcBorders>
            <w:hideMark/>
          </w:tcPr>
          <w:p w14:paraId="11586777"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1.1087</w:t>
            </w:r>
          </w:p>
        </w:tc>
        <w:tc>
          <w:tcPr>
            <w:tcW w:w="0" w:type="auto"/>
            <w:tcBorders>
              <w:top w:val="nil"/>
              <w:left w:val="nil"/>
              <w:bottom w:val="nil"/>
              <w:right w:val="nil"/>
            </w:tcBorders>
            <w:hideMark/>
          </w:tcPr>
          <w:p w14:paraId="0785F881"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98</w:t>
            </w:r>
          </w:p>
        </w:tc>
        <w:tc>
          <w:tcPr>
            <w:tcW w:w="0" w:type="auto"/>
            <w:tcBorders>
              <w:top w:val="nil"/>
              <w:left w:val="nil"/>
              <w:bottom w:val="nil"/>
              <w:right w:val="nil"/>
            </w:tcBorders>
            <w:noWrap/>
            <w:hideMark/>
          </w:tcPr>
          <w:p w14:paraId="399B302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-10.29</w:t>
            </w:r>
          </w:p>
        </w:tc>
        <w:tc>
          <w:tcPr>
            <w:tcW w:w="0" w:type="auto"/>
            <w:tcBorders>
              <w:top w:val="nil"/>
              <w:left w:val="nil"/>
              <w:bottom w:val="nil"/>
              <w:right w:val="nil"/>
            </w:tcBorders>
            <w:hideMark/>
          </w:tcPr>
          <w:p w14:paraId="1192FFFE"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&lt;.0001</w:t>
            </w:r>
          </w:p>
        </w:tc>
      </w:tr>
      <w:tr w:rsidR="00EF64D1" w:rsidRPr="00EF64D1" w14:paraId="31F11ECD" w14:textId="77777777" w:rsidTr="00EF64D1">
        <w:trPr>
          <w:tblCellSpacing w:w="0" w:type="dxa"/>
          <w:jc w:val="center"/>
        </w:trPr>
        <w:tc>
          <w:tcPr>
            <w:tcW w:w="0" w:type="auto"/>
            <w:tcBorders>
              <w:top w:val="nil"/>
              <w:left w:val="nil"/>
              <w:bottom w:val="nil"/>
              <w:right w:val="nil"/>
            </w:tcBorders>
            <w:hideMark/>
          </w:tcPr>
          <w:p w14:paraId="1B13F016"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66EE3995"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P</w:t>
            </w:r>
          </w:p>
        </w:tc>
        <w:tc>
          <w:tcPr>
            <w:tcW w:w="0" w:type="auto"/>
            <w:tcBorders>
              <w:top w:val="nil"/>
              <w:left w:val="nil"/>
              <w:bottom w:val="nil"/>
              <w:right w:val="nil"/>
            </w:tcBorders>
            <w:hideMark/>
          </w:tcPr>
          <w:p w14:paraId="5C23EECE"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1</w:t>
            </w:r>
          </w:p>
        </w:tc>
        <w:tc>
          <w:tcPr>
            <w:tcW w:w="0" w:type="auto"/>
            <w:tcBorders>
              <w:top w:val="nil"/>
              <w:left w:val="nil"/>
              <w:bottom w:val="nil"/>
              <w:right w:val="nil"/>
            </w:tcBorders>
            <w:hideMark/>
          </w:tcPr>
          <w:p w14:paraId="698D4154"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w:t>
            </w:r>
          </w:p>
        </w:tc>
        <w:tc>
          <w:tcPr>
            <w:tcW w:w="0" w:type="auto"/>
            <w:tcBorders>
              <w:top w:val="nil"/>
              <w:left w:val="nil"/>
              <w:bottom w:val="nil"/>
              <w:right w:val="nil"/>
            </w:tcBorders>
            <w:hideMark/>
          </w:tcPr>
          <w:p w14:paraId="6B103451"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67B3EA7B"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7C374F9D"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70F63F8E"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r>
      <w:tr w:rsidR="00EF64D1" w:rsidRPr="00EF64D1" w14:paraId="5CBF933E" w14:textId="77777777" w:rsidTr="00EF64D1">
        <w:trPr>
          <w:tblCellSpacing w:w="0" w:type="dxa"/>
          <w:jc w:val="center"/>
        </w:trPr>
        <w:tc>
          <w:tcPr>
            <w:tcW w:w="0" w:type="auto"/>
            <w:tcBorders>
              <w:top w:val="nil"/>
              <w:left w:val="nil"/>
              <w:bottom w:val="nil"/>
              <w:right w:val="nil"/>
            </w:tcBorders>
            <w:hideMark/>
          </w:tcPr>
          <w:p w14:paraId="0A376DD3"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0B7CF8D8"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A</w:t>
            </w:r>
          </w:p>
        </w:tc>
        <w:tc>
          <w:tcPr>
            <w:tcW w:w="0" w:type="auto"/>
            <w:tcBorders>
              <w:top w:val="nil"/>
              <w:left w:val="nil"/>
              <w:bottom w:val="nil"/>
              <w:right w:val="nil"/>
            </w:tcBorders>
            <w:hideMark/>
          </w:tcPr>
          <w:p w14:paraId="54632AFE"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0</w:t>
            </w:r>
          </w:p>
        </w:tc>
        <w:tc>
          <w:tcPr>
            <w:tcW w:w="0" w:type="auto"/>
            <w:tcBorders>
              <w:top w:val="nil"/>
              <w:left w:val="nil"/>
              <w:bottom w:val="nil"/>
              <w:right w:val="nil"/>
            </w:tcBorders>
            <w:hideMark/>
          </w:tcPr>
          <w:p w14:paraId="7B7538C6"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w:t>
            </w:r>
          </w:p>
        </w:tc>
        <w:tc>
          <w:tcPr>
            <w:tcW w:w="0" w:type="auto"/>
            <w:tcBorders>
              <w:top w:val="nil"/>
              <w:left w:val="nil"/>
              <w:bottom w:val="nil"/>
              <w:right w:val="nil"/>
            </w:tcBorders>
            <w:hideMark/>
          </w:tcPr>
          <w:p w14:paraId="5B0FF059"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0D84803E"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2F38924E"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285194A0"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r>
      <w:tr w:rsidR="00EF64D1" w:rsidRPr="00EF64D1" w14:paraId="69F82E88" w14:textId="77777777" w:rsidTr="00EF64D1">
        <w:trPr>
          <w:tblCellSpacing w:w="0" w:type="dxa"/>
          <w:jc w:val="center"/>
        </w:trPr>
        <w:tc>
          <w:tcPr>
            <w:tcW w:w="0" w:type="auto"/>
            <w:tcBorders>
              <w:top w:val="nil"/>
              <w:left w:val="nil"/>
              <w:bottom w:val="nil"/>
              <w:right w:val="nil"/>
            </w:tcBorders>
            <w:hideMark/>
          </w:tcPr>
          <w:p w14:paraId="3C80988D"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time*</w:t>
            </w:r>
            <w:proofErr w:type="spellStart"/>
            <w:r w:rsidRPr="00EF64D1">
              <w:rPr>
                <w:rFonts w:ascii="Times New Roman" w:hAnsi="Times New Roman" w:cs="Times New Roman"/>
                <w:b/>
                <w:bCs/>
                <w:sz w:val="24"/>
                <w:szCs w:val="24"/>
              </w:rPr>
              <w:t>trt</w:t>
            </w:r>
            <w:proofErr w:type="spellEnd"/>
          </w:p>
        </w:tc>
        <w:tc>
          <w:tcPr>
            <w:tcW w:w="0" w:type="auto"/>
            <w:tcBorders>
              <w:top w:val="nil"/>
              <w:left w:val="nil"/>
              <w:bottom w:val="nil"/>
              <w:right w:val="nil"/>
            </w:tcBorders>
            <w:hideMark/>
          </w:tcPr>
          <w:p w14:paraId="2C6929B2"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P</w:t>
            </w:r>
          </w:p>
        </w:tc>
        <w:tc>
          <w:tcPr>
            <w:tcW w:w="0" w:type="auto"/>
            <w:tcBorders>
              <w:top w:val="nil"/>
              <w:left w:val="nil"/>
              <w:bottom w:val="nil"/>
              <w:right w:val="nil"/>
            </w:tcBorders>
            <w:hideMark/>
          </w:tcPr>
          <w:p w14:paraId="59716EA6" w14:textId="77777777" w:rsidR="00EF64D1" w:rsidRPr="00EF64D1" w:rsidRDefault="00EF64D1">
            <w:pPr>
              <w:spacing w:after="0"/>
              <w:rPr>
                <w:rFonts w:ascii="Times New Roman" w:hAnsi="Times New Roman" w:cs="Times New Roman"/>
                <w:b/>
                <w:bCs/>
                <w:sz w:val="24"/>
                <w:szCs w:val="24"/>
              </w:rPr>
            </w:pPr>
            <w:r w:rsidRPr="00EF64D1">
              <w:rPr>
                <w:rFonts w:ascii="Times New Roman" w:hAnsi="Times New Roman" w:cs="Times New Roman"/>
                <w:b/>
                <w:bCs/>
                <w:sz w:val="24"/>
                <w:szCs w:val="24"/>
              </w:rPr>
              <w:t>0</w:t>
            </w:r>
          </w:p>
        </w:tc>
        <w:tc>
          <w:tcPr>
            <w:tcW w:w="0" w:type="auto"/>
            <w:tcBorders>
              <w:top w:val="nil"/>
              <w:left w:val="nil"/>
              <w:bottom w:val="nil"/>
              <w:right w:val="nil"/>
            </w:tcBorders>
            <w:hideMark/>
          </w:tcPr>
          <w:p w14:paraId="6FAEC01A"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0</w:t>
            </w:r>
          </w:p>
        </w:tc>
        <w:tc>
          <w:tcPr>
            <w:tcW w:w="0" w:type="auto"/>
            <w:tcBorders>
              <w:top w:val="nil"/>
              <w:left w:val="nil"/>
              <w:bottom w:val="nil"/>
              <w:right w:val="nil"/>
            </w:tcBorders>
            <w:hideMark/>
          </w:tcPr>
          <w:p w14:paraId="1E0C9192"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633945B5"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27342F62"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c>
          <w:tcPr>
            <w:tcW w:w="0" w:type="auto"/>
            <w:tcBorders>
              <w:top w:val="nil"/>
              <w:left w:val="nil"/>
              <w:bottom w:val="nil"/>
              <w:right w:val="nil"/>
            </w:tcBorders>
            <w:hideMark/>
          </w:tcPr>
          <w:p w14:paraId="180A9B65" w14:textId="77777777" w:rsidR="00EF64D1" w:rsidRPr="00EF64D1" w:rsidRDefault="00EF64D1">
            <w:pPr>
              <w:spacing w:after="0"/>
              <w:jc w:val="right"/>
              <w:rPr>
                <w:rFonts w:ascii="Times New Roman" w:hAnsi="Times New Roman" w:cs="Times New Roman"/>
                <w:sz w:val="24"/>
                <w:szCs w:val="24"/>
              </w:rPr>
            </w:pPr>
            <w:r w:rsidRPr="00EF64D1">
              <w:rPr>
                <w:rFonts w:ascii="Times New Roman" w:hAnsi="Times New Roman" w:cs="Times New Roman"/>
                <w:sz w:val="24"/>
                <w:szCs w:val="24"/>
              </w:rPr>
              <w:t>.</w:t>
            </w:r>
          </w:p>
        </w:tc>
      </w:tr>
    </w:tbl>
    <w:p w14:paraId="711E0420" w14:textId="77777777" w:rsidR="00EF64D1" w:rsidRPr="00EF64D1" w:rsidRDefault="00EF64D1" w:rsidP="003A51A7">
      <w:pPr>
        <w:spacing w:after="0"/>
        <w:rPr>
          <w:rFonts w:ascii="Times New Roman" w:hAnsi="Times New Roman" w:cs="Times New Roman"/>
          <w:sz w:val="24"/>
          <w:szCs w:val="24"/>
        </w:rPr>
      </w:pPr>
      <w:r w:rsidRPr="00EF64D1">
        <w:rPr>
          <w:rFonts w:ascii="Times New Roman" w:hAnsi="Times New Roman" w:cs="Times New Roman"/>
          <w:sz w:val="24"/>
          <w:szCs w:val="24"/>
        </w:rPr>
        <w:t xml:space="preserve"> </w:t>
      </w:r>
    </w:p>
    <w:p w14:paraId="27912EF8" w14:textId="77777777" w:rsidR="00C51F6C" w:rsidRDefault="00C51F6C" w:rsidP="003A51A7">
      <w:pPr>
        <w:spacing w:after="0"/>
        <w:rPr>
          <w:rFonts w:ascii="Times New Roman" w:hAnsi="Times New Roman" w:cs="Times New Roman"/>
          <w:sz w:val="24"/>
          <w:szCs w:val="24"/>
        </w:rPr>
      </w:pPr>
      <w:r w:rsidRPr="003B1450">
        <w:rPr>
          <w:rFonts w:ascii="Times New Roman" w:hAnsi="Times New Roman" w:cs="Times New Roman"/>
          <w:sz w:val="24"/>
          <w:szCs w:val="24"/>
          <w:highlight w:val="yellow"/>
        </w:rPr>
        <w:t>Note that the parameter estimates have not changed.  This is because we have fitted a saturated model.</w:t>
      </w:r>
      <w:r>
        <w:rPr>
          <w:rFonts w:ascii="Times New Roman" w:hAnsi="Times New Roman" w:cs="Times New Roman"/>
          <w:sz w:val="24"/>
          <w:szCs w:val="24"/>
        </w:rPr>
        <w:t xml:space="preserve">  The </w:t>
      </w:r>
      <w:r w:rsidRPr="003B1450">
        <w:rPr>
          <w:rFonts w:ascii="Times New Roman" w:hAnsi="Times New Roman" w:cs="Times New Roman"/>
          <w:sz w:val="24"/>
          <w:szCs w:val="24"/>
          <w:highlight w:val="yellow"/>
        </w:rPr>
        <w:t>estimated means are just equal to the sample means.</w:t>
      </w:r>
      <w:r w:rsidR="00044FA2">
        <w:rPr>
          <w:rFonts w:ascii="Times New Roman" w:hAnsi="Times New Roman" w:cs="Times New Roman"/>
          <w:sz w:val="24"/>
          <w:szCs w:val="24"/>
        </w:rPr>
        <w:t xml:space="preserve">  These model-based standard error (SE) estimates are slightly smaller.  This is because they use the </w:t>
      </w:r>
      <w:r w:rsidR="00044FA2" w:rsidRPr="003B1450">
        <w:rPr>
          <w:rFonts w:ascii="Times New Roman" w:hAnsi="Times New Roman" w:cs="Times New Roman"/>
          <w:sz w:val="24"/>
          <w:szCs w:val="24"/>
          <w:highlight w:val="yellow"/>
        </w:rPr>
        <w:t>negatively biased ML estimates for the covariance parameters, and therefore the SE estimates are negatively biased</w:t>
      </w:r>
      <w:r w:rsidR="00044FA2">
        <w:rPr>
          <w:rFonts w:ascii="Times New Roman" w:hAnsi="Times New Roman" w:cs="Times New Roman"/>
          <w:sz w:val="24"/>
          <w:szCs w:val="24"/>
        </w:rPr>
        <w:t xml:space="preserve">. </w:t>
      </w:r>
    </w:p>
    <w:p w14:paraId="07C3B6F0" w14:textId="77777777" w:rsidR="00D173DA" w:rsidRDefault="003A51A7" w:rsidP="0062322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A4DDCAA" w14:textId="77777777" w:rsidR="001870ED" w:rsidRDefault="001870ED" w:rsidP="00623221">
      <w:pPr>
        <w:spacing w:after="0"/>
        <w:rPr>
          <w:rFonts w:ascii="Times New Roman" w:hAnsi="Times New Roman" w:cs="Times New Roman"/>
          <w:sz w:val="24"/>
          <w:szCs w:val="24"/>
        </w:rPr>
      </w:pPr>
    </w:p>
    <w:p w14:paraId="181770E7" w14:textId="77777777" w:rsidR="001870ED" w:rsidRDefault="001870ED" w:rsidP="00623221">
      <w:pPr>
        <w:spacing w:after="0"/>
        <w:rPr>
          <w:rFonts w:ascii="Times New Roman" w:hAnsi="Times New Roman" w:cs="Times New Roman"/>
          <w:sz w:val="24"/>
          <w:szCs w:val="24"/>
        </w:rPr>
      </w:pPr>
    </w:p>
    <w:p w14:paraId="56530D3B" w14:textId="77777777" w:rsidR="003A51A7" w:rsidRDefault="003A51A7" w:rsidP="00623221">
      <w:pPr>
        <w:spacing w:after="0"/>
        <w:rPr>
          <w:rFonts w:ascii="Times New Roman" w:hAnsi="Times New Roman" w:cs="Times New Roman"/>
          <w:sz w:val="24"/>
          <w:szCs w:val="24"/>
        </w:rPr>
      </w:pPr>
    </w:p>
    <w:p w14:paraId="4B2F7CEE" w14:textId="77777777" w:rsidR="003A51A7" w:rsidRDefault="003A51A7" w:rsidP="00623221">
      <w:pPr>
        <w:spacing w:after="0"/>
        <w:rPr>
          <w:rFonts w:ascii="Times New Roman" w:hAnsi="Times New Roman" w:cs="Times New Roman"/>
          <w:sz w:val="24"/>
          <w:szCs w:val="24"/>
        </w:rPr>
      </w:pPr>
    </w:p>
    <w:p w14:paraId="77D890E5" w14:textId="77777777" w:rsidR="003A51A7" w:rsidRDefault="003A51A7" w:rsidP="00623221">
      <w:pPr>
        <w:spacing w:after="0"/>
        <w:rPr>
          <w:rFonts w:ascii="Times New Roman" w:hAnsi="Times New Roman" w:cs="Times New Roman"/>
          <w:sz w:val="24"/>
          <w:szCs w:val="24"/>
        </w:rPr>
      </w:pPr>
    </w:p>
    <w:p w14:paraId="4A3BAA9C" w14:textId="77777777" w:rsidR="003A51A7" w:rsidRDefault="003A51A7" w:rsidP="00623221">
      <w:pPr>
        <w:spacing w:after="0"/>
        <w:rPr>
          <w:rFonts w:ascii="Times New Roman" w:hAnsi="Times New Roman" w:cs="Times New Roman"/>
          <w:sz w:val="24"/>
          <w:szCs w:val="24"/>
        </w:rPr>
      </w:pPr>
    </w:p>
    <w:p w14:paraId="6E0D019B" w14:textId="77777777" w:rsidR="003A51A7" w:rsidRDefault="003A51A7" w:rsidP="00623221">
      <w:pPr>
        <w:spacing w:after="0"/>
        <w:rPr>
          <w:rFonts w:ascii="Times New Roman" w:hAnsi="Times New Roman" w:cs="Times New Roman"/>
          <w:sz w:val="24"/>
          <w:szCs w:val="24"/>
        </w:rPr>
      </w:pPr>
    </w:p>
    <w:p w14:paraId="04037679" w14:textId="77777777" w:rsidR="009F0B2E" w:rsidRDefault="009F0B2E" w:rsidP="00623221">
      <w:pPr>
        <w:spacing w:after="0"/>
        <w:rPr>
          <w:rFonts w:ascii="Times New Roman" w:hAnsi="Times New Roman" w:cs="Times New Roman"/>
          <w:sz w:val="24"/>
          <w:szCs w:val="24"/>
        </w:rPr>
      </w:pPr>
    </w:p>
    <w:p w14:paraId="13E4A772" w14:textId="77777777" w:rsidR="009F0B2E" w:rsidRDefault="009F0B2E" w:rsidP="00623221">
      <w:pPr>
        <w:spacing w:after="0"/>
        <w:rPr>
          <w:rFonts w:ascii="Times New Roman" w:hAnsi="Times New Roman" w:cs="Times New Roman"/>
          <w:sz w:val="24"/>
          <w:szCs w:val="24"/>
        </w:rPr>
      </w:pPr>
    </w:p>
    <w:p w14:paraId="45F88FB0" w14:textId="77777777" w:rsidR="009F0B2E" w:rsidRDefault="009F0B2E" w:rsidP="00623221">
      <w:pPr>
        <w:spacing w:after="0"/>
        <w:rPr>
          <w:rFonts w:ascii="Times New Roman" w:hAnsi="Times New Roman" w:cs="Times New Roman"/>
          <w:sz w:val="24"/>
          <w:szCs w:val="24"/>
        </w:rPr>
      </w:pPr>
    </w:p>
    <w:p w14:paraId="6BAD3385" w14:textId="77777777" w:rsidR="009F0B2E" w:rsidRDefault="009F0B2E" w:rsidP="00623221">
      <w:pPr>
        <w:spacing w:after="0"/>
        <w:rPr>
          <w:rFonts w:ascii="Times New Roman" w:hAnsi="Times New Roman" w:cs="Times New Roman"/>
          <w:sz w:val="24"/>
          <w:szCs w:val="24"/>
        </w:rPr>
      </w:pPr>
    </w:p>
    <w:p w14:paraId="6E9E5453" w14:textId="77777777" w:rsidR="009F0B2E" w:rsidRDefault="009F0B2E" w:rsidP="00623221">
      <w:pPr>
        <w:spacing w:after="0"/>
        <w:rPr>
          <w:rFonts w:ascii="Times New Roman" w:hAnsi="Times New Roman" w:cs="Times New Roman"/>
          <w:sz w:val="24"/>
          <w:szCs w:val="24"/>
        </w:rPr>
      </w:pPr>
    </w:p>
    <w:p w14:paraId="4B15DA47" w14:textId="77777777" w:rsidR="009F0B2E" w:rsidRDefault="009F0B2E" w:rsidP="00623221">
      <w:pPr>
        <w:spacing w:after="0"/>
        <w:rPr>
          <w:rFonts w:ascii="Times New Roman" w:hAnsi="Times New Roman" w:cs="Times New Roman"/>
          <w:sz w:val="24"/>
          <w:szCs w:val="24"/>
        </w:rPr>
      </w:pPr>
    </w:p>
    <w:p w14:paraId="2063C5D0" w14:textId="77777777" w:rsidR="009F0B2E" w:rsidRDefault="009F0B2E" w:rsidP="00623221">
      <w:pPr>
        <w:spacing w:after="0"/>
        <w:rPr>
          <w:rFonts w:ascii="Times New Roman" w:hAnsi="Times New Roman" w:cs="Times New Roman"/>
          <w:sz w:val="24"/>
          <w:szCs w:val="24"/>
        </w:rPr>
      </w:pPr>
    </w:p>
    <w:p w14:paraId="2EA8853F" w14:textId="77777777" w:rsidR="009F0B2E" w:rsidRDefault="009F0B2E" w:rsidP="00623221">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From a previous lecture, we saw that the covariance structure may be different for the two trial arms.  If this is the case, then the previous model-based SE estimates from the models using a common unstructured covariance matrix can be biased.  </w:t>
      </w:r>
      <w:r w:rsidRPr="006C38D2">
        <w:rPr>
          <w:rFonts w:ascii="Times New Roman" w:hAnsi="Times New Roman" w:cs="Times New Roman"/>
          <w:sz w:val="24"/>
          <w:szCs w:val="24"/>
          <w:highlight w:val="yellow"/>
        </w:rPr>
        <w:t>However, due to fitting a saturated model, the parameter estimates will not change.</w:t>
      </w:r>
    </w:p>
    <w:p w14:paraId="120C7CB5" w14:textId="77777777" w:rsidR="009F0B2E" w:rsidRDefault="009F0B2E" w:rsidP="00623221">
      <w:pPr>
        <w:spacing w:after="0"/>
        <w:rPr>
          <w:rFonts w:ascii="Times New Roman" w:hAnsi="Times New Roman" w:cs="Times New Roman"/>
          <w:sz w:val="24"/>
          <w:szCs w:val="24"/>
        </w:rPr>
      </w:pPr>
    </w:p>
    <w:p w14:paraId="0418F5C9" w14:textId="77777777" w:rsidR="009F0B2E" w:rsidRDefault="009F0B2E" w:rsidP="00623221">
      <w:pPr>
        <w:spacing w:after="0"/>
        <w:rPr>
          <w:rFonts w:ascii="Times New Roman" w:hAnsi="Times New Roman" w:cs="Times New Roman"/>
          <w:sz w:val="24"/>
          <w:szCs w:val="24"/>
        </w:rPr>
      </w:pPr>
      <w:r>
        <w:rPr>
          <w:rFonts w:ascii="Times New Roman" w:hAnsi="Times New Roman" w:cs="Times New Roman"/>
          <w:sz w:val="24"/>
          <w:szCs w:val="24"/>
        </w:rPr>
        <w:t>The following is code</w:t>
      </w:r>
      <w:r w:rsidR="003339E1">
        <w:rPr>
          <w:rFonts w:ascii="Times New Roman" w:hAnsi="Times New Roman" w:cs="Times New Roman"/>
          <w:sz w:val="24"/>
          <w:szCs w:val="24"/>
        </w:rPr>
        <w:t xml:space="preserve"> (using the tlc2 dataset)</w:t>
      </w:r>
      <w:r>
        <w:rPr>
          <w:rFonts w:ascii="Times New Roman" w:hAnsi="Times New Roman" w:cs="Times New Roman"/>
          <w:sz w:val="24"/>
          <w:szCs w:val="24"/>
        </w:rPr>
        <w:t xml:space="preserve"> to fit a </w:t>
      </w:r>
      <w:commentRangeStart w:id="26"/>
      <w:r>
        <w:rPr>
          <w:rFonts w:ascii="Times New Roman" w:hAnsi="Times New Roman" w:cs="Times New Roman"/>
          <w:sz w:val="24"/>
          <w:szCs w:val="24"/>
        </w:rPr>
        <w:t>separate unstructured covariance matrix for each trial arm</w:t>
      </w:r>
      <w:commentRangeEnd w:id="26"/>
      <w:r w:rsidR="006C38D2">
        <w:rPr>
          <w:rStyle w:val="CommentReference"/>
        </w:rPr>
        <w:commentReference w:id="26"/>
      </w:r>
      <w:r>
        <w:rPr>
          <w:rFonts w:ascii="Times New Roman" w:hAnsi="Times New Roman" w:cs="Times New Roman"/>
          <w:sz w:val="24"/>
          <w:szCs w:val="24"/>
        </w:rPr>
        <w:t>:</w:t>
      </w:r>
    </w:p>
    <w:p w14:paraId="4C99E52E" w14:textId="77777777" w:rsidR="00AB20CA" w:rsidRDefault="00AB20CA" w:rsidP="00AB20C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/*Using a different unstructured covariance matrix for each trial arm.</w:t>
      </w:r>
    </w:p>
    <w:p w14:paraId="46F9E24A" w14:textId="77777777" w:rsidR="00AB20CA" w:rsidRDefault="00AB20CA" w:rsidP="00AB20C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group= tells SAS what groups have their own unique covariance structure</w:t>
      </w:r>
    </w:p>
    <w:p w14:paraId="7B6AFCC8" w14:textId="77777777" w:rsidR="00AB20CA" w:rsidRPr="00AB20CA" w:rsidRDefault="00AB20CA" w:rsidP="00AB20C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=1 and =51 is telling SAS to print the estimated covariance and correlation matrices for subjects 1 and 51.  These subjects are in different trial arms. Note that 1 and 51 do not correspond to the unique numerical subject id, but the order in which these subjects appear in the dataset.</w:t>
      </w:r>
      <w:r w:rsidR="00046D9A">
        <w:rPr>
          <w:rFonts w:ascii="Courier New" w:hAnsi="Courier New" w:cs="Courier New"/>
          <w:color w:val="008000"/>
          <w:sz w:val="20"/>
          <w:szCs w:val="20"/>
          <w:shd w:val="clear" w:color="auto" w:fill="FFFFFF"/>
        </w:rPr>
        <w:t xml:space="preserve">  Note that the 1 subject is id 1, and the 51st subject is id 2 (the unique numerical subject ids) </w:t>
      </w:r>
      <w:r>
        <w:rPr>
          <w:rFonts w:ascii="Courier New" w:hAnsi="Courier New" w:cs="Courier New"/>
          <w:color w:val="008000"/>
          <w:sz w:val="20"/>
          <w:szCs w:val="20"/>
          <w:shd w:val="clear" w:color="auto" w:fill="FFFFFF"/>
        </w:rPr>
        <w:t>*/</w:t>
      </w:r>
    </w:p>
    <w:p w14:paraId="527084EF" w14:textId="77777777" w:rsidR="00AB20CA" w:rsidRDefault="00AB20CA" w:rsidP="00AB20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=tlc2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14:paraId="41A89D77" w14:textId="77777777" w:rsidR="00AB20CA" w:rsidRDefault="00AB20CA" w:rsidP="00AB20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id; </w:t>
      </w:r>
    </w:p>
    <w:p w14:paraId="7CADB37F" w14:textId="77777777" w:rsidR="00AB20CA" w:rsidRDefault="00AB20CA" w:rsidP="00AB20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*time /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 </w:t>
      </w:r>
    </w:p>
    <w:p w14:paraId="2ECC041A" w14:textId="77777777" w:rsidR="00AB20CA" w:rsidRDefault="00AB20CA" w:rsidP="00AB20C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time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=id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rcorr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rcorr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w:t>
      </w:r>
    </w:p>
    <w:p w14:paraId="63C621C0" w14:textId="77777777" w:rsidR="009F0B2E" w:rsidRDefault="00AB20CA" w:rsidP="00AB20CA">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309A774" w14:textId="77777777" w:rsidR="002E5CC6" w:rsidRDefault="002E5CC6" w:rsidP="00AB20CA">
      <w:pPr>
        <w:spacing w:after="0"/>
        <w:rPr>
          <w:rFonts w:ascii="Courier New" w:hAnsi="Courier New" w:cs="Courier New"/>
          <w:color w:val="000000"/>
          <w:sz w:val="20"/>
          <w:szCs w:val="20"/>
          <w:shd w:val="clear" w:color="auto" w:fill="FFFFFF"/>
        </w:rPr>
      </w:pPr>
    </w:p>
    <w:p w14:paraId="6469EBC6" w14:textId="77777777" w:rsidR="002E5CC6" w:rsidRPr="002E5CC6" w:rsidRDefault="002E5CC6" w:rsidP="00AB20CA">
      <w:pPr>
        <w:spacing w:after="0"/>
        <w:rPr>
          <w:rFonts w:ascii="Times New Roman" w:hAnsi="Times New Roman" w:cs="Times New Roman"/>
          <w:color w:val="000000"/>
          <w:sz w:val="24"/>
          <w:szCs w:val="24"/>
          <w:shd w:val="clear" w:color="auto" w:fill="FFFFFF"/>
        </w:rPr>
      </w:pPr>
      <w:r w:rsidRPr="002E5CC6">
        <w:rPr>
          <w:rFonts w:ascii="Times New Roman" w:hAnsi="Times New Roman" w:cs="Times New Roman"/>
          <w:color w:val="000000"/>
          <w:sz w:val="24"/>
          <w:szCs w:val="24"/>
          <w:shd w:val="clear" w:color="auto" w:fill="FFFFFF"/>
        </w:rPr>
        <w:t xml:space="preserve">id 2: The first subject in the tlc2 dataset has a numerical subject id of 2.  This subject is in the </w:t>
      </w:r>
      <w:proofErr w:type="spellStart"/>
      <w:r w:rsidRPr="002E5CC6">
        <w:rPr>
          <w:rFonts w:ascii="Times New Roman" w:hAnsi="Times New Roman" w:cs="Times New Roman"/>
          <w:color w:val="000000"/>
          <w:sz w:val="24"/>
          <w:szCs w:val="24"/>
          <w:shd w:val="clear" w:color="auto" w:fill="FFFFFF"/>
        </w:rPr>
        <w:t>succimer</w:t>
      </w:r>
      <w:proofErr w:type="spellEnd"/>
      <w:r w:rsidRPr="002E5CC6">
        <w:rPr>
          <w:rFonts w:ascii="Times New Roman" w:hAnsi="Times New Roman" w:cs="Times New Roman"/>
          <w:color w:val="000000"/>
          <w:sz w:val="24"/>
          <w:szCs w:val="24"/>
          <w:shd w:val="clear" w:color="auto" w:fill="FFFFFF"/>
        </w:rPr>
        <w:t xml:space="preserve"> group.</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R Matrix for id 2"/>
      </w:tblPr>
      <w:tblGrid>
        <w:gridCol w:w="617"/>
        <w:gridCol w:w="930"/>
        <w:gridCol w:w="930"/>
        <w:gridCol w:w="930"/>
        <w:gridCol w:w="930"/>
      </w:tblGrid>
      <w:tr w:rsidR="002E5CC6" w:rsidRPr="002E5CC6" w14:paraId="2A61AFF4" w14:textId="77777777" w:rsidTr="002E5CC6">
        <w:trPr>
          <w:tblHeader/>
          <w:tblCellSpacing w:w="0" w:type="dxa"/>
          <w:jc w:val="center"/>
        </w:trPr>
        <w:tc>
          <w:tcPr>
            <w:tcW w:w="0" w:type="auto"/>
            <w:gridSpan w:val="5"/>
            <w:tcBorders>
              <w:top w:val="nil"/>
              <w:left w:val="nil"/>
              <w:bottom w:val="nil"/>
              <w:right w:val="nil"/>
            </w:tcBorders>
            <w:hideMark/>
          </w:tcPr>
          <w:p w14:paraId="4E86F494" w14:textId="77777777" w:rsidR="002E5CC6" w:rsidRPr="002E5CC6" w:rsidRDefault="002E5CC6" w:rsidP="002E5CC6">
            <w:pPr>
              <w:spacing w:after="0" w:line="240" w:lineRule="auto"/>
              <w:jc w:val="center"/>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Estimated R Matrix for id 2</w:t>
            </w:r>
          </w:p>
        </w:tc>
      </w:tr>
      <w:tr w:rsidR="002E5CC6" w:rsidRPr="002E5CC6" w14:paraId="21204C5B" w14:textId="77777777" w:rsidTr="002E5CC6">
        <w:trPr>
          <w:tblHeader/>
          <w:tblCellSpacing w:w="0" w:type="dxa"/>
          <w:jc w:val="center"/>
        </w:trPr>
        <w:tc>
          <w:tcPr>
            <w:tcW w:w="0" w:type="auto"/>
            <w:tcBorders>
              <w:top w:val="nil"/>
              <w:left w:val="nil"/>
              <w:bottom w:val="nil"/>
              <w:right w:val="nil"/>
            </w:tcBorders>
            <w:hideMark/>
          </w:tcPr>
          <w:p w14:paraId="00A7E37C"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43CEB63B"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6C31D963"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4F6D9C1B"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3B0A9C70"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Col4</w:t>
            </w:r>
          </w:p>
        </w:tc>
      </w:tr>
      <w:tr w:rsidR="002E5CC6" w:rsidRPr="002E5CC6" w14:paraId="04D808D8" w14:textId="77777777" w:rsidTr="002E5CC6">
        <w:trPr>
          <w:tblCellSpacing w:w="0" w:type="dxa"/>
          <w:jc w:val="center"/>
        </w:trPr>
        <w:tc>
          <w:tcPr>
            <w:tcW w:w="0" w:type="auto"/>
            <w:tcBorders>
              <w:top w:val="nil"/>
              <w:left w:val="nil"/>
              <w:bottom w:val="nil"/>
              <w:right w:val="nil"/>
            </w:tcBorders>
            <w:hideMark/>
          </w:tcPr>
          <w:p w14:paraId="6F1E0676"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DEAE10A"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25.2098</w:t>
            </w:r>
          </w:p>
        </w:tc>
        <w:tc>
          <w:tcPr>
            <w:tcW w:w="0" w:type="auto"/>
            <w:tcBorders>
              <w:top w:val="nil"/>
              <w:left w:val="nil"/>
              <w:bottom w:val="nil"/>
              <w:right w:val="nil"/>
            </w:tcBorders>
            <w:hideMark/>
          </w:tcPr>
          <w:p w14:paraId="66C8265B"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15.4654</w:t>
            </w:r>
          </w:p>
        </w:tc>
        <w:tc>
          <w:tcPr>
            <w:tcW w:w="0" w:type="auto"/>
            <w:tcBorders>
              <w:top w:val="nil"/>
              <w:left w:val="nil"/>
              <w:bottom w:val="nil"/>
              <w:right w:val="nil"/>
            </w:tcBorders>
            <w:hideMark/>
          </w:tcPr>
          <w:p w14:paraId="2774564A"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15.1380</w:t>
            </w:r>
          </w:p>
        </w:tc>
        <w:tc>
          <w:tcPr>
            <w:tcW w:w="0" w:type="auto"/>
            <w:tcBorders>
              <w:top w:val="nil"/>
              <w:left w:val="nil"/>
              <w:bottom w:val="nil"/>
              <w:right w:val="nil"/>
            </w:tcBorders>
            <w:hideMark/>
          </w:tcPr>
          <w:p w14:paraId="351F1792"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22.9854</w:t>
            </w:r>
          </w:p>
        </w:tc>
      </w:tr>
      <w:tr w:rsidR="002E5CC6" w:rsidRPr="002E5CC6" w14:paraId="2A111A70" w14:textId="77777777" w:rsidTr="002E5CC6">
        <w:trPr>
          <w:tblCellSpacing w:w="0" w:type="dxa"/>
          <w:jc w:val="center"/>
        </w:trPr>
        <w:tc>
          <w:tcPr>
            <w:tcW w:w="0" w:type="auto"/>
            <w:tcBorders>
              <w:top w:val="nil"/>
              <w:left w:val="nil"/>
              <w:bottom w:val="nil"/>
              <w:right w:val="nil"/>
            </w:tcBorders>
            <w:hideMark/>
          </w:tcPr>
          <w:p w14:paraId="6ED800E9"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6FA7DE8E"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15.4654</w:t>
            </w:r>
          </w:p>
        </w:tc>
        <w:tc>
          <w:tcPr>
            <w:tcW w:w="0" w:type="auto"/>
            <w:tcBorders>
              <w:top w:val="nil"/>
              <w:left w:val="nil"/>
              <w:bottom w:val="nil"/>
              <w:right w:val="nil"/>
            </w:tcBorders>
            <w:hideMark/>
          </w:tcPr>
          <w:p w14:paraId="1611EDCB"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58.8671</w:t>
            </w:r>
          </w:p>
        </w:tc>
        <w:tc>
          <w:tcPr>
            <w:tcW w:w="0" w:type="auto"/>
            <w:tcBorders>
              <w:top w:val="nil"/>
              <w:left w:val="nil"/>
              <w:bottom w:val="nil"/>
              <w:right w:val="nil"/>
            </w:tcBorders>
            <w:hideMark/>
          </w:tcPr>
          <w:p w14:paraId="48DC3021"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44.0291</w:t>
            </w:r>
          </w:p>
        </w:tc>
        <w:tc>
          <w:tcPr>
            <w:tcW w:w="0" w:type="auto"/>
            <w:tcBorders>
              <w:top w:val="nil"/>
              <w:left w:val="nil"/>
              <w:bottom w:val="nil"/>
              <w:right w:val="nil"/>
            </w:tcBorders>
            <w:hideMark/>
          </w:tcPr>
          <w:p w14:paraId="422F4259"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35.9660</w:t>
            </w:r>
          </w:p>
        </w:tc>
      </w:tr>
      <w:tr w:rsidR="002E5CC6" w:rsidRPr="002E5CC6" w14:paraId="3EE69662" w14:textId="77777777" w:rsidTr="002E5CC6">
        <w:trPr>
          <w:tblCellSpacing w:w="0" w:type="dxa"/>
          <w:jc w:val="center"/>
        </w:trPr>
        <w:tc>
          <w:tcPr>
            <w:tcW w:w="0" w:type="auto"/>
            <w:tcBorders>
              <w:top w:val="nil"/>
              <w:left w:val="nil"/>
              <w:bottom w:val="nil"/>
              <w:right w:val="nil"/>
            </w:tcBorders>
            <w:hideMark/>
          </w:tcPr>
          <w:p w14:paraId="6D3006D0"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66824861"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15.1380</w:t>
            </w:r>
          </w:p>
        </w:tc>
        <w:tc>
          <w:tcPr>
            <w:tcW w:w="0" w:type="auto"/>
            <w:tcBorders>
              <w:top w:val="nil"/>
              <w:left w:val="nil"/>
              <w:bottom w:val="nil"/>
              <w:right w:val="nil"/>
            </w:tcBorders>
            <w:hideMark/>
          </w:tcPr>
          <w:p w14:paraId="2F1FA3F4"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44.0291</w:t>
            </w:r>
          </w:p>
        </w:tc>
        <w:tc>
          <w:tcPr>
            <w:tcW w:w="0" w:type="auto"/>
            <w:tcBorders>
              <w:top w:val="nil"/>
              <w:left w:val="nil"/>
              <w:bottom w:val="nil"/>
              <w:right w:val="nil"/>
            </w:tcBorders>
            <w:hideMark/>
          </w:tcPr>
          <w:p w14:paraId="6BE1A500"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61.6571</w:t>
            </w:r>
          </w:p>
        </w:tc>
        <w:tc>
          <w:tcPr>
            <w:tcW w:w="0" w:type="auto"/>
            <w:tcBorders>
              <w:top w:val="nil"/>
              <w:left w:val="nil"/>
              <w:bottom w:val="nil"/>
              <w:right w:val="nil"/>
            </w:tcBorders>
            <w:hideMark/>
          </w:tcPr>
          <w:p w14:paraId="4A83D747"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33.0220</w:t>
            </w:r>
          </w:p>
        </w:tc>
      </w:tr>
      <w:tr w:rsidR="002E5CC6" w:rsidRPr="002E5CC6" w14:paraId="24170B6F" w14:textId="77777777" w:rsidTr="002E5CC6">
        <w:trPr>
          <w:tblCellSpacing w:w="0" w:type="dxa"/>
          <w:jc w:val="center"/>
        </w:trPr>
        <w:tc>
          <w:tcPr>
            <w:tcW w:w="0" w:type="auto"/>
            <w:tcBorders>
              <w:top w:val="nil"/>
              <w:left w:val="nil"/>
              <w:bottom w:val="nil"/>
              <w:right w:val="nil"/>
            </w:tcBorders>
            <w:hideMark/>
          </w:tcPr>
          <w:p w14:paraId="2F241468"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162F955A"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22.9854</w:t>
            </w:r>
          </w:p>
        </w:tc>
        <w:tc>
          <w:tcPr>
            <w:tcW w:w="0" w:type="auto"/>
            <w:tcBorders>
              <w:top w:val="nil"/>
              <w:left w:val="nil"/>
              <w:bottom w:val="nil"/>
              <w:right w:val="nil"/>
            </w:tcBorders>
            <w:hideMark/>
          </w:tcPr>
          <w:p w14:paraId="3A8160AF"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35.9660</w:t>
            </w:r>
          </w:p>
        </w:tc>
        <w:tc>
          <w:tcPr>
            <w:tcW w:w="0" w:type="auto"/>
            <w:tcBorders>
              <w:top w:val="nil"/>
              <w:left w:val="nil"/>
              <w:bottom w:val="nil"/>
              <w:right w:val="nil"/>
            </w:tcBorders>
            <w:hideMark/>
          </w:tcPr>
          <w:p w14:paraId="1066DBE4"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33.0220</w:t>
            </w:r>
          </w:p>
        </w:tc>
        <w:tc>
          <w:tcPr>
            <w:tcW w:w="0" w:type="auto"/>
            <w:tcBorders>
              <w:top w:val="nil"/>
              <w:left w:val="nil"/>
              <w:bottom w:val="nil"/>
              <w:right w:val="nil"/>
            </w:tcBorders>
            <w:hideMark/>
          </w:tcPr>
          <w:p w14:paraId="550E63C9"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85.4946</w:t>
            </w:r>
          </w:p>
        </w:tc>
      </w:tr>
    </w:tbl>
    <w:p w14:paraId="231E6D01" w14:textId="77777777" w:rsidR="002E5CC6" w:rsidRPr="002E5CC6" w:rsidRDefault="002E5CC6" w:rsidP="002E5CC6">
      <w:pPr>
        <w:spacing w:after="0" w:line="240" w:lineRule="auto"/>
        <w:rPr>
          <w:rFonts w:ascii="Arial" w:eastAsia="Times New Roman" w:hAnsi="Arial" w:cs="Arial"/>
          <w:color w:val="000000"/>
          <w:sz w:val="20"/>
          <w:szCs w:val="20"/>
        </w:rPr>
      </w:pPr>
      <w:bookmarkStart w:id="27" w:name="IDX344"/>
      <w:bookmarkEnd w:id="2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R Correlation Matrix for id 2"/>
      </w:tblPr>
      <w:tblGrid>
        <w:gridCol w:w="683"/>
        <w:gridCol w:w="897"/>
        <w:gridCol w:w="897"/>
        <w:gridCol w:w="897"/>
        <w:gridCol w:w="897"/>
      </w:tblGrid>
      <w:tr w:rsidR="002E5CC6" w:rsidRPr="002E5CC6" w14:paraId="360B1584" w14:textId="77777777" w:rsidTr="002E5CC6">
        <w:trPr>
          <w:tblHeader/>
          <w:tblCellSpacing w:w="0" w:type="dxa"/>
          <w:jc w:val="center"/>
        </w:trPr>
        <w:tc>
          <w:tcPr>
            <w:tcW w:w="0" w:type="auto"/>
            <w:gridSpan w:val="5"/>
            <w:tcBorders>
              <w:top w:val="nil"/>
              <w:left w:val="nil"/>
              <w:bottom w:val="nil"/>
              <w:right w:val="nil"/>
            </w:tcBorders>
            <w:hideMark/>
          </w:tcPr>
          <w:p w14:paraId="6148845F" w14:textId="77777777" w:rsidR="002E5CC6" w:rsidRPr="002E5CC6" w:rsidRDefault="002E5CC6" w:rsidP="002E5CC6">
            <w:pPr>
              <w:spacing w:after="0" w:line="240" w:lineRule="auto"/>
              <w:jc w:val="center"/>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Estimated R Correlation Matrix for id 2</w:t>
            </w:r>
          </w:p>
        </w:tc>
      </w:tr>
      <w:tr w:rsidR="002E5CC6" w:rsidRPr="002E5CC6" w14:paraId="27260220" w14:textId="77777777" w:rsidTr="002E5CC6">
        <w:trPr>
          <w:tblHeader/>
          <w:tblCellSpacing w:w="0" w:type="dxa"/>
          <w:jc w:val="center"/>
        </w:trPr>
        <w:tc>
          <w:tcPr>
            <w:tcW w:w="0" w:type="auto"/>
            <w:tcBorders>
              <w:top w:val="nil"/>
              <w:left w:val="nil"/>
              <w:bottom w:val="nil"/>
              <w:right w:val="nil"/>
            </w:tcBorders>
            <w:hideMark/>
          </w:tcPr>
          <w:p w14:paraId="62453D19"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1545C140"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30136D92"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745F5227"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07DF9363"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Col4</w:t>
            </w:r>
          </w:p>
        </w:tc>
      </w:tr>
      <w:tr w:rsidR="002E5CC6" w:rsidRPr="002E5CC6" w14:paraId="4305C7EF" w14:textId="77777777" w:rsidTr="002E5CC6">
        <w:trPr>
          <w:tblCellSpacing w:w="0" w:type="dxa"/>
          <w:jc w:val="center"/>
        </w:trPr>
        <w:tc>
          <w:tcPr>
            <w:tcW w:w="0" w:type="auto"/>
            <w:tcBorders>
              <w:top w:val="nil"/>
              <w:left w:val="nil"/>
              <w:bottom w:val="nil"/>
              <w:right w:val="nil"/>
            </w:tcBorders>
            <w:hideMark/>
          </w:tcPr>
          <w:p w14:paraId="782C5233"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575A60CB"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414025BC"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0.4015</w:t>
            </w:r>
          </w:p>
        </w:tc>
        <w:tc>
          <w:tcPr>
            <w:tcW w:w="0" w:type="auto"/>
            <w:tcBorders>
              <w:top w:val="nil"/>
              <w:left w:val="nil"/>
              <w:bottom w:val="nil"/>
              <w:right w:val="nil"/>
            </w:tcBorders>
            <w:hideMark/>
          </w:tcPr>
          <w:p w14:paraId="54F47CE8"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0.3840</w:t>
            </w:r>
          </w:p>
        </w:tc>
        <w:tc>
          <w:tcPr>
            <w:tcW w:w="0" w:type="auto"/>
            <w:tcBorders>
              <w:top w:val="nil"/>
              <w:left w:val="nil"/>
              <w:bottom w:val="nil"/>
              <w:right w:val="nil"/>
            </w:tcBorders>
            <w:hideMark/>
          </w:tcPr>
          <w:p w14:paraId="4268A16E"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0.4951</w:t>
            </w:r>
          </w:p>
        </w:tc>
      </w:tr>
      <w:tr w:rsidR="002E5CC6" w:rsidRPr="002E5CC6" w14:paraId="1C6B57DF" w14:textId="77777777" w:rsidTr="002E5CC6">
        <w:trPr>
          <w:tblCellSpacing w:w="0" w:type="dxa"/>
          <w:jc w:val="center"/>
        </w:trPr>
        <w:tc>
          <w:tcPr>
            <w:tcW w:w="0" w:type="auto"/>
            <w:tcBorders>
              <w:top w:val="nil"/>
              <w:left w:val="nil"/>
              <w:bottom w:val="nil"/>
              <w:right w:val="nil"/>
            </w:tcBorders>
            <w:hideMark/>
          </w:tcPr>
          <w:p w14:paraId="4FD406E5"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14196EB0"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0.4015</w:t>
            </w:r>
          </w:p>
        </w:tc>
        <w:tc>
          <w:tcPr>
            <w:tcW w:w="0" w:type="auto"/>
            <w:tcBorders>
              <w:top w:val="nil"/>
              <w:left w:val="nil"/>
              <w:bottom w:val="nil"/>
              <w:right w:val="nil"/>
            </w:tcBorders>
            <w:hideMark/>
          </w:tcPr>
          <w:p w14:paraId="2EB81434"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66EBE68E"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0.7308</w:t>
            </w:r>
          </w:p>
        </w:tc>
        <w:tc>
          <w:tcPr>
            <w:tcW w:w="0" w:type="auto"/>
            <w:tcBorders>
              <w:top w:val="nil"/>
              <w:left w:val="nil"/>
              <w:bottom w:val="nil"/>
              <w:right w:val="nil"/>
            </w:tcBorders>
            <w:hideMark/>
          </w:tcPr>
          <w:p w14:paraId="02F8C35C"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0.5070</w:t>
            </w:r>
          </w:p>
        </w:tc>
      </w:tr>
      <w:tr w:rsidR="002E5CC6" w:rsidRPr="002E5CC6" w14:paraId="7325282C" w14:textId="77777777" w:rsidTr="002E5CC6">
        <w:trPr>
          <w:tblCellSpacing w:w="0" w:type="dxa"/>
          <w:jc w:val="center"/>
        </w:trPr>
        <w:tc>
          <w:tcPr>
            <w:tcW w:w="0" w:type="auto"/>
            <w:tcBorders>
              <w:top w:val="nil"/>
              <w:left w:val="nil"/>
              <w:bottom w:val="nil"/>
              <w:right w:val="nil"/>
            </w:tcBorders>
            <w:hideMark/>
          </w:tcPr>
          <w:p w14:paraId="5D16C960"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4E383DAB"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0.3840</w:t>
            </w:r>
          </w:p>
        </w:tc>
        <w:tc>
          <w:tcPr>
            <w:tcW w:w="0" w:type="auto"/>
            <w:tcBorders>
              <w:top w:val="nil"/>
              <w:left w:val="nil"/>
              <w:bottom w:val="nil"/>
              <w:right w:val="nil"/>
            </w:tcBorders>
            <w:hideMark/>
          </w:tcPr>
          <w:p w14:paraId="5EA2A222"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0.7308</w:t>
            </w:r>
          </w:p>
        </w:tc>
        <w:tc>
          <w:tcPr>
            <w:tcW w:w="0" w:type="auto"/>
            <w:tcBorders>
              <w:top w:val="nil"/>
              <w:left w:val="nil"/>
              <w:bottom w:val="nil"/>
              <w:right w:val="nil"/>
            </w:tcBorders>
            <w:hideMark/>
          </w:tcPr>
          <w:p w14:paraId="2032EA77"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5C599139"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0.4548</w:t>
            </w:r>
          </w:p>
        </w:tc>
      </w:tr>
      <w:tr w:rsidR="002E5CC6" w:rsidRPr="002E5CC6" w14:paraId="6C3C3D95" w14:textId="77777777" w:rsidTr="002E5CC6">
        <w:trPr>
          <w:tblCellSpacing w:w="0" w:type="dxa"/>
          <w:jc w:val="center"/>
        </w:trPr>
        <w:tc>
          <w:tcPr>
            <w:tcW w:w="0" w:type="auto"/>
            <w:tcBorders>
              <w:top w:val="nil"/>
              <w:left w:val="nil"/>
              <w:bottom w:val="nil"/>
              <w:right w:val="nil"/>
            </w:tcBorders>
            <w:hideMark/>
          </w:tcPr>
          <w:p w14:paraId="73831279"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06689AC8"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0.4951</w:t>
            </w:r>
          </w:p>
        </w:tc>
        <w:tc>
          <w:tcPr>
            <w:tcW w:w="0" w:type="auto"/>
            <w:tcBorders>
              <w:top w:val="nil"/>
              <w:left w:val="nil"/>
              <w:bottom w:val="nil"/>
              <w:right w:val="nil"/>
            </w:tcBorders>
            <w:hideMark/>
          </w:tcPr>
          <w:p w14:paraId="760690A4"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0.5070</w:t>
            </w:r>
          </w:p>
        </w:tc>
        <w:tc>
          <w:tcPr>
            <w:tcW w:w="0" w:type="auto"/>
            <w:tcBorders>
              <w:top w:val="nil"/>
              <w:left w:val="nil"/>
              <w:bottom w:val="nil"/>
              <w:right w:val="nil"/>
            </w:tcBorders>
            <w:hideMark/>
          </w:tcPr>
          <w:p w14:paraId="74E7E74D"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0.4548</w:t>
            </w:r>
          </w:p>
        </w:tc>
        <w:tc>
          <w:tcPr>
            <w:tcW w:w="0" w:type="auto"/>
            <w:tcBorders>
              <w:top w:val="nil"/>
              <w:left w:val="nil"/>
              <w:bottom w:val="nil"/>
              <w:right w:val="nil"/>
            </w:tcBorders>
            <w:hideMark/>
          </w:tcPr>
          <w:p w14:paraId="7FA15B65"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1.0000</w:t>
            </w:r>
          </w:p>
        </w:tc>
      </w:tr>
    </w:tbl>
    <w:p w14:paraId="5E135BC3" w14:textId="77777777" w:rsidR="002E5CC6" w:rsidRDefault="002E5CC6" w:rsidP="002E5CC6">
      <w:pPr>
        <w:spacing w:after="0" w:line="240" w:lineRule="auto"/>
        <w:rPr>
          <w:rFonts w:ascii="Arial" w:eastAsia="Times New Roman" w:hAnsi="Arial" w:cs="Arial"/>
          <w:color w:val="000000"/>
          <w:sz w:val="20"/>
          <w:szCs w:val="20"/>
        </w:rPr>
      </w:pPr>
      <w:bookmarkStart w:id="28" w:name="IDX345"/>
      <w:bookmarkEnd w:id="28"/>
    </w:p>
    <w:p w14:paraId="27B43191" w14:textId="77777777" w:rsidR="002E5CC6" w:rsidRPr="002E5CC6" w:rsidRDefault="002E5CC6" w:rsidP="002E5CC6">
      <w:pPr>
        <w:spacing w:after="0"/>
        <w:rPr>
          <w:rFonts w:ascii="Times New Roman" w:hAnsi="Times New Roman" w:cs="Times New Roman"/>
          <w:color w:val="000000"/>
          <w:sz w:val="24"/>
          <w:szCs w:val="24"/>
          <w:shd w:val="clear" w:color="auto" w:fill="FFFFFF"/>
        </w:rPr>
      </w:pPr>
      <w:r w:rsidRPr="002E5CC6">
        <w:rPr>
          <w:rFonts w:ascii="Times New Roman" w:hAnsi="Times New Roman" w:cs="Times New Roman"/>
          <w:color w:val="000000"/>
          <w:sz w:val="24"/>
          <w:szCs w:val="24"/>
          <w:shd w:val="clear" w:color="auto" w:fill="FFFFFF"/>
        </w:rPr>
        <w:t xml:space="preserve">id </w:t>
      </w:r>
      <w:r>
        <w:rPr>
          <w:rFonts w:ascii="Times New Roman" w:hAnsi="Times New Roman" w:cs="Times New Roman"/>
          <w:color w:val="000000"/>
          <w:sz w:val="24"/>
          <w:szCs w:val="24"/>
          <w:shd w:val="clear" w:color="auto" w:fill="FFFFFF"/>
        </w:rPr>
        <w:t>1</w:t>
      </w:r>
      <w:r w:rsidRPr="002E5CC6">
        <w:rPr>
          <w:rFonts w:ascii="Times New Roman" w:hAnsi="Times New Roman" w:cs="Times New Roman"/>
          <w:color w:val="000000"/>
          <w:sz w:val="24"/>
          <w:szCs w:val="24"/>
          <w:shd w:val="clear" w:color="auto" w:fill="FFFFFF"/>
        </w:rPr>
        <w:t xml:space="preserve">: The </w:t>
      </w:r>
      <w:r>
        <w:rPr>
          <w:rFonts w:ascii="Times New Roman" w:hAnsi="Times New Roman" w:cs="Times New Roman"/>
          <w:color w:val="000000"/>
          <w:sz w:val="24"/>
          <w:szCs w:val="24"/>
          <w:shd w:val="clear" w:color="auto" w:fill="FFFFFF"/>
        </w:rPr>
        <w:t>51st</w:t>
      </w:r>
      <w:r w:rsidRPr="002E5CC6">
        <w:rPr>
          <w:rFonts w:ascii="Times New Roman" w:hAnsi="Times New Roman" w:cs="Times New Roman"/>
          <w:color w:val="000000"/>
          <w:sz w:val="24"/>
          <w:szCs w:val="24"/>
          <w:shd w:val="clear" w:color="auto" w:fill="FFFFFF"/>
        </w:rPr>
        <w:t xml:space="preserve"> subject in the tlc2 dataset has a numerical subject id of </w:t>
      </w:r>
      <w:r>
        <w:rPr>
          <w:rFonts w:ascii="Times New Roman" w:hAnsi="Times New Roman" w:cs="Times New Roman"/>
          <w:color w:val="000000"/>
          <w:sz w:val="24"/>
          <w:szCs w:val="24"/>
          <w:shd w:val="clear" w:color="auto" w:fill="FFFFFF"/>
        </w:rPr>
        <w:t>1</w:t>
      </w:r>
      <w:r w:rsidRPr="002E5CC6">
        <w:rPr>
          <w:rFonts w:ascii="Times New Roman" w:hAnsi="Times New Roman" w:cs="Times New Roman"/>
          <w:color w:val="000000"/>
          <w:sz w:val="24"/>
          <w:szCs w:val="24"/>
          <w:shd w:val="clear" w:color="auto" w:fill="FFFFFF"/>
        </w:rPr>
        <w:t xml:space="preserve">.  This subject is in the </w:t>
      </w:r>
      <w:r>
        <w:rPr>
          <w:rFonts w:ascii="Times New Roman" w:hAnsi="Times New Roman" w:cs="Times New Roman"/>
          <w:color w:val="000000"/>
          <w:sz w:val="24"/>
          <w:szCs w:val="24"/>
          <w:shd w:val="clear" w:color="auto" w:fill="FFFFFF"/>
        </w:rPr>
        <w:t>placebo</w:t>
      </w:r>
      <w:r w:rsidRPr="002E5CC6">
        <w:rPr>
          <w:rFonts w:ascii="Times New Roman" w:hAnsi="Times New Roman" w:cs="Times New Roman"/>
          <w:color w:val="000000"/>
          <w:sz w:val="24"/>
          <w:szCs w:val="24"/>
          <w:shd w:val="clear" w:color="auto" w:fill="FFFFFF"/>
        </w:rPr>
        <w:t xml:space="preserve"> group.</w:t>
      </w:r>
    </w:p>
    <w:p w14:paraId="46DE4677" w14:textId="77777777" w:rsidR="002E5CC6" w:rsidRPr="002E5CC6" w:rsidRDefault="002E5CC6" w:rsidP="002E5CC6">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R Matrix for id 1"/>
      </w:tblPr>
      <w:tblGrid>
        <w:gridCol w:w="617"/>
        <w:gridCol w:w="930"/>
        <w:gridCol w:w="930"/>
        <w:gridCol w:w="930"/>
        <w:gridCol w:w="930"/>
      </w:tblGrid>
      <w:tr w:rsidR="002E5CC6" w:rsidRPr="002E5CC6" w14:paraId="7C9E3EFB" w14:textId="77777777" w:rsidTr="002E5CC6">
        <w:trPr>
          <w:tblHeader/>
          <w:tblCellSpacing w:w="0" w:type="dxa"/>
          <w:jc w:val="center"/>
        </w:trPr>
        <w:tc>
          <w:tcPr>
            <w:tcW w:w="0" w:type="auto"/>
            <w:gridSpan w:val="5"/>
            <w:tcBorders>
              <w:top w:val="nil"/>
              <w:left w:val="nil"/>
              <w:bottom w:val="nil"/>
              <w:right w:val="nil"/>
            </w:tcBorders>
            <w:hideMark/>
          </w:tcPr>
          <w:p w14:paraId="5842254F" w14:textId="77777777" w:rsidR="002E5CC6" w:rsidRPr="002E5CC6" w:rsidRDefault="002E5CC6" w:rsidP="002E5CC6">
            <w:pPr>
              <w:spacing w:after="0" w:line="240" w:lineRule="auto"/>
              <w:jc w:val="center"/>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Estimated R Matrix for id 1</w:t>
            </w:r>
          </w:p>
        </w:tc>
      </w:tr>
      <w:tr w:rsidR="002E5CC6" w:rsidRPr="002E5CC6" w14:paraId="0D41F686" w14:textId="77777777" w:rsidTr="002E5CC6">
        <w:trPr>
          <w:tblHeader/>
          <w:tblCellSpacing w:w="0" w:type="dxa"/>
          <w:jc w:val="center"/>
        </w:trPr>
        <w:tc>
          <w:tcPr>
            <w:tcW w:w="0" w:type="auto"/>
            <w:tcBorders>
              <w:top w:val="nil"/>
              <w:left w:val="nil"/>
              <w:bottom w:val="nil"/>
              <w:right w:val="nil"/>
            </w:tcBorders>
            <w:hideMark/>
          </w:tcPr>
          <w:p w14:paraId="5DE329FA"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6ECE5354"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7C5FB2DA"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7E5D406A"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5A7D2003"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Col4</w:t>
            </w:r>
          </w:p>
        </w:tc>
      </w:tr>
      <w:tr w:rsidR="002E5CC6" w:rsidRPr="002E5CC6" w14:paraId="51CA9F42" w14:textId="77777777" w:rsidTr="002E5CC6">
        <w:trPr>
          <w:tblCellSpacing w:w="0" w:type="dxa"/>
          <w:jc w:val="center"/>
        </w:trPr>
        <w:tc>
          <w:tcPr>
            <w:tcW w:w="0" w:type="auto"/>
            <w:tcBorders>
              <w:top w:val="nil"/>
              <w:left w:val="nil"/>
              <w:bottom w:val="nil"/>
              <w:right w:val="nil"/>
            </w:tcBorders>
            <w:hideMark/>
          </w:tcPr>
          <w:p w14:paraId="369B2794"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94A3BBE"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25.2416</w:t>
            </w:r>
          </w:p>
        </w:tc>
        <w:tc>
          <w:tcPr>
            <w:tcW w:w="0" w:type="auto"/>
            <w:tcBorders>
              <w:top w:val="nil"/>
              <w:left w:val="nil"/>
              <w:bottom w:val="nil"/>
              <w:right w:val="nil"/>
            </w:tcBorders>
            <w:hideMark/>
          </w:tcPr>
          <w:p w14:paraId="2FE2E634"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22.7495</w:t>
            </w:r>
          </w:p>
        </w:tc>
        <w:tc>
          <w:tcPr>
            <w:tcW w:w="0" w:type="auto"/>
            <w:tcBorders>
              <w:top w:val="nil"/>
              <w:left w:val="nil"/>
              <w:bottom w:val="nil"/>
              <w:right w:val="nil"/>
            </w:tcBorders>
            <w:hideMark/>
          </w:tcPr>
          <w:p w14:paraId="2EA62E3C"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24.2610</w:t>
            </w:r>
          </w:p>
        </w:tc>
        <w:tc>
          <w:tcPr>
            <w:tcW w:w="0" w:type="auto"/>
            <w:tcBorders>
              <w:top w:val="nil"/>
              <w:left w:val="nil"/>
              <w:bottom w:val="nil"/>
              <w:right w:val="nil"/>
            </w:tcBorders>
            <w:hideMark/>
          </w:tcPr>
          <w:p w14:paraId="3848895E"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21.4178</w:t>
            </w:r>
          </w:p>
        </w:tc>
      </w:tr>
      <w:tr w:rsidR="002E5CC6" w:rsidRPr="002E5CC6" w14:paraId="119B982A" w14:textId="77777777" w:rsidTr="002E5CC6">
        <w:trPr>
          <w:tblCellSpacing w:w="0" w:type="dxa"/>
          <w:jc w:val="center"/>
        </w:trPr>
        <w:tc>
          <w:tcPr>
            <w:tcW w:w="0" w:type="auto"/>
            <w:tcBorders>
              <w:top w:val="nil"/>
              <w:left w:val="nil"/>
              <w:bottom w:val="nil"/>
              <w:right w:val="nil"/>
            </w:tcBorders>
            <w:hideMark/>
          </w:tcPr>
          <w:p w14:paraId="654C8516"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39A7C3A"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22.7495</w:t>
            </w:r>
          </w:p>
        </w:tc>
        <w:tc>
          <w:tcPr>
            <w:tcW w:w="0" w:type="auto"/>
            <w:tcBorders>
              <w:top w:val="nil"/>
              <w:left w:val="nil"/>
              <w:bottom w:val="nil"/>
              <w:right w:val="nil"/>
            </w:tcBorders>
            <w:hideMark/>
          </w:tcPr>
          <w:p w14:paraId="189C91BE"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29.8245</w:t>
            </w:r>
          </w:p>
        </w:tc>
        <w:tc>
          <w:tcPr>
            <w:tcW w:w="0" w:type="auto"/>
            <w:tcBorders>
              <w:top w:val="nil"/>
              <w:left w:val="nil"/>
              <w:bottom w:val="nil"/>
              <w:right w:val="nil"/>
            </w:tcBorders>
            <w:hideMark/>
          </w:tcPr>
          <w:p w14:paraId="498FE33D"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27.0412</w:t>
            </w:r>
          </w:p>
        </w:tc>
        <w:tc>
          <w:tcPr>
            <w:tcW w:w="0" w:type="auto"/>
            <w:tcBorders>
              <w:top w:val="nil"/>
              <w:left w:val="nil"/>
              <w:bottom w:val="nil"/>
              <w:right w:val="nil"/>
            </w:tcBorders>
            <w:hideMark/>
          </w:tcPr>
          <w:p w14:paraId="300D845C"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23.3841</w:t>
            </w:r>
          </w:p>
        </w:tc>
      </w:tr>
      <w:tr w:rsidR="002E5CC6" w:rsidRPr="002E5CC6" w14:paraId="0DB33FA5" w14:textId="77777777" w:rsidTr="002E5CC6">
        <w:trPr>
          <w:tblCellSpacing w:w="0" w:type="dxa"/>
          <w:jc w:val="center"/>
        </w:trPr>
        <w:tc>
          <w:tcPr>
            <w:tcW w:w="0" w:type="auto"/>
            <w:tcBorders>
              <w:top w:val="nil"/>
              <w:left w:val="nil"/>
              <w:bottom w:val="nil"/>
              <w:right w:val="nil"/>
            </w:tcBorders>
            <w:hideMark/>
          </w:tcPr>
          <w:p w14:paraId="19293576"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5CF4BE2A"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24.2610</w:t>
            </w:r>
          </w:p>
        </w:tc>
        <w:tc>
          <w:tcPr>
            <w:tcW w:w="0" w:type="auto"/>
            <w:tcBorders>
              <w:top w:val="nil"/>
              <w:left w:val="nil"/>
              <w:bottom w:val="nil"/>
              <w:right w:val="nil"/>
            </w:tcBorders>
            <w:hideMark/>
          </w:tcPr>
          <w:p w14:paraId="34304A58"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27.0412</w:t>
            </w:r>
          </w:p>
        </w:tc>
        <w:tc>
          <w:tcPr>
            <w:tcW w:w="0" w:type="auto"/>
            <w:tcBorders>
              <w:top w:val="nil"/>
              <w:left w:val="nil"/>
              <w:bottom w:val="nil"/>
              <w:right w:val="nil"/>
            </w:tcBorders>
            <w:hideMark/>
          </w:tcPr>
          <w:p w14:paraId="3BA0D9D3"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33.0985</w:t>
            </w:r>
          </w:p>
        </w:tc>
        <w:tc>
          <w:tcPr>
            <w:tcW w:w="0" w:type="auto"/>
            <w:tcBorders>
              <w:top w:val="nil"/>
              <w:left w:val="nil"/>
              <w:bottom w:val="nil"/>
              <w:right w:val="nil"/>
            </w:tcBorders>
            <w:hideMark/>
          </w:tcPr>
          <w:p w14:paraId="24D154E9"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28.2190</w:t>
            </w:r>
          </w:p>
        </w:tc>
      </w:tr>
      <w:tr w:rsidR="002E5CC6" w:rsidRPr="002E5CC6" w14:paraId="6A154A20" w14:textId="77777777" w:rsidTr="002E5CC6">
        <w:trPr>
          <w:tblCellSpacing w:w="0" w:type="dxa"/>
          <w:jc w:val="center"/>
        </w:trPr>
        <w:tc>
          <w:tcPr>
            <w:tcW w:w="0" w:type="auto"/>
            <w:tcBorders>
              <w:top w:val="nil"/>
              <w:left w:val="nil"/>
              <w:bottom w:val="nil"/>
              <w:right w:val="nil"/>
            </w:tcBorders>
            <w:hideMark/>
          </w:tcPr>
          <w:p w14:paraId="309D5DFB"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202B3323"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21.4178</w:t>
            </w:r>
          </w:p>
        </w:tc>
        <w:tc>
          <w:tcPr>
            <w:tcW w:w="0" w:type="auto"/>
            <w:tcBorders>
              <w:top w:val="nil"/>
              <w:left w:val="nil"/>
              <w:bottom w:val="nil"/>
              <w:right w:val="nil"/>
            </w:tcBorders>
            <w:hideMark/>
          </w:tcPr>
          <w:p w14:paraId="34558E19"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23.3841</w:t>
            </w:r>
          </w:p>
        </w:tc>
        <w:tc>
          <w:tcPr>
            <w:tcW w:w="0" w:type="auto"/>
            <w:tcBorders>
              <w:top w:val="nil"/>
              <w:left w:val="nil"/>
              <w:bottom w:val="nil"/>
              <w:right w:val="nil"/>
            </w:tcBorders>
            <w:hideMark/>
          </w:tcPr>
          <w:p w14:paraId="51391A64"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28.2190</w:t>
            </w:r>
          </w:p>
        </w:tc>
        <w:tc>
          <w:tcPr>
            <w:tcW w:w="0" w:type="auto"/>
            <w:tcBorders>
              <w:top w:val="nil"/>
              <w:left w:val="nil"/>
              <w:bottom w:val="nil"/>
              <w:right w:val="nil"/>
            </w:tcBorders>
            <w:hideMark/>
          </w:tcPr>
          <w:p w14:paraId="16B648D8"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31.8074</w:t>
            </w:r>
          </w:p>
        </w:tc>
      </w:tr>
    </w:tbl>
    <w:p w14:paraId="4DC9AEA7" w14:textId="77777777" w:rsidR="002E5CC6" w:rsidRDefault="002E5CC6" w:rsidP="002E5CC6">
      <w:pPr>
        <w:spacing w:after="0" w:line="240" w:lineRule="auto"/>
        <w:rPr>
          <w:rFonts w:ascii="Arial" w:eastAsia="Times New Roman" w:hAnsi="Arial" w:cs="Arial"/>
          <w:color w:val="000000"/>
          <w:sz w:val="20"/>
          <w:szCs w:val="20"/>
        </w:rPr>
      </w:pPr>
      <w:bookmarkStart w:id="29" w:name="IDX346"/>
      <w:bookmarkEnd w:id="29"/>
    </w:p>
    <w:p w14:paraId="4D3E0E44" w14:textId="77777777" w:rsidR="001703DF" w:rsidRPr="002E5CC6" w:rsidRDefault="001703DF" w:rsidP="002E5CC6">
      <w:pPr>
        <w:spacing w:after="0" w:line="240" w:lineRule="auto"/>
        <w:rPr>
          <w:rFonts w:ascii="Arial" w:eastAsia="Times New Roman" w:hAnsi="Arial" w:cs="Arial"/>
          <w:color w:val="000000"/>
          <w:sz w:val="20"/>
          <w:szCs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R Correlation Matrix for id 1"/>
      </w:tblPr>
      <w:tblGrid>
        <w:gridCol w:w="683"/>
        <w:gridCol w:w="897"/>
        <w:gridCol w:w="897"/>
        <w:gridCol w:w="897"/>
        <w:gridCol w:w="897"/>
      </w:tblGrid>
      <w:tr w:rsidR="002E5CC6" w:rsidRPr="002E5CC6" w14:paraId="44EEB2F9" w14:textId="77777777" w:rsidTr="002E5CC6">
        <w:trPr>
          <w:tblHeader/>
          <w:tblCellSpacing w:w="0" w:type="dxa"/>
          <w:jc w:val="center"/>
        </w:trPr>
        <w:tc>
          <w:tcPr>
            <w:tcW w:w="0" w:type="auto"/>
            <w:gridSpan w:val="5"/>
            <w:tcBorders>
              <w:top w:val="nil"/>
              <w:left w:val="nil"/>
              <w:bottom w:val="nil"/>
              <w:right w:val="nil"/>
            </w:tcBorders>
            <w:hideMark/>
          </w:tcPr>
          <w:p w14:paraId="60B6191F" w14:textId="77777777" w:rsidR="002E5CC6" w:rsidRPr="002E5CC6" w:rsidRDefault="002E5CC6" w:rsidP="002E5CC6">
            <w:pPr>
              <w:spacing w:after="0" w:line="240" w:lineRule="auto"/>
              <w:jc w:val="center"/>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lastRenderedPageBreak/>
              <w:t>Estimated R Correlation Matrix for id 1</w:t>
            </w:r>
          </w:p>
        </w:tc>
      </w:tr>
      <w:tr w:rsidR="002E5CC6" w:rsidRPr="002E5CC6" w14:paraId="7E5BDE6B" w14:textId="77777777" w:rsidTr="002E5CC6">
        <w:trPr>
          <w:tblHeader/>
          <w:tblCellSpacing w:w="0" w:type="dxa"/>
          <w:jc w:val="center"/>
        </w:trPr>
        <w:tc>
          <w:tcPr>
            <w:tcW w:w="0" w:type="auto"/>
            <w:tcBorders>
              <w:top w:val="nil"/>
              <w:left w:val="nil"/>
              <w:bottom w:val="nil"/>
              <w:right w:val="nil"/>
            </w:tcBorders>
            <w:hideMark/>
          </w:tcPr>
          <w:p w14:paraId="1454C5D6"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Row</w:t>
            </w:r>
          </w:p>
        </w:tc>
        <w:tc>
          <w:tcPr>
            <w:tcW w:w="0" w:type="auto"/>
            <w:tcBorders>
              <w:top w:val="nil"/>
              <w:left w:val="nil"/>
              <w:bottom w:val="nil"/>
              <w:right w:val="nil"/>
            </w:tcBorders>
            <w:hideMark/>
          </w:tcPr>
          <w:p w14:paraId="1336723F"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Col1</w:t>
            </w:r>
          </w:p>
        </w:tc>
        <w:tc>
          <w:tcPr>
            <w:tcW w:w="0" w:type="auto"/>
            <w:tcBorders>
              <w:top w:val="nil"/>
              <w:left w:val="nil"/>
              <w:bottom w:val="nil"/>
              <w:right w:val="nil"/>
            </w:tcBorders>
            <w:hideMark/>
          </w:tcPr>
          <w:p w14:paraId="2AC983A6"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Col2</w:t>
            </w:r>
          </w:p>
        </w:tc>
        <w:tc>
          <w:tcPr>
            <w:tcW w:w="0" w:type="auto"/>
            <w:tcBorders>
              <w:top w:val="nil"/>
              <w:left w:val="nil"/>
              <w:bottom w:val="nil"/>
              <w:right w:val="nil"/>
            </w:tcBorders>
            <w:hideMark/>
          </w:tcPr>
          <w:p w14:paraId="0FCC49F4"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Col3</w:t>
            </w:r>
          </w:p>
        </w:tc>
        <w:tc>
          <w:tcPr>
            <w:tcW w:w="0" w:type="auto"/>
            <w:tcBorders>
              <w:top w:val="nil"/>
              <w:left w:val="nil"/>
              <w:bottom w:val="nil"/>
              <w:right w:val="nil"/>
            </w:tcBorders>
            <w:hideMark/>
          </w:tcPr>
          <w:p w14:paraId="2B3DD688"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Col4</w:t>
            </w:r>
          </w:p>
        </w:tc>
      </w:tr>
      <w:tr w:rsidR="002E5CC6" w:rsidRPr="002E5CC6" w14:paraId="2C978BC1" w14:textId="77777777" w:rsidTr="002E5CC6">
        <w:trPr>
          <w:tblCellSpacing w:w="0" w:type="dxa"/>
          <w:jc w:val="center"/>
        </w:trPr>
        <w:tc>
          <w:tcPr>
            <w:tcW w:w="0" w:type="auto"/>
            <w:tcBorders>
              <w:top w:val="nil"/>
              <w:left w:val="nil"/>
              <w:bottom w:val="nil"/>
              <w:right w:val="nil"/>
            </w:tcBorders>
            <w:hideMark/>
          </w:tcPr>
          <w:p w14:paraId="2570A5DC"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D97AD7B"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6EE7293D"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0.8291</w:t>
            </w:r>
          </w:p>
        </w:tc>
        <w:tc>
          <w:tcPr>
            <w:tcW w:w="0" w:type="auto"/>
            <w:tcBorders>
              <w:top w:val="nil"/>
              <w:left w:val="nil"/>
              <w:bottom w:val="nil"/>
              <w:right w:val="nil"/>
            </w:tcBorders>
            <w:hideMark/>
          </w:tcPr>
          <w:p w14:paraId="3525F62F"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0.8394</w:t>
            </w:r>
          </w:p>
        </w:tc>
        <w:tc>
          <w:tcPr>
            <w:tcW w:w="0" w:type="auto"/>
            <w:tcBorders>
              <w:top w:val="nil"/>
              <w:left w:val="nil"/>
              <w:bottom w:val="nil"/>
              <w:right w:val="nil"/>
            </w:tcBorders>
            <w:hideMark/>
          </w:tcPr>
          <w:p w14:paraId="0C6227A5"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0.7559</w:t>
            </w:r>
          </w:p>
        </w:tc>
      </w:tr>
      <w:tr w:rsidR="002E5CC6" w:rsidRPr="002E5CC6" w14:paraId="655C00AA" w14:textId="77777777" w:rsidTr="002E5CC6">
        <w:trPr>
          <w:tblCellSpacing w:w="0" w:type="dxa"/>
          <w:jc w:val="center"/>
        </w:trPr>
        <w:tc>
          <w:tcPr>
            <w:tcW w:w="0" w:type="auto"/>
            <w:tcBorders>
              <w:top w:val="nil"/>
              <w:left w:val="nil"/>
              <w:bottom w:val="nil"/>
              <w:right w:val="nil"/>
            </w:tcBorders>
            <w:hideMark/>
          </w:tcPr>
          <w:p w14:paraId="4CD94866"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6BB505D"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0.8291</w:t>
            </w:r>
          </w:p>
        </w:tc>
        <w:tc>
          <w:tcPr>
            <w:tcW w:w="0" w:type="auto"/>
            <w:tcBorders>
              <w:top w:val="nil"/>
              <w:left w:val="nil"/>
              <w:bottom w:val="nil"/>
              <w:right w:val="nil"/>
            </w:tcBorders>
            <w:hideMark/>
          </w:tcPr>
          <w:p w14:paraId="1B06DB6D"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711C9DB1"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0.8607</w:t>
            </w:r>
          </w:p>
        </w:tc>
        <w:tc>
          <w:tcPr>
            <w:tcW w:w="0" w:type="auto"/>
            <w:tcBorders>
              <w:top w:val="nil"/>
              <w:left w:val="nil"/>
              <w:bottom w:val="nil"/>
              <w:right w:val="nil"/>
            </w:tcBorders>
            <w:hideMark/>
          </w:tcPr>
          <w:p w14:paraId="71DA78DF"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0.7592</w:t>
            </w:r>
          </w:p>
        </w:tc>
      </w:tr>
      <w:tr w:rsidR="002E5CC6" w:rsidRPr="002E5CC6" w14:paraId="43A98603" w14:textId="77777777" w:rsidTr="002E5CC6">
        <w:trPr>
          <w:tblCellSpacing w:w="0" w:type="dxa"/>
          <w:jc w:val="center"/>
        </w:trPr>
        <w:tc>
          <w:tcPr>
            <w:tcW w:w="0" w:type="auto"/>
            <w:tcBorders>
              <w:top w:val="nil"/>
              <w:left w:val="nil"/>
              <w:bottom w:val="nil"/>
              <w:right w:val="nil"/>
            </w:tcBorders>
            <w:hideMark/>
          </w:tcPr>
          <w:p w14:paraId="15926B21"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2D247DA6"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0.8394</w:t>
            </w:r>
          </w:p>
        </w:tc>
        <w:tc>
          <w:tcPr>
            <w:tcW w:w="0" w:type="auto"/>
            <w:tcBorders>
              <w:top w:val="nil"/>
              <w:left w:val="nil"/>
              <w:bottom w:val="nil"/>
              <w:right w:val="nil"/>
            </w:tcBorders>
            <w:hideMark/>
          </w:tcPr>
          <w:p w14:paraId="6BF506AB"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0.8607</w:t>
            </w:r>
          </w:p>
        </w:tc>
        <w:tc>
          <w:tcPr>
            <w:tcW w:w="0" w:type="auto"/>
            <w:tcBorders>
              <w:top w:val="nil"/>
              <w:left w:val="nil"/>
              <w:bottom w:val="nil"/>
              <w:right w:val="nil"/>
            </w:tcBorders>
            <w:hideMark/>
          </w:tcPr>
          <w:p w14:paraId="320DC542"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1.0000</w:t>
            </w:r>
          </w:p>
        </w:tc>
        <w:tc>
          <w:tcPr>
            <w:tcW w:w="0" w:type="auto"/>
            <w:tcBorders>
              <w:top w:val="nil"/>
              <w:left w:val="nil"/>
              <w:bottom w:val="nil"/>
              <w:right w:val="nil"/>
            </w:tcBorders>
            <w:hideMark/>
          </w:tcPr>
          <w:p w14:paraId="5555479F"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0.8697</w:t>
            </w:r>
          </w:p>
        </w:tc>
      </w:tr>
      <w:tr w:rsidR="002E5CC6" w:rsidRPr="002E5CC6" w14:paraId="68E70ABF" w14:textId="77777777" w:rsidTr="002E5CC6">
        <w:trPr>
          <w:tblCellSpacing w:w="0" w:type="dxa"/>
          <w:jc w:val="center"/>
        </w:trPr>
        <w:tc>
          <w:tcPr>
            <w:tcW w:w="0" w:type="auto"/>
            <w:tcBorders>
              <w:top w:val="nil"/>
              <w:left w:val="nil"/>
              <w:bottom w:val="nil"/>
              <w:right w:val="nil"/>
            </w:tcBorders>
            <w:hideMark/>
          </w:tcPr>
          <w:p w14:paraId="59870677" w14:textId="77777777" w:rsidR="002E5CC6" w:rsidRPr="002E5CC6" w:rsidRDefault="002E5CC6" w:rsidP="002E5CC6">
            <w:pPr>
              <w:spacing w:after="0" w:line="240" w:lineRule="auto"/>
              <w:jc w:val="right"/>
              <w:rPr>
                <w:rFonts w:ascii="Times New Roman" w:eastAsia="Times New Roman" w:hAnsi="Times New Roman" w:cs="Times New Roman"/>
                <w:b/>
                <w:bCs/>
                <w:sz w:val="24"/>
                <w:szCs w:val="24"/>
              </w:rPr>
            </w:pPr>
            <w:r w:rsidRPr="002E5CC6">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2C0FFA38"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0.7559</w:t>
            </w:r>
          </w:p>
        </w:tc>
        <w:tc>
          <w:tcPr>
            <w:tcW w:w="0" w:type="auto"/>
            <w:tcBorders>
              <w:top w:val="nil"/>
              <w:left w:val="nil"/>
              <w:bottom w:val="nil"/>
              <w:right w:val="nil"/>
            </w:tcBorders>
            <w:hideMark/>
          </w:tcPr>
          <w:p w14:paraId="7BFEFAE6"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0.7592</w:t>
            </w:r>
          </w:p>
        </w:tc>
        <w:tc>
          <w:tcPr>
            <w:tcW w:w="0" w:type="auto"/>
            <w:tcBorders>
              <w:top w:val="nil"/>
              <w:left w:val="nil"/>
              <w:bottom w:val="nil"/>
              <w:right w:val="nil"/>
            </w:tcBorders>
            <w:hideMark/>
          </w:tcPr>
          <w:p w14:paraId="7FEC5179"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0.8697</w:t>
            </w:r>
          </w:p>
        </w:tc>
        <w:tc>
          <w:tcPr>
            <w:tcW w:w="0" w:type="auto"/>
            <w:tcBorders>
              <w:top w:val="nil"/>
              <w:left w:val="nil"/>
              <w:bottom w:val="nil"/>
              <w:right w:val="nil"/>
            </w:tcBorders>
            <w:hideMark/>
          </w:tcPr>
          <w:p w14:paraId="27FE7BFB" w14:textId="77777777" w:rsidR="002E5CC6" w:rsidRPr="002E5CC6" w:rsidRDefault="002E5CC6" w:rsidP="002E5CC6">
            <w:pPr>
              <w:spacing w:after="0" w:line="240" w:lineRule="auto"/>
              <w:jc w:val="right"/>
              <w:rPr>
                <w:rFonts w:ascii="Times New Roman" w:eastAsia="Times New Roman" w:hAnsi="Times New Roman" w:cs="Times New Roman"/>
                <w:sz w:val="24"/>
                <w:szCs w:val="24"/>
              </w:rPr>
            </w:pPr>
            <w:r w:rsidRPr="002E5CC6">
              <w:rPr>
                <w:rFonts w:ascii="Times New Roman" w:eastAsia="Times New Roman" w:hAnsi="Times New Roman" w:cs="Times New Roman"/>
                <w:sz w:val="24"/>
                <w:szCs w:val="24"/>
              </w:rPr>
              <w:t>1.0000</w:t>
            </w:r>
          </w:p>
        </w:tc>
      </w:tr>
    </w:tbl>
    <w:p w14:paraId="029434EE" w14:textId="77777777" w:rsidR="002E5CC6" w:rsidRDefault="002E5CC6" w:rsidP="00AB20CA">
      <w:pPr>
        <w:spacing w:after="0"/>
        <w:rPr>
          <w:rFonts w:ascii="Times New Roman" w:hAnsi="Times New Roman" w:cs="Times New Roman"/>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Dimensions"/>
      </w:tblPr>
      <w:tblGrid>
        <w:gridCol w:w="1450"/>
        <w:gridCol w:w="1119"/>
        <w:gridCol w:w="831"/>
        <w:gridCol w:w="1057"/>
      </w:tblGrid>
      <w:tr w:rsidR="00910580" w:rsidRPr="00910580" w14:paraId="66D59FE9" w14:textId="77777777" w:rsidTr="00910580">
        <w:trPr>
          <w:tblHeader/>
          <w:tblCellSpacing w:w="0" w:type="dxa"/>
          <w:jc w:val="center"/>
        </w:trPr>
        <w:tc>
          <w:tcPr>
            <w:tcW w:w="0" w:type="auto"/>
            <w:gridSpan w:val="4"/>
            <w:tcBorders>
              <w:top w:val="nil"/>
              <w:left w:val="nil"/>
              <w:bottom w:val="nil"/>
              <w:right w:val="nil"/>
            </w:tcBorders>
            <w:hideMark/>
          </w:tcPr>
          <w:p w14:paraId="0ABF4563" w14:textId="77777777" w:rsidR="00910580" w:rsidRPr="00910580" w:rsidRDefault="00910580" w:rsidP="00910580">
            <w:pPr>
              <w:spacing w:after="0" w:line="240" w:lineRule="auto"/>
              <w:jc w:val="center"/>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Dimensions</w:t>
            </w:r>
          </w:p>
        </w:tc>
      </w:tr>
      <w:tr w:rsidR="00910580" w:rsidRPr="00910580" w14:paraId="718E81DA" w14:textId="77777777" w:rsidTr="00910580">
        <w:trPr>
          <w:tblCellSpacing w:w="0" w:type="dxa"/>
          <w:jc w:val="center"/>
        </w:trPr>
        <w:tc>
          <w:tcPr>
            <w:tcW w:w="0" w:type="auto"/>
            <w:gridSpan w:val="2"/>
            <w:tcBorders>
              <w:top w:val="nil"/>
              <w:left w:val="nil"/>
              <w:bottom w:val="nil"/>
              <w:right w:val="nil"/>
            </w:tcBorders>
            <w:hideMark/>
          </w:tcPr>
          <w:p w14:paraId="2C64A047"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Covariance Parameters</w:t>
            </w:r>
          </w:p>
        </w:tc>
        <w:tc>
          <w:tcPr>
            <w:tcW w:w="0" w:type="auto"/>
            <w:gridSpan w:val="2"/>
            <w:tcBorders>
              <w:top w:val="nil"/>
              <w:left w:val="nil"/>
              <w:bottom w:val="nil"/>
              <w:right w:val="nil"/>
            </w:tcBorders>
            <w:hideMark/>
          </w:tcPr>
          <w:p w14:paraId="2B658AE7"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20</w:t>
            </w:r>
          </w:p>
        </w:tc>
      </w:tr>
      <w:tr w:rsidR="00910580" w:rsidRPr="00910580" w14:paraId="2CE6BB95" w14:textId="77777777" w:rsidTr="00910580">
        <w:trPr>
          <w:tblCellSpacing w:w="0" w:type="dxa"/>
          <w:jc w:val="center"/>
        </w:trPr>
        <w:tc>
          <w:tcPr>
            <w:tcW w:w="0" w:type="auto"/>
            <w:gridSpan w:val="2"/>
            <w:tcBorders>
              <w:top w:val="nil"/>
              <w:left w:val="nil"/>
              <w:bottom w:val="nil"/>
              <w:right w:val="nil"/>
            </w:tcBorders>
            <w:hideMark/>
          </w:tcPr>
          <w:p w14:paraId="0318826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Columns in X</w:t>
            </w:r>
          </w:p>
        </w:tc>
        <w:tc>
          <w:tcPr>
            <w:tcW w:w="0" w:type="auto"/>
            <w:gridSpan w:val="2"/>
            <w:tcBorders>
              <w:top w:val="nil"/>
              <w:left w:val="nil"/>
              <w:bottom w:val="nil"/>
              <w:right w:val="nil"/>
            </w:tcBorders>
            <w:hideMark/>
          </w:tcPr>
          <w:p w14:paraId="5E4F8D25"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15</w:t>
            </w:r>
          </w:p>
        </w:tc>
      </w:tr>
      <w:tr w:rsidR="00910580" w:rsidRPr="00910580" w14:paraId="7FAE0EB8" w14:textId="77777777" w:rsidTr="00910580">
        <w:trPr>
          <w:tblCellSpacing w:w="0" w:type="dxa"/>
          <w:jc w:val="center"/>
        </w:trPr>
        <w:tc>
          <w:tcPr>
            <w:tcW w:w="0" w:type="auto"/>
            <w:gridSpan w:val="2"/>
            <w:tcBorders>
              <w:top w:val="nil"/>
              <w:left w:val="nil"/>
              <w:bottom w:val="nil"/>
              <w:right w:val="nil"/>
            </w:tcBorders>
            <w:hideMark/>
          </w:tcPr>
          <w:p w14:paraId="2AB70644"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Columns in Z</w:t>
            </w:r>
          </w:p>
        </w:tc>
        <w:tc>
          <w:tcPr>
            <w:tcW w:w="0" w:type="auto"/>
            <w:gridSpan w:val="2"/>
            <w:tcBorders>
              <w:top w:val="nil"/>
              <w:left w:val="nil"/>
              <w:bottom w:val="nil"/>
              <w:right w:val="nil"/>
            </w:tcBorders>
            <w:hideMark/>
          </w:tcPr>
          <w:p w14:paraId="4A782EF3"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0</w:t>
            </w:r>
          </w:p>
        </w:tc>
      </w:tr>
      <w:tr w:rsidR="00910580" w:rsidRPr="00910580" w14:paraId="59B195D1" w14:textId="77777777" w:rsidTr="00910580">
        <w:trPr>
          <w:tblCellSpacing w:w="0" w:type="dxa"/>
          <w:jc w:val="center"/>
        </w:trPr>
        <w:tc>
          <w:tcPr>
            <w:tcW w:w="0" w:type="auto"/>
            <w:gridSpan w:val="2"/>
            <w:tcBorders>
              <w:top w:val="nil"/>
              <w:left w:val="nil"/>
              <w:bottom w:val="nil"/>
              <w:right w:val="nil"/>
            </w:tcBorders>
            <w:hideMark/>
          </w:tcPr>
          <w:p w14:paraId="53779F01"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Subjects</w:t>
            </w:r>
          </w:p>
        </w:tc>
        <w:tc>
          <w:tcPr>
            <w:tcW w:w="0" w:type="auto"/>
            <w:gridSpan w:val="2"/>
            <w:tcBorders>
              <w:top w:val="nil"/>
              <w:left w:val="nil"/>
              <w:bottom w:val="nil"/>
              <w:right w:val="nil"/>
            </w:tcBorders>
            <w:hideMark/>
          </w:tcPr>
          <w:p w14:paraId="2F1BD470"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100</w:t>
            </w:r>
          </w:p>
        </w:tc>
      </w:tr>
      <w:tr w:rsidR="00910580" w:rsidRPr="00910580" w14:paraId="168A1706" w14:textId="77777777" w:rsidTr="00910580">
        <w:trPr>
          <w:tblCellSpacing w:w="0" w:type="dxa"/>
          <w:jc w:val="center"/>
        </w:trPr>
        <w:tc>
          <w:tcPr>
            <w:tcW w:w="0" w:type="auto"/>
            <w:gridSpan w:val="2"/>
            <w:tcBorders>
              <w:top w:val="nil"/>
              <w:left w:val="nil"/>
              <w:bottom w:val="nil"/>
              <w:right w:val="nil"/>
            </w:tcBorders>
            <w:hideMark/>
          </w:tcPr>
          <w:p w14:paraId="0CCD578F"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 xml:space="preserve">Max </w:t>
            </w:r>
            <w:proofErr w:type="spellStart"/>
            <w:r w:rsidRPr="00910580">
              <w:rPr>
                <w:rFonts w:ascii="Times New Roman" w:eastAsia="Times New Roman" w:hAnsi="Times New Roman" w:cs="Times New Roman"/>
                <w:b/>
                <w:bCs/>
                <w:sz w:val="24"/>
                <w:szCs w:val="24"/>
              </w:rPr>
              <w:t>Obs</w:t>
            </w:r>
            <w:proofErr w:type="spellEnd"/>
            <w:r w:rsidRPr="00910580">
              <w:rPr>
                <w:rFonts w:ascii="Times New Roman" w:eastAsia="Times New Roman" w:hAnsi="Times New Roman" w:cs="Times New Roman"/>
                <w:b/>
                <w:bCs/>
                <w:sz w:val="24"/>
                <w:szCs w:val="24"/>
              </w:rPr>
              <w:t xml:space="preserve"> Per Subject</w:t>
            </w:r>
          </w:p>
        </w:tc>
        <w:tc>
          <w:tcPr>
            <w:tcW w:w="0" w:type="auto"/>
            <w:gridSpan w:val="2"/>
            <w:tcBorders>
              <w:top w:val="nil"/>
              <w:left w:val="nil"/>
              <w:bottom w:val="nil"/>
              <w:right w:val="nil"/>
            </w:tcBorders>
            <w:hideMark/>
          </w:tcPr>
          <w:p w14:paraId="3CA4BA41"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4</w:t>
            </w:r>
          </w:p>
        </w:tc>
      </w:tr>
      <w:tr w:rsidR="00910580" w:rsidRPr="00910580" w14:paraId="42CBFBD9" w14:textId="77777777" w:rsidTr="00910580">
        <w:trPr>
          <w:tblHeader/>
          <w:tblCellSpacing w:w="0" w:type="dxa"/>
          <w:jc w:val="center"/>
        </w:trPr>
        <w:tc>
          <w:tcPr>
            <w:tcW w:w="0" w:type="auto"/>
            <w:gridSpan w:val="4"/>
            <w:tcBorders>
              <w:top w:val="nil"/>
              <w:left w:val="nil"/>
              <w:bottom w:val="nil"/>
              <w:right w:val="nil"/>
            </w:tcBorders>
            <w:hideMark/>
          </w:tcPr>
          <w:p w14:paraId="4AA1F8A0" w14:textId="77777777" w:rsidR="00910580" w:rsidRPr="00910580" w:rsidRDefault="00910580" w:rsidP="00910580">
            <w:pPr>
              <w:spacing w:after="0" w:line="240" w:lineRule="auto"/>
              <w:jc w:val="center"/>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Covariance Parameter Estimates</w:t>
            </w:r>
          </w:p>
        </w:tc>
      </w:tr>
      <w:tr w:rsidR="00910580" w:rsidRPr="00910580" w14:paraId="030034D8" w14:textId="77777777" w:rsidTr="00910580">
        <w:trPr>
          <w:tblHeader/>
          <w:tblCellSpacing w:w="0" w:type="dxa"/>
          <w:jc w:val="center"/>
        </w:trPr>
        <w:tc>
          <w:tcPr>
            <w:tcW w:w="0" w:type="auto"/>
            <w:tcBorders>
              <w:top w:val="nil"/>
              <w:left w:val="nil"/>
              <w:bottom w:val="nil"/>
              <w:right w:val="nil"/>
            </w:tcBorders>
            <w:hideMark/>
          </w:tcPr>
          <w:p w14:paraId="268998FD"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Cov</w:t>
            </w:r>
            <w:proofErr w:type="spellEnd"/>
            <w:r w:rsidRPr="00910580">
              <w:rPr>
                <w:rFonts w:ascii="Times New Roman" w:eastAsia="Times New Roman" w:hAnsi="Times New Roman" w:cs="Times New Roman"/>
                <w:b/>
                <w:bCs/>
                <w:sz w:val="24"/>
                <w:szCs w:val="24"/>
              </w:rPr>
              <w:t xml:space="preserve"> </w:t>
            </w:r>
            <w:proofErr w:type="spellStart"/>
            <w:r w:rsidRPr="00910580">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14:paraId="07BEDDA2"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14:paraId="40493A69"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5452AE94" w14:textId="77777777" w:rsidR="00910580" w:rsidRPr="00910580" w:rsidRDefault="00910580" w:rsidP="00910580">
            <w:pPr>
              <w:spacing w:after="0" w:line="240" w:lineRule="auto"/>
              <w:jc w:val="right"/>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Estimate</w:t>
            </w:r>
          </w:p>
        </w:tc>
      </w:tr>
      <w:tr w:rsidR="00910580" w:rsidRPr="00910580" w14:paraId="33E6F9A0" w14:textId="77777777" w:rsidTr="00910580">
        <w:trPr>
          <w:tblCellSpacing w:w="0" w:type="dxa"/>
          <w:jc w:val="center"/>
        </w:trPr>
        <w:tc>
          <w:tcPr>
            <w:tcW w:w="0" w:type="auto"/>
            <w:tcBorders>
              <w:top w:val="nil"/>
              <w:left w:val="nil"/>
              <w:bottom w:val="nil"/>
              <w:right w:val="nil"/>
            </w:tcBorders>
            <w:hideMark/>
          </w:tcPr>
          <w:p w14:paraId="39F7E41D"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UN(1,1)</w:t>
            </w:r>
          </w:p>
        </w:tc>
        <w:tc>
          <w:tcPr>
            <w:tcW w:w="0" w:type="auto"/>
            <w:tcBorders>
              <w:top w:val="nil"/>
              <w:left w:val="nil"/>
              <w:bottom w:val="nil"/>
              <w:right w:val="nil"/>
            </w:tcBorders>
            <w:hideMark/>
          </w:tcPr>
          <w:p w14:paraId="75F6F55D"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E2FF6E9"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31200184"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25.2098</w:t>
            </w:r>
          </w:p>
        </w:tc>
      </w:tr>
      <w:tr w:rsidR="00910580" w:rsidRPr="00910580" w14:paraId="42BFC257" w14:textId="77777777" w:rsidTr="00910580">
        <w:trPr>
          <w:tblCellSpacing w:w="0" w:type="dxa"/>
          <w:jc w:val="center"/>
        </w:trPr>
        <w:tc>
          <w:tcPr>
            <w:tcW w:w="0" w:type="auto"/>
            <w:tcBorders>
              <w:top w:val="nil"/>
              <w:left w:val="nil"/>
              <w:bottom w:val="nil"/>
              <w:right w:val="nil"/>
            </w:tcBorders>
            <w:hideMark/>
          </w:tcPr>
          <w:p w14:paraId="3F032C5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UN(2,1)</w:t>
            </w:r>
          </w:p>
        </w:tc>
        <w:tc>
          <w:tcPr>
            <w:tcW w:w="0" w:type="auto"/>
            <w:tcBorders>
              <w:top w:val="nil"/>
              <w:left w:val="nil"/>
              <w:bottom w:val="nil"/>
              <w:right w:val="nil"/>
            </w:tcBorders>
            <w:hideMark/>
          </w:tcPr>
          <w:p w14:paraId="77C8EECD"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727E2F92"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6DF3F30A"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15.4654</w:t>
            </w:r>
          </w:p>
        </w:tc>
      </w:tr>
      <w:tr w:rsidR="00910580" w:rsidRPr="00910580" w14:paraId="09095A1C" w14:textId="77777777" w:rsidTr="00910580">
        <w:trPr>
          <w:tblCellSpacing w:w="0" w:type="dxa"/>
          <w:jc w:val="center"/>
        </w:trPr>
        <w:tc>
          <w:tcPr>
            <w:tcW w:w="0" w:type="auto"/>
            <w:tcBorders>
              <w:top w:val="nil"/>
              <w:left w:val="nil"/>
              <w:bottom w:val="nil"/>
              <w:right w:val="nil"/>
            </w:tcBorders>
            <w:hideMark/>
          </w:tcPr>
          <w:p w14:paraId="518F593F"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UN(2,2)</w:t>
            </w:r>
          </w:p>
        </w:tc>
        <w:tc>
          <w:tcPr>
            <w:tcW w:w="0" w:type="auto"/>
            <w:tcBorders>
              <w:top w:val="nil"/>
              <w:left w:val="nil"/>
              <w:bottom w:val="nil"/>
              <w:right w:val="nil"/>
            </w:tcBorders>
            <w:hideMark/>
          </w:tcPr>
          <w:p w14:paraId="035FB755"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0A08EB82"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133F937A"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58.8671</w:t>
            </w:r>
          </w:p>
        </w:tc>
      </w:tr>
      <w:tr w:rsidR="00910580" w:rsidRPr="00910580" w14:paraId="43EBEAB8" w14:textId="77777777" w:rsidTr="00910580">
        <w:trPr>
          <w:tblCellSpacing w:w="0" w:type="dxa"/>
          <w:jc w:val="center"/>
        </w:trPr>
        <w:tc>
          <w:tcPr>
            <w:tcW w:w="0" w:type="auto"/>
            <w:tcBorders>
              <w:top w:val="nil"/>
              <w:left w:val="nil"/>
              <w:bottom w:val="nil"/>
              <w:right w:val="nil"/>
            </w:tcBorders>
            <w:hideMark/>
          </w:tcPr>
          <w:p w14:paraId="46D28CC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UN(3,1)</w:t>
            </w:r>
          </w:p>
        </w:tc>
        <w:tc>
          <w:tcPr>
            <w:tcW w:w="0" w:type="auto"/>
            <w:tcBorders>
              <w:top w:val="nil"/>
              <w:left w:val="nil"/>
              <w:bottom w:val="nil"/>
              <w:right w:val="nil"/>
            </w:tcBorders>
            <w:hideMark/>
          </w:tcPr>
          <w:p w14:paraId="166FBFBB"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81B3210"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265C7471"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15.1380</w:t>
            </w:r>
          </w:p>
        </w:tc>
      </w:tr>
      <w:tr w:rsidR="00910580" w:rsidRPr="00910580" w14:paraId="34201FCC" w14:textId="77777777" w:rsidTr="00910580">
        <w:trPr>
          <w:tblCellSpacing w:w="0" w:type="dxa"/>
          <w:jc w:val="center"/>
        </w:trPr>
        <w:tc>
          <w:tcPr>
            <w:tcW w:w="0" w:type="auto"/>
            <w:tcBorders>
              <w:top w:val="nil"/>
              <w:left w:val="nil"/>
              <w:bottom w:val="nil"/>
              <w:right w:val="nil"/>
            </w:tcBorders>
            <w:hideMark/>
          </w:tcPr>
          <w:p w14:paraId="4C985C40"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UN(3,2)</w:t>
            </w:r>
          </w:p>
        </w:tc>
        <w:tc>
          <w:tcPr>
            <w:tcW w:w="0" w:type="auto"/>
            <w:tcBorders>
              <w:top w:val="nil"/>
              <w:left w:val="nil"/>
              <w:bottom w:val="nil"/>
              <w:right w:val="nil"/>
            </w:tcBorders>
            <w:hideMark/>
          </w:tcPr>
          <w:p w14:paraId="0C17E110"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0B21E62D"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2E880B24"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44.0291</w:t>
            </w:r>
          </w:p>
        </w:tc>
      </w:tr>
      <w:tr w:rsidR="00910580" w:rsidRPr="00910580" w14:paraId="5CD2CB2C" w14:textId="77777777" w:rsidTr="00910580">
        <w:trPr>
          <w:tblCellSpacing w:w="0" w:type="dxa"/>
          <w:jc w:val="center"/>
        </w:trPr>
        <w:tc>
          <w:tcPr>
            <w:tcW w:w="0" w:type="auto"/>
            <w:tcBorders>
              <w:top w:val="nil"/>
              <w:left w:val="nil"/>
              <w:bottom w:val="nil"/>
              <w:right w:val="nil"/>
            </w:tcBorders>
            <w:hideMark/>
          </w:tcPr>
          <w:p w14:paraId="4F70A60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UN(3,3)</w:t>
            </w:r>
          </w:p>
        </w:tc>
        <w:tc>
          <w:tcPr>
            <w:tcW w:w="0" w:type="auto"/>
            <w:tcBorders>
              <w:top w:val="nil"/>
              <w:left w:val="nil"/>
              <w:bottom w:val="nil"/>
              <w:right w:val="nil"/>
            </w:tcBorders>
            <w:hideMark/>
          </w:tcPr>
          <w:p w14:paraId="2F9E6157"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A0917AD"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79DE3637"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61.6571</w:t>
            </w:r>
          </w:p>
        </w:tc>
      </w:tr>
      <w:tr w:rsidR="00910580" w:rsidRPr="00910580" w14:paraId="0A88FCC2" w14:textId="77777777" w:rsidTr="00910580">
        <w:trPr>
          <w:tblCellSpacing w:w="0" w:type="dxa"/>
          <w:jc w:val="center"/>
        </w:trPr>
        <w:tc>
          <w:tcPr>
            <w:tcW w:w="0" w:type="auto"/>
            <w:tcBorders>
              <w:top w:val="nil"/>
              <w:left w:val="nil"/>
              <w:bottom w:val="nil"/>
              <w:right w:val="nil"/>
            </w:tcBorders>
            <w:hideMark/>
          </w:tcPr>
          <w:p w14:paraId="1DC9461B"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UN(4,1)</w:t>
            </w:r>
          </w:p>
        </w:tc>
        <w:tc>
          <w:tcPr>
            <w:tcW w:w="0" w:type="auto"/>
            <w:tcBorders>
              <w:top w:val="nil"/>
              <w:left w:val="nil"/>
              <w:bottom w:val="nil"/>
              <w:right w:val="nil"/>
            </w:tcBorders>
            <w:hideMark/>
          </w:tcPr>
          <w:p w14:paraId="4D933B9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2462227E"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63D2014E"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22.9854</w:t>
            </w:r>
          </w:p>
        </w:tc>
      </w:tr>
      <w:tr w:rsidR="00910580" w:rsidRPr="00910580" w14:paraId="28804AB9" w14:textId="77777777" w:rsidTr="00910580">
        <w:trPr>
          <w:tblCellSpacing w:w="0" w:type="dxa"/>
          <w:jc w:val="center"/>
        </w:trPr>
        <w:tc>
          <w:tcPr>
            <w:tcW w:w="0" w:type="auto"/>
            <w:tcBorders>
              <w:top w:val="nil"/>
              <w:left w:val="nil"/>
              <w:bottom w:val="nil"/>
              <w:right w:val="nil"/>
            </w:tcBorders>
            <w:hideMark/>
          </w:tcPr>
          <w:p w14:paraId="445555C6"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UN(4,2)</w:t>
            </w:r>
          </w:p>
        </w:tc>
        <w:tc>
          <w:tcPr>
            <w:tcW w:w="0" w:type="auto"/>
            <w:tcBorders>
              <w:top w:val="nil"/>
              <w:left w:val="nil"/>
              <w:bottom w:val="nil"/>
              <w:right w:val="nil"/>
            </w:tcBorders>
            <w:hideMark/>
          </w:tcPr>
          <w:p w14:paraId="18C868B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B6621E0"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782E6FB4"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35.9660</w:t>
            </w:r>
          </w:p>
        </w:tc>
      </w:tr>
      <w:tr w:rsidR="00910580" w:rsidRPr="00910580" w14:paraId="36F7A3CD" w14:textId="77777777" w:rsidTr="00910580">
        <w:trPr>
          <w:tblCellSpacing w:w="0" w:type="dxa"/>
          <w:jc w:val="center"/>
        </w:trPr>
        <w:tc>
          <w:tcPr>
            <w:tcW w:w="0" w:type="auto"/>
            <w:tcBorders>
              <w:top w:val="nil"/>
              <w:left w:val="nil"/>
              <w:bottom w:val="nil"/>
              <w:right w:val="nil"/>
            </w:tcBorders>
            <w:hideMark/>
          </w:tcPr>
          <w:p w14:paraId="5CBF5846"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UN(4,3)</w:t>
            </w:r>
          </w:p>
        </w:tc>
        <w:tc>
          <w:tcPr>
            <w:tcW w:w="0" w:type="auto"/>
            <w:tcBorders>
              <w:top w:val="nil"/>
              <w:left w:val="nil"/>
              <w:bottom w:val="nil"/>
              <w:right w:val="nil"/>
            </w:tcBorders>
            <w:hideMark/>
          </w:tcPr>
          <w:p w14:paraId="33AA50B2"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27E67948"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4FC796F9"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33.0220</w:t>
            </w:r>
          </w:p>
        </w:tc>
      </w:tr>
      <w:tr w:rsidR="00910580" w:rsidRPr="00910580" w14:paraId="57EAE4FA" w14:textId="77777777" w:rsidTr="00910580">
        <w:trPr>
          <w:tblCellSpacing w:w="0" w:type="dxa"/>
          <w:jc w:val="center"/>
        </w:trPr>
        <w:tc>
          <w:tcPr>
            <w:tcW w:w="0" w:type="auto"/>
            <w:tcBorders>
              <w:top w:val="nil"/>
              <w:left w:val="nil"/>
              <w:bottom w:val="nil"/>
              <w:right w:val="nil"/>
            </w:tcBorders>
            <w:hideMark/>
          </w:tcPr>
          <w:p w14:paraId="5553C50A"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UN(4,4)</w:t>
            </w:r>
          </w:p>
        </w:tc>
        <w:tc>
          <w:tcPr>
            <w:tcW w:w="0" w:type="auto"/>
            <w:tcBorders>
              <w:top w:val="nil"/>
              <w:left w:val="nil"/>
              <w:bottom w:val="nil"/>
              <w:right w:val="nil"/>
            </w:tcBorders>
            <w:hideMark/>
          </w:tcPr>
          <w:p w14:paraId="09BAFB1C"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54018EB"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A</w:t>
            </w:r>
          </w:p>
        </w:tc>
        <w:tc>
          <w:tcPr>
            <w:tcW w:w="0" w:type="auto"/>
            <w:tcBorders>
              <w:top w:val="nil"/>
              <w:left w:val="nil"/>
              <w:bottom w:val="nil"/>
              <w:right w:val="nil"/>
            </w:tcBorders>
            <w:hideMark/>
          </w:tcPr>
          <w:p w14:paraId="6708CE9A"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85.4946</w:t>
            </w:r>
          </w:p>
        </w:tc>
      </w:tr>
      <w:tr w:rsidR="00910580" w:rsidRPr="00910580" w14:paraId="0E0E99CB" w14:textId="77777777" w:rsidTr="00910580">
        <w:trPr>
          <w:tblCellSpacing w:w="0" w:type="dxa"/>
          <w:jc w:val="center"/>
        </w:trPr>
        <w:tc>
          <w:tcPr>
            <w:tcW w:w="0" w:type="auto"/>
            <w:tcBorders>
              <w:top w:val="nil"/>
              <w:left w:val="nil"/>
              <w:bottom w:val="nil"/>
              <w:right w:val="nil"/>
            </w:tcBorders>
            <w:hideMark/>
          </w:tcPr>
          <w:p w14:paraId="695F2E66"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UN(1,1)</w:t>
            </w:r>
          </w:p>
        </w:tc>
        <w:tc>
          <w:tcPr>
            <w:tcW w:w="0" w:type="auto"/>
            <w:tcBorders>
              <w:top w:val="nil"/>
              <w:left w:val="nil"/>
              <w:bottom w:val="nil"/>
              <w:right w:val="nil"/>
            </w:tcBorders>
            <w:hideMark/>
          </w:tcPr>
          <w:p w14:paraId="0383E842"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7671E059"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09B8B544"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25.2416</w:t>
            </w:r>
          </w:p>
        </w:tc>
      </w:tr>
      <w:tr w:rsidR="00910580" w:rsidRPr="00910580" w14:paraId="18C4EED0" w14:textId="77777777" w:rsidTr="00910580">
        <w:trPr>
          <w:tblCellSpacing w:w="0" w:type="dxa"/>
          <w:jc w:val="center"/>
        </w:trPr>
        <w:tc>
          <w:tcPr>
            <w:tcW w:w="0" w:type="auto"/>
            <w:tcBorders>
              <w:top w:val="nil"/>
              <w:left w:val="nil"/>
              <w:bottom w:val="nil"/>
              <w:right w:val="nil"/>
            </w:tcBorders>
            <w:hideMark/>
          </w:tcPr>
          <w:p w14:paraId="612EBB0A"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UN(2,1)</w:t>
            </w:r>
          </w:p>
        </w:tc>
        <w:tc>
          <w:tcPr>
            <w:tcW w:w="0" w:type="auto"/>
            <w:tcBorders>
              <w:top w:val="nil"/>
              <w:left w:val="nil"/>
              <w:bottom w:val="nil"/>
              <w:right w:val="nil"/>
            </w:tcBorders>
            <w:hideMark/>
          </w:tcPr>
          <w:p w14:paraId="58CA549C"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51CC6AD"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1BFECB2B"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22.7495</w:t>
            </w:r>
          </w:p>
        </w:tc>
      </w:tr>
      <w:tr w:rsidR="00910580" w:rsidRPr="00910580" w14:paraId="3642DBC5" w14:textId="77777777" w:rsidTr="00910580">
        <w:trPr>
          <w:tblCellSpacing w:w="0" w:type="dxa"/>
          <w:jc w:val="center"/>
        </w:trPr>
        <w:tc>
          <w:tcPr>
            <w:tcW w:w="0" w:type="auto"/>
            <w:tcBorders>
              <w:top w:val="nil"/>
              <w:left w:val="nil"/>
              <w:bottom w:val="nil"/>
              <w:right w:val="nil"/>
            </w:tcBorders>
            <w:hideMark/>
          </w:tcPr>
          <w:p w14:paraId="560A7242"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UN(2,2)</w:t>
            </w:r>
          </w:p>
        </w:tc>
        <w:tc>
          <w:tcPr>
            <w:tcW w:w="0" w:type="auto"/>
            <w:tcBorders>
              <w:top w:val="nil"/>
              <w:left w:val="nil"/>
              <w:bottom w:val="nil"/>
              <w:right w:val="nil"/>
            </w:tcBorders>
            <w:hideMark/>
          </w:tcPr>
          <w:p w14:paraId="69CE3FDE"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28750516"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2C50E3E0"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29.8245</w:t>
            </w:r>
          </w:p>
        </w:tc>
      </w:tr>
      <w:tr w:rsidR="00910580" w:rsidRPr="00910580" w14:paraId="1D6F4BF9" w14:textId="77777777" w:rsidTr="00910580">
        <w:trPr>
          <w:tblCellSpacing w:w="0" w:type="dxa"/>
          <w:jc w:val="center"/>
        </w:trPr>
        <w:tc>
          <w:tcPr>
            <w:tcW w:w="0" w:type="auto"/>
            <w:tcBorders>
              <w:top w:val="nil"/>
              <w:left w:val="nil"/>
              <w:bottom w:val="nil"/>
              <w:right w:val="nil"/>
            </w:tcBorders>
            <w:hideMark/>
          </w:tcPr>
          <w:p w14:paraId="3DF5F4C6"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UN(3,1)</w:t>
            </w:r>
          </w:p>
        </w:tc>
        <w:tc>
          <w:tcPr>
            <w:tcW w:w="0" w:type="auto"/>
            <w:tcBorders>
              <w:top w:val="nil"/>
              <w:left w:val="nil"/>
              <w:bottom w:val="nil"/>
              <w:right w:val="nil"/>
            </w:tcBorders>
            <w:hideMark/>
          </w:tcPr>
          <w:p w14:paraId="1FBC3276"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1E8AD3D"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264AC4DE"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24.2610</w:t>
            </w:r>
          </w:p>
        </w:tc>
      </w:tr>
      <w:tr w:rsidR="00910580" w:rsidRPr="00910580" w14:paraId="113461DF" w14:textId="77777777" w:rsidTr="00910580">
        <w:trPr>
          <w:tblCellSpacing w:w="0" w:type="dxa"/>
          <w:jc w:val="center"/>
        </w:trPr>
        <w:tc>
          <w:tcPr>
            <w:tcW w:w="0" w:type="auto"/>
            <w:tcBorders>
              <w:top w:val="nil"/>
              <w:left w:val="nil"/>
              <w:bottom w:val="nil"/>
              <w:right w:val="nil"/>
            </w:tcBorders>
            <w:hideMark/>
          </w:tcPr>
          <w:p w14:paraId="51C24255"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UN(3,2)</w:t>
            </w:r>
          </w:p>
        </w:tc>
        <w:tc>
          <w:tcPr>
            <w:tcW w:w="0" w:type="auto"/>
            <w:tcBorders>
              <w:top w:val="nil"/>
              <w:left w:val="nil"/>
              <w:bottom w:val="nil"/>
              <w:right w:val="nil"/>
            </w:tcBorders>
            <w:hideMark/>
          </w:tcPr>
          <w:p w14:paraId="24779D8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BE33E67"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77DDC0A5"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27.0412</w:t>
            </w:r>
          </w:p>
        </w:tc>
      </w:tr>
      <w:tr w:rsidR="00910580" w:rsidRPr="00910580" w14:paraId="23FE5EF1" w14:textId="77777777" w:rsidTr="00910580">
        <w:trPr>
          <w:tblCellSpacing w:w="0" w:type="dxa"/>
          <w:jc w:val="center"/>
        </w:trPr>
        <w:tc>
          <w:tcPr>
            <w:tcW w:w="0" w:type="auto"/>
            <w:tcBorders>
              <w:top w:val="nil"/>
              <w:left w:val="nil"/>
              <w:bottom w:val="nil"/>
              <w:right w:val="nil"/>
            </w:tcBorders>
            <w:hideMark/>
          </w:tcPr>
          <w:p w14:paraId="219B591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UN(3,3)</w:t>
            </w:r>
          </w:p>
        </w:tc>
        <w:tc>
          <w:tcPr>
            <w:tcW w:w="0" w:type="auto"/>
            <w:tcBorders>
              <w:top w:val="nil"/>
              <w:left w:val="nil"/>
              <w:bottom w:val="nil"/>
              <w:right w:val="nil"/>
            </w:tcBorders>
            <w:hideMark/>
          </w:tcPr>
          <w:p w14:paraId="5FB5A03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55D06E84"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382CA68E"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33.0985</w:t>
            </w:r>
          </w:p>
        </w:tc>
      </w:tr>
      <w:tr w:rsidR="00910580" w:rsidRPr="00910580" w14:paraId="293AF356" w14:textId="77777777" w:rsidTr="00910580">
        <w:trPr>
          <w:tblCellSpacing w:w="0" w:type="dxa"/>
          <w:jc w:val="center"/>
        </w:trPr>
        <w:tc>
          <w:tcPr>
            <w:tcW w:w="0" w:type="auto"/>
            <w:tcBorders>
              <w:top w:val="nil"/>
              <w:left w:val="nil"/>
              <w:bottom w:val="nil"/>
              <w:right w:val="nil"/>
            </w:tcBorders>
            <w:hideMark/>
          </w:tcPr>
          <w:p w14:paraId="708D16B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UN(4,1)</w:t>
            </w:r>
          </w:p>
        </w:tc>
        <w:tc>
          <w:tcPr>
            <w:tcW w:w="0" w:type="auto"/>
            <w:tcBorders>
              <w:top w:val="nil"/>
              <w:left w:val="nil"/>
              <w:bottom w:val="nil"/>
              <w:right w:val="nil"/>
            </w:tcBorders>
            <w:hideMark/>
          </w:tcPr>
          <w:p w14:paraId="6FAD8282"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6E74A431"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0BCBEC75"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21.4178</w:t>
            </w:r>
          </w:p>
        </w:tc>
      </w:tr>
      <w:tr w:rsidR="00910580" w:rsidRPr="00910580" w14:paraId="15EB67EC" w14:textId="77777777" w:rsidTr="00910580">
        <w:trPr>
          <w:tblCellSpacing w:w="0" w:type="dxa"/>
          <w:jc w:val="center"/>
        </w:trPr>
        <w:tc>
          <w:tcPr>
            <w:tcW w:w="0" w:type="auto"/>
            <w:tcBorders>
              <w:top w:val="nil"/>
              <w:left w:val="nil"/>
              <w:bottom w:val="nil"/>
              <w:right w:val="nil"/>
            </w:tcBorders>
            <w:hideMark/>
          </w:tcPr>
          <w:p w14:paraId="5595F1DF"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UN(4,2)</w:t>
            </w:r>
          </w:p>
        </w:tc>
        <w:tc>
          <w:tcPr>
            <w:tcW w:w="0" w:type="auto"/>
            <w:tcBorders>
              <w:top w:val="nil"/>
              <w:left w:val="nil"/>
              <w:bottom w:val="nil"/>
              <w:right w:val="nil"/>
            </w:tcBorders>
            <w:hideMark/>
          </w:tcPr>
          <w:p w14:paraId="746CEAB9"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175BEEF"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6D2A96E3"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23.3841</w:t>
            </w:r>
          </w:p>
        </w:tc>
      </w:tr>
      <w:tr w:rsidR="00910580" w:rsidRPr="00910580" w14:paraId="71AC5ABF" w14:textId="77777777" w:rsidTr="00910580">
        <w:trPr>
          <w:tblCellSpacing w:w="0" w:type="dxa"/>
          <w:jc w:val="center"/>
        </w:trPr>
        <w:tc>
          <w:tcPr>
            <w:tcW w:w="0" w:type="auto"/>
            <w:tcBorders>
              <w:top w:val="nil"/>
              <w:left w:val="nil"/>
              <w:bottom w:val="nil"/>
              <w:right w:val="nil"/>
            </w:tcBorders>
            <w:hideMark/>
          </w:tcPr>
          <w:p w14:paraId="02FE7A1E"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lastRenderedPageBreak/>
              <w:t>UN(4,3)</w:t>
            </w:r>
          </w:p>
        </w:tc>
        <w:tc>
          <w:tcPr>
            <w:tcW w:w="0" w:type="auto"/>
            <w:tcBorders>
              <w:top w:val="nil"/>
              <w:left w:val="nil"/>
              <w:bottom w:val="nil"/>
              <w:right w:val="nil"/>
            </w:tcBorders>
            <w:hideMark/>
          </w:tcPr>
          <w:p w14:paraId="779F78E8"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3BEE5C56"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425929FB"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28.2190</w:t>
            </w:r>
          </w:p>
        </w:tc>
      </w:tr>
      <w:tr w:rsidR="00910580" w:rsidRPr="00910580" w14:paraId="625DD73E" w14:textId="77777777" w:rsidTr="00910580">
        <w:trPr>
          <w:tblCellSpacing w:w="0" w:type="dxa"/>
          <w:jc w:val="center"/>
        </w:trPr>
        <w:tc>
          <w:tcPr>
            <w:tcW w:w="0" w:type="auto"/>
            <w:tcBorders>
              <w:top w:val="nil"/>
              <w:left w:val="nil"/>
              <w:bottom w:val="nil"/>
              <w:right w:val="nil"/>
            </w:tcBorders>
            <w:hideMark/>
          </w:tcPr>
          <w:p w14:paraId="7C22460C"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UN(4,4)</w:t>
            </w:r>
          </w:p>
        </w:tc>
        <w:tc>
          <w:tcPr>
            <w:tcW w:w="0" w:type="auto"/>
            <w:tcBorders>
              <w:top w:val="nil"/>
              <w:left w:val="nil"/>
              <w:bottom w:val="nil"/>
              <w:right w:val="nil"/>
            </w:tcBorders>
            <w:hideMark/>
          </w:tcPr>
          <w:p w14:paraId="49E63385" w14:textId="77777777" w:rsidR="00910580" w:rsidRPr="00910580" w:rsidRDefault="00910580" w:rsidP="00910580">
            <w:pPr>
              <w:spacing w:after="0" w:line="240" w:lineRule="auto"/>
              <w:rPr>
                <w:rFonts w:ascii="Times New Roman" w:eastAsia="Times New Roman" w:hAnsi="Times New Roman" w:cs="Times New Roman"/>
                <w:b/>
                <w:bCs/>
                <w:sz w:val="24"/>
                <w:szCs w:val="24"/>
              </w:rPr>
            </w:pPr>
            <w:r w:rsidRPr="00910580">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1F534438" w14:textId="77777777" w:rsidR="00910580" w:rsidRPr="00910580" w:rsidRDefault="00910580" w:rsidP="00910580">
            <w:pPr>
              <w:spacing w:after="0" w:line="240" w:lineRule="auto"/>
              <w:rPr>
                <w:rFonts w:ascii="Times New Roman" w:eastAsia="Times New Roman" w:hAnsi="Times New Roman" w:cs="Times New Roman"/>
                <w:b/>
                <w:bCs/>
                <w:sz w:val="24"/>
                <w:szCs w:val="24"/>
              </w:rPr>
            </w:pPr>
            <w:proofErr w:type="spellStart"/>
            <w:r w:rsidRPr="00910580">
              <w:rPr>
                <w:rFonts w:ascii="Times New Roman" w:eastAsia="Times New Roman" w:hAnsi="Times New Roman" w:cs="Times New Roman"/>
                <w:b/>
                <w:bCs/>
                <w:sz w:val="24"/>
                <w:szCs w:val="24"/>
              </w:rPr>
              <w:t>trt</w:t>
            </w:r>
            <w:proofErr w:type="spellEnd"/>
            <w:r w:rsidRPr="00910580">
              <w:rPr>
                <w:rFonts w:ascii="Times New Roman" w:eastAsia="Times New Roman" w:hAnsi="Times New Roman" w:cs="Times New Roman"/>
                <w:b/>
                <w:bCs/>
                <w:sz w:val="24"/>
                <w:szCs w:val="24"/>
              </w:rPr>
              <w:t xml:space="preserve"> P</w:t>
            </w:r>
          </w:p>
        </w:tc>
        <w:tc>
          <w:tcPr>
            <w:tcW w:w="0" w:type="auto"/>
            <w:tcBorders>
              <w:top w:val="nil"/>
              <w:left w:val="nil"/>
              <w:bottom w:val="nil"/>
              <w:right w:val="nil"/>
            </w:tcBorders>
            <w:hideMark/>
          </w:tcPr>
          <w:p w14:paraId="586CD615" w14:textId="77777777" w:rsidR="00910580" w:rsidRPr="00910580" w:rsidRDefault="00910580" w:rsidP="00910580">
            <w:pPr>
              <w:spacing w:after="0" w:line="240" w:lineRule="auto"/>
              <w:jc w:val="right"/>
              <w:rPr>
                <w:rFonts w:ascii="Times New Roman" w:eastAsia="Times New Roman" w:hAnsi="Times New Roman" w:cs="Times New Roman"/>
                <w:sz w:val="24"/>
                <w:szCs w:val="24"/>
              </w:rPr>
            </w:pPr>
            <w:r w:rsidRPr="00910580">
              <w:rPr>
                <w:rFonts w:ascii="Times New Roman" w:eastAsia="Times New Roman" w:hAnsi="Times New Roman" w:cs="Times New Roman"/>
                <w:sz w:val="24"/>
                <w:szCs w:val="24"/>
              </w:rPr>
              <w:t>31.8074</w:t>
            </w:r>
          </w:p>
        </w:tc>
      </w:tr>
    </w:tbl>
    <w:p w14:paraId="451749C7" w14:textId="77777777" w:rsidR="001703DF" w:rsidRDefault="001703DF" w:rsidP="00623221">
      <w:pPr>
        <w:spacing w:after="0"/>
        <w:rPr>
          <w:rFonts w:ascii="Times New Roman" w:hAnsi="Times New Roman" w:cs="Times New Roman"/>
          <w:sz w:val="24"/>
          <w:szCs w:val="24"/>
        </w:rPr>
      </w:pPr>
    </w:p>
    <w:p w14:paraId="2976327B" w14:textId="77777777" w:rsidR="009F0B2E" w:rsidRDefault="00910580" w:rsidP="00623221">
      <w:pPr>
        <w:spacing w:after="0"/>
        <w:rPr>
          <w:rFonts w:ascii="Times New Roman" w:hAnsi="Times New Roman" w:cs="Times New Roman"/>
          <w:sz w:val="24"/>
          <w:szCs w:val="24"/>
        </w:rPr>
      </w:pPr>
      <w:r>
        <w:rPr>
          <w:rFonts w:ascii="Times New Roman" w:hAnsi="Times New Roman" w:cs="Times New Roman"/>
          <w:sz w:val="24"/>
          <w:szCs w:val="24"/>
        </w:rPr>
        <w:t xml:space="preserve">As you can see, the estimated covariance parameters, and thus estimated correlation parameters, are notably different for the two trial arms.  Therefore, it would seem that fitting a common unstructured matrix is incorrect, and </w:t>
      </w:r>
      <w:r w:rsidR="002B2BBE">
        <w:rPr>
          <w:rFonts w:ascii="Times New Roman" w:hAnsi="Times New Roman" w:cs="Times New Roman"/>
          <w:sz w:val="24"/>
          <w:szCs w:val="24"/>
        </w:rPr>
        <w:t>can</w:t>
      </w:r>
      <w:r>
        <w:rPr>
          <w:rFonts w:ascii="Times New Roman" w:hAnsi="Times New Roman" w:cs="Times New Roman"/>
          <w:sz w:val="24"/>
          <w:szCs w:val="24"/>
        </w:rPr>
        <w:t xml:space="preserve"> result in biased SE estimates.  </w:t>
      </w:r>
      <w:bookmarkStart w:id="30" w:name="_GoBack"/>
      <w:bookmarkEnd w:id="30"/>
    </w:p>
    <w:p w14:paraId="367B74B2" w14:textId="77777777" w:rsidR="00D9791E" w:rsidRDefault="00D9791E" w:rsidP="00623221">
      <w:pPr>
        <w:spacing w:after="0"/>
        <w:rPr>
          <w:rFonts w:ascii="Times New Roman" w:hAnsi="Times New Roman" w:cs="Times New Roman"/>
          <w:sz w:val="24"/>
          <w:szCs w:val="24"/>
        </w:rPr>
      </w:pPr>
    </w:p>
    <w:p w14:paraId="3938AC9A" w14:textId="77777777" w:rsidR="00B707E7" w:rsidRDefault="00B707E7" w:rsidP="00623221">
      <w:pPr>
        <w:spacing w:after="0"/>
        <w:rPr>
          <w:rFonts w:ascii="Times New Roman" w:hAnsi="Times New Roman" w:cs="Times New Roman"/>
          <w:sz w:val="24"/>
          <w:szCs w:val="24"/>
        </w:rPr>
      </w:pPr>
      <w:commentRangeStart w:id="31"/>
      <w:r>
        <w:rPr>
          <w:rFonts w:ascii="Times New Roman" w:hAnsi="Times New Roman" w:cs="Times New Roman"/>
          <w:sz w:val="24"/>
          <w:szCs w:val="24"/>
        </w:rPr>
        <w:t>Note that we saw in an earlier lecture that the sample covariances and correlations for the two trial arms were notably different.</w:t>
      </w:r>
      <w:r w:rsidR="00945400">
        <w:rPr>
          <w:rFonts w:ascii="Times New Roman" w:hAnsi="Times New Roman" w:cs="Times New Roman"/>
          <w:sz w:val="24"/>
          <w:szCs w:val="24"/>
        </w:rPr>
        <w:t xml:space="preserve">  These are given below.  Are they the same as the matrices estimated by </w:t>
      </w:r>
      <w:commentRangeStart w:id="32"/>
      <w:r w:rsidR="00945400">
        <w:rPr>
          <w:rFonts w:ascii="Times New Roman" w:hAnsi="Times New Roman" w:cs="Times New Roman"/>
          <w:sz w:val="24"/>
          <w:szCs w:val="24"/>
        </w:rPr>
        <w:t>REML</w:t>
      </w:r>
      <w:commentRangeEnd w:id="31"/>
      <w:r w:rsidR="003B1450">
        <w:rPr>
          <w:rStyle w:val="CommentReference"/>
        </w:rPr>
        <w:commentReference w:id="31"/>
      </w:r>
      <w:commentRangeEnd w:id="32"/>
      <w:r w:rsidR="006C38D2">
        <w:rPr>
          <w:rStyle w:val="CommentReference"/>
        </w:rPr>
        <w:commentReference w:id="32"/>
      </w:r>
      <w:r w:rsidR="00945400">
        <w:rPr>
          <w:rFonts w:ascii="Times New Roman" w:hAnsi="Times New Roman" w:cs="Times New Roman"/>
          <w:sz w:val="24"/>
          <w:szCs w:val="24"/>
        </w:rPr>
        <w:t xml:space="preserve">?  </w:t>
      </w:r>
    </w:p>
    <w:p w14:paraId="4E4264EA" w14:textId="77777777" w:rsidR="004B4881" w:rsidRPr="00945400" w:rsidRDefault="004B4881" w:rsidP="00623221">
      <w:pPr>
        <w:spacing w:after="0"/>
        <w:rPr>
          <w:rFonts w:ascii="Times New Roman" w:hAnsi="Times New Roman" w:cs="Times New Roman"/>
          <w:i/>
          <w:sz w:val="24"/>
          <w:szCs w:val="24"/>
        </w:rPr>
      </w:pPr>
    </w:p>
    <w:p w14:paraId="64263E18" w14:textId="77777777" w:rsidR="00945400" w:rsidRDefault="00945400" w:rsidP="00623221">
      <w:pPr>
        <w:spacing w:after="0"/>
        <w:rPr>
          <w:rFonts w:ascii="Times New Roman" w:hAnsi="Times New Roman" w:cs="Times New Roman"/>
          <w:sz w:val="24"/>
          <w:szCs w:val="24"/>
        </w:rPr>
      </w:pPr>
    </w:p>
    <w:p w14:paraId="2A291DCC" w14:textId="77777777" w:rsidR="00945400" w:rsidRPr="00F751B2" w:rsidRDefault="00945400" w:rsidP="00945400">
      <w:pPr>
        <w:spacing w:after="0"/>
        <w:rPr>
          <w:rFonts w:ascii="Times New Roman" w:hAnsi="Times New Roman" w:cs="Times New Roman"/>
          <w:sz w:val="24"/>
          <w:szCs w:val="24"/>
        </w:rPr>
      </w:pPr>
      <w:r w:rsidRPr="00F751B2">
        <w:rPr>
          <w:rFonts w:ascii="Times New Roman" w:hAnsi="Times New Roman" w:cs="Times New Roman"/>
          <w:sz w:val="24"/>
          <w:szCs w:val="24"/>
        </w:rPr>
        <w:t>For placebo:</w:t>
      </w:r>
    </w:p>
    <w:p w14:paraId="0668F75A" w14:textId="77777777" w:rsidR="00945400" w:rsidRDefault="00945400" w:rsidP="00945400">
      <w:pPr>
        <w:spacing w:after="0"/>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Covariance Matrix"/>
      </w:tblPr>
      <w:tblGrid>
        <w:gridCol w:w="390"/>
        <w:gridCol w:w="1410"/>
        <w:gridCol w:w="1410"/>
        <w:gridCol w:w="1410"/>
        <w:gridCol w:w="1410"/>
      </w:tblGrid>
      <w:tr w:rsidR="00945400" w:rsidRPr="00317D78" w14:paraId="242E832C" w14:textId="77777777" w:rsidTr="00736A56">
        <w:trPr>
          <w:tblHeader/>
          <w:tblCellSpacing w:w="0" w:type="dxa"/>
          <w:jc w:val="center"/>
        </w:trPr>
        <w:tc>
          <w:tcPr>
            <w:tcW w:w="0" w:type="auto"/>
            <w:gridSpan w:val="5"/>
            <w:tcBorders>
              <w:top w:val="nil"/>
              <w:left w:val="nil"/>
              <w:bottom w:val="nil"/>
              <w:right w:val="nil"/>
            </w:tcBorders>
            <w:hideMark/>
          </w:tcPr>
          <w:p w14:paraId="03E5DBD1" w14:textId="77777777" w:rsidR="00945400" w:rsidRPr="00317D78" w:rsidRDefault="00945400" w:rsidP="00736A56">
            <w:pPr>
              <w:spacing w:after="0" w:line="240" w:lineRule="auto"/>
              <w:jc w:val="center"/>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Covariance Matrix, DF = 49</w:t>
            </w:r>
          </w:p>
        </w:tc>
      </w:tr>
      <w:tr w:rsidR="00945400" w:rsidRPr="00317D78" w14:paraId="25D192C8" w14:textId="77777777" w:rsidTr="00736A56">
        <w:trPr>
          <w:tblHeader/>
          <w:tblCellSpacing w:w="0" w:type="dxa"/>
          <w:jc w:val="center"/>
        </w:trPr>
        <w:tc>
          <w:tcPr>
            <w:tcW w:w="0" w:type="auto"/>
            <w:tcBorders>
              <w:top w:val="nil"/>
              <w:left w:val="nil"/>
              <w:bottom w:val="nil"/>
              <w:right w:val="nil"/>
            </w:tcBorders>
            <w:hideMark/>
          </w:tcPr>
          <w:p w14:paraId="276AE2D6" w14:textId="77777777" w:rsidR="00945400" w:rsidRPr="00317D78" w:rsidRDefault="00945400" w:rsidP="00736A56">
            <w:pPr>
              <w:spacing w:after="0" w:line="240" w:lineRule="auto"/>
              <w:jc w:val="center"/>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4A8CF9E4" w14:textId="77777777" w:rsidR="00945400" w:rsidRPr="00317D78" w:rsidRDefault="00945400" w:rsidP="00736A56">
            <w:pPr>
              <w:spacing w:after="0" w:line="240" w:lineRule="auto"/>
              <w:jc w:val="right"/>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1D5B8AFA" w14:textId="77777777" w:rsidR="00945400" w:rsidRPr="00317D78" w:rsidRDefault="00945400" w:rsidP="00736A56">
            <w:pPr>
              <w:spacing w:after="0" w:line="240" w:lineRule="auto"/>
              <w:jc w:val="right"/>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5BEF68EB" w14:textId="77777777" w:rsidR="00945400" w:rsidRPr="00317D78" w:rsidRDefault="00945400" w:rsidP="00736A56">
            <w:pPr>
              <w:spacing w:after="0" w:line="240" w:lineRule="auto"/>
              <w:jc w:val="right"/>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y4</w:t>
            </w:r>
          </w:p>
        </w:tc>
        <w:tc>
          <w:tcPr>
            <w:tcW w:w="0" w:type="auto"/>
            <w:tcBorders>
              <w:top w:val="nil"/>
              <w:left w:val="nil"/>
              <w:bottom w:val="nil"/>
              <w:right w:val="nil"/>
            </w:tcBorders>
            <w:hideMark/>
          </w:tcPr>
          <w:p w14:paraId="0A98DFE2" w14:textId="77777777" w:rsidR="00945400" w:rsidRPr="00317D78" w:rsidRDefault="00945400" w:rsidP="00736A56">
            <w:pPr>
              <w:spacing w:after="0" w:line="240" w:lineRule="auto"/>
              <w:jc w:val="right"/>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y6</w:t>
            </w:r>
          </w:p>
        </w:tc>
      </w:tr>
      <w:tr w:rsidR="00945400" w:rsidRPr="00317D78" w14:paraId="40411745" w14:textId="77777777" w:rsidTr="00736A56">
        <w:trPr>
          <w:tblCellSpacing w:w="0" w:type="dxa"/>
          <w:jc w:val="center"/>
        </w:trPr>
        <w:tc>
          <w:tcPr>
            <w:tcW w:w="0" w:type="auto"/>
            <w:tcBorders>
              <w:top w:val="nil"/>
              <w:left w:val="nil"/>
              <w:bottom w:val="nil"/>
              <w:right w:val="nil"/>
            </w:tcBorders>
            <w:hideMark/>
          </w:tcPr>
          <w:p w14:paraId="73F8C68A" w14:textId="77777777" w:rsidR="00945400" w:rsidRPr="00317D78" w:rsidRDefault="00945400" w:rsidP="00736A56">
            <w:pPr>
              <w:spacing w:after="0" w:line="240" w:lineRule="auto"/>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29E58BB4"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25.24164898</w:t>
            </w:r>
          </w:p>
        </w:tc>
        <w:tc>
          <w:tcPr>
            <w:tcW w:w="0" w:type="auto"/>
            <w:tcBorders>
              <w:top w:val="nil"/>
              <w:left w:val="nil"/>
              <w:bottom w:val="nil"/>
              <w:right w:val="nil"/>
            </w:tcBorders>
            <w:hideMark/>
          </w:tcPr>
          <w:p w14:paraId="662D3DB3"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22.74946939</w:t>
            </w:r>
          </w:p>
        </w:tc>
        <w:tc>
          <w:tcPr>
            <w:tcW w:w="0" w:type="auto"/>
            <w:tcBorders>
              <w:top w:val="nil"/>
              <w:left w:val="nil"/>
              <w:bottom w:val="nil"/>
              <w:right w:val="nil"/>
            </w:tcBorders>
            <w:hideMark/>
          </w:tcPr>
          <w:p w14:paraId="70A4D68A"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24.26097959</w:t>
            </w:r>
          </w:p>
        </w:tc>
        <w:tc>
          <w:tcPr>
            <w:tcW w:w="0" w:type="auto"/>
            <w:tcBorders>
              <w:top w:val="nil"/>
              <w:left w:val="nil"/>
              <w:bottom w:val="nil"/>
              <w:right w:val="nil"/>
            </w:tcBorders>
            <w:hideMark/>
          </w:tcPr>
          <w:p w14:paraId="7EC75627"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21.41784490</w:t>
            </w:r>
          </w:p>
        </w:tc>
      </w:tr>
      <w:tr w:rsidR="00945400" w:rsidRPr="00317D78" w14:paraId="3515AC5C" w14:textId="77777777" w:rsidTr="00736A56">
        <w:trPr>
          <w:tblCellSpacing w:w="0" w:type="dxa"/>
          <w:jc w:val="center"/>
        </w:trPr>
        <w:tc>
          <w:tcPr>
            <w:tcW w:w="0" w:type="auto"/>
            <w:tcBorders>
              <w:top w:val="nil"/>
              <w:left w:val="nil"/>
              <w:bottom w:val="nil"/>
              <w:right w:val="nil"/>
            </w:tcBorders>
            <w:hideMark/>
          </w:tcPr>
          <w:p w14:paraId="1C268AB6" w14:textId="77777777" w:rsidR="00945400" w:rsidRPr="00317D78" w:rsidRDefault="00945400" w:rsidP="00736A56">
            <w:pPr>
              <w:spacing w:after="0" w:line="240" w:lineRule="auto"/>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0DA41707"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22.74946939</w:t>
            </w:r>
          </w:p>
        </w:tc>
        <w:tc>
          <w:tcPr>
            <w:tcW w:w="0" w:type="auto"/>
            <w:tcBorders>
              <w:top w:val="nil"/>
              <w:left w:val="nil"/>
              <w:bottom w:val="nil"/>
              <w:right w:val="nil"/>
            </w:tcBorders>
            <w:hideMark/>
          </w:tcPr>
          <w:p w14:paraId="6B140FC7"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29.82448980</w:t>
            </w:r>
          </w:p>
        </w:tc>
        <w:tc>
          <w:tcPr>
            <w:tcW w:w="0" w:type="auto"/>
            <w:tcBorders>
              <w:top w:val="nil"/>
              <w:left w:val="nil"/>
              <w:bottom w:val="nil"/>
              <w:right w:val="nil"/>
            </w:tcBorders>
            <w:hideMark/>
          </w:tcPr>
          <w:p w14:paraId="7BAE33E2"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27.04122449</w:t>
            </w:r>
          </w:p>
        </w:tc>
        <w:tc>
          <w:tcPr>
            <w:tcW w:w="0" w:type="auto"/>
            <w:tcBorders>
              <w:top w:val="nil"/>
              <w:left w:val="nil"/>
              <w:bottom w:val="nil"/>
              <w:right w:val="nil"/>
            </w:tcBorders>
            <w:hideMark/>
          </w:tcPr>
          <w:p w14:paraId="65096933"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23.38412245</w:t>
            </w:r>
          </w:p>
        </w:tc>
      </w:tr>
      <w:tr w:rsidR="00945400" w:rsidRPr="00317D78" w14:paraId="693C6EF5" w14:textId="77777777" w:rsidTr="00736A56">
        <w:trPr>
          <w:tblCellSpacing w:w="0" w:type="dxa"/>
          <w:jc w:val="center"/>
        </w:trPr>
        <w:tc>
          <w:tcPr>
            <w:tcW w:w="0" w:type="auto"/>
            <w:tcBorders>
              <w:top w:val="nil"/>
              <w:left w:val="nil"/>
              <w:bottom w:val="nil"/>
              <w:right w:val="nil"/>
            </w:tcBorders>
            <w:hideMark/>
          </w:tcPr>
          <w:p w14:paraId="1B820F4E" w14:textId="77777777" w:rsidR="00945400" w:rsidRPr="00317D78" w:rsidRDefault="00945400" w:rsidP="00736A56">
            <w:pPr>
              <w:spacing w:after="0" w:line="240" w:lineRule="auto"/>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y4</w:t>
            </w:r>
          </w:p>
        </w:tc>
        <w:tc>
          <w:tcPr>
            <w:tcW w:w="0" w:type="auto"/>
            <w:tcBorders>
              <w:top w:val="nil"/>
              <w:left w:val="nil"/>
              <w:bottom w:val="nil"/>
              <w:right w:val="nil"/>
            </w:tcBorders>
            <w:hideMark/>
          </w:tcPr>
          <w:p w14:paraId="6791DA8E"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24.26097959</w:t>
            </w:r>
          </w:p>
        </w:tc>
        <w:tc>
          <w:tcPr>
            <w:tcW w:w="0" w:type="auto"/>
            <w:tcBorders>
              <w:top w:val="nil"/>
              <w:left w:val="nil"/>
              <w:bottom w:val="nil"/>
              <w:right w:val="nil"/>
            </w:tcBorders>
            <w:hideMark/>
          </w:tcPr>
          <w:p w14:paraId="617A74C4"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27.04122449</w:t>
            </w:r>
          </w:p>
        </w:tc>
        <w:tc>
          <w:tcPr>
            <w:tcW w:w="0" w:type="auto"/>
            <w:tcBorders>
              <w:top w:val="nil"/>
              <w:left w:val="nil"/>
              <w:bottom w:val="nil"/>
              <w:right w:val="nil"/>
            </w:tcBorders>
            <w:hideMark/>
          </w:tcPr>
          <w:p w14:paraId="31DE74B8"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33.09846939</w:t>
            </w:r>
          </w:p>
        </w:tc>
        <w:tc>
          <w:tcPr>
            <w:tcW w:w="0" w:type="auto"/>
            <w:tcBorders>
              <w:top w:val="nil"/>
              <w:left w:val="nil"/>
              <w:bottom w:val="nil"/>
              <w:right w:val="nil"/>
            </w:tcBorders>
            <w:hideMark/>
          </w:tcPr>
          <w:p w14:paraId="3E3097CD"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28.21895918</w:t>
            </w:r>
          </w:p>
        </w:tc>
      </w:tr>
      <w:tr w:rsidR="00945400" w:rsidRPr="00317D78" w14:paraId="29E33875" w14:textId="77777777" w:rsidTr="00736A56">
        <w:trPr>
          <w:tblCellSpacing w:w="0" w:type="dxa"/>
          <w:jc w:val="center"/>
        </w:trPr>
        <w:tc>
          <w:tcPr>
            <w:tcW w:w="0" w:type="auto"/>
            <w:tcBorders>
              <w:top w:val="nil"/>
              <w:left w:val="nil"/>
              <w:bottom w:val="nil"/>
              <w:right w:val="nil"/>
            </w:tcBorders>
            <w:hideMark/>
          </w:tcPr>
          <w:p w14:paraId="4E79A4E3" w14:textId="77777777" w:rsidR="00945400" w:rsidRPr="00317D78" w:rsidRDefault="00945400" w:rsidP="00736A56">
            <w:pPr>
              <w:spacing w:after="0" w:line="240" w:lineRule="auto"/>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y6</w:t>
            </w:r>
          </w:p>
        </w:tc>
        <w:tc>
          <w:tcPr>
            <w:tcW w:w="0" w:type="auto"/>
            <w:tcBorders>
              <w:top w:val="nil"/>
              <w:left w:val="nil"/>
              <w:bottom w:val="nil"/>
              <w:right w:val="nil"/>
            </w:tcBorders>
            <w:hideMark/>
          </w:tcPr>
          <w:p w14:paraId="2BB78A48"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21.41784490</w:t>
            </w:r>
          </w:p>
        </w:tc>
        <w:tc>
          <w:tcPr>
            <w:tcW w:w="0" w:type="auto"/>
            <w:tcBorders>
              <w:top w:val="nil"/>
              <w:left w:val="nil"/>
              <w:bottom w:val="nil"/>
              <w:right w:val="nil"/>
            </w:tcBorders>
            <w:hideMark/>
          </w:tcPr>
          <w:p w14:paraId="3B40C2A0"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23.38412245</w:t>
            </w:r>
          </w:p>
        </w:tc>
        <w:tc>
          <w:tcPr>
            <w:tcW w:w="0" w:type="auto"/>
            <w:tcBorders>
              <w:top w:val="nil"/>
              <w:left w:val="nil"/>
              <w:bottom w:val="nil"/>
              <w:right w:val="nil"/>
            </w:tcBorders>
            <w:hideMark/>
          </w:tcPr>
          <w:p w14:paraId="3E773F21"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28.21895918</w:t>
            </w:r>
          </w:p>
        </w:tc>
        <w:tc>
          <w:tcPr>
            <w:tcW w:w="0" w:type="auto"/>
            <w:tcBorders>
              <w:top w:val="nil"/>
              <w:left w:val="nil"/>
              <w:bottom w:val="nil"/>
              <w:right w:val="nil"/>
            </w:tcBorders>
            <w:hideMark/>
          </w:tcPr>
          <w:p w14:paraId="7FBDA801"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31.80743265</w:t>
            </w:r>
          </w:p>
        </w:tc>
      </w:tr>
    </w:tbl>
    <w:p w14:paraId="0CF9B15B" w14:textId="77777777" w:rsidR="00945400" w:rsidRDefault="00945400" w:rsidP="00945400">
      <w:pPr>
        <w:spacing w:after="0"/>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Pearson Correlations"/>
      </w:tblPr>
      <w:tblGrid>
        <w:gridCol w:w="390"/>
        <w:gridCol w:w="1080"/>
        <w:gridCol w:w="1080"/>
        <w:gridCol w:w="1080"/>
        <w:gridCol w:w="1080"/>
      </w:tblGrid>
      <w:tr w:rsidR="00945400" w:rsidRPr="00317D78" w14:paraId="73213116" w14:textId="77777777" w:rsidTr="00736A56">
        <w:trPr>
          <w:tblHeader/>
          <w:tblCellSpacing w:w="0" w:type="dxa"/>
          <w:jc w:val="center"/>
        </w:trPr>
        <w:tc>
          <w:tcPr>
            <w:tcW w:w="0" w:type="auto"/>
            <w:gridSpan w:val="5"/>
            <w:tcBorders>
              <w:top w:val="nil"/>
              <w:left w:val="nil"/>
              <w:bottom w:val="nil"/>
              <w:right w:val="nil"/>
            </w:tcBorders>
            <w:hideMark/>
          </w:tcPr>
          <w:p w14:paraId="6215A328" w14:textId="77777777" w:rsidR="00945400" w:rsidRPr="00317D78" w:rsidRDefault="00945400" w:rsidP="00736A56">
            <w:pPr>
              <w:spacing w:after="0" w:line="240" w:lineRule="auto"/>
              <w:jc w:val="center"/>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 xml:space="preserve">Pearson Correlation Coefficients, N = 50 </w:t>
            </w:r>
            <w:r w:rsidRPr="00317D78">
              <w:rPr>
                <w:rFonts w:ascii="Times New Roman" w:eastAsia="Times New Roman" w:hAnsi="Times New Roman" w:cs="Times New Roman"/>
                <w:b/>
                <w:bCs/>
                <w:sz w:val="24"/>
                <w:szCs w:val="24"/>
              </w:rPr>
              <w:br/>
            </w:r>
            <w:proofErr w:type="spellStart"/>
            <w:r w:rsidRPr="00317D78">
              <w:rPr>
                <w:rFonts w:ascii="Times New Roman" w:eastAsia="Times New Roman" w:hAnsi="Times New Roman" w:cs="Times New Roman"/>
                <w:b/>
                <w:bCs/>
                <w:sz w:val="24"/>
                <w:szCs w:val="24"/>
              </w:rPr>
              <w:t>Prob</w:t>
            </w:r>
            <w:proofErr w:type="spellEnd"/>
            <w:r w:rsidRPr="00317D78">
              <w:rPr>
                <w:rFonts w:ascii="Times New Roman" w:eastAsia="Times New Roman" w:hAnsi="Times New Roman" w:cs="Times New Roman"/>
                <w:b/>
                <w:bCs/>
                <w:sz w:val="24"/>
                <w:szCs w:val="24"/>
              </w:rPr>
              <w:t xml:space="preserve"> &gt; |r| under H0: Rho=0</w:t>
            </w:r>
          </w:p>
        </w:tc>
      </w:tr>
      <w:tr w:rsidR="00945400" w:rsidRPr="00317D78" w14:paraId="515F7E07" w14:textId="77777777" w:rsidTr="00736A56">
        <w:trPr>
          <w:tblHeader/>
          <w:tblCellSpacing w:w="0" w:type="dxa"/>
          <w:jc w:val="center"/>
        </w:trPr>
        <w:tc>
          <w:tcPr>
            <w:tcW w:w="0" w:type="auto"/>
            <w:tcBorders>
              <w:top w:val="nil"/>
              <w:left w:val="nil"/>
              <w:bottom w:val="nil"/>
              <w:right w:val="nil"/>
            </w:tcBorders>
            <w:hideMark/>
          </w:tcPr>
          <w:p w14:paraId="5B6506FC" w14:textId="77777777" w:rsidR="00945400" w:rsidRPr="00317D78" w:rsidRDefault="00945400" w:rsidP="00736A56">
            <w:pPr>
              <w:spacing w:after="0" w:line="240" w:lineRule="auto"/>
              <w:jc w:val="center"/>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4DC9E443" w14:textId="77777777" w:rsidR="00945400" w:rsidRPr="00317D78" w:rsidRDefault="00945400" w:rsidP="00736A56">
            <w:pPr>
              <w:spacing w:after="0" w:line="240" w:lineRule="auto"/>
              <w:jc w:val="right"/>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5546BBB3" w14:textId="77777777" w:rsidR="00945400" w:rsidRPr="00317D78" w:rsidRDefault="00945400" w:rsidP="00736A56">
            <w:pPr>
              <w:spacing w:after="0" w:line="240" w:lineRule="auto"/>
              <w:jc w:val="right"/>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159BA84F" w14:textId="77777777" w:rsidR="00945400" w:rsidRPr="00317D78" w:rsidRDefault="00945400" w:rsidP="00736A56">
            <w:pPr>
              <w:spacing w:after="0" w:line="240" w:lineRule="auto"/>
              <w:jc w:val="right"/>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y4</w:t>
            </w:r>
          </w:p>
        </w:tc>
        <w:tc>
          <w:tcPr>
            <w:tcW w:w="0" w:type="auto"/>
            <w:tcBorders>
              <w:top w:val="nil"/>
              <w:left w:val="nil"/>
              <w:bottom w:val="nil"/>
              <w:right w:val="nil"/>
            </w:tcBorders>
            <w:hideMark/>
          </w:tcPr>
          <w:p w14:paraId="0F948FDB" w14:textId="77777777" w:rsidR="00945400" w:rsidRPr="00317D78" w:rsidRDefault="00945400" w:rsidP="00736A56">
            <w:pPr>
              <w:spacing w:after="0" w:line="240" w:lineRule="auto"/>
              <w:jc w:val="right"/>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y6</w:t>
            </w:r>
          </w:p>
        </w:tc>
      </w:tr>
      <w:tr w:rsidR="00945400" w:rsidRPr="00317D78" w14:paraId="11B875D9" w14:textId="77777777" w:rsidTr="00736A56">
        <w:trPr>
          <w:tblCellSpacing w:w="0" w:type="dxa"/>
          <w:jc w:val="center"/>
        </w:trPr>
        <w:tc>
          <w:tcPr>
            <w:tcW w:w="0" w:type="auto"/>
            <w:tcBorders>
              <w:top w:val="nil"/>
              <w:left w:val="nil"/>
              <w:bottom w:val="nil"/>
              <w:right w:val="nil"/>
            </w:tcBorders>
            <w:hideMark/>
          </w:tcPr>
          <w:p w14:paraId="5772B898" w14:textId="77777777" w:rsidR="00945400" w:rsidRPr="00317D78" w:rsidRDefault="00945400" w:rsidP="00736A56">
            <w:pPr>
              <w:spacing w:after="0" w:line="240" w:lineRule="auto"/>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6615ABFF" w14:textId="77777777" w:rsidTr="00736A56">
              <w:trPr>
                <w:tblCellSpacing w:w="0" w:type="dxa"/>
                <w:jc w:val="right"/>
              </w:trPr>
              <w:tc>
                <w:tcPr>
                  <w:tcW w:w="0" w:type="auto"/>
                  <w:hideMark/>
                </w:tcPr>
                <w:p w14:paraId="67208831"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1.00000</w:t>
                  </w:r>
                </w:p>
              </w:tc>
            </w:tr>
            <w:tr w:rsidR="00945400" w:rsidRPr="00317D78" w14:paraId="4DF799DA" w14:textId="77777777" w:rsidTr="00736A56">
              <w:trPr>
                <w:tblCellSpacing w:w="0" w:type="dxa"/>
                <w:jc w:val="right"/>
              </w:trPr>
              <w:tc>
                <w:tcPr>
                  <w:tcW w:w="0" w:type="auto"/>
                  <w:hideMark/>
                </w:tcPr>
                <w:p w14:paraId="68743A90"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 </w:t>
                  </w:r>
                </w:p>
              </w:tc>
            </w:tr>
          </w:tbl>
          <w:p w14:paraId="2ED61D7B"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1785A9EA" w14:textId="77777777" w:rsidTr="00736A56">
              <w:trPr>
                <w:tblCellSpacing w:w="0" w:type="dxa"/>
                <w:jc w:val="right"/>
              </w:trPr>
              <w:tc>
                <w:tcPr>
                  <w:tcW w:w="0" w:type="auto"/>
                  <w:hideMark/>
                </w:tcPr>
                <w:p w14:paraId="6735D6FE"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0.82914</w:t>
                  </w:r>
                </w:p>
              </w:tc>
            </w:tr>
            <w:tr w:rsidR="00945400" w:rsidRPr="00317D78" w14:paraId="501FE205" w14:textId="77777777" w:rsidTr="00736A56">
              <w:trPr>
                <w:tblCellSpacing w:w="0" w:type="dxa"/>
                <w:jc w:val="right"/>
              </w:trPr>
              <w:tc>
                <w:tcPr>
                  <w:tcW w:w="0" w:type="auto"/>
                  <w:hideMark/>
                </w:tcPr>
                <w:p w14:paraId="7DD42F1A"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722EB11B"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24209380" w14:textId="77777777" w:rsidTr="00736A56">
              <w:trPr>
                <w:tblCellSpacing w:w="0" w:type="dxa"/>
                <w:jc w:val="right"/>
              </w:trPr>
              <w:tc>
                <w:tcPr>
                  <w:tcW w:w="0" w:type="auto"/>
                  <w:hideMark/>
                </w:tcPr>
                <w:p w14:paraId="044D4A1B"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0.83935</w:t>
                  </w:r>
                </w:p>
              </w:tc>
            </w:tr>
            <w:tr w:rsidR="00945400" w:rsidRPr="00317D78" w14:paraId="4A60F84F" w14:textId="77777777" w:rsidTr="00736A56">
              <w:trPr>
                <w:tblCellSpacing w:w="0" w:type="dxa"/>
                <w:jc w:val="right"/>
              </w:trPr>
              <w:tc>
                <w:tcPr>
                  <w:tcW w:w="0" w:type="auto"/>
                  <w:hideMark/>
                </w:tcPr>
                <w:p w14:paraId="10C756FE"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0522C4B9"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6520CACD" w14:textId="77777777" w:rsidTr="00736A56">
              <w:trPr>
                <w:tblCellSpacing w:w="0" w:type="dxa"/>
                <w:jc w:val="right"/>
              </w:trPr>
              <w:tc>
                <w:tcPr>
                  <w:tcW w:w="0" w:type="auto"/>
                  <w:hideMark/>
                </w:tcPr>
                <w:p w14:paraId="21E18E67"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0.75588</w:t>
                  </w:r>
                </w:p>
              </w:tc>
            </w:tr>
            <w:tr w:rsidR="00945400" w:rsidRPr="00317D78" w14:paraId="449EA58B" w14:textId="77777777" w:rsidTr="00736A56">
              <w:trPr>
                <w:tblCellSpacing w:w="0" w:type="dxa"/>
                <w:jc w:val="right"/>
              </w:trPr>
              <w:tc>
                <w:tcPr>
                  <w:tcW w:w="0" w:type="auto"/>
                  <w:hideMark/>
                </w:tcPr>
                <w:p w14:paraId="3610FBF5"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1541A089"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r>
      <w:tr w:rsidR="00945400" w:rsidRPr="00317D78" w14:paraId="07C839D0" w14:textId="77777777" w:rsidTr="00736A56">
        <w:trPr>
          <w:tblCellSpacing w:w="0" w:type="dxa"/>
          <w:jc w:val="center"/>
        </w:trPr>
        <w:tc>
          <w:tcPr>
            <w:tcW w:w="0" w:type="auto"/>
            <w:tcBorders>
              <w:top w:val="nil"/>
              <w:left w:val="nil"/>
              <w:bottom w:val="nil"/>
              <w:right w:val="nil"/>
            </w:tcBorders>
            <w:hideMark/>
          </w:tcPr>
          <w:p w14:paraId="6C8DC3A5" w14:textId="77777777" w:rsidR="00945400" w:rsidRPr="00317D78" w:rsidRDefault="00945400" w:rsidP="00736A56">
            <w:pPr>
              <w:spacing w:after="0" w:line="240" w:lineRule="auto"/>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71D073CF" w14:textId="77777777" w:rsidTr="00736A56">
              <w:trPr>
                <w:tblCellSpacing w:w="0" w:type="dxa"/>
                <w:jc w:val="right"/>
              </w:trPr>
              <w:tc>
                <w:tcPr>
                  <w:tcW w:w="0" w:type="auto"/>
                  <w:hideMark/>
                </w:tcPr>
                <w:p w14:paraId="15978B87"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0.82914</w:t>
                  </w:r>
                </w:p>
              </w:tc>
            </w:tr>
            <w:tr w:rsidR="00945400" w:rsidRPr="00317D78" w14:paraId="11AB7A45" w14:textId="77777777" w:rsidTr="00736A56">
              <w:trPr>
                <w:tblCellSpacing w:w="0" w:type="dxa"/>
                <w:jc w:val="right"/>
              </w:trPr>
              <w:tc>
                <w:tcPr>
                  <w:tcW w:w="0" w:type="auto"/>
                  <w:hideMark/>
                </w:tcPr>
                <w:p w14:paraId="64F7CE1F"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7A7E57F8"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494B99C1" w14:textId="77777777" w:rsidTr="00736A56">
              <w:trPr>
                <w:tblCellSpacing w:w="0" w:type="dxa"/>
                <w:jc w:val="right"/>
              </w:trPr>
              <w:tc>
                <w:tcPr>
                  <w:tcW w:w="0" w:type="auto"/>
                  <w:hideMark/>
                </w:tcPr>
                <w:p w14:paraId="5C01BA0E"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1.00000</w:t>
                  </w:r>
                </w:p>
              </w:tc>
            </w:tr>
            <w:tr w:rsidR="00945400" w:rsidRPr="00317D78" w14:paraId="318CE190" w14:textId="77777777" w:rsidTr="00736A56">
              <w:trPr>
                <w:tblCellSpacing w:w="0" w:type="dxa"/>
                <w:jc w:val="right"/>
              </w:trPr>
              <w:tc>
                <w:tcPr>
                  <w:tcW w:w="0" w:type="auto"/>
                  <w:hideMark/>
                </w:tcPr>
                <w:p w14:paraId="745665D0"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 </w:t>
                  </w:r>
                </w:p>
              </w:tc>
            </w:tr>
          </w:tbl>
          <w:p w14:paraId="04B614AD"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414D224C" w14:textId="77777777" w:rsidTr="00736A56">
              <w:trPr>
                <w:tblCellSpacing w:w="0" w:type="dxa"/>
                <w:jc w:val="right"/>
              </w:trPr>
              <w:tc>
                <w:tcPr>
                  <w:tcW w:w="0" w:type="auto"/>
                  <w:hideMark/>
                </w:tcPr>
                <w:p w14:paraId="5843EFA3"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0.86067</w:t>
                  </w:r>
                </w:p>
              </w:tc>
            </w:tr>
            <w:tr w:rsidR="00945400" w:rsidRPr="00317D78" w14:paraId="204DD7D7" w14:textId="77777777" w:rsidTr="00736A56">
              <w:trPr>
                <w:tblCellSpacing w:w="0" w:type="dxa"/>
                <w:jc w:val="right"/>
              </w:trPr>
              <w:tc>
                <w:tcPr>
                  <w:tcW w:w="0" w:type="auto"/>
                  <w:hideMark/>
                </w:tcPr>
                <w:p w14:paraId="47298E88"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655E242D"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50541BAC" w14:textId="77777777" w:rsidTr="00736A56">
              <w:trPr>
                <w:tblCellSpacing w:w="0" w:type="dxa"/>
                <w:jc w:val="right"/>
              </w:trPr>
              <w:tc>
                <w:tcPr>
                  <w:tcW w:w="0" w:type="auto"/>
                  <w:hideMark/>
                </w:tcPr>
                <w:p w14:paraId="679EC0B7"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0.75922</w:t>
                  </w:r>
                </w:p>
              </w:tc>
            </w:tr>
            <w:tr w:rsidR="00945400" w:rsidRPr="00317D78" w14:paraId="0609F019" w14:textId="77777777" w:rsidTr="00736A56">
              <w:trPr>
                <w:tblCellSpacing w:w="0" w:type="dxa"/>
                <w:jc w:val="right"/>
              </w:trPr>
              <w:tc>
                <w:tcPr>
                  <w:tcW w:w="0" w:type="auto"/>
                  <w:hideMark/>
                </w:tcPr>
                <w:p w14:paraId="45B6849A"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464CB4FD"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r>
      <w:tr w:rsidR="00945400" w:rsidRPr="00317D78" w14:paraId="4D3944DB" w14:textId="77777777" w:rsidTr="00736A56">
        <w:trPr>
          <w:tblCellSpacing w:w="0" w:type="dxa"/>
          <w:jc w:val="center"/>
        </w:trPr>
        <w:tc>
          <w:tcPr>
            <w:tcW w:w="0" w:type="auto"/>
            <w:tcBorders>
              <w:top w:val="nil"/>
              <w:left w:val="nil"/>
              <w:bottom w:val="nil"/>
              <w:right w:val="nil"/>
            </w:tcBorders>
            <w:hideMark/>
          </w:tcPr>
          <w:p w14:paraId="275E8342" w14:textId="77777777" w:rsidR="00945400" w:rsidRPr="00317D78" w:rsidRDefault="00945400" w:rsidP="00736A56">
            <w:pPr>
              <w:spacing w:after="0" w:line="240" w:lineRule="auto"/>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y4</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3A3B8338" w14:textId="77777777" w:rsidTr="00736A56">
              <w:trPr>
                <w:tblCellSpacing w:w="0" w:type="dxa"/>
                <w:jc w:val="right"/>
              </w:trPr>
              <w:tc>
                <w:tcPr>
                  <w:tcW w:w="0" w:type="auto"/>
                  <w:hideMark/>
                </w:tcPr>
                <w:p w14:paraId="6FDE3245"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0.83935</w:t>
                  </w:r>
                </w:p>
              </w:tc>
            </w:tr>
            <w:tr w:rsidR="00945400" w:rsidRPr="00317D78" w14:paraId="7BA19E13" w14:textId="77777777" w:rsidTr="00736A56">
              <w:trPr>
                <w:tblCellSpacing w:w="0" w:type="dxa"/>
                <w:jc w:val="right"/>
              </w:trPr>
              <w:tc>
                <w:tcPr>
                  <w:tcW w:w="0" w:type="auto"/>
                  <w:hideMark/>
                </w:tcPr>
                <w:p w14:paraId="1825C274"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023A391D"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3C4DD0B2" w14:textId="77777777" w:rsidTr="00736A56">
              <w:trPr>
                <w:tblCellSpacing w:w="0" w:type="dxa"/>
                <w:jc w:val="right"/>
              </w:trPr>
              <w:tc>
                <w:tcPr>
                  <w:tcW w:w="0" w:type="auto"/>
                  <w:hideMark/>
                </w:tcPr>
                <w:p w14:paraId="0EADCAE8"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0.86067</w:t>
                  </w:r>
                </w:p>
              </w:tc>
            </w:tr>
            <w:tr w:rsidR="00945400" w:rsidRPr="00317D78" w14:paraId="4EA12BB8" w14:textId="77777777" w:rsidTr="00736A56">
              <w:trPr>
                <w:tblCellSpacing w:w="0" w:type="dxa"/>
                <w:jc w:val="right"/>
              </w:trPr>
              <w:tc>
                <w:tcPr>
                  <w:tcW w:w="0" w:type="auto"/>
                  <w:hideMark/>
                </w:tcPr>
                <w:p w14:paraId="104BFFCE"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1817204A"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5BC1AC35" w14:textId="77777777" w:rsidTr="00736A56">
              <w:trPr>
                <w:tblCellSpacing w:w="0" w:type="dxa"/>
                <w:jc w:val="right"/>
              </w:trPr>
              <w:tc>
                <w:tcPr>
                  <w:tcW w:w="0" w:type="auto"/>
                  <w:hideMark/>
                </w:tcPr>
                <w:p w14:paraId="4A3E86AE"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1.00000</w:t>
                  </w:r>
                </w:p>
              </w:tc>
            </w:tr>
            <w:tr w:rsidR="00945400" w:rsidRPr="00317D78" w14:paraId="64FF9C0A" w14:textId="77777777" w:rsidTr="00736A56">
              <w:trPr>
                <w:tblCellSpacing w:w="0" w:type="dxa"/>
                <w:jc w:val="right"/>
              </w:trPr>
              <w:tc>
                <w:tcPr>
                  <w:tcW w:w="0" w:type="auto"/>
                  <w:hideMark/>
                </w:tcPr>
                <w:p w14:paraId="2FF855C8"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 </w:t>
                  </w:r>
                </w:p>
              </w:tc>
            </w:tr>
          </w:tbl>
          <w:p w14:paraId="3D12294A"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70C5E59D" w14:textId="77777777" w:rsidTr="00736A56">
              <w:trPr>
                <w:tblCellSpacing w:w="0" w:type="dxa"/>
                <w:jc w:val="right"/>
              </w:trPr>
              <w:tc>
                <w:tcPr>
                  <w:tcW w:w="0" w:type="auto"/>
                  <w:hideMark/>
                </w:tcPr>
                <w:p w14:paraId="7CC6C6CF"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0.86971</w:t>
                  </w:r>
                </w:p>
              </w:tc>
            </w:tr>
            <w:tr w:rsidR="00945400" w:rsidRPr="00317D78" w14:paraId="603377CF" w14:textId="77777777" w:rsidTr="00736A56">
              <w:trPr>
                <w:tblCellSpacing w:w="0" w:type="dxa"/>
                <w:jc w:val="right"/>
              </w:trPr>
              <w:tc>
                <w:tcPr>
                  <w:tcW w:w="0" w:type="auto"/>
                  <w:hideMark/>
                </w:tcPr>
                <w:p w14:paraId="73069FF5"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31881924"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r>
      <w:tr w:rsidR="00945400" w:rsidRPr="00317D78" w14:paraId="34FA2DC2" w14:textId="77777777" w:rsidTr="00736A56">
        <w:trPr>
          <w:tblCellSpacing w:w="0" w:type="dxa"/>
          <w:jc w:val="center"/>
        </w:trPr>
        <w:tc>
          <w:tcPr>
            <w:tcW w:w="0" w:type="auto"/>
            <w:tcBorders>
              <w:top w:val="nil"/>
              <w:left w:val="nil"/>
              <w:bottom w:val="nil"/>
              <w:right w:val="nil"/>
            </w:tcBorders>
            <w:hideMark/>
          </w:tcPr>
          <w:p w14:paraId="29136A0A" w14:textId="77777777" w:rsidR="00945400" w:rsidRPr="00317D78" w:rsidRDefault="00945400" w:rsidP="00736A56">
            <w:pPr>
              <w:spacing w:after="0" w:line="240" w:lineRule="auto"/>
              <w:rPr>
                <w:rFonts w:ascii="Times New Roman" w:eastAsia="Times New Roman" w:hAnsi="Times New Roman" w:cs="Times New Roman"/>
                <w:b/>
                <w:bCs/>
                <w:sz w:val="24"/>
                <w:szCs w:val="24"/>
              </w:rPr>
            </w:pPr>
            <w:r w:rsidRPr="00317D78">
              <w:rPr>
                <w:rFonts w:ascii="Times New Roman" w:eastAsia="Times New Roman" w:hAnsi="Times New Roman" w:cs="Times New Roman"/>
                <w:b/>
                <w:bCs/>
                <w:sz w:val="24"/>
                <w:szCs w:val="24"/>
              </w:rPr>
              <w:t>y6</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39A17E6F" w14:textId="77777777" w:rsidTr="00736A56">
              <w:trPr>
                <w:tblCellSpacing w:w="0" w:type="dxa"/>
                <w:jc w:val="right"/>
              </w:trPr>
              <w:tc>
                <w:tcPr>
                  <w:tcW w:w="0" w:type="auto"/>
                  <w:hideMark/>
                </w:tcPr>
                <w:p w14:paraId="68D7CB5C"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0.75588</w:t>
                  </w:r>
                </w:p>
              </w:tc>
            </w:tr>
            <w:tr w:rsidR="00945400" w:rsidRPr="00317D78" w14:paraId="517EB15E" w14:textId="77777777" w:rsidTr="00736A56">
              <w:trPr>
                <w:tblCellSpacing w:w="0" w:type="dxa"/>
                <w:jc w:val="right"/>
              </w:trPr>
              <w:tc>
                <w:tcPr>
                  <w:tcW w:w="0" w:type="auto"/>
                  <w:hideMark/>
                </w:tcPr>
                <w:p w14:paraId="037C4564"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04674B27"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5EA965DA" w14:textId="77777777" w:rsidTr="00736A56">
              <w:trPr>
                <w:tblCellSpacing w:w="0" w:type="dxa"/>
                <w:jc w:val="right"/>
              </w:trPr>
              <w:tc>
                <w:tcPr>
                  <w:tcW w:w="0" w:type="auto"/>
                  <w:hideMark/>
                </w:tcPr>
                <w:p w14:paraId="09BACF25"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0.75922</w:t>
                  </w:r>
                </w:p>
              </w:tc>
            </w:tr>
            <w:tr w:rsidR="00945400" w:rsidRPr="00317D78" w14:paraId="7D05E4FC" w14:textId="77777777" w:rsidTr="00736A56">
              <w:trPr>
                <w:tblCellSpacing w:w="0" w:type="dxa"/>
                <w:jc w:val="right"/>
              </w:trPr>
              <w:tc>
                <w:tcPr>
                  <w:tcW w:w="0" w:type="auto"/>
                  <w:hideMark/>
                </w:tcPr>
                <w:p w14:paraId="23B54ADE"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662E9C8B"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004FCB80" w14:textId="77777777" w:rsidTr="00736A56">
              <w:trPr>
                <w:tblCellSpacing w:w="0" w:type="dxa"/>
                <w:jc w:val="right"/>
              </w:trPr>
              <w:tc>
                <w:tcPr>
                  <w:tcW w:w="0" w:type="auto"/>
                  <w:hideMark/>
                </w:tcPr>
                <w:p w14:paraId="25386A39"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0.86971</w:t>
                  </w:r>
                </w:p>
              </w:tc>
            </w:tr>
            <w:tr w:rsidR="00945400" w:rsidRPr="00317D78" w14:paraId="4EEE9A44" w14:textId="77777777" w:rsidTr="00736A56">
              <w:trPr>
                <w:tblCellSpacing w:w="0" w:type="dxa"/>
                <w:jc w:val="right"/>
              </w:trPr>
              <w:tc>
                <w:tcPr>
                  <w:tcW w:w="0" w:type="auto"/>
                  <w:hideMark/>
                </w:tcPr>
                <w:p w14:paraId="103EA939"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&lt;.0001</w:t>
                  </w:r>
                </w:p>
              </w:tc>
            </w:tr>
          </w:tbl>
          <w:p w14:paraId="32A11181"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317D78" w14:paraId="14D563E5" w14:textId="77777777" w:rsidTr="00736A56">
              <w:trPr>
                <w:tblCellSpacing w:w="0" w:type="dxa"/>
                <w:jc w:val="right"/>
              </w:trPr>
              <w:tc>
                <w:tcPr>
                  <w:tcW w:w="0" w:type="auto"/>
                  <w:hideMark/>
                </w:tcPr>
                <w:p w14:paraId="68295601"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1.00000</w:t>
                  </w:r>
                </w:p>
              </w:tc>
            </w:tr>
            <w:tr w:rsidR="00945400" w:rsidRPr="00317D78" w14:paraId="3954D6B5" w14:textId="77777777" w:rsidTr="00736A56">
              <w:trPr>
                <w:tblCellSpacing w:w="0" w:type="dxa"/>
                <w:jc w:val="right"/>
              </w:trPr>
              <w:tc>
                <w:tcPr>
                  <w:tcW w:w="0" w:type="auto"/>
                  <w:hideMark/>
                </w:tcPr>
                <w:p w14:paraId="59660183"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r w:rsidRPr="00317D78">
                    <w:rPr>
                      <w:rFonts w:ascii="Times New Roman" w:eastAsia="Times New Roman" w:hAnsi="Times New Roman" w:cs="Times New Roman"/>
                      <w:sz w:val="24"/>
                      <w:szCs w:val="24"/>
                    </w:rPr>
                    <w:t> </w:t>
                  </w:r>
                </w:p>
              </w:tc>
            </w:tr>
          </w:tbl>
          <w:p w14:paraId="06BDA89C" w14:textId="77777777" w:rsidR="00945400" w:rsidRPr="00317D78" w:rsidRDefault="00945400" w:rsidP="00736A56">
            <w:pPr>
              <w:spacing w:after="0" w:line="240" w:lineRule="auto"/>
              <w:jc w:val="right"/>
              <w:rPr>
                <w:rFonts w:ascii="Times New Roman" w:eastAsia="Times New Roman" w:hAnsi="Times New Roman" w:cs="Times New Roman"/>
                <w:sz w:val="24"/>
                <w:szCs w:val="24"/>
              </w:rPr>
            </w:pPr>
          </w:p>
        </w:tc>
      </w:tr>
    </w:tbl>
    <w:p w14:paraId="7CBA3115" w14:textId="77777777" w:rsidR="00945400" w:rsidRDefault="00945400" w:rsidP="00623221">
      <w:pPr>
        <w:spacing w:after="0"/>
        <w:rPr>
          <w:rFonts w:ascii="Times New Roman" w:hAnsi="Times New Roman" w:cs="Times New Roman"/>
          <w:sz w:val="24"/>
          <w:szCs w:val="24"/>
        </w:rPr>
      </w:pPr>
    </w:p>
    <w:p w14:paraId="0DF9E905" w14:textId="77777777" w:rsidR="00945400" w:rsidRDefault="00945400" w:rsidP="00623221">
      <w:pPr>
        <w:spacing w:after="0"/>
        <w:rPr>
          <w:rFonts w:ascii="Times New Roman" w:hAnsi="Times New Roman" w:cs="Times New Roman"/>
          <w:sz w:val="24"/>
          <w:szCs w:val="24"/>
        </w:rPr>
      </w:pPr>
    </w:p>
    <w:p w14:paraId="476D17FE" w14:textId="77777777" w:rsidR="00945400" w:rsidRDefault="00945400" w:rsidP="00623221">
      <w:pPr>
        <w:spacing w:after="0"/>
        <w:rPr>
          <w:rFonts w:ascii="Times New Roman" w:hAnsi="Times New Roman" w:cs="Times New Roman"/>
          <w:sz w:val="24"/>
          <w:szCs w:val="24"/>
        </w:rPr>
      </w:pPr>
    </w:p>
    <w:p w14:paraId="3F3E4770" w14:textId="77777777" w:rsidR="004B4881" w:rsidRDefault="004B4881" w:rsidP="00623221">
      <w:pPr>
        <w:spacing w:after="0"/>
        <w:rPr>
          <w:rFonts w:ascii="Times New Roman" w:hAnsi="Times New Roman" w:cs="Times New Roman"/>
          <w:sz w:val="24"/>
          <w:szCs w:val="24"/>
        </w:rPr>
      </w:pPr>
    </w:p>
    <w:p w14:paraId="53475732" w14:textId="77777777" w:rsidR="00945400" w:rsidRDefault="00945400" w:rsidP="00623221">
      <w:pPr>
        <w:spacing w:after="0"/>
        <w:rPr>
          <w:rFonts w:ascii="Times New Roman" w:hAnsi="Times New Roman" w:cs="Times New Roman"/>
          <w:sz w:val="24"/>
          <w:szCs w:val="24"/>
        </w:rPr>
      </w:pPr>
    </w:p>
    <w:p w14:paraId="72E90C40" w14:textId="77777777" w:rsidR="00945400" w:rsidRPr="00F751B2" w:rsidRDefault="00945400" w:rsidP="00945400">
      <w:pPr>
        <w:spacing w:after="0"/>
        <w:rPr>
          <w:rFonts w:ascii="Times New Roman" w:hAnsi="Times New Roman" w:cs="Times New Roman"/>
          <w:sz w:val="24"/>
          <w:szCs w:val="24"/>
        </w:rPr>
      </w:pPr>
      <w:r w:rsidRPr="00F751B2">
        <w:rPr>
          <w:rFonts w:ascii="Times New Roman" w:hAnsi="Times New Roman" w:cs="Times New Roman"/>
          <w:sz w:val="24"/>
          <w:szCs w:val="24"/>
        </w:rPr>
        <w:lastRenderedPageBreak/>
        <w:t xml:space="preserve">For </w:t>
      </w:r>
      <w:proofErr w:type="spellStart"/>
      <w:r w:rsidRPr="00F751B2">
        <w:rPr>
          <w:rFonts w:ascii="Times New Roman" w:hAnsi="Times New Roman" w:cs="Times New Roman"/>
          <w:sz w:val="24"/>
          <w:szCs w:val="24"/>
        </w:rPr>
        <w:t>succimer</w:t>
      </w:r>
      <w:proofErr w:type="spellEnd"/>
      <w:r w:rsidRPr="00F751B2">
        <w:rPr>
          <w:rFonts w:ascii="Times New Roman" w:hAnsi="Times New Roman" w:cs="Times New Roman"/>
          <w:sz w:val="24"/>
          <w:szCs w:val="24"/>
        </w:rPr>
        <w: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Covariance Matrix"/>
      </w:tblPr>
      <w:tblGrid>
        <w:gridCol w:w="390"/>
        <w:gridCol w:w="1410"/>
        <w:gridCol w:w="1410"/>
        <w:gridCol w:w="1410"/>
        <w:gridCol w:w="1410"/>
      </w:tblGrid>
      <w:tr w:rsidR="00945400" w:rsidRPr="0099612A" w14:paraId="07937AE4" w14:textId="77777777" w:rsidTr="00736A56">
        <w:trPr>
          <w:tblHeader/>
          <w:tblCellSpacing w:w="0" w:type="dxa"/>
          <w:jc w:val="center"/>
        </w:trPr>
        <w:tc>
          <w:tcPr>
            <w:tcW w:w="0" w:type="auto"/>
            <w:gridSpan w:val="5"/>
            <w:tcBorders>
              <w:top w:val="nil"/>
              <w:left w:val="nil"/>
              <w:bottom w:val="nil"/>
              <w:right w:val="nil"/>
            </w:tcBorders>
            <w:hideMark/>
          </w:tcPr>
          <w:p w14:paraId="7187F373" w14:textId="77777777" w:rsidR="00945400" w:rsidRPr="0099612A" w:rsidRDefault="00945400" w:rsidP="00736A56">
            <w:pPr>
              <w:spacing w:after="0" w:line="240" w:lineRule="auto"/>
              <w:jc w:val="center"/>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Covariance Matrix, DF = 49</w:t>
            </w:r>
          </w:p>
        </w:tc>
      </w:tr>
      <w:tr w:rsidR="00945400" w:rsidRPr="0099612A" w14:paraId="2FB2F4FC" w14:textId="77777777" w:rsidTr="00736A56">
        <w:trPr>
          <w:tblHeader/>
          <w:tblCellSpacing w:w="0" w:type="dxa"/>
          <w:jc w:val="center"/>
        </w:trPr>
        <w:tc>
          <w:tcPr>
            <w:tcW w:w="0" w:type="auto"/>
            <w:tcBorders>
              <w:top w:val="nil"/>
              <w:left w:val="nil"/>
              <w:bottom w:val="nil"/>
              <w:right w:val="nil"/>
            </w:tcBorders>
            <w:hideMark/>
          </w:tcPr>
          <w:p w14:paraId="3FDE36E6" w14:textId="77777777" w:rsidR="00945400" w:rsidRPr="0099612A" w:rsidRDefault="00945400" w:rsidP="00736A56">
            <w:pPr>
              <w:spacing w:after="0" w:line="240" w:lineRule="auto"/>
              <w:jc w:val="center"/>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4AECE6A0" w14:textId="77777777" w:rsidR="00945400" w:rsidRPr="0099612A" w:rsidRDefault="00945400" w:rsidP="00736A56">
            <w:pPr>
              <w:spacing w:after="0" w:line="240" w:lineRule="auto"/>
              <w:jc w:val="right"/>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7D58767E" w14:textId="77777777" w:rsidR="00945400" w:rsidRPr="0099612A" w:rsidRDefault="00945400" w:rsidP="00736A56">
            <w:pPr>
              <w:spacing w:after="0" w:line="240" w:lineRule="auto"/>
              <w:jc w:val="right"/>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45C6AEF8" w14:textId="77777777" w:rsidR="00945400" w:rsidRPr="0099612A" w:rsidRDefault="00945400" w:rsidP="00736A56">
            <w:pPr>
              <w:spacing w:after="0" w:line="240" w:lineRule="auto"/>
              <w:jc w:val="right"/>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y4</w:t>
            </w:r>
          </w:p>
        </w:tc>
        <w:tc>
          <w:tcPr>
            <w:tcW w:w="0" w:type="auto"/>
            <w:tcBorders>
              <w:top w:val="nil"/>
              <w:left w:val="nil"/>
              <w:bottom w:val="nil"/>
              <w:right w:val="nil"/>
            </w:tcBorders>
            <w:hideMark/>
          </w:tcPr>
          <w:p w14:paraId="723328D9" w14:textId="77777777" w:rsidR="00945400" w:rsidRPr="0099612A" w:rsidRDefault="00945400" w:rsidP="00736A56">
            <w:pPr>
              <w:spacing w:after="0" w:line="240" w:lineRule="auto"/>
              <w:jc w:val="right"/>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y6</w:t>
            </w:r>
          </w:p>
        </w:tc>
      </w:tr>
      <w:tr w:rsidR="00945400" w:rsidRPr="0099612A" w14:paraId="02F3D2C4" w14:textId="77777777" w:rsidTr="00736A56">
        <w:trPr>
          <w:tblCellSpacing w:w="0" w:type="dxa"/>
          <w:jc w:val="center"/>
        </w:trPr>
        <w:tc>
          <w:tcPr>
            <w:tcW w:w="0" w:type="auto"/>
            <w:tcBorders>
              <w:top w:val="nil"/>
              <w:left w:val="nil"/>
              <w:bottom w:val="nil"/>
              <w:right w:val="nil"/>
            </w:tcBorders>
            <w:hideMark/>
          </w:tcPr>
          <w:p w14:paraId="7F6D2D9A" w14:textId="77777777" w:rsidR="00945400" w:rsidRPr="0099612A" w:rsidRDefault="00945400" w:rsidP="00736A56">
            <w:pPr>
              <w:spacing w:after="0" w:line="240" w:lineRule="auto"/>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1A7B66C8"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25.20979592</w:t>
            </w:r>
          </w:p>
        </w:tc>
        <w:tc>
          <w:tcPr>
            <w:tcW w:w="0" w:type="auto"/>
            <w:tcBorders>
              <w:top w:val="nil"/>
              <w:left w:val="nil"/>
              <w:bottom w:val="nil"/>
              <w:right w:val="nil"/>
            </w:tcBorders>
            <w:hideMark/>
          </w:tcPr>
          <w:p w14:paraId="0B22C79F"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15.46542857</w:t>
            </w:r>
          </w:p>
        </w:tc>
        <w:tc>
          <w:tcPr>
            <w:tcW w:w="0" w:type="auto"/>
            <w:tcBorders>
              <w:top w:val="nil"/>
              <w:left w:val="nil"/>
              <w:bottom w:val="nil"/>
              <w:right w:val="nil"/>
            </w:tcBorders>
            <w:hideMark/>
          </w:tcPr>
          <w:p w14:paraId="5050E4BE"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15.13800000</w:t>
            </w:r>
          </w:p>
        </w:tc>
        <w:tc>
          <w:tcPr>
            <w:tcW w:w="0" w:type="auto"/>
            <w:tcBorders>
              <w:top w:val="nil"/>
              <w:left w:val="nil"/>
              <w:bottom w:val="nil"/>
              <w:right w:val="nil"/>
            </w:tcBorders>
            <w:hideMark/>
          </w:tcPr>
          <w:p w14:paraId="4A643FE3"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22.98542857</w:t>
            </w:r>
          </w:p>
        </w:tc>
      </w:tr>
      <w:tr w:rsidR="00945400" w:rsidRPr="0099612A" w14:paraId="129D5B1B" w14:textId="77777777" w:rsidTr="00736A56">
        <w:trPr>
          <w:tblCellSpacing w:w="0" w:type="dxa"/>
          <w:jc w:val="center"/>
        </w:trPr>
        <w:tc>
          <w:tcPr>
            <w:tcW w:w="0" w:type="auto"/>
            <w:tcBorders>
              <w:top w:val="nil"/>
              <w:left w:val="nil"/>
              <w:bottom w:val="nil"/>
              <w:right w:val="nil"/>
            </w:tcBorders>
            <w:hideMark/>
          </w:tcPr>
          <w:p w14:paraId="5EE960E0" w14:textId="77777777" w:rsidR="00945400" w:rsidRPr="0099612A" w:rsidRDefault="00945400" w:rsidP="00736A56">
            <w:pPr>
              <w:spacing w:after="0" w:line="240" w:lineRule="auto"/>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3A3649A5"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15.46542857</w:t>
            </w:r>
          </w:p>
        </w:tc>
        <w:tc>
          <w:tcPr>
            <w:tcW w:w="0" w:type="auto"/>
            <w:tcBorders>
              <w:top w:val="nil"/>
              <w:left w:val="nil"/>
              <w:bottom w:val="nil"/>
              <w:right w:val="nil"/>
            </w:tcBorders>
            <w:hideMark/>
          </w:tcPr>
          <w:p w14:paraId="4FB4085F"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58.86705714</w:t>
            </w:r>
          </w:p>
        </w:tc>
        <w:tc>
          <w:tcPr>
            <w:tcW w:w="0" w:type="auto"/>
            <w:tcBorders>
              <w:top w:val="nil"/>
              <w:left w:val="nil"/>
              <w:bottom w:val="nil"/>
              <w:right w:val="nil"/>
            </w:tcBorders>
            <w:hideMark/>
          </w:tcPr>
          <w:p w14:paraId="48B1FEA6"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44.02907347</w:t>
            </w:r>
          </w:p>
        </w:tc>
        <w:tc>
          <w:tcPr>
            <w:tcW w:w="0" w:type="auto"/>
            <w:tcBorders>
              <w:top w:val="nil"/>
              <w:left w:val="nil"/>
              <w:bottom w:val="nil"/>
              <w:right w:val="nil"/>
            </w:tcBorders>
            <w:hideMark/>
          </w:tcPr>
          <w:p w14:paraId="6F8313D9"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35.96595510</w:t>
            </w:r>
          </w:p>
        </w:tc>
      </w:tr>
      <w:tr w:rsidR="00945400" w:rsidRPr="0099612A" w14:paraId="51BB851F" w14:textId="77777777" w:rsidTr="00736A56">
        <w:trPr>
          <w:tblCellSpacing w:w="0" w:type="dxa"/>
          <w:jc w:val="center"/>
        </w:trPr>
        <w:tc>
          <w:tcPr>
            <w:tcW w:w="0" w:type="auto"/>
            <w:tcBorders>
              <w:top w:val="nil"/>
              <w:left w:val="nil"/>
              <w:bottom w:val="nil"/>
              <w:right w:val="nil"/>
            </w:tcBorders>
            <w:hideMark/>
          </w:tcPr>
          <w:p w14:paraId="39BCC43F" w14:textId="77777777" w:rsidR="00945400" w:rsidRPr="0099612A" w:rsidRDefault="00945400" w:rsidP="00736A56">
            <w:pPr>
              <w:spacing w:after="0" w:line="240" w:lineRule="auto"/>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y4</w:t>
            </w:r>
          </w:p>
        </w:tc>
        <w:tc>
          <w:tcPr>
            <w:tcW w:w="0" w:type="auto"/>
            <w:tcBorders>
              <w:top w:val="nil"/>
              <w:left w:val="nil"/>
              <w:bottom w:val="nil"/>
              <w:right w:val="nil"/>
            </w:tcBorders>
            <w:hideMark/>
          </w:tcPr>
          <w:p w14:paraId="19C16986"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15.13800000</w:t>
            </w:r>
          </w:p>
        </w:tc>
        <w:tc>
          <w:tcPr>
            <w:tcW w:w="0" w:type="auto"/>
            <w:tcBorders>
              <w:top w:val="nil"/>
              <w:left w:val="nil"/>
              <w:bottom w:val="nil"/>
              <w:right w:val="nil"/>
            </w:tcBorders>
            <w:hideMark/>
          </w:tcPr>
          <w:p w14:paraId="2BF9FBD8"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44.02907347</w:t>
            </w:r>
          </w:p>
        </w:tc>
        <w:tc>
          <w:tcPr>
            <w:tcW w:w="0" w:type="auto"/>
            <w:tcBorders>
              <w:top w:val="nil"/>
              <w:left w:val="nil"/>
              <w:bottom w:val="nil"/>
              <w:right w:val="nil"/>
            </w:tcBorders>
            <w:hideMark/>
          </w:tcPr>
          <w:p w14:paraId="303F4FDB"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61.65714694</w:t>
            </w:r>
          </w:p>
        </w:tc>
        <w:tc>
          <w:tcPr>
            <w:tcW w:w="0" w:type="auto"/>
            <w:tcBorders>
              <w:top w:val="nil"/>
              <w:left w:val="nil"/>
              <w:bottom w:val="nil"/>
              <w:right w:val="nil"/>
            </w:tcBorders>
            <w:hideMark/>
          </w:tcPr>
          <w:p w14:paraId="07E75BDB"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33.02197143</w:t>
            </w:r>
          </w:p>
        </w:tc>
      </w:tr>
      <w:tr w:rsidR="00945400" w:rsidRPr="0099612A" w14:paraId="76F76E62" w14:textId="77777777" w:rsidTr="00736A56">
        <w:trPr>
          <w:tblCellSpacing w:w="0" w:type="dxa"/>
          <w:jc w:val="center"/>
        </w:trPr>
        <w:tc>
          <w:tcPr>
            <w:tcW w:w="0" w:type="auto"/>
            <w:tcBorders>
              <w:top w:val="nil"/>
              <w:left w:val="nil"/>
              <w:bottom w:val="nil"/>
              <w:right w:val="nil"/>
            </w:tcBorders>
            <w:hideMark/>
          </w:tcPr>
          <w:p w14:paraId="21EEE8AE" w14:textId="77777777" w:rsidR="00945400" w:rsidRPr="0099612A" w:rsidRDefault="00945400" w:rsidP="00736A56">
            <w:pPr>
              <w:spacing w:after="0" w:line="240" w:lineRule="auto"/>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y6</w:t>
            </w:r>
          </w:p>
        </w:tc>
        <w:tc>
          <w:tcPr>
            <w:tcW w:w="0" w:type="auto"/>
            <w:tcBorders>
              <w:top w:val="nil"/>
              <w:left w:val="nil"/>
              <w:bottom w:val="nil"/>
              <w:right w:val="nil"/>
            </w:tcBorders>
            <w:hideMark/>
          </w:tcPr>
          <w:p w14:paraId="65611CB2"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22.98542857</w:t>
            </w:r>
          </w:p>
        </w:tc>
        <w:tc>
          <w:tcPr>
            <w:tcW w:w="0" w:type="auto"/>
            <w:tcBorders>
              <w:top w:val="nil"/>
              <w:left w:val="nil"/>
              <w:bottom w:val="nil"/>
              <w:right w:val="nil"/>
            </w:tcBorders>
            <w:hideMark/>
          </w:tcPr>
          <w:p w14:paraId="5996CF6D"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35.96595510</w:t>
            </w:r>
          </w:p>
        </w:tc>
        <w:tc>
          <w:tcPr>
            <w:tcW w:w="0" w:type="auto"/>
            <w:tcBorders>
              <w:top w:val="nil"/>
              <w:left w:val="nil"/>
              <w:bottom w:val="nil"/>
              <w:right w:val="nil"/>
            </w:tcBorders>
            <w:hideMark/>
          </w:tcPr>
          <w:p w14:paraId="09A05E9E"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33.02197143</w:t>
            </w:r>
          </w:p>
        </w:tc>
        <w:tc>
          <w:tcPr>
            <w:tcW w:w="0" w:type="auto"/>
            <w:tcBorders>
              <w:top w:val="nil"/>
              <w:left w:val="nil"/>
              <w:bottom w:val="nil"/>
              <w:right w:val="nil"/>
            </w:tcBorders>
            <w:hideMark/>
          </w:tcPr>
          <w:p w14:paraId="685A9AF4"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85.49464898</w:t>
            </w:r>
          </w:p>
        </w:tc>
      </w:tr>
    </w:tbl>
    <w:p w14:paraId="0D52AD73" w14:textId="77777777" w:rsidR="00945400" w:rsidRDefault="00945400" w:rsidP="00945400">
      <w:pPr>
        <w:spacing w:after="0"/>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Corr: Pearson Correlations"/>
      </w:tblPr>
      <w:tblGrid>
        <w:gridCol w:w="390"/>
        <w:gridCol w:w="1080"/>
        <w:gridCol w:w="1080"/>
        <w:gridCol w:w="1080"/>
        <w:gridCol w:w="1080"/>
      </w:tblGrid>
      <w:tr w:rsidR="00945400" w:rsidRPr="0099612A" w14:paraId="7AE4E255" w14:textId="77777777" w:rsidTr="00736A56">
        <w:trPr>
          <w:tblHeader/>
          <w:tblCellSpacing w:w="0" w:type="dxa"/>
          <w:jc w:val="center"/>
        </w:trPr>
        <w:tc>
          <w:tcPr>
            <w:tcW w:w="0" w:type="auto"/>
            <w:gridSpan w:val="5"/>
            <w:tcBorders>
              <w:top w:val="nil"/>
              <w:left w:val="nil"/>
              <w:bottom w:val="nil"/>
              <w:right w:val="nil"/>
            </w:tcBorders>
            <w:hideMark/>
          </w:tcPr>
          <w:p w14:paraId="37D4D464" w14:textId="77777777" w:rsidR="00945400" w:rsidRPr="0099612A" w:rsidRDefault="00945400" w:rsidP="00736A56">
            <w:pPr>
              <w:spacing w:after="0" w:line="240" w:lineRule="auto"/>
              <w:jc w:val="center"/>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 xml:space="preserve">Pearson Correlation Coefficients, N = 50 </w:t>
            </w:r>
            <w:r w:rsidRPr="0099612A">
              <w:rPr>
                <w:rFonts w:ascii="Times New Roman" w:eastAsia="Times New Roman" w:hAnsi="Times New Roman" w:cs="Times New Roman"/>
                <w:b/>
                <w:bCs/>
                <w:sz w:val="24"/>
                <w:szCs w:val="24"/>
              </w:rPr>
              <w:br/>
            </w:r>
            <w:proofErr w:type="spellStart"/>
            <w:r w:rsidRPr="0099612A">
              <w:rPr>
                <w:rFonts w:ascii="Times New Roman" w:eastAsia="Times New Roman" w:hAnsi="Times New Roman" w:cs="Times New Roman"/>
                <w:b/>
                <w:bCs/>
                <w:sz w:val="24"/>
                <w:szCs w:val="24"/>
              </w:rPr>
              <w:t>Prob</w:t>
            </w:r>
            <w:proofErr w:type="spellEnd"/>
            <w:r w:rsidRPr="0099612A">
              <w:rPr>
                <w:rFonts w:ascii="Times New Roman" w:eastAsia="Times New Roman" w:hAnsi="Times New Roman" w:cs="Times New Roman"/>
                <w:b/>
                <w:bCs/>
                <w:sz w:val="24"/>
                <w:szCs w:val="24"/>
              </w:rPr>
              <w:t xml:space="preserve"> &gt; |r| under H0: Rho=0</w:t>
            </w:r>
          </w:p>
        </w:tc>
      </w:tr>
      <w:tr w:rsidR="00945400" w:rsidRPr="0099612A" w14:paraId="283CEEA7" w14:textId="77777777" w:rsidTr="00736A56">
        <w:trPr>
          <w:tblHeader/>
          <w:tblCellSpacing w:w="0" w:type="dxa"/>
          <w:jc w:val="center"/>
        </w:trPr>
        <w:tc>
          <w:tcPr>
            <w:tcW w:w="0" w:type="auto"/>
            <w:tcBorders>
              <w:top w:val="nil"/>
              <w:left w:val="nil"/>
              <w:bottom w:val="nil"/>
              <w:right w:val="nil"/>
            </w:tcBorders>
            <w:hideMark/>
          </w:tcPr>
          <w:p w14:paraId="39CBC732" w14:textId="77777777" w:rsidR="00945400" w:rsidRPr="0099612A" w:rsidRDefault="00945400" w:rsidP="00736A56">
            <w:pPr>
              <w:spacing w:after="0" w:line="240" w:lineRule="auto"/>
              <w:jc w:val="center"/>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59A5ADCB" w14:textId="77777777" w:rsidR="00945400" w:rsidRPr="0099612A" w:rsidRDefault="00945400" w:rsidP="00736A56">
            <w:pPr>
              <w:spacing w:after="0" w:line="240" w:lineRule="auto"/>
              <w:jc w:val="right"/>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44091C6A" w14:textId="77777777" w:rsidR="00945400" w:rsidRPr="0099612A" w:rsidRDefault="00945400" w:rsidP="00736A56">
            <w:pPr>
              <w:spacing w:after="0" w:line="240" w:lineRule="auto"/>
              <w:jc w:val="right"/>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2C93D5EA" w14:textId="77777777" w:rsidR="00945400" w:rsidRPr="0099612A" w:rsidRDefault="00945400" w:rsidP="00736A56">
            <w:pPr>
              <w:spacing w:after="0" w:line="240" w:lineRule="auto"/>
              <w:jc w:val="right"/>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y4</w:t>
            </w:r>
          </w:p>
        </w:tc>
        <w:tc>
          <w:tcPr>
            <w:tcW w:w="0" w:type="auto"/>
            <w:tcBorders>
              <w:top w:val="nil"/>
              <w:left w:val="nil"/>
              <w:bottom w:val="nil"/>
              <w:right w:val="nil"/>
            </w:tcBorders>
            <w:hideMark/>
          </w:tcPr>
          <w:p w14:paraId="3E824FD2" w14:textId="77777777" w:rsidR="00945400" w:rsidRPr="0099612A" w:rsidRDefault="00945400" w:rsidP="00736A56">
            <w:pPr>
              <w:spacing w:after="0" w:line="240" w:lineRule="auto"/>
              <w:jc w:val="right"/>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y6</w:t>
            </w:r>
          </w:p>
        </w:tc>
      </w:tr>
      <w:tr w:rsidR="00945400" w:rsidRPr="0099612A" w14:paraId="428BF3B2" w14:textId="77777777" w:rsidTr="00736A56">
        <w:trPr>
          <w:tblCellSpacing w:w="0" w:type="dxa"/>
          <w:jc w:val="center"/>
        </w:trPr>
        <w:tc>
          <w:tcPr>
            <w:tcW w:w="0" w:type="auto"/>
            <w:tcBorders>
              <w:top w:val="nil"/>
              <w:left w:val="nil"/>
              <w:bottom w:val="nil"/>
              <w:right w:val="nil"/>
            </w:tcBorders>
            <w:hideMark/>
          </w:tcPr>
          <w:p w14:paraId="449C3B75" w14:textId="77777777" w:rsidR="00945400" w:rsidRPr="0099612A" w:rsidRDefault="00945400" w:rsidP="00736A56">
            <w:pPr>
              <w:spacing w:after="0" w:line="240" w:lineRule="auto"/>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3425206A" w14:textId="77777777" w:rsidTr="00736A56">
              <w:trPr>
                <w:tblCellSpacing w:w="0" w:type="dxa"/>
                <w:jc w:val="right"/>
              </w:trPr>
              <w:tc>
                <w:tcPr>
                  <w:tcW w:w="0" w:type="auto"/>
                  <w:hideMark/>
                </w:tcPr>
                <w:p w14:paraId="38A1D996"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1.00000</w:t>
                  </w:r>
                </w:p>
              </w:tc>
            </w:tr>
            <w:tr w:rsidR="00945400" w:rsidRPr="0099612A" w14:paraId="7335889F" w14:textId="77777777" w:rsidTr="00736A56">
              <w:trPr>
                <w:tblCellSpacing w:w="0" w:type="dxa"/>
                <w:jc w:val="right"/>
              </w:trPr>
              <w:tc>
                <w:tcPr>
                  <w:tcW w:w="0" w:type="auto"/>
                  <w:hideMark/>
                </w:tcPr>
                <w:p w14:paraId="0F5962F2"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 </w:t>
                  </w:r>
                </w:p>
              </w:tc>
            </w:tr>
          </w:tbl>
          <w:p w14:paraId="67C72A21"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735D6AB3" w14:textId="77777777" w:rsidTr="00736A56">
              <w:trPr>
                <w:tblCellSpacing w:w="0" w:type="dxa"/>
                <w:jc w:val="right"/>
              </w:trPr>
              <w:tc>
                <w:tcPr>
                  <w:tcW w:w="0" w:type="auto"/>
                  <w:hideMark/>
                </w:tcPr>
                <w:p w14:paraId="5EA82341"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0.40146</w:t>
                  </w:r>
                </w:p>
              </w:tc>
            </w:tr>
            <w:tr w:rsidR="00945400" w:rsidRPr="0099612A" w14:paraId="7F40BACE" w14:textId="77777777" w:rsidTr="00736A56">
              <w:trPr>
                <w:tblCellSpacing w:w="0" w:type="dxa"/>
                <w:jc w:val="right"/>
              </w:trPr>
              <w:tc>
                <w:tcPr>
                  <w:tcW w:w="0" w:type="auto"/>
                  <w:hideMark/>
                </w:tcPr>
                <w:p w14:paraId="61D3390E"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0.0039</w:t>
                  </w:r>
                </w:p>
              </w:tc>
            </w:tr>
          </w:tbl>
          <w:p w14:paraId="714B602D"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191D5E25" w14:textId="77777777" w:rsidTr="00736A56">
              <w:trPr>
                <w:tblCellSpacing w:w="0" w:type="dxa"/>
                <w:jc w:val="right"/>
              </w:trPr>
              <w:tc>
                <w:tcPr>
                  <w:tcW w:w="0" w:type="auto"/>
                  <w:hideMark/>
                </w:tcPr>
                <w:p w14:paraId="73B59B8D"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0.38397</w:t>
                  </w:r>
                </w:p>
              </w:tc>
            </w:tr>
            <w:tr w:rsidR="00945400" w:rsidRPr="0099612A" w14:paraId="312B3E02" w14:textId="77777777" w:rsidTr="00736A56">
              <w:trPr>
                <w:tblCellSpacing w:w="0" w:type="dxa"/>
                <w:jc w:val="right"/>
              </w:trPr>
              <w:tc>
                <w:tcPr>
                  <w:tcW w:w="0" w:type="auto"/>
                  <w:hideMark/>
                </w:tcPr>
                <w:p w14:paraId="16B176E7"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0.0059</w:t>
                  </w:r>
                </w:p>
              </w:tc>
            </w:tr>
          </w:tbl>
          <w:p w14:paraId="62F68E25"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586C281C" w14:textId="77777777" w:rsidTr="00736A56">
              <w:trPr>
                <w:tblCellSpacing w:w="0" w:type="dxa"/>
                <w:jc w:val="right"/>
              </w:trPr>
              <w:tc>
                <w:tcPr>
                  <w:tcW w:w="0" w:type="auto"/>
                  <w:hideMark/>
                </w:tcPr>
                <w:p w14:paraId="27B7FCDB"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0.49511</w:t>
                  </w:r>
                </w:p>
              </w:tc>
            </w:tr>
            <w:tr w:rsidR="00945400" w:rsidRPr="0099612A" w14:paraId="1AAFF844" w14:textId="77777777" w:rsidTr="00736A56">
              <w:trPr>
                <w:tblCellSpacing w:w="0" w:type="dxa"/>
                <w:jc w:val="right"/>
              </w:trPr>
              <w:tc>
                <w:tcPr>
                  <w:tcW w:w="0" w:type="auto"/>
                  <w:hideMark/>
                </w:tcPr>
                <w:p w14:paraId="484BB01C"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0.0003</w:t>
                  </w:r>
                </w:p>
              </w:tc>
            </w:tr>
          </w:tbl>
          <w:p w14:paraId="6BD4173A"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r>
      <w:tr w:rsidR="00945400" w:rsidRPr="0099612A" w14:paraId="3E11680E" w14:textId="77777777" w:rsidTr="00736A56">
        <w:trPr>
          <w:tblCellSpacing w:w="0" w:type="dxa"/>
          <w:jc w:val="center"/>
        </w:trPr>
        <w:tc>
          <w:tcPr>
            <w:tcW w:w="0" w:type="auto"/>
            <w:tcBorders>
              <w:top w:val="nil"/>
              <w:left w:val="nil"/>
              <w:bottom w:val="nil"/>
              <w:right w:val="nil"/>
            </w:tcBorders>
            <w:hideMark/>
          </w:tcPr>
          <w:p w14:paraId="0E10D599" w14:textId="77777777" w:rsidR="00945400" w:rsidRPr="0099612A" w:rsidRDefault="00945400" w:rsidP="00736A56">
            <w:pPr>
              <w:spacing w:after="0" w:line="240" w:lineRule="auto"/>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26B1D05A" w14:textId="77777777" w:rsidTr="00736A56">
              <w:trPr>
                <w:tblCellSpacing w:w="0" w:type="dxa"/>
                <w:jc w:val="right"/>
              </w:trPr>
              <w:tc>
                <w:tcPr>
                  <w:tcW w:w="0" w:type="auto"/>
                  <w:hideMark/>
                </w:tcPr>
                <w:p w14:paraId="36DF1192"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0.40146</w:t>
                  </w:r>
                </w:p>
              </w:tc>
            </w:tr>
            <w:tr w:rsidR="00945400" w:rsidRPr="0099612A" w14:paraId="3335D7DE" w14:textId="77777777" w:rsidTr="00736A56">
              <w:trPr>
                <w:tblCellSpacing w:w="0" w:type="dxa"/>
                <w:jc w:val="right"/>
              </w:trPr>
              <w:tc>
                <w:tcPr>
                  <w:tcW w:w="0" w:type="auto"/>
                  <w:hideMark/>
                </w:tcPr>
                <w:p w14:paraId="0E92DD06"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0.0039</w:t>
                  </w:r>
                </w:p>
              </w:tc>
            </w:tr>
          </w:tbl>
          <w:p w14:paraId="33A72B54"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44D8CBAF" w14:textId="77777777" w:rsidTr="00736A56">
              <w:trPr>
                <w:tblCellSpacing w:w="0" w:type="dxa"/>
                <w:jc w:val="right"/>
              </w:trPr>
              <w:tc>
                <w:tcPr>
                  <w:tcW w:w="0" w:type="auto"/>
                  <w:hideMark/>
                </w:tcPr>
                <w:p w14:paraId="2F35FA87"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1.00000</w:t>
                  </w:r>
                </w:p>
              </w:tc>
            </w:tr>
            <w:tr w:rsidR="00945400" w:rsidRPr="0099612A" w14:paraId="555C8802" w14:textId="77777777" w:rsidTr="00736A56">
              <w:trPr>
                <w:tblCellSpacing w:w="0" w:type="dxa"/>
                <w:jc w:val="right"/>
              </w:trPr>
              <w:tc>
                <w:tcPr>
                  <w:tcW w:w="0" w:type="auto"/>
                  <w:hideMark/>
                </w:tcPr>
                <w:p w14:paraId="4C0ACCB8"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 </w:t>
                  </w:r>
                </w:p>
              </w:tc>
            </w:tr>
          </w:tbl>
          <w:p w14:paraId="59DA9469"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0A52CD32" w14:textId="77777777" w:rsidTr="00736A56">
              <w:trPr>
                <w:tblCellSpacing w:w="0" w:type="dxa"/>
                <w:jc w:val="right"/>
              </w:trPr>
              <w:tc>
                <w:tcPr>
                  <w:tcW w:w="0" w:type="auto"/>
                  <w:hideMark/>
                </w:tcPr>
                <w:p w14:paraId="317C5843"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0.73082</w:t>
                  </w:r>
                </w:p>
              </w:tc>
            </w:tr>
            <w:tr w:rsidR="00945400" w:rsidRPr="0099612A" w14:paraId="22C0A8DC" w14:textId="77777777" w:rsidTr="00736A56">
              <w:trPr>
                <w:tblCellSpacing w:w="0" w:type="dxa"/>
                <w:jc w:val="right"/>
              </w:trPr>
              <w:tc>
                <w:tcPr>
                  <w:tcW w:w="0" w:type="auto"/>
                  <w:hideMark/>
                </w:tcPr>
                <w:p w14:paraId="2596BC40"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&lt;.0001</w:t>
                  </w:r>
                </w:p>
              </w:tc>
            </w:tr>
          </w:tbl>
          <w:p w14:paraId="541ACFF2"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0B234E4E" w14:textId="77777777" w:rsidTr="00736A56">
              <w:trPr>
                <w:tblCellSpacing w:w="0" w:type="dxa"/>
                <w:jc w:val="right"/>
              </w:trPr>
              <w:tc>
                <w:tcPr>
                  <w:tcW w:w="0" w:type="auto"/>
                  <w:hideMark/>
                </w:tcPr>
                <w:p w14:paraId="23A85075"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0.50697</w:t>
                  </w:r>
                </w:p>
              </w:tc>
            </w:tr>
            <w:tr w:rsidR="00945400" w:rsidRPr="0099612A" w14:paraId="156F5690" w14:textId="77777777" w:rsidTr="00736A56">
              <w:trPr>
                <w:tblCellSpacing w:w="0" w:type="dxa"/>
                <w:jc w:val="right"/>
              </w:trPr>
              <w:tc>
                <w:tcPr>
                  <w:tcW w:w="0" w:type="auto"/>
                  <w:hideMark/>
                </w:tcPr>
                <w:p w14:paraId="647FC9D8"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0.0002</w:t>
                  </w:r>
                </w:p>
              </w:tc>
            </w:tr>
          </w:tbl>
          <w:p w14:paraId="6B5885C9"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r>
      <w:tr w:rsidR="00945400" w:rsidRPr="0099612A" w14:paraId="1EE48D69" w14:textId="77777777" w:rsidTr="00736A56">
        <w:trPr>
          <w:tblCellSpacing w:w="0" w:type="dxa"/>
          <w:jc w:val="center"/>
        </w:trPr>
        <w:tc>
          <w:tcPr>
            <w:tcW w:w="0" w:type="auto"/>
            <w:tcBorders>
              <w:top w:val="nil"/>
              <w:left w:val="nil"/>
              <w:bottom w:val="nil"/>
              <w:right w:val="nil"/>
            </w:tcBorders>
            <w:hideMark/>
          </w:tcPr>
          <w:p w14:paraId="3CD1BAA0" w14:textId="77777777" w:rsidR="00945400" w:rsidRPr="0099612A" w:rsidRDefault="00945400" w:rsidP="00736A56">
            <w:pPr>
              <w:spacing w:after="0" w:line="240" w:lineRule="auto"/>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y4</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4C3AA265" w14:textId="77777777" w:rsidTr="00736A56">
              <w:trPr>
                <w:tblCellSpacing w:w="0" w:type="dxa"/>
                <w:jc w:val="right"/>
              </w:trPr>
              <w:tc>
                <w:tcPr>
                  <w:tcW w:w="0" w:type="auto"/>
                  <w:hideMark/>
                </w:tcPr>
                <w:p w14:paraId="54F16849"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0.38397</w:t>
                  </w:r>
                </w:p>
              </w:tc>
            </w:tr>
            <w:tr w:rsidR="00945400" w:rsidRPr="0099612A" w14:paraId="1B5FE7B6" w14:textId="77777777" w:rsidTr="00736A56">
              <w:trPr>
                <w:tblCellSpacing w:w="0" w:type="dxa"/>
                <w:jc w:val="right"/>
              </w:trPr>
              <w:tc>
                <w:tcPr>
                  <w:tcW w:w="0" w:type="auto"/>
                  <w:hideMark/>
                </w:tcPr>
                <w:p w14:paraId="0074C96C"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0.0059</w:t>
                  </w:r>
                </w:p>
              </w:tc>
            </w:tr>
          </w:tbl>
          <w:p w14:paraId="494902CA"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50CE2E57" w14:textId="77777777" w:rsidTr="00736A56">
              <w:trPr>
                <w:tblCellSpacing w:w="0" w:type="dxa"/>
                <w:jc w:val="right"/>
              </w:trPr>
              <w:tc>
                <w:tcPr>
                  <w:tcW w:w="0" w:type="auto"/>
                  <w:hideMark/>
                </w:tcPr>
                <w:p w14:paraId="10FCE447"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0.73082</w:t>
                  </w:r>
                </w:p>
              </w:tc>
            </w:tr>
            <w:tr w:rsidR="00945400" w:rsidRPr="0099612A" w14:paraId="48686C91" w14:textId="77777777" w:rsidTr="00736A56">
              <w:trPr>
                <w:tblCellSpacing w:w="0" w:type="dxa"/>
                <w:jc w:val="right"/>
              </w:trPr>
              <w:tc>
                <w:tcPr>
                  <w:tcW w:w="0" w:type="auto"/>
                  <w:hideMark/>
                </w:tcPr>
                <w:p w14:paraId="10D4A270"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&lt;.0001</w:t>
                  </w:r>
                </w:p>
              </w:tc>
            </w:tr>
          </w:tbl>
          <w:p w14:paraId="6919D442"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1A47670D" w14:textId="77777777" w:rsidTr="00736A56">
              <w:trPr>
                <w:tblCellSpacing w:w="0" w:type="dxa"/>
                <w:jc w:val="right"/>
              </w:trPr>
              <w:tc>
                <w:tcPr>
                  <w:tcW w:w="0" w:type="auto"/>
                  <w:hideMark/>
                </w:tcPr>
                <w:p w14:paraId="1EF0E329"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1.00000</w:t>
                  </w:r>
                </w:p>
              </w:tc>
            </w:tr>
            <w:tr w:rsidR="00945400" w:rsidRPr="0099612A" w14:paraId="4F36B6EA" w14:textId="77777777" w:rsidTr="00736A56">
              <w:trPr>
                <w:tblCellSpacing w:w="0" w:type="dxa"/>
                <w:jc w:val="right"/>
              </w:trPr>
              <w:tc>
                <w:tcPr>
                  <w:tcW w:w="0" w:type="auto"/>
                  <w:hideMark/>
                </w:tcPr>
                <w:p w14:paraId="40491851"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 </w:t>
                  </w:r>
                </w:p>
              </w:tc>
            </w:tr>
          </w:tbl>
          <w:p w14:paraId="01140089"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7F76CA63" w14:textId="77777777" w:rsidTr="00736A56">
              <w:trPr>
                <w:tblCellSpacing w:w="0" w:type="dxa"/>
                <w:jc w:val="right"/>
              </w:trPr>
              <w:tc>
                <w:tcPr>
                  <w:tcW w:w="0" w:type="auto"/>
                  <w:hideMark/>
                </w:tcPr>
                <w:p w14:paraId="77652CDB"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0.45482</w:t>
                  </w:r>
                </w:p>
              </w:tc>
            </w:tr>
            <w:tr w:rsidR="00945400" w:rsidRPr="0099612A" w14:paraId="12DC2110" w14:textId="77777777" w:rsidTr="00736A56">
              <w:trPr>
                <w:tblCellSpacing w:w="0" w:type="dxa"/>
                <w:jc w:val="right"/>
              </w:trPr>
              <w:tc>
                <w:tcPr>
                  <w:tcW w:w="0" w:type="auto"/>
                  <w:hideMark/>
                </w:tcPr>
                <w:p w14:paraId="0B3F34E0"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0.0009</w:t>
                  </w:r>
                </w:p>
              </w:tc>
            </w:tr>
          </w:tbl>
          <w:p w14:paraId="21ED1252"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r>
      <w:tr w:rsidR="00945400" w:rsidRPr="0099612A" w14:paraId="1DDCD862" w14:textId="77777777" w:rsidTr="00736A56">
        <w:trPr>
          <w:tblCellSpacing w:w="0" w:type="dxa"/>
          <w:jc w:val="center"/>
        </w:trPr>
        <w:tc>
          <w:tcPr>
            <w:tcW w:w="0" w:type="auto"/>
            <w:tcBorders>
              <w:top w:val="nil"/>
              <w:left w:val="nil"/>
              <w:bottom w:val="nil"/>
              <w:right w:val="nil"/>
            </w:tcBorders>
            <w:hideMark/>
          </w:tcPr>
          <w:p w14:paraId="4111C2C5" w14:textId="77777777" w:rsidR="00945400" w:rsidRPr="0099612A" w:rsidRDefault="00945400" w:rsidP="00736A56">
            <w:pPr>
              <w:spacing w:after="0" w:line="240" w:lineRule="auto"/>
              <w:rPr>
                <w:rFonts w:ascii="Times New Roman" w:eastAsia="Times New Roman" w:hAnsi="Times New Roman" w:cs="Times New Roman"/>
                <w:b/>
                <w:bCs/>
                <w:sz w:val="24"/>
                <w:szCs w:val="24"/>
              </w:rPr>
            </w:pPr>
            <w:r w:rsidRPr="0099612A">
              <w:rPr>
                <w:rFonts w:ascii="Times New Roman" w:eastAsia="Times New Roman" w:hAnsi="Times New Roman" w:cs="Times New Roman"/>
                <w:b/>
                <w:bCs/>
                <w:sz w:val="24"/>
                <w:szCs w:val="24"/>
              </w:rPr>
              <w:t>y6</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35CEB08E" w14:textId="77777777" w:rsidTr="00736A56">
              <w:trPr>
                <w:tblCellSpacing w:w="0" w:type="dxa"/>
                <w:jc w:val="right"/>
              </w:trPr>
              <w:tc>
                <w:tcPr>
                  <w:tcW w:w="0" w:type="auto"/>
                  <w:hideMark/>
                </w:tcPr>
                <w:p w14:paraId="6169E04C"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0.49511</w:t>
                  </w:r>
                </w:p>
              </w:tc>
            </w:tr>
            <w:tr w:rsidR="00945400" w:rsidRPr="0099612A" w14:paraId="2F3C8D4A" w14:textId="77777777" w:rsidTr="00736A56">
              <w:trPr>
                <w:tblCellSpacing w:w="0" w:type="dxa"/>
                <w:jc w:val="right"/>
              </w:trPr>
              <w:tc>
                <w:tcPr>
                  <w:tcW w:w="0" w:type="auto"/>
                  <w:hideMark/>
                </w:tcPr>
                <w:p w14:paraId="55581578"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0.0003</w:t>
                  </w:r>
                </w:p>
              </w:tc>
            </w:tr>
          </w:tbl>
          <w:p w14:paraId="41050A8D"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3E4AD19D" w14:textId="77777777" w:rsidTr="00736A56">
              <w:trPr>
                <w:tblCellSpacing w:w="0" w:type="dxa"/>
                <w:jc w:val="right"/>
              </w:trPr>
              <w:tc>
                <w:tcPr>
                  <w:tcW w:w="0" w:type="auto"/>
                  <w:hideMark/>
                </w:tcPr>
                <w:p w14:paraId="7972A5AD"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0.50697</w:t>
                  </w:r>
                </w:p>
              </w:tc>
            </w:tr>
            <w:tr w:rsidR="00945400" w:rsidRPr="0099612A" w14:paraId="6F99B419" w14:textId="77777777" w:rsidTr="00736A56">
              <w:trPr>
                <w:tblCellSpacing w:w="0" w:type="dxa"/>
                <w:jc w:val="right"/>
              </w:trPr>
              <w:tc>
                <w:tcPr>
                  <w:tcW w:w="0" w:type="auto"/>
                  <w:hideMark/>
                </w:tcPr>
                <w:p w14:paraId="57583FF0"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0.0002</w:t>
                  </w:r>
                </w:p>
              </w:tc>
            </w:tr>
          </w:tbl>
          <w:p w14:paraId="769F2215"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51E767E2" w14:textId="77777777" w:rsidTr="00736A56">
              <w:trPr>
                <w:tblCellSpacing w:w="0" w:type="dxa"/>
                <w:jc w:val="right"/>
              </w:trPr>
              <w:tc>
                <w:tcPr>
                  <w:tcW w:w="0" w:type="auto"/>
                  <w:hideMark/>
                </w:tcPr>
                <w:p w14:paraId="51EB7B56"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0.45482</w:t>
                  </w:r>
                </w:p>
              </w:tc>
            </w:tr>
            <w:tr w:rsidR="00945400" w:rsidRPr="0099612A" w14:paraId="6C97C07C" w14:textId="77777777" w:rsidTr="00736A56">
              <w:trPr>
                <w:tblCellSpacing w:w="0" w:type="dxa"/>
                <w:jc w:val="right"/>
              </w:trPr>
              <w:tc>
                <w:tcPr>
                  <w:tcW w:w="0" w:type="auto"/>
                  <w:hideMark/>
                </w:tcPr>
                <w:p w14:paraId="35893A8B"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0.0009</w:t>
                  </w:r>
                </w:p>
              </w:tc>
            </w:tr>
          </w:tbl>
          <w:p w14:paraId="14C034A9"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0"/>
            </w:tblGrid>
            <w:tr w:rsidR="00945400" w:rsidRPr="0099612A" w14:paraId="18E1CDB0" w14:textId="77777777" w:rsidTr="00736A56">
              <w:trPr>
                <w:tblCellSpacing w:w="0" w:type="dxa"/>
                <w:jc w:val="right"/>
              </w:trPr>
              <w:tc>
                <w:tcPr>
                  <w:tcW w:w="0" w:type="auto"/>
                  <w:hideMark/>
                </w:tcPr>
                <w:p w14:paraId="2CB0E22E"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1.00000</w:t>
                  </w:r>
                </w:p>
              </w:tc>
            </w:tr>
            <w:tr w:rsidR="00945400" w:rsidRPr="0099612A" w14:paraId="7858B26E" w14:textId="77777777" w:rsidTr="00736A56">
              <w:trPr>
                <w:tblCellSpacing w:w="0" w:type="dxa"/>
                <w:jc w:val="right"/>
              </w:trPr>
              <w:tc>
                <w:tcPr>
                  <w:tcW w:w="0" w:type="auto"/>
                  <w:hideMark/>
                </w:tcPr>
                <w:p w14:paraId="299C9DA6"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r w:rsidRPr="0099612A">
                    <w:rPr>
                      <w:rFonts w:ascii="Times New Roman" w:eastAsia="Times New Roman" w:hAnsi="Times New Roman" w:cs="Times New Roman"/>
                      <w:sz w:val="24"/>
                      <w:szCs w:val="24"/>
                    </w:rPr>
                    <w:t> </w:t>
                  </w:r>
                </w:p>
              </w:tc>
            </w:tr>
          </w:tbl>
          <w:p w14:paraId="7DC230F3" w14:textId="77777777" w:rsidR="00945400" w:rsidRPr="0099612A" w:rsidRDefault="00945400" w:rsidP="00736A56">
            <w:pPr>
              <w:spacing w:after="0" w:line="240" w:lineRule="auto"/>
              <w:jc w:val="right"/>
              <w:rPr>
                <w:rFonts w:ascii="Times New Roman" w:eastAsia="Times New Roman" w:hAnsi="Times New Roman" w:cs="Times New Roman"/>
                <w:sz w:val="24"/>
                <w:szCs w:val="24"/>
              </w:rPr>
            </w:pPr>
          </w:p>
        </w:tc>
      </w:tr>
    </w:tbl>
    <w:p w14:paraId="3C65F60D" w14:textId="77777777" w:rsidR="00945400" w:rsidRDefault="00945400" w:rsidP="00623221">
      <w:pPr>
        <w:spacing w:after="0"/>
        <w:rPr>
          <w:rFonts w:ascii="Times New Roman" w:hAnsi="Times New Roman" w:cs="Times New Roman"/>
          <w:sz w:val="24"/>
          <w:szCs w:val="24"/>
        </w:rPr>
      </w:pPr>
    </w:p>
    <w:p w14:paraId="2E9D3162" w14:textId="77777777" w:rsidR="009F0B2E" w:rsidRDefault="009F0B2E" w:rsidP="00623221">
      <w:pPr>
        <w:spacing w:after="0"/>
        <w:rPr>
          <w:rFonts w:ascii="Times New Roman" w:hAnsi="Times New Roman" w:cs="Times New Roman"/>
          <w:sz w:val="24"/>
          <w:szCs w:val="24"/>
        </w:rPr>
      </w:pPr>
    </w:p>
    <w:p w14:paraId="5F7C3C37" w14:textId="77777777" w:rsidR="009F0B2E" w:rsidRDefault="009F0B2E" w:rsidP="00623221">
      <w:pPr>
        <w:spacing w:after="0"/>
        <w:rPr>
          <w:rFonts w:ascii="Times New Roman" w:hAnsi="Times New Roman" w:cs="Times New Roman"/>
          <w:sz w:val="24"/>
          <w:szCs w:val="24"/>
        </w:rPr>
      </w:pPr>
    </w:p>
    <w:p w14:paraId="3C1EEBFD" w14:textId="77777777" w:rsidR="009F0B2E" w:rsidRDefault="009F0B2E" w:rsidP="00623221">
      <w:pPr>
        <w:spacing w:after="0"/>
        <w:rPr>
          <w:rFonts w:ascii="Times New Roman" w:hAnsi="Times New Roman" w:cs="Times New Roman"/>
          <w:sz w:val="24"/>
          <w:szCs w:val="24"/>
        </w:rPr>
      </w:pPr>
    </w:p>
    <w:p w14:paraId="095012DE" w14:textId="77777777" w:rsidR="00B707E7" w:rsidRDefault="00B707E7" w:rsidP="00623221">
      <w:pPr>
        <w:spacing w:after="0"/>
        <w:rPr>
          <w:rFonts w:ascii="Times New Roman" w:hAnsi="Times New Roman" w:cs="Times New Roman"/>
          <w:sz w:val="24"/>
          <w:szCs w:val="24"/>
        </w:rPr>
      </w:pPr>
    </w:p>
    <w:p w14:paraId="5FF08CD6" w14:textId="77777777" w:rsidR="00B707E7" w:rsidRDefault="00B707E7" w:rsidP="00623221">
      <w:pPr>
        <w:spacing w:after="0"/>
        <w:rPr>
          <w:rFonts w:ascii="Times New Roman" w:hAnsi="Times New Roman" w:cs="Times New Roman"/>
          <w:sz w:val="24"/>
          <w:szCs w:val="24"/>
        </w:rPr>
      </w:pPr>
    </w:p>
    <w:p w14:paraId="2A57E4CE" w14:textId="77777777" w:rsidR="00C875ED" w:rsidRDefault="00C875ED" w:rsidP="00623221">
      <w:pPr>
        <w:spacing w:after="0"/>
        <w:rPr>
          <w:rFonts w:ascii="Times New Roman" w:hAnsi="Times New Roman" w:cs="Times New Roman"/>
          <w:sz w:val="24"/>
          <w:szCs w:val="24"/>
        </w:rPr>
      </w:pPr>
    </w:p>
    <w:p w14:paraId="08F17E5E" w14:textId="77777777" w:rsidR="00C875ED" w:rsidRDefault="00C875ED" w:rsidP="00623221">
      <w:pPr>
        <w:spacing w:after="0"/>
        <w:rPr>
          <w:rFonts w:ascii="Times New Roman" w:hAnsi="Times New Roman" w:cs="Times New Roman"/>
          <w:sz w:val="24"/>
          <w:szCs w:val="24"/>
        </w:rPr>
      </w:pPr>
    </w:p>
    <w:p w14:paraId="33899339" w14:textId="77777777" w:rsidR="00C875ED" w:rsidRDefault="00C875ED" w:rsidP="00623221">
      <w:pPr>
        <w:spacing w:after="0"/>
        <w:rPr>
          <w:rFonts w:ascii="Times New Roman" w:hAnsi="Times New Roman" w:cs="Times New Roman"/>
          <w:sz w:val="24"/>
          <w:szCs w:val="24"/>
        </w:rPr>
      </w:pPr>
    </w:p>
    <w:p w14:paraId="3FE1B897" w14:textId="77777777" w:rsidR="00D35D95" w:rsidRPr="00623221" w:rsidRDefault="00D35D95" w:rsidP="00623221">
      <w:pPr>
        <w:spacing w:after="0"/>
        <w:rPr>
          <w:rFonts w:ascii="Times New Roman" w:hAnsi="Times New Roman" w:cs="Times New Roman"/>
          <w:sz w:val="24"/>
          <w:szCs w:val="24"/>
        </w:rPr>
      </w:pPr>
    </w:p>
    <w:sectPr w:rsidR="00D35D95" w:rsidRPr="00623221" w:rsidSect="006232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vin Rienne" w:date="2019-01-25T00:28:00Z" w:initials="GR">
    <w:p w14:paraId="3878E13A" w14:textId="77777777" w:rsidR="00E04DA1" w:rsidRDefault="006A120F">
      <w:pPr>
        <w:pStyle w:val="CommentText"/>
      </w:pPr>
      <w:r>
        <w:rPr>
          <w:rStyle w:val="CommentReference"/>
        </w:rPr>
        <w:annotationRef/>
      </w:r>
      <w:r>
        <w:t xml:space="preserve">In R, transposition can be done </w:t>
      </w:r>
    </w:p>
    <w:p w14:paraId="147F759E" w14:textId="77777777" w:rsidR="00E04DA1" w:rsidRDefault="00E04DA1">
      <w:pPr>
        <w:pStyle w:val="CommentText"/>
      </w:pPr>
    </w:p>
    <w:p w14:paraId="24745D10" w14:textId="1F22FC84" w:rsidR="00E04DA1" w:rsidRDefault="00E04DA1" w:rsidP="00E04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4DA1">
        <w:rPr>
          <w:rFonts w:ascii="inherit" w:eastAsia="Times New Roman" w:hAnsi="inherit" w:cs="Courier New"/>
          <w:color w:val="303336"/>
          <w:sz w:val="20"/>
          <w:szCs w:val="20"/>
          <w:bdr w:val="none" w:sz="0" w:space="0" w:color="auto" w:frame="1"/>
          <w:shd w:val="clear" w:color="auto" w:fill="EFF0F1"/>
        </w:rPr>
        <w:t xml:space="preserve">&gt; </w:t>
      </w:r>
      <w:proofErr w:type="spellStart"/>
      <w:proofErr w:type="gramStart"/>
      <w:r w:rsidRPr="00E04DA1">
        <w:rPr>
          <w:rFonts w:ascii="inherit" w:eastAsia="Times New Roman" w:hAnsi="inherit" w:cs="Courier New"/>
          <w:color w:val="303336"/>
          <w:sz w:val="20"/>
          <w:szCs w:val="20"/>
          <w:bdr w:val="none" w:sz="0" w:space="0" w:color="auto" w:frame="1"/>
          <w:shd w:val="clear" w:color="auto" w:fill="EFF0F1"/>
        </w:rPr>
        <w:t>tidyr</w:t>
      </w:r>
      <w:proofErr w:type="spellEnd"/>
      <w:r w:rsidRPr="00E04DA1">
        <w:rPr>
          <w:rFonts w:ascii="inherit" w:eastAsia="Times New Roman" w:hAnsi="inherit" w:cs="Courier New"/>
          <w:color w:val="303336"/>
          <w:sz w:val="20"/>
          <w:szCs w:val="20"/>
          <w:bdr w:val="none" w:sz="0" w:space="0" w:color="auto" w:frame="1"/>
          <w:shd w:val="clear" w:color="auto" w:fill="EFF0F1"/>
        </w:rPr>
        <w:t>::</w:t>
      </w:r>
      <w:proofErr w:type="gramEnd"/>
      <w:r w:rsidRPr="00E04DA1">
        <w:rPr>
          <w:rFonts w:ascii="inherit" w:eastAsia="Times New Roman" w:hAnsi="inherit" w:cs="Courier New"/>
          <w:color w:val="303336"/>
          <w:sz w:val="20"/>
          <w:szCs w:val="20"/>
          <w:bdr w:val="none" w:sz="0" w:space="0" w:color="auto" w:frame="1"/>
          <w:shd w:val="clear" w:color="auto" w:fill="EFF0F1"/>
        </w:rPr>
        <w:t>spread(</w:t>
      </w:r>
      <w:proofErr w:type="spellStart"/>
      <w:r w:rsidRPr="00E04DA1">
        <w:rPr>
          <w:rFonts w:ascii="inherit" w:eastAsia="Times New Roman" w:hAnsi="inherit" w:cs="Courier New"/>
          <w:color w:val="303336"/>
          <w:sz w:val="20"/>
          <w:szCs w:val="20"/>
          <w:bdr w:val="none" w:sz="0" w:space="0" w:color="auto" w:frame="1"/>
          <w:shd w:val="clear" w:color="auto" w:fill="EFF0F1"/>
        </w:rPr>
        <w:t>df</w:t>
      </w:r>
      <w:proofErr w:type="spellEnd"/>
      <w:r w:rsidRPr="00E04DA1">
        <w:rPr>
          <w:rFonts w:ascii="inherit" w:eastAsia="Times New Roman" w:hAnsi="inherit" w:cs="Courier New"/>
          <w:color w:val="303336"/>
          <w:sz w:val="20"/>
          <w:szCs w:val="20"/>
          <w:bdr w:val="none" w:sz="0" w:space="0" w:color="auto" w:frame="1"/>
          <w:shd w:val="clear" w:color="auto" w:fill="EFF0F1"/>
        </w:rPr>
        <w:t>, HEADER, price)</w:t>
      </w:r>
    </w:p>
    <w:p w14:paraId="1C3E154B" w14:textId="14C3A0B6" w:rsidR="00E04DA1" w:rsidRDefault="00E04DA1" w:rsidP="00E04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FF91E04" w14:textId="1EC824D5" w:rsidR="00E04DA1" w:rsidRPr="00E04DA1" w:rsidRDefault="00E04DA1" w:rsidP="00E04D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Pr>
          <w:rFonts w:ascii="inherit" w:eastAsia="Times New Roman" w:hAnsi="inherit" w:cs="Courier New"/>
          <w:color w:val="303336"/>
          <w:sz w:val="20"/>
          <w:szCs w:val="20"/>
          <w:bdr w:val="none" w:sz="0" w:space="0" w:color="auto" w:frame="1"/>
          <w:shd w:val="clear" w:color="auto" w:fill="EFF0F1"/>
        </w:rPr>
        <w:t>-</w:t>
      </w:r>
      <w:r w:rsidRPr="00E04DA1">
        <w:rPr>
          <w:rFonts w:ascii="inherit" w:eastAsia="Times New Roman" w:hAnsi="inherit" w:cs="Courier New"/>
          <w:color w:val="303336"/>
          <w:sz w:val="20"/>
          <w:szCs w:val="20"/>
          <w:bdr w:val="none" w:sz="0" w:space="0" w:color="auto" w:frame="1"/>
          <w:shd w:val="clear" w:color="auto" w:fill="EFF0F1"/>
        </w:rPr>
        <w:sym w:font="Wingdings" w:char="F0E0"/>
      </w:r>
      <w:r>
        <w:rPr>
          <w:rFonts w:ascii="inherit" w:eastAsia="Times New Roman" w:hAnsi="inherit" w:cs="Courier New"/>
          <w:color w:val="303336"/>
          <w:sz w:val="20"/>
          <w:szCs w:val="20"/>
          <w:bdr w:val="none" w:sz="0" w:space="0" w:color="auto" w:frame="1"/>
          <w:shd w:val="clear" w:color="auto" w:fill="EFF0F1"/>
        </w:rPr>
        <w:t xml:space="preserve"> the (xxx) is the order of the rows to be made columns </w:t>
      </w:r>
      <w:proofErr w:type="spellStart"/>
      <w:r>
        <w:rPr>
          <w:rFonts w:ascii="inherit" w:eastAsia="Times New Roman" w:hAnsi="inherit" w:cs="Courier New"/>
          <w:color w:val="303336"/>
          <w:sz w:val="20"/>
          <w:szCs w:val="20"/>
          <w:bdr w:val="none" w:sz="0" w:space="0" w:color="auto" w:frame="1"/>
          <w:shd w:val="clear" w:color="auto" w:fill="EFF0F1"/>
        </w:rPr>
        <w:t>etc</w:t>
      </w:r>
      <w:proofErr w:type="spellEnd"/>
    </w:p>
    <w:p w14:paraId="632E0146" w14:textId="10652D17" w:rsidR="006A120F" w:rsidRDefault="006A120F">
      <w:pPr>
        <w:pStyle w:val="CommentText"/>
      </w:pPr>
      <w:r>
        <w:br/>
      </w:r>
      <w:r>
        <w:br/>
      </w:r>
      <w:r>
        <w:br/>
      </w:r>
    </w:p>
  </w:comment>
  <w:comment w:id="1" w:author="Gavin Rienne" w:date="2019-01-23T10:47:00Z" w:initials="GR">
    <w:p w14:paraId="0A7BC1EB" w14:textId="77777777" w:rsidR="006A120F" w:rsidRDefault="006A120F">
      <w:pPr>
        <w:pStyle w:val="CommentText"/>
      </w:pPr>
      <w:r>
        <w:rPr>
          <w:rStyle w:val="CommentReference"/>
        </w:rPr>
        <w:annotationRef/>
      </w:r>
      <w:proofErr w:type="spellStart"/>
      <w:r>
        <w:t>Lmer</w:t>
      </w:r>
      <w:proofErr w:type="spellEnd"/>
      <w:r>
        <w:t xml:space="preserve"> in R</w:t>
      </w:r>
    </w:p>
  </w:comment>
  <w:comment w:id="2" w:author="Gavin Rienne" w:date="2019-01-25T00:29:00Z" w:initials="GR">
    <w:p w14:paraId="7F39C4D5" w14:textId="0FACD96B" w:rsidR="00E04DA1" w:rsidRDefault="00E04DA1">
      <w:pPr>
        <w:pStyle w:val="CommentText"/>
      </w:pPr>
      <w:r>
        <w:rPr>
          <w:rStyle w:val="CommentReference"/>
        </w:rPr>
        <w:annotationRef/>
      </w:r>
      <w:r>
        <w:t xml:space="preserve">Olga spoke of </w:t>
      </w:r>
      <w:proofErr w:type="spellStart"/>
      <w:r>
        <w:t>Lmer</w:t>
      </w:r>
      <w:proofErr w:type="spellEnd"/>
      <w:r>
        <w:t xml:space="preserve"> and </w:t>
      </w:r>
      <w:proofErr w:type="spellStart"/>
      <w:r>
        <w:t>nlme</w:t>
      </w:r>
      <w:proofErr w:type="spellEnd"/>
      <w:r>
        <w:br/>
      </w:r>
      <w:r>
        <w:br/>
        <w:t xml:space="preserve">NLME – allows you to specify the assumed covariance matrix, </w:t>
      </w:r>
      <w:proofErr w:type="spellStart"/>
      <w:r>
        <w:t>lmer</w:t>
      </w:r>
      <w:proofErr w:type="spellEnd"/>
      <w:r>
        <w:t xml:space="preserve"> assumes that the variance is equal across all observations</w:t>
      </w:r>
    </w:p>
  </w:comment>
  <w:comment w:id="3" w:author="Gavin Rienne" w:date="2019-01-25T00:31:00Z" w:initials="GR">
    <w:p w14:paraId="751DA8F2" w14:textId="4E17B5B3" w:rsidR="00E04DA1" w:rsidRDefault="00E04DA1">
      <w:pPr>
        <w:pStyle w:val="CommentText"/>
      </w:pPr>
      <w:r>
        <w:rPr>
          <w:rStyle w:val="CommentReference"/>
        </w:rPr>
        <w:annotationRef/>
      </w:r>
      <w:r>
        <w:t>Definition: There are as many estimated parameters as there are data points</w:t>
      </w:r>
    </w:p>
  </w:comment>
  <w:comment w:id="4" w:author="Gavin Rienne" w:date="2019-01-25T00:32:00Z" w:initials="GR">
    <w:p w14:paraId="7EA26489" w14:textId="26DF6B2A" w:rsidR="00E04DA1" w:rsidRDefault="00E04DA1">
      <w:pPr>
        <w:pStyle w:val="CommentText"/>
      </w:pPr>
      <w:r>
        <w:rPr>
          <w:rStyle w:val="CommentReference"/>
        </w:rPr>
        <w:annotationRef/>
      </w:r>
      <w:r>
        <w:t>Note: Until later in class (and in general) always use REML, the default in R is REML anyways:</w:t>
      </w:r>
      <w:r>
        <w:br/>
      </w:r>
      <w:r>
        <w:br/>
        <w:t>Note: Ask Olga how and why one might change this</w:t>
      </w:r>
    </w:p>
  </w:comment>
  <w:comment w:id="5" w:author="Gavin Rienne" w:date="2019-01-23T10:48:00Z" w:initials="GR">
    <w:p w14:paraId="48CB0E37" w14:textId="641EEBBE" w:rsidR="006A120F" w:rsidRDefault="006A120F">
      <w:pPr>
        <w:pStyle w:val="CommentText"/>
      </w:pPr>
      <w:r>
        <w:rPr>
          <w:rStyle w:val="CommentReference"/>
        </w:rPr>
        <w:annotationRef/>
      </w:r>
      <w:r>
        <w:t>We can choose baseline by using re-level in R</w:t>
      </w:r>
    </w:p>
    <w:p w14:paraId="1146CECA" w14:textId="6477CB09" w:rsidR="00E04DA1" w:rsidRDefault="00E04DA1">
      <w:pPr>
        <w:pStyle w:val="CommentText"/>
      </w:pPr>
    </w:p>
    <w:p w14:paraId="62B50630" w14:textId="4CE8980D" w:rsidR="00E04DA1" w:rsidRDefault="00E04DA1">
      <w:pPr>
        <w:pStyle w:val="CommentText"/>
      </w:pPr>
      <w:r>
        <w:t>--Reinforce with Olga</w:t>
      </w:r>
    </w:p>
  </w:comment>
  <w:comment w:id="6" w:author="Gavin Rienne" w:date="2019-01-23T10:49:00Z" w:initials="GR">
    <w:p w14:paraId="30ED3683" w14:textId="77777777" w:rsidR="006A120F" w:rsidRDefault="006A120F">
      <w:pPr>
        <w:pStyle w:val="CommentText"/>
      </w:pPr>
      <w:r>
        <w:rPr>
          <w:rStyle w:val="CommentReference"/>
        </w:rPr>
        <w:annotationRef/>
      </w:r>
      <w:r>
        <w:t>Discuss with Olga</w:t>
      </w:r>
    </w:p>
  </w:comment>
  <w:comment w:id="7" w:author="Gavin Rienne" w:date="2019-01-23T10:49:00Z" w:initials="GR">
    <w:p w14:paraId="175113F6" w14:textId="77777777" w:rsidR="006A120F" w:rsidRDefault="006A120F">
      <w:pPr>
        <w:pStyle w:val="CommentText"/>
      </w:pPr>
      <w:r>
        <w:rPr>
          <w:rStyle w:val="CommentReference"/>
        </w:rPr>
        <w:annotationRef/>
      </w:r>
      <w:r>
        <w:t xml:space="preserve">This is </w:t>
      </w:r>
      <w:proofErr w:type="spellStart"/>
      <w:r>
        <w:t>lmer</w:t>
      </w:r>
      <w:proofErr w:type="spellEnd"/>
      <w:r>
        <w:t xml:space="preserve"> in R (</w:t>
      </w:r>
      <w:proofErr w:type="spellStart"/>
      <w:r>
        <w:t>lmer</w:t>
      </w:r>
      <w:proofErr w:type="spellEnd"/>
      <w:r>
        <w:t xml:space="preserve"> package)</w:t>
      </w:r>
    </w:p>
  </w:comment>
  <w:comment w:id="8" w:author="Gavin Rienne" w:date="2019-01-23T10:50:00Z" w:initials="GR">
    <w:p w14:paraId="1C778C13" w14:textId="77777777" w:rsidR="006A120F" w:rsidRDefault="006A120F">
      <w:pPr>
        <w:pStyle w:val="CommentText"/>
      </w:pPr>
      <w:r>
        <w:rPr>
          <w:rStyle w:val="CommentReference"/>
        </w:rPr>
        <w:annotationRef/>
      </w:r>
      <w:r>
        <w:t>Ask.</w:t>
      </w:r>
      <w:r>
        <w:br/>
      </w:r>
      <w:r>
        <w:br/>
        <w:t xml:space="preserve">Also note. </w:t>
      </w:r>
      <w:proofErr w:type="spellStart"/>
      <w:r>
        <w:t>Rmcorr</w:t>
      </w:r>
      <w:proofErr w:type="spellEnd"/>
      <w:r>
        <w:t xml:space="preserve"> </w:t>
      </w:r>
      <w:proofErr w:type="gramStart"/>
      <w:r>
        <w:t>package  -</w:t>
      </w:r>
      <w:proofErr w:type="gramEnd"/>
      <w:r>
        <w:t xml:space="preserve"> </w:t>
      </w:r>
      <w:hyperlink r:id="rId1" w:history="1">
        <w:r w:rsidRPr="00551236">
          <w:rPr>
            <w:rStyle w:val="Hyperlink"/>
          </w:rPr>
          <w:t>https://www.ncbi.nlm.nih.gov/pmc/articles/PMC5383908/</w:t>
        </w:r>
      </w:hyperlink>
      <w:r>
        <w:t xml:space="preserve"> </w:t>
      </w:r>
    </w:p>
  </w:comment>
  <w:comment w:id="15" w:author="Gavin Rienne" w:date="2019-01-23T10:53:00Z" w:initials="GR">
    <w:p w14:paraId="31458839" w14:textId="62BAEB9B" w:rsidR="006A120F" w:rsidRDefault="006A120F">
      <w:pPr>
        <w:pStyle w:val="CommentText"/>
      </w:pPr>
      <w:r>
        <w:rPr>
          <w:rStyle w:val="CommentReference"/>
        </w:rPr>
        <w:annotationRef/>
      </w:r>
      <w:r>
        <w:t xml:space="preserve">Review if </w:t>
      </w:r>
      <w:proofErr w:type="spellStart"/>
      <w:r>
        <w:t>reqd</w:t>
      </w:r>
      <w:proofErr w:type="spellEnd"/>
      <w:r>
        <w:t xml:space="preserve"> to use SAS</w:t>
      </w:r>
      <w:r w:rsidR="006A27E8">
        <w:t xml:space="preserve">; pretty sure this is just </w:t>
      </w:r>
      <w:proofErr w:type="spellStart"/>
      <w:r w:rsidR="006A27E8">
        <w:t>relvling</w:t>
      </w:r>
      <w:proofErr w:type="spellEnd"/>
    </w:p>
  </w:comment>
  <w:comment w:id="17" w:author="Gavin Rienne" w:date="2019-01-23T10:53:00Z" w:initials="GR">
    <w:p w14:paraId="5387CBF2" w14:textId="77777777" w:rsidR="006A120F" w:rsidRDefault="006A120F">
      <w:pPr>
        <w:pStyle w:val="CommentText"/>
      </w:pPr>
      <w:r>
        <w:rPr>
          <w:rStyle w:val="CommentReference"/>
        </w:rPr>
        <w:annotationRef/>
      </w:r>
      <w:r>
        <w:t xml:space="preserve">One might be assumed to make an inference about the pattern, noting it is symmetric, noting the increase then decrease, but this is pure assumption and requires judgement. </w:t>
      </w:r>
    </w:p>
  </w:comment>
  <w:comment w:id="22" w:author="Gavin Rienne" w:date="2019-01-23T10:54:00Z" w:initials="GR">
    <w:p w14:paraId="1BA7E992" w14:textId="77777777" w:rsidR="006A120F" w:rsidRDefault="006A120F">
      <w:pPr>
        <w:pStyle w:val="CommentText"/>
      </w:pPr>
      <w:r>
        <w:rPr>
          <w:rStyle w:val="CommentReference"/>
        </w:rPr>
        <w:annotationRef/>
      </w:r>
      <w:r>
        <w:t>The P are intercepts, check to verify</w:t>
      </w:r>
    </w:p>
  </w:comment>
  <w:comment w:id="25" w:author="Gavin Rienne" w:date="2019-01-23T10:55:00Z" w:initials="GR">
    <w:p w14:paraId="13B833AC" w14:textId="77777777" w:rsidR="006A120F" w:rsidRDefault="006A120F">
      <w:pPr>
        <w:pStyle w:val="CommentText"/>
      </w:pPr>
      <w:r>
        <w:rPr>
          <w:rStyle w:val="CommentReference"/>
        </w:rPr>
        <w:annotationRef/>
      </w:r>
      <w:r>
        <w:t>Review and Confirm. Ask Olga</w:t>
      </w:r>
    </w:p>
  </w:comment>
  <w:comment w:id="26" w:author="Gavin Rienne" w:date="2019-01-25T01:54:00Z" w:initials="GR">
    <w:p w14:paraId="00D7C22C" w14:textId="1CC0E717" w:rsidR="006C38D2" w:rsidRDefault="006C38D2">
      <w:pPr>
        <w:pStyle w:val="CommentText"/>
      </w:pPr>
      <w:r>
        <w:rPr>
          <w:rStyle w:val="CommentReference"/>
        </w:rPr>
        <w:annotationRef/>
      </w:r>
      <w:r>
        <w:t>How to do this in R?</w:t>
      </w:r>
    </w:p>
  </w:comment>
  <w:comment w:id="31" w:author="Gavin Rienne" w:date="2019-01-23T11:00:00Z" w:initials="GR">
    <w:p w14:paraId="1CA318B7" w14:textId="77777777" w:rsidR="006A120F" w:rsidRDefault="006A120F">
      <w:pPr>
        <w:pStyle w:val="CommentText"/>
      </w:pPr>
      <w:r>
        <w:rPr>
          <w:rStyle w:val="CommentReference"/>
        </w:rPr>
        <w:annotationRef/>
      </w:r>
      <w:r>
        <w:t>Review</w:t>
      </w:r>
    </w:p>
  </w:comment>
  <w:comment w:id="32" w:author="Gavin Rienne" w:date="2019-01-25T01:54:00Z" w:initials="GR">
    <w:p w14:paraId="2C68EE7A" w14:textId="4B89CA46" w:rsidR="006C38D2" w:rsidRDefault="006C38D2">
      <w:pPr>
        <w:pStyle w:val="CommentText"/>
      </w:pPr>
      <w:r>
        <w:rPr>
          <w:rStyle w:val="CommentReference"/>
        </w:rPr>
        <w:annotationRef/>
      </w:r>
      <w:r>
        <w:t>Make sure to note how to change REML/ML since may be asked on an exam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2E0146" w15:done="0"/>
  <w15:commentEx w15:paraId="0A7BC1EB" w15:done="0"/>
  <w15:commentEx w15:paraId="7F39C4D5" w15:done="0"/>
  <w15:commentEx w15:paraId="751DA8F2" w15:done="0"/>
  <w15:commentEx w15:paraId="7EA26489" w15:done="0"/>
  <w15:commentEx w15:paraId="62B50630" w15:done="0"/>
  <w15:commentEx w15:paraId="30ED3683" w15:done="0"/>
  <w15:commentEx w15:paraId="175113F6" w15:done="0"/>
  <w15:commentEx w15:paraId="1C778C13" w15:done="0"/>
  <w15:commentEx w15:paraId="31458839" w15:done="0"/>
  <w15:commentEx w15:paraId="5387CBF2" w15:done="0"/>
  <w15:commentEx w15:paraId="1BA7E992" w15:done="0"/>
  <w15:commentEx w15:paraId="13B833AC" w15:done="0"/>
  <w15:commentEx w15:paraId="00D7C22C" w15:done="0"/>
  <w15:commentEx w15:paraId="1CA318B7" w15:done="0"/>
  <w15:commentEx w15:paraId="2C68E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E0146" w16cid:durableId="1FF4D6BB"/>
  <w16cid:commentId w16cid:paraId="0A7BC1EB" w16cid:durableId="1FF2C4BB"/>
  <w16cid:commentId w16cid:paraId="7F39C4D5" w16cid:durableId="1FF4D6F8"/>
  <w16cid:commentId w16cid:paraId="751DA8F2" w16cid:durableId="1FF4D759"/>
  <w16cid:commentId w16cid:paraId="7EA26489" w16cid:durableId="1FF4D785"/>
  <w16cid:commentId w16cid:paraId="62B50630" w16cid:durableId="1FF2C50F"/>
  <w16cid:commentId w16cid:paraId="30ED3683" w16cid:durableId="1FF2C532"/>
  <w16cid:commentId w16cid:paraId="175113F6" w16cid:durableId="1FF2C549"/>
  <w16cid:commentId w16cid:paraId="1C778C13" w16cid:durableId="1FF2C568"/>
  <w16cid:commentId w16cid:paraId="31458839" w16cid:durableId="1FF2C613"/>
  <w16cid:commentId w16cid:paraId="5387CBF2" w16cid:durableId="1FF2C632"/>
  <w16cid:commentId w16cid:paraId="1BA7E992" w16cid:durableId="1FF2C66B"/>
  <w16cid:commentId w16cid:paraId="13B833AC" w16cid:durableId="1FF2C6BD"/>
  <w16cid:commentId w16cid:paraId="00D7C22C" w16cid:durableId="1FF4EAD5"/>
  <w16cid:commentId w16cid:paraId="1CA318B7" w16cid:durableId="1FF2C7C3"/>
  <w16cid:commentId w16cid:paraId="2C68EE7A" w16cid:durableId="1FF4EA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Rienne">
    <w15:presenceInfo w15:providerId="Windows Live" w15:userId="a4a46a2c7d362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512"/>
    <w:rsid w:val="000256A7"/>
    <w:rsid w:val="00026AD0"/>
    <w:rsid w:val="00044FA2"/>
    <w:rsid w:val="00046D9A"/>
    <w:rsid w:val="000C05BF"/>
    <w:rsid w:val="00170053"/>
    <w:rsid w:val="001703DF"/>
    <w:rsid w:val="001870ED"/>
    <w:rsid w:val="00212602"/>
    <w:rsid w:val="002313DD"/>
    <w:rsid w:val="002356E2"/>
    <w:rsid w:val="002A032D"/>
    <w:rsid w:val="002B2BBE"/>
    <w:rsid w:val="002E5CC6"/>
    <w:rsid w:val="002E61B9"/>
    <w:rsid w:val="003066BF"/>
    <w:rsid w:val="00327DCE"/>
    <w:rsid w:val="003339E1"/>
    <w:rsid w:val="003A51A7"/>
    <w:rsid w:val="003B095B"/>
    <w:rsid w:val="003B1450"/>
    <w:rsid w:val="004476A6"/>
    <w:rsid w:val="004B4881"/>
    <w:rsid w:val="004B59A3"/>
    <w:rsid w:val="00526A4E"/>
    <w:rsid w:val="00623221"/>
    <w:rsid w:val="00643082"/>
    <w:rsid w:val="00647FD8"/>
    <w:rsid w:val="00666C3C"/>
    <w:rsid w:val="006A120F"/>
    <w:rsid w:val="006A27E8"/>
    <w:rsid w:val="006C38D2"/>
    <w:rsid w:val="00723713"/>
    <w:rsid w:val="00736A56"/>
    <w:rsid w:val="007A341A"/>
    <w:rsid w:val="007C7C64"/>
    <w:rsid w:val="008552A7"/>
    <w:rsid w:val="00872AD6"/>
    <w:rsid w:val="008B3FEA"/>
    <w:rsid w:val="00910580"/>
    <w:rsid w:val="00925E1A"/>
    <w:rsid w:val="00945400"/>
    <w:rsid w:val="009A4CAC"/>
    <w:rsid w:val="009A5C62"/>
    <w:rsid w:val="009F0B2E"/>
    <w:rsid w:val="00A73A35"/>
    <w:rsid w:val="00A820FB"/>
    <w:rsid w:val="00AA641C"/>
    <w:rsid w:val="00AB20CA"/>
    <w:rsid w:val="00AD5312"/>
    <w:rsid w:val="00B01512"/>
    <w:rsid w:val="00B458CC"/>
    <w:rsid w:val="00B50B96"/>
    <w:rsid w:val="00B64580"/>
    <w:rsid w:val="00B707E7"/>
    <w:rsid w:val="00C51F6C"/>
    <w:rsid w:val="00C56C71"/>
    <w:rsid w:val="00C74553"/>
    <w:rsid w:val="00C80296"/>
    <w:rsid w:val="00C875ED"/>
    <w:rsid w:val="00D173DA"/>
    <w:rsid w:val="00D31957"/>
    <w:rsid w:val="00D35D95"/>
    <w:rsid w:val="00D91F71"/>
    <w:rsid w:val="00D9791E"/>
    <w:rsid w:val="00DD3289"/>
    <w:rsid w:val="00E04DA1"/>
    <w:rsid w:val="00E64D6C"/>
    <w:rsid w:val="00E759B2"/>
    <w:rsid w:val="00EB19C3"/>
    <w:rsid w:val="00EF01B1"/>
    <w:rsid w:val="00EF64D1"/>
    <w:rsid w:val="00F53B62"/>
    <w:rsid w:val="00F55674"/>
    <w:rsid w:val="00F751B2"/>
    <w:rsid w:val="00F8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C0AF"/>
  <w15:docId w15:val="{E1DA588C-0534-4176-8842-EF1874E8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6A56"/>
    <w:rPr>
      <w:sz w:val="16"/>
      <w:szCs w:val="16"/>
    </w:rPr>
  </w:style>
  <w:style w:type="paragraph" w:styleId="CommentText">
    <w:name w:val="annotation text"/>
    <w:basedOn w:val="Normal"/>
    <w:link w:val="CommentTextChar"/>
    <w:uiPriority w:val="99"/>
    <w:semiHidden/>
    <w:unhideWhenUsed/>
    <w:rsid w:val="00736A56"/>
    <w:pPr>
      <w:spacing w:line="240" w:lineRule="auto"/>
    </w:pPr>
    <w:rPr>
      <w:sz w:val="20"/>
      <w:szCs w:val="20"/>
    </w:rPr>
  </w:style>
  <w:style w:type="character" w:customStyle="1" w:styleId="CommentTextChar">
    <w:name w:val="Comment Text Char"/>
    <w:basedOn w:val="DefaultParagraphFont"/>
    <w:link w:val="CommentText"/>
    <w:uiPriority w:val="99"/>
    <w:semiHidden/>
    <w:rsid w:val="00736A56"/>
    <w:rPr>
      <w:sz w:val="20"/>
      <w:szCs w:val="20"/>
    </w:rPr>
  </w:style>
  <w:style w:type="paragraph" w:styleId="CommentSubject">
    <w:name w:val="annotation subject"/>
    <w:basedOn w:val="CommentText"/>
    <w:next w:val="CommentText"/>
    <w:link w:val="CommentSubjectChar"/>
    <w:uiPriority w:val="99"/>
    <w:semiHidden/>
    <w:unhideWhenUsed/>
    <w:rsid w:val="00736A56"/>
    <w:rPr>
      <w:b/>
      <w:bCs/>
    </w:rPr>
  </w:style>
  <w:style w:type="character" w:customStyle="1" w:styleId="CommentSubjectChar">
    <w:name w:val="Comment Subject Char"/>
    <w:basedOn w:val="CommentTextChar"/>
    <w:link w:val="CommentSubject"/>
    <w:uiPriority w:val="99"/>
    <w:semiHidden/>
    <w:rsid w:val="00736A56"/>
    <w:rPr>
      <w:b/>
      <w:bCs/>
      <w:sz w:val="20"/>
      <w:szCs w:val="20"/>
    </w:rPr>
  </w:style>
  <w:style w:type="paragraph" w:styleId="BalloonText">
    <w:name w:val="Balloon Text"/>
    <w:basedOn w:val="Normal"/>
    <w:link w:val="BalloonTextChar"/>
    <w:uiPriority w:val="99"/>
    <w:semiHidden/>
    <w:unhideWhenUsed/>
    <w:rsid w:val="00736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A56"/>
    <w:rPr>
      <w:rFonts w:ascii="Segoe UI" w:hAnsi="Segoe UI" w:cs="Segoe UI"/>
      <w:sz w:val="18"/>
      <w:szCs w:val="18"/>
    </w:rPr>
  </w:style>
  <w:style w:type="character" w:styleId="Hyperlink">
    <w:name w:val="Hyperlink"/>
    <w:basedOn w:val="DefaultParagraphFont"/>
    <w:uiPriority w:val="99"/>
    <w:unhideWhenUsed/>
    <w:rsid w:val="00736A56"/>
    <w:rPr>
      <w:color w:val="0000FF" w:themeColor="hyperlink"/>
      <w:u w:val="single"/>
    </w:rPr>
  </w:style>
  <w:style w:type="character" w:styleId="UnresolvedMention">
    <w:name w:val="Unresolved Mention"/>
    <w:basedOn w:val="DefaultParagraphFont"/>
    <w:uiPriority w:val="99"/>
    <w:semiHidden/>
    <w:unhideWhenUsed/>
    <w:rsid w:val="00736A56"/>
    <w:rPr>
      <w:color w:val="808080"/>
      <w:shd w:val="clear" w:color="auto" w:fill="E6E6E6"/>
    </w:rPr>
  </w:style>
  <w:style w:type="paragraph" w:styleId="HTMLPreformatted">
    <w:name w:val="HTML Preformatted"/>
    <w:basedOn w:val="Normal"/>
    <w:link w:val="HTMLPreformattedChar"/>
    <w:uiPriority w:val="99"/>
    <w:semiHidden/>
    <w:unhideWhenUsed/>
    <w:rsid w:val="00E0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DA1"/>
    <w:rPr>
      <w:rFonts w:ascii="Courier New" w:eastAsia="Times New Roman" w:hAnsi="Courier New" w:cs="Courier New"/>
      <w:sz w:val="20"/>
      <w:szCs w:val="20"/>
    </w:rPr>
  </w:style>
  <w:style w:type="character" w:customStyle="1" w:styleId="pun">
    <w:name w:val="pun"/>
    <w:basedOn w:val="DefaultParagraphFont"/>
    <w:rsid w:val="00E04DA1"/>
  </w:style>
  <w:style w:type="character" w:customStyle="1" w:styleId="pln">
    <w:name w:val="pln"/>
    <w:basedOn w:val="DefaultParagraphFont"/>
    <w:rsid w:val="00E04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7833">
      <w:bodyDiv w:val="1"/>
      <w:marLeft w:val="120"/>
      <w:marRight w:val="120"/>
      <w:marTop w:val="0"/>
      <w:marBottom w:val="0"/>
      <w:divBdr>
        <w:top w:val="none" w:sz="0" w:space="0" w:color="auto"/>
        <w:left w:val="none" w:sz="0" w:space="0" w:color="auto"/>
        <w:bottom w:val="none" w:sz="0" w:space="0" w:color="auto"/>
        <w:right w:val="none" w:sz="0" w:space="0" w:color="auto"/>
      </w:divBdr>
      <w:divsChild>
        <w:div w:id="604073982">
          <w:marLeft w:val="0"/>
          <w:marRight w:val="0"/>
          <w:marTop w:val="0"/>
          <w:marBottom w:val="0"/>
          <w:divBdr>
            <w:top w:val="none" w:sz="0" w:space="0" w:color="auto"/>
            <w:left w:val="none" w:sz="0" w:space="0" w:color="auto"/>
            <w:bottom w:val="none" w:sz="0" w:space="0" w:color="auto"/>
            <w:right w:val="none" w:sz="0" w:space="0" w:color="auto"/>
          </w:divBdr>
          <w:divsChild>
            <w:div w:id="781190218">
              <w:marLeft w:val="0"/>
              <w:marRight w:val="0"/>
              <w:marTop w:val="0"/>
              <w:marBottom w:val="0"/>
              <w:divBdr>
                <w:top w:val="none" w:sz="0" w:space="0" w:color="auto"/>
                <w:left w:val="none" w:sz="0" w:space="0" w:color="auto"/>
                <w:bottom w:val="none" w:sz="0" w:space="0" w:color="auto"/>
                <w:right w:val="none" w:sz="0" w:space="0" w:color="auto"/>
              </w:divBdr>
            </w:div>
            <w:div w:id="2121408999">
              <w:marLeft w:val="0"/>
              <w:marRight w:val="0"/>
              <w:marTop w:val="0"/>
              <w:marBottom w:val="0"/>
              <w:divBdr>
                <w:top w:val="none" w:sz="0" w:space="0" w:color="auto"/>
                <w:left w:val="none" w:sz="0" w:space="0" w:color="auto"/>
                <w:bottom w:val="none" w:sz="0" w:space="0" w:color="auto"/>
                <w:right w:val="none" w:sz="0" w:space="0" w:color="auto"/>
              </w:divBdr>
            </w:div>
            <w:div w:id="262760425">
              <w:marLeft w:val="0"/>
              <w:marRight w:val="0"/>
              <w:marTop w:val="0"/>
              <w:marBottom w:val="0"/>
              <w:divBdr>
                <w:top w:val="none" w:sz="0" w:space="0" w:color="auto"/>
                <w:left w:val="none" w:sz="0" w:space="0" w:color="auto"/>
                <w:bottom w:val="none" w:sz="0" w:space="0" w:color="auto"/>
                <w:right w:val="none" w:sz="0" w:space="0" w:color="auto"/>
              </w:divBdr>
            </w:div>
            <w:div w:id="1464035285">
              <w:marLeft w:val="0"/>
              <w:marRight w:val="0"/>
              <w:marTop w:val="0"/>
              <w:marBottom w:val="0"/>
              <w:divBdr>
                <w:top w:val="none" w:sz="0" w:space="0" w:color="auto"/>
                <w:left w:val="none" w:sz="0" w:space="0" w:color="auto"/>
                <w:bottom w:val="none" w:sz="0" w:space="0" w:color="auto"/>
                <w:right w:val="none" w:sz="0" w:space="0" w:color="auto"/>
              </w:divBdr>
            </w:div>
            <w:div w:id="1402436703">
              <w:marLeft w:val="0"/>
              <w:marRight w:val="0"/>
              <w:marTop w:val="0"/>
              <w:marBottom w:val="0"/>
              <w:divBdr>
                <w:top w:val="none" w:sz="0" w:space="0" w:color="auto"/>
                <w:left w:val="none" w:sz="0" w:space="0" w:color="auto"/>
                <w:bottom w:val="none" w:sz="0" w:space="0" w:color="auto"/>
                <w:right w:val="none" w:sz="0" w:space="0" w:color="auto"/>
              </w:divBdr>
            </w:div>
            <w:div w:id="595797117">
              <w:marLeft w:val="0"/>
              <w:marRight w:val="0"/>
              <w:marTop w:val="0"/>
              <w:marBottom w:val="0"/>
              <w:divBdr>
                <w:top w:val="none" w:sz="0" w:space="0" w:color="auto"/>
                <w:left w:val="none" w:sz="0" w:space="0" w:color="auto"/>
                <w:bottom w:val="none" w:sz="0" w:space="0" w:color="auto"/>
                <w:right w:val="none" w:sz="0" w:space="0" w:color="auto"/>
              </w:divBdr>
            </w:div>
            <w:div w:id="20593319">
              <w:marLeft w:val="0"/>
              <w:marRight w:val="0"/>
              <w:marTop w:val="0"/>
              <w:marBottom w:val="0"/>
              <w:divBdr>
                <w:top w:val="none" w:sz="0" w:space="0" w:color="auto"/>
                <w:left w:val="none" w:sz="0" w:space="0" w:color="auto"/>
                <w:bottom w:val="none" w:sz="0" w:space="0" w:color="auto"/>
                <w:right w:val="none" w:sz="0" w:space="0" w:color="auto"/>
              </w:divBdr>
            </w:div>
            <w:div w:id="738601930">
              <w:marLeft w:val="0"/>
              <w:marRight w:val="0"/>
              <w:marTop w:val="0"/>
              <w:marBottom w:val="0"/>
              <w:divBdr>
                <w:top w:val="none" w:sz="0" w:space="0" w:color="auto"/>
                <w:left w:val="none" w:sz="0" w:space="0" w:color="auto"/>
                <w:bottom w:val="none" w:sz="0" w:space="0" w:color="auto"/>
                <w:right w:val="none" w:sz="0" w:space="0" w:color="auto"/>
              </w:divBdr>
            </w:div>
            <w:div w:id="1428696863">
              <w:marLeft w:val="0"/>
              <w:marRight w:val="0"/>
              <w:marTop w:val="0"/>
              <w:marBottom w:val="0"/>
              <w:divBdr>
                <w:top w:val="none" w:sz="0" w:space="0" w:color="auto"/>
                <w:left w:val="none" w:sz="0" w:space="0" w:color="auto"/>
                <w:bottom w:val="none" w:sz="0" w:space="0" w:color="auto"/>
                <w:right w:val="none" w:sz="0" w:space="0" w:color="auto"/>
              </w:divBdr>
            </w:div>
            <w:div w:id="59133995">
              <w:marLeft w:val="0"/>
              <w:marRight w:val="0"/>
              <w:marTop w:val="0"/>
              <w:marBottom w:val="0"/>
              <w:divBdr>
                <w:top w:val="none" w:sz="0" w:space="0" w:color="auto"/>
                <w:left w:val="none" w:sz="0" w:space="0" w:color="auto"/>
                <w:bottom w:val="none" w:sz="0" w:space="0" w:color="auto"/>
                <w:right w:val="none" w:sz="0" w:space="0" w:color="auto"/>
              </w:divBdr>
            </w:div>
            <w:div w:id="1286154656">
              <w:marLeft w:val="0"/>
              <w:marRight w:val="0"/>
              <w:marTop w:val="0"/>
              <w:marBottom w:val="0"/>
              <w:divBdr>
                <w:top w:val="none" w:sz="0" w:space="0" w:color="auto"/>
                <w:left w:val="none" w:sz="0" w:space="0" w:color="auto"/>
                <w:bottom w:val="none" w:sz="0" w:space="0" w:color="auto"/>
                <w:right w:val="none" w:sz="0" w:space="0" w:color="auto"/>
              </w:divBdr>
            </w:div>
            <w:div w:id="1273779565">
              <w:marLeft w:val="0"/>
              <w:marRight w:val="0"/>
              <w:marTop w:val="0"/>
              <w:marBottom w:val="0"/>
              <w:divBdr>
                <w:top w:val="none" w:sz="0" w:space="0" w:color="auto"/>
                <w:left w:val="none" w:sz="0" w:space="0" w:color="auto"/>
                <w:bottom w:val="none" w:sz="0" w:space="0" w:color="auto"/>
                <w:right w:val="none" w:sz="0" w:space="0" w:color="auto"/>
              </w:divBdr>
            </w:div>
            <w:div w:id="7185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346">
      <w:bodyDiv w:val="1"/>
      <w:marLeft w:val="120"/>
      <w:marRight w:val="120"/>
      <w:marTop w:val="0"/>
      <w:marBottom w:val="0"/>
      <w:divBdr>
        <w:top w:val="none" w:sz="0" w:space="0" w:color="auto"/>
        <w:left w:val="none" w:sz="0" w:space="0" w:color="auto"/>
        <w:bottom w:val="none" w:sz="0" w:space="0" w:color="auto"/>
        <w:right w:val="none" w:sz="0" w:space="0" w:color="auto"/>
      </w:divBdr>
      <w:divsChild>
        <w:div w:id="974137474">
          <w:marLeft w:val="0"/>
          <w:marRight w:val="0"/>
          <w:marTop w:val="0"/>
          <w:marBottom w:val="0"/>
          <w:divBdr>
            <w:top w:val="none" w:sz="0" w:space="0" w:color="auto"/>
            <w:left w:val="none" w:sz="0" w:space="0" w:color="auto"/>
            <w:bottom w:val="none" w:sz="0" w:space="0" w:color="auto"/>
            <w:right w:val="none" w:sz="0" w:space="0" w:color="auto"/>
          </w:divBdr>
          <w:divsChild>
            <w:div w:id="7458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3130">
      <w:bodyDiv w:val="1"/>
      <w:marLeft w:val="120"/>
      <w:marRight w:val="120"/>
      <w:marTop w:val="0"/>
      <w:marBottom w:val="0"/>
      <w:divBdr>
        <w:top w:val="none" w:sz="0" w:space="0" w:color="auto"/>
        <w:left w:val="none" w:sz="0" w:space="0" w:color="auto"/>
        <w:bottom w:val="none" w:sz="0" w:space="0" w:color="auto"/>
        <w:right w:val="none" w:sz="0" w:space="0" w:color="auto"/>
      </w:divBdr>
      <w:divsChild>
        <w:div w:id="1022703347">
          <w:marLeft w:val="0"/>
          <w:marRight w:val="0"/>
          <w:marTop w:val="0"/>
          <w:marBottom w:val="0"/>
          <w:divBdr>
            <w:top w:val="none" w:sz="0" w:space="0" w:color="auto"/>
            <w:left w:val="none" w:sz="0" w:space="0" w:color="auto"/>
            <w:bottom w:val="none" w:sz="0" w:space="0" w:color="auto"/>
            <w:right w:val="none" w:sz="0" w:space="0" w:color="auto"/>
          </w:divBdr>
          <w:divsChild>
            <w:div w:id="2071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5117">
      <w:bodyDiv w:val="1"/>
      <w:marLeft w:val="120"/>
      <w:marRight w:val="120"/>
      <w:marTop w:val="0"/>
      <w:marBottom w:val="0"/>
      <w:divBdr>
        <w:top w:val="none" w:sz="0" w:space="0" w:color="auto"/>
        <w:left w:val="none" w:sz="0" w:space="0" w:color="auto"/>
        <w:bottom w:val="none" w:sz="0" w:space="0" w:color="auto"/>
        <w:right w:val="none" w:sz="0" w:space="0" w:color="auto"/>
      </w:divBdr>
      <w:divsChild>
        <w:div w:id="1658730587">
          <w:marLeft w:val="0"/>
          <w:marRight w:val="0"/>
          <w:marTop w:val="0"/>
          <w:marBottom w:val="0"/>
          <w:divBdr>
            <w:top w:val="none" w:sz="0" w:space="0" w:color="auto"/>
            <w:left w:val="none" w:sz="0" w:space="0" w:color="auto"/>
            <w:bottom w:val="none" w:sz="0" w:space="0" w:color="auto"/>
            <w:right w:val="none" w:sz="0" w:space="0" w:color="auto"/>
          </w:divBdr>
          <w:divsChild>
            <w:div w:id="1320575433">
              <w:marLeft w:val="0"/>
              <w:marRight w:val="0"/>
              <w:marTop w:val="0"/>
              <w:marBottom w:val="0"/>
              <w:divBdr>
                <w:top w:val="none" w:sz="0" w:space="0" w:color="auto"/>
                <w:left w:val="none" w:sz="0" w:space="0" w:color="auto"/>
                <w:bottom w:val="none" w:sz="0" w:space="0" w:color="auto"/>
                <w:right w:val="none" w:sz="0" w:space="0" w:color="auto"/>
              </w:divBdr>
            </w:div>
            <w:div w:id="1048576604">
              <w:marLeft w:val="0"/>
              <w:marRight w:val="0"/>
              <w:marTop w:val="0"/>
              <w:marBottom w:val="0"/>
              <w:divBdr>
                <w:top w:val="none" w:sz="0" w:space="0" w:color="auto"/>
                <w:left w:val="none" w:sz="0" w:space="0" w:color="auto"/>
                <w:bottom w:val="none" w:sz="0" w:space="0" w:color="auto"/>
                <w:right w:val="none" w:sz="0" w:space="0" w:color="auto"/>
              </w:divBdr>
            </w:div>
            <w:div w:id="278729041">
              <w:marLeft w:val="0"/>
              <w:marRight w:val="0"/>
              <w:marTop w:val="0"/>
              <w:marBottom w:val="0"/>
              <w:divBdr>
                <w:top w:val="none" w:sz="0" w:space="0" w:color="auto"/>
                <w:left w:val="none" w:sz="0" w:space="0" w:color="auto"/>
                <w:bottom w:val="none" w:sz="0" w:space="0" w:color="auto"/>
                <w:right w:val="none" w:sz="0" w:space="0" w:color="auto"/>
              </w:divBdr>
            </w:div>
            <w:div w:id="1927571596">
              <w:marLeft w:val="0"/>
              <w:marRight w:val="0"/>
              <w:marTop w:val="0"/>
              <w:marBottom w:val="0"/>
              <w:divBdr>
                <w:top w:val="none" w:sz="0" w:space="0" w:color="auto"/>
                <w:left w:val="none" w:sz="0" w:space="0" w:color="auto"/>
                <w:bottom w:val="none" w:sz="0" w:space="0" w:color="auto"/>
                <w:right w:val="none" w:sz="0" w:space="0" w:color="auto"/>
              </w:divBdr>
            </w:div>
            <w:div w:id="585848778">
              <w:marLeft w:val="0"/>
              <w:marRight w:val="0"/>
              <w:marTop w:val="0"/>
              <w:marBottom w:val="0"/>
              <w:divBdr>
                <w:top w:val="none" w:sz="0" w:space="0" w:color="auto"/>
                <w:left w:val="none" w:sz="0" w:space="0" w:color="auto"/>
                <w:bottom w:val="none" w:sz="0" w:space="0" w:color="auto"/>
                <w:right w:val="none" w:sz="0" w:space="0" w:color="auto"/>
              </w:divBdr>
            </w:div>
            <w:div w:id="389153046">
              <w:marLeft w:val="0"/>
              <w:marRight w:val="0"/>
              <w:marTop w:val="0"/>
              <w:marBottom w:val="0"/>
              <w:divBdr>
                <w:top w:val="none" w:sz="0" w:space="0" w:color="auto"/>
                <w:left w:val="none" w:sz="0" w:space="0" w:color="auto"/>
                <w:bottom w:val="none" w:sz="0" w:space="0" w:color="auto"/>
                <w:right w:val="none" w:sz="0" w:space="0" w:color="auto"/>
              </w:divBdr>
            </w:div>
            <w:div w:id="2039037702">
              <w:marLeft w:val="0"/>
              <w:marRight w:val="0"/>
              <w:marTop w:val="0"/>
              <w:marBottom w:val="0"/>
              <w:divBdr>
                <w:top w:val="none" w:sz="0" w:space="0" w:color="auto"/>
                <w:left w:val="none" w:sz="0" w:space="0" w:color="auto"/>
                <w:bottom w:val="none" w:sz="0" w:space="0" w:color="auto"/>
                <w:right w:val="none" w:sz="0" w:space="0" w:color="auto"/>
              </w:divBdr>
            </w:div>
            <w:div w:id="1584602236">
              <w:marLeft w:val="0"/>
              <w:marRight w:val="0"/>
              <w:marTop w:val="0"/>
              <w:marBottom w:val="0"/>
              <w:divBdr>
                <w:top w:val="none" w:sz="0" w:space="0" w:color="auto"/>
                <w:left w:val="none" w:sz="0" w:space="0" w:color="auto"/>
                <w:bottom w:val="none" w:sz="0" w:space="0" w:color="auto"/>
                <w:right w:val="none" w:sz="0" w:space="0" w:color="auto"/>
              </w:divBdr>
            </w:div>
            <w:div w:id="1067260133">
              <w:marLeft w:val="0"/>
              <w:marRight w:val="0"/>
              <w:marTop w:val="0"/>
              <w:marBottom w:val="0"/>
              <w:divBdr>
                <w:top w:val="none" w:sz="0" w:space="0" w:color="auto"/>
                <w:left w:val="none" w:sz="0" w:space="0" w:color="auto"/>
                <w:bottom w:val="none" w:sz="0" w:space="0" w:color="auto"/>
                <w:right w:val="none" w:sz="0" w:space="0" w:color="auto"/>
              </w:divBdr>
            </w:div>
            <w:div w:id="1291548552">
              <w:marLeft w:val="0"/>
              <w:marRight w:val="0"/>
              <w:marTop w:val="0"/>
              <w:marBottom w:val="0"/>
              <w:divBdr>
                <w:top w:val="none" w:sz="0" w:space="0" w:color="auto"/>
                <w:left w:val="none" w:sz="0" w:space="0" w:color="auto"/>
                <w:bottom w:val="none" w:sz="0" w:space="0" w:color="auto"/>
                <w:right w:val="none" w:sz="0" w:space="0" w:color="auto"/>
              </w:divBdr>
            </w:div>
            <w:div w:id="523248732">
              <w:marLeft w:val="0"/>
              <w:marRight w:val="0"/>
              <w:marTop w:val="0"/>
              <w:marBottom w:val="0"/>
              <w:divBdr>
                <w:top w:val="none" w:sz="0" w:space="0" w:color="auto"/>
                <w:left w:val="none" w:sz="0" w:space="0" w:color="auto"/>
                <w:bottom w:val="none" w:sz="0" w:space="0" w:color="auto"/>
                <w:right w:val="none" w:sz="0" w:space="0" w:color="auto"/>
              </w:divBdr>
            </w:div>
            <w:div w:id="1699812929">
              <w:marLeft w:val="0"/>
              <w:marRight w:val="0"/>
              <w:marTop w:val="0"/>
              <w:marBottom w:val="0"/>
              <w:divBdr>
                <w:top w:val="none" w:sz="0" w:space="0" w:color="auto"/>
                <w:left w:val="none" w:sz="0" w:space="0" w:color="auto"/>
                <w:bottom w:val="none" w:sz="0" w:space="0" w:color="auto"/>
                <w:right w:val="none" w:sz="0" w:space="0" w:color="auto"/>
              </w:divBdr>
            </w:div>
            <w:div w:id="3682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3009">
      <w:bodyDiv w:val="1"/>
      <w:marLeft w:val="120"/>
      <w:marRight w:val="120"/>
      <w:marTop w:val="0"/>
      <w:marBottom w:val="0"/>
      <w:divBdr>
        <w:top w:val="none" w:sz="0" w:space="0" w:color="auto"/>
        <w:left w:val="none" w:sz="0" w:space="0" w:color="auto"/>
        <w:bottom w:val="none" w:sz="0" w:space="0" w:color="auto"/>
        <w:right w:val="none" w:sz="0" w:space="0" w:color="auto"/>
      </w:divBdr>
      <w:divsChild>
        <w:div w:id="716465991">
          <w:marLeft w:val="0"/>
          <w:marRight w:val="0"/>
          <w:marTop w:val="0"/>
          <w:marBottom w:val="0"/>
          <w:divBdr>
            <w:top w:val="none" w:sz="0" w:space="0" w:color="auto"/>
            <w:left w:val="none" w:sz="0" w:space="0" w:color="auto"/>
            <w:bottom w:val="none" w:sz="0" w:space="0" w:color="auto"/>
            <w:right w:val="none" w:sz="0" w:space="0" w:color="auto"/>
          </w:divBdr>
          <w:divsChild>
            <w:div w:id="18940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8557">
      <w:bodyDiv w:val="1"/>
      <w:marLeft w:val="120"/>
      <w:marRight w:val="120"/>
      <w:marTop w:val="0"/>
      <w:marBottom w:val="0"/>
      <w:divBdr>
        <w:top w:val="none" w:sz="0" w:space="0" w:color="auto"/>
        <w:left w:val="none" w:sz="0" w:space="0" w:color="auto"/>
        <w:bottom w:val="none" w:sz="0" w:space="0" w:color="auto"/>
        <w:right w:val="none" w:sz="0" w:space="0" w:color="auto"/>
      </w:divBdr>
      <w:divsChild>
        <w:div w:id="163906919">
          <w:marLeft w:val="0"/>
          <w:marRight w:val="0"/>
          <w:marTop w:val="0"/>
          <w:marBottom w:val="0"/>
          <w:divBdr>
            <w:top w:val="none" w:sz="0" w:space="0" w:color="auto"/>
            <w:left w:val="none" w:sz="0" w:space="0" w:color="auto"/>
            <w:bottom w:val="none" w:sz="0" w:space="0" w:color="auto"/>
            <w:right w:val="none" w:sz="0" w:space="0" w:color="auto"/>
          </w:divBdr>
          <w:divsChild>
            <w:div w:id="183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5231">
      <w:bodyDiv w:val="1"/>
      <w:marLeft w:val="120"/>
      <w:marRight w:val="120"/>
      <w:marTop w:val="0"/>
      <w:marBottom w:val="0"/>
      <w:divBdr>
        <w:top w:val="none" w:sz="0" w:space="0" w:color="auto"/>
        <w:left w:val="none" w:sz="0" w:space="0" w:color="auto"/>
        <w:bottom w:val="none" w:sz="0" w:space="0" w:color="auto"/>
        <w:right w:val="none" w:sz="0" w:space="0" w:color="auto"/>
      </w:divBdr>
      <w:divsChild>
        <w:div w:id="642392198">
          <w:marLeft w:val="0"/>
          <w:marRight w:val="0"/>
          <w:marTop w:val="0"/>
          <w:marBottom w:val="0"/>
          <w:divBdr>
            <w:top w:val="none" w:sz="0" w:space="0" w:color="auto"/>
            <w:left w:val="none" w:sz="0" w:space="0" w:color="auto"/>
            <w:bottom w:val="none" w:sz="0" w:space="0" w:color="auto"/>
            <w:right w:val="none" w:sz="0" w:space="0" w:color="auto"/>
          </w:divBdr>
          <w:divsChild>
            <w:div w:id="844974722">
              <w:marLeft w:val="0"/>
              <w:marRight w:val="0"/>
              <w:marTop w:val="0"/>
              <w:marBottom w:val="0"/>
              <w:divBdr>
                <w:top w:val="none" w:sz="0" w:space="0" w:color="auto"/>
                <w:left w:val="none" w:sz="0" w:space="0" w:color="auto"/>
                <w:bottom w:val="none" w:sz="0" w:space="0" w:color="auto"/>
                <w:right w:val="none" w:sz="0" w:space="0" w:color="auto"/>
              </w:divBdr>
            </w:div>
            <w:div w:id="698700678">
              <w:marLeft w:val="0"/>
              <w:marRight w:val="0"/>
              <w:marTop w:val="0"/>
              <w:marBottom w:val="0"/>
              <w:divBdr>
                <w:top w:val="none" w:sz="0" w:space="0" w:color="auto"/>
                <w:left w:val="none" w:sz="0" w:space="0" w:color="auto"/>
                <w:bottom w:val="none" w:sz="0" w:space="0" w:color="auto"/>
                <w:right w:val="none" w:sz="0" w:space="0" w:color="auto"/>
              </w:divBdr>
            </w:div>
            <w:div w:id="1066874503">
              <w:marLeft w:val="0"/>
              <w:marRight w:val="0"/>
              <w:marTop w:val="0"/>
              <w:marBottom w:val="0"/>
              <w:divBdr>
                <w:top w:val="none" w:sz="0" w:space="0" w:color="auto"/>
                <w:left w:val="none" w:sz="0" w:space="0" w:color="auto"/>
                <w:bottom w:val="none" w:sz="0" w:space="0" w:color="auto"/>
                <w:right w:val="none" w:sz="0" w:space="0" w:color="auto"/>
              </w:divBdr>
            </w:div>
            <w:div w:id="1082605788">
              <w:marLeft w:val="0"/>
              <w:marRight w:val="0"/>
              <w:marTop w:val="0"/>
              <w:marBottom w:val="0"/>
              <w:divBdr>
                <w:top w:val="none" w:sz="0" w:space="0" w:color="auto"/>
                <w:left w:val="none" w:sz="0" w:space="0" w:color="auto"/>
                <w:bottom w:val="none" w:sz="0" w:space="0" w:color="auto"/>
                <w:right w:val="none" w:sz="0" w:space="0" w:color="auto"/>
              </w:divBdr>
            </w:div>
            <w:div w:id="6498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17">
      <w:bodyDiv w:val="1"/>
      <w:marLeft w:val="0"/>
      <w:marRight w:val="0"/>
      <w:marTop w:val="0"/>
      <w:marBottom w:val="0"/>
      <w:divBdr>
        <w:top w:val="none" w:sz="0" w:space="0" w:color="auto"/>
        <w:left w:val="none" w:sz="0" w:space="0" w:color="auto"/>
        <w:bottom w:val="none" w:sz="0" w:space="0" w:color="auto"/>
        <w:right w:val="none" w:sz="0" w:space="0" w:color="auto"/>
      </w:divBdr>
    </w:div>
    <w:div w:id="1558933358">
      <w:bodyDiv w:val="1"/>
      <w:marLeft w:val="120"/>
      <w:marRight w:val="120"/>
      <w:marTop w:val="0"/>
      <w:marBottom w:val="0"/>
      <w:divBdr>
        <w:top w:val="none" w:sz="0" w:space="0" w:color="auto"/>
        <w:left w:val="none" w:sz="0" w:space="0" w:color="auto"/>
        <w:bottom w:val="none" w:sz="0" w:space="0" w:color="auto"/>
        <w:right w:val="none" w:sz="0" w:space="0" w:color="auto"/>
      </w:divBdr>
      <w:divsChild>
        <w:div w:id="1413887506">
          <w:marLeft w:val="0"/>
          <w:marRight w:val="0"/>
          <w:marTop w:val="0"/>
          <w:marBottom w:val="0"/>
          <w:divBdr>
            <w:top w:val="none" w:sz="0" w:space="0" w:color="auto"/>
            <w:left w:val="none" w:sz="0" w:space="0" w:color="auto"/>
            <w:bottom w:val="none" w:sz="0" w:space="0" w:color="auto"/>
            <w:right w:val="none" w:sz="0" w:space="0" w:color="auto"/>
          </w:divBdr>
          <w:divsChild>
            <w:div w:id="15890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728">
      <w:bodyDiv w:val="1"/>
      <w:marLeft w:val="120"/>
      <w:marRight w:val="120"/>
      <w:marTop w:val="0"/>
      <w:marBottom w:val="0"/>
      <w:divBdr>
        <w:top w:val="none" w:sz="0" w:space="0" w:color="auto"/>
        <w:left w:val="none" w:sz="0" w:space="0" w:color="auto"/>
        <w:bottom w:val="none" w:sz="0" w:space="0" w:color="auto"/>
        <w:right w:val="none" w:sz="0" w:space="0" w:color="auto"/>
      </w:divBdr>
      <w:divsChild>
        <w:div w:id="1712918155">
          <w:marLeft w:val="0"/>
          <w:marRight w:val="0"/>
          <w:marTop w:val="0"/>
          <w:marBottom w:val="0"/>
          <w:divBdr>
            <w:top w:val="none" w:sz="0" w:space="0" w:color="auto"/>
            <w:left w:val="none" w:sz="0" w:space="0" w:color="auto"/>
            <w:bottom w:val="none" w:sz="0" w:space="0" w:color="auto"/>
            <w:right w:val="none" w:sz="0" w:space="0" w:color="auto"/>
          </w:divBdr>
          <w:divsChild>
            <w:div w:id="1655984854">
              <w:marLeft w:val="0"/>
              <w:marRight w:val="0"/>
              <w:marTop w:val="0"/>
              <w:marBottom w:val="0"/>
              <w:divBdr>
                <w:top w:val="none" w:sz="0" w:space="0" w:color="auto"/>
                <w:left w:val="none" w:sz="0" w:space="0" w:color="auto"/>
                <w:bottom w:val="none" w:sz="0" w:space="0" w:color="auto"/>
                <w:right w:val="none" w:sz="0" w:space="0" w:color="auto"/>
              </w:divBdr>
            </w:div>
            <w:div w:id="2006131925">
              <w:marLeft w:val="0"/>
              <w:marRight w:val="0"/>
              <w:marTop w:val="0"/>
              <w:marBottom w:val="0"/>
              <w:divBdr>
                <w:top w:val="none" w:sz="0" w:space="0" w:color="auto"/>
                <w:left w:val="none" w:sz="0" w:space="0" w:color="auto"/>
                <w:bottom w:val="none" w:sz="0" w:space="0" w:color="auto"/>
                <w:right w:val="none" w:sz="0" w:space="0" w:color="auto"/>
              </w:divBdr>
            </w:div>
            <w:div w:id="1790708351">
              <w:marLeft w:val="0"/>
              <w:marRight w:val="0"/>
              <w:marTop w:val="0"/>
              <w:marBottom w:val="0"/>
              <w:divBdr>
                <w:top w:val="none" w:sz="0" w:space="0" w:color="auto"/>
                <w:left w:val="none" w:sz="0" w:space="0" w:color="auto"/>
                <w:bottom w:val="none" w:sz="0" w:space="0" w:color="auto"/>
                <w:right w:val="none" w:sz="0" w:space="0" w:color="auto"/>
              </w:divBdr>
            </w:div>
            <w:div w:id="3117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3871">
      <w:bodyDiv w:val="1"/>
      <w:marLeft w:val="120"/>
      <w:marRight w:val="120"/>
      <w:marTop w:val="0"/>
      <w:marBottom w:val="0"/>
      <w:divBdr>
        <w:top w:val="none" w:sz="0" w:space="0" w:color="auto"/>
        <w:left w:val="none" w:sz="0" w:space="0" w:color="auto"/>
        <w:bottom w:val="none" w:sz="0" w:space="0" w:color="auto"/>
        <w:right w:val="none" w:sz="0" w:space="0" w:color="auto"/>
      </w:divBdr>
      <w:divsChild>
        <w:div w:id="561447629">
          <w:marLeft w:val="0"/>
          <w:marRight w:val="0"/>
          <w:marTop w:val="0"/>
          <w:marBottom w:val="0"/>
          <w:divBdr>
            <w:top w:val="none" w:sz="0" w:space="0" w:color="auto"/>
            <w:left w:val="none" w:sz="0" w:space="0" w:color="auto"/>
            <w:bottom w:val="none" w:sz="0" w:space="0" w:color="auto"/>
            <w:right w:val="none" w:sz="0" w:space="0" w:color="auto"/>
          </w:divBdr>
          <w:divsChild>
            <w:div w:id="33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5403">
      <w:bodyDiv w:val="1"/>
      <w:marLeft w:val="120"/>
      <w:marRight w:val="120"/>
      <w:marTop w:val="0"/>
      <w:marBottom w:val="0"/>
      <w:divBdr>
        <w:top w:val="none" w:sz="0" w:space="0" w:color="auto"/>
        <w:left w:val="none" w:sz="0" w:space="0" w:color="auto"/>
        <w:bottom w:val="none" w:sz="0" w:space="0" w:color="auto"/>
        <w:right w:val="none" w:sz="0" w:space="0" w:color="auto"/>
      </w:divBdr>
      <w:divsChild>
        <w:div w:id="836312342">
          <w:marLeft w:val="0"/>
          <w:marRight w:val="0"/>
          <w:marTop w:val="0"/>
          <w:marBottom w:val="0"/>
          <w:divBdr>
            <w:top w:val="none" w:sz="0" w:space="0" w:color="auto"/>
            <w:left w:val="none" w:sz="0" w:space="0" w:color="auto"/>
            <w:bottom w:val="none" w:sz="0" w:space="0" w:color="auto"/>
            <w:right w:val="none" w:sz="0" w:space="0" w:color="auto"/>
          </w:divBdr>
          <w:divsChild>
            <w:div w:id="2022006689">
              <w:marLeft w:val="0"/>
              <w:marRight w:val="0"/>
              <w:marTop w:val="0"/>
              <w:marBottom w:val="0"/>
              <w:divBdr>
                <w:top w:val="none" w:sz="0" w:space="0" w:color="auto"/>
                <w:left w:val="none" w:sz="0" w:space="0" w:color="auto"/>
                <w:bottom w:val="none" w:sz="0" w:space="0" w:color="auto"/>
                <w:right w:val="none" w:sz="0" w:space="0" w:color="auto"/>
              </w:divBdr>
            </w:div>
            <w:div w:id="1240942723">
              <w:marLeft w:val="0"/>
              <w:marRight w:val="0"/>
              <w:marTop w:val="0"/>
              <w:marBottom w:val="0"/>
              <w:divBdr>
                <w:top w:val="none" w:sz="0" w:space="0" w:color="auto"/>
                <w:left w:val="none" w:sz="0" w:space="0" w:color="auto"/>
                <w:bottom w:val="none" w:sz="0" w:space="0" w:color="auto"/>
                <w:right w:val="none" w:sz="0" w:space="0" w:color="auto"/>
              </w:divBdr>
            </w:div>
            <w:div w:id="1151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755">
      <w:bodyDiv w:val="1"/>
      <w:marLeft w:val="120"/>
      <w:marRight w:val="120"/>
      <w:marTop w:val="0"/>
      <w:marBottom w:val="0"/>
      <w:divBdr>
        <w:top w:val="none" w:sz="0" w:space="0" w:color="auto"/>
        <w:left w:val="none" w:sz="0" w:space="0" w:color="auto"/>
        <w:bottom w:val="none" w:sz="0" w:space="0" w:color="auto"/>
        <w:right w:val="none" w:sz="0" w:space="0" w:color="auto"/>
      </w:divBdr>
      <w:divsChild>
        <w:div w:id="1940064006">
          <w:marLeft w:val="0"/>
          <w:marRight w:val="0"/>
          <w:marTop w:val="0"/>
          <w:marBottom w:val="0"/>
          <w:divBdr>
            <w:top w:val="none" w:sz="0" w:space="0" w:color="auto"/>
            <w:left w:val="none" w:sz="0" w:space="0" w:color="auto"/>
            <w:bottom w:val="none" w:sz="0" w:space="0" w:color="auto"/>
            <w:right w:val="none" w:sz="0" w:space="0" w:color="auto"/>
          </w:divBdr>
          <w:divsChild>
            <w:div w:id="5579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5383908/"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12</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cphit</dc:creator>
  <cp:lastModifiedBy>Gavin Rienne</cp:lastModifiedBy>
  <cp:revision>128</cp:revision>
  <dcterms:created xsi:type="dcterms:W3CDTF">2013-06-06T19:17:00Z</dcterms:created>
  <dcterms:modified xsi:type="dcterms:W3CDTF">2019-01-25T07:16:00Z</dcterms:modified>
</cp:coreProperties>
</file>