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2E6" w:rsidRDefault="00ED16D8">
      <w:pPr>
        <w:jc w:val="center"/>
        <w:rPr>
          <w:sz w:val="32"/>
          <w:lang w:val="fr-FR"/>
        </w:rPr>
      </w:pPr>
      <w:bookmarkStart w:id="0" w:name="_GoBack"/>
      <w:bookmarkEnd w:id="0"/>
      <w:r>
        <w:rPr>
          <w:sz w:val="32"/>
          <w:lang w:val="fr-FR"/>
        </w:rPr>
        <w:t>JEUDI 9 JUILLET 2015</w:t>
      </w:r>
    </w:p>
    <w:sectPr w:rsidR="00A652E6">
      <w:endnotePr>
        <w:numFmt w:val="decimal"/>
      </w:endnotePr>
      <w:pgSz w:w="11905" w:h="16837"/>
      <w:pgMar w:top="566" w:right="1440" w:bottom="1440" w:left="1440" w:header="566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bordersDoNotSurroundHeader/>
  <w:bordersDoNotSurroundFooter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varSittingTitle" w:val="JEUDI 9 JUILLET 2015"/>
  </w:docVars>
  <w:rsids>
    <w:rsidRoot w:val="00ED16D8"/>
    <w:rsid w:val="00A652E6"/>
    <w:rsid w:val="00BE712E"/>
    <w:rsid w:val="00ED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6F398A16.dotm</Template>
  <TotalTime>1</TotalTime>
  <Pages>1</Pages>
  <Words>3</Words>
  <Characters>18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&lt;sitting_title&gt;</vt:lpstr>
    </vt:vector>
  </TitlesOfParts>
  <Company>European parliament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&lt;sitting_title&gt;</dc:title>
  <dc:creator>Dardenne</dc:creator>
  <cp:lastModifiedBy>GRIESBAECHER Pierre</cp:lastModifiedBy>
  <cp:revision>2</cp:revision>
  <dcterms:created xsi:type="dcterms:W3CDTF">2015-07-09T08:15:00Z</dcterms:created>
  <dcterms:modified xsi:type="dcterms:W3CDTF">2015-07-09T08:15:00Z</dcterms:modified>
</cp:coreProperties>
</file>