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lastRenderedPageBreak/>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lastRenderedPageBreak/>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2CDA1FBF"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090C634"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7DCA27D4" w:rsidR="005F3D09" w:rsidRDefault="005F3D09" w:rsidP="005F3D09">
            <w:r>
              <w:t>Clicking a specific tile works well. However, when clicked and the square changes colour the black border should still show around the new colour</w:t>
            </w:r>
            <w:r w:rsidR="005C7767">
              <w:t>.</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5518CF61" w:rsidR="00AE6D48" w:rsidRDefault="00085272" w:rsidP="00085272">
            <w:r>
              <w:t>Board display</w:t>
            </w:r>
          </w:p>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25C013B2" w:rsidR="00AE6D48" w:rsidRDefault="00085272" w:rsidP="0045186D">
            <w:r>
              <w:t>19/9/21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0A28CBD3" w14:textId="463FC58D" w:rsidR="00AE6D48" w:rsidRDefault="00085272" w:rsidP="0045186D">
            <w:r>
              <w:t xml:space="preserve">I like the red on a hit, </w:t>
            </w:r>
          </w:p>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04516506" w:rsidR="00AE6D48" w:rsidRDefault="00085272" w:rsidP="0045186D">
            <w:r>
              <w:t>20/9/21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6BCD280C" w:rsidR="00AE6D48" w:rsidRDefault="00085272" w:rsidP="0045186D">
            <w:r>
              <w:t>I think this looks alright, however there should be a different colour for when you miss a ship as opposed to when you hit it.</w:t>
            </w:r>
          </w:p>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t>What is the outcome of this feedback?</w:t>
      </w:r>
    </w:p>
    <w:p w14:paraId="68E493CE" w14:textId="77777777"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18"/>
          <w:footerReference w:type="default" r:id="rId19"/>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7D10B857" w:rsidR="00FD16FD" w:rsidRDefault="00FD16FD" w:rsidP="00AE6D48">
      <w:r>
        <w:t>Placing ships</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411" cy="2311050"/>
                    </a:xfrm>
                    <a:prstGeom prst="rect">
                      <a:avLst/>
                    </a:prstGeom>
                  </pic:spPr>
                </pic:pic>
              </a:graphicData>
            </a:graphic>
          </wp:inline>
        </w:drawing>
      </w:r>
    </w:p>
    <w:p w14:paraId="40EB90CA" w14:textId="74C461D5" w:rsidR="000127F8" w:rsidRDefault="000127F8" w:rsidP="00AE6D48"/>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3"/>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260DB588" w:rsidR="00AE6D48" w:rsidRDefault="00041E03" w:rsidP="0045186D">
            <w:r>
              <w:t xml:space="preserve">Ship placement is </w:t>
            </w:r>
            <w:r w:rsidR="004A11E4">
              <w:t>easy,</w:t>
            </w:r>
            <w:r w:rsidR="00313356">
              <w:t xml:space="preserv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7E0D8A" w:rsidR="00AE6D48" w:rsidRDefault="005C7767" w:rsidP="0045186D">
            <w:r>
              <w:t xml:space="preserve">I think the grey looks fine, but </w:t>
            </w:r>
            <w:r>
              <w:t>I think the surrounding sea should be blue to make it look more interesting.</w:t>
            </w:r>
          </w:p>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5D8A48E6" w14:textId="0473BB11"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w:t>
      </w:r>
      <w:r w:rsidR="005C7767">
        <w:t>I will also make the surrounding sea blue, and when I have added ships I will make a different colour for hitting them or the sea</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1D7EE54F">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7349" cy="1257938"/>
                    </a:xfrm>
                    <a:prstGeom prst="rect">
                      <a:avLst/>
                    </a:prstGeom>
                  </pic:spPr>
                </pic:pic>
              </a:graphicData>
            </a:graphic>
          </wp:inline>
        </w:drawing>
      </w:r>
    </w:p>
    <w:p w14:paraId="62920193" w14:textId="77777777" w:rsidR="000127F8" w:rsidRDefault="000127F8" w:rsidP="00E80672"/>
    <w:p w14:paraId="71294E38" w14:textId="69543C96" w:rsidR="005C7767" w:rsidRPr="0038119D" w:rsidRDefault="000127F8" w:rsidP="005C7767">
      <w:pPr>
        <w:sectPr w:rsidR="005C7767" w:rsidRPr="0038119D">
          <w:headerReference w:type="default" r:id="rId25"/>
          <w:footerReference w:type="default" r:id="rId26"/>
          <w:pgSz w:w="11906" w:h="16838"/>
          <w:pgMar w:top="1440" w:right="1440" w:bottom="1440" w:left="1440" w:header="708" w:footer="708" w:gutter="0"/>
          <w:cols w:space="708"/>
          <w:docGrid w:linePitch="360"/>
        </w:sectPr>
      </w:pPr>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proofErr w:type="gramStart"/>
      <w:r w:rsidR="007D3EB9">
        <w:t>it  more</w:t>
      </w:r>
      <w:proofErr w:type="gramEnd"/>
      <w:r w:rsidR="007D3EB9">
        <w:t xml:space="preserve"> interesting to look at and more fun to play</w:t>
      </w:r>
    </w:p>
    <w:p w14:paraId="3F62AAAC" w14:textId="6610168D" w:rsidR="005C7767" w:rsidRPr="00E80672" w:rsidRDefault="005C7767" w:rsidP="00E80672">
      <w:pPr>
        <w:sectPr w:rsidR="005C7767" w:rsidRPr="00E80672">
          <w:headerReference w:type="default" r:id="rId27"/>
          <w:footerReference w:type="default" r:id="rId28"/>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6D9A2AA8" w14:textId="6A1B6E5C" w:rsidR="00AE6D48" w:rsidRPr="006B04D4" w:rsidRDefault="006B04D4" w:rsidP="00AE6D48">
      <w:r>
        <w:t xml:space="preserve">The major achievement I made this sprint was ship placement, I can now place ships on the board, which is </w:t>
      </w:r>
      <w:r w:rsidR="001924AE">
        <w:t>the core for the rest of the project from here so this was very important.</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2"/>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71489AF5">
            <wp:extent cx="2756814" cy="27432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3251" cy="2759555"/>
                    </a:xfrm>
                    <a:prstGeom prst="rect">
                      <a:avLst/>
                    </a:prstGeom>
                  </pic:spPr>
                </pic:pic>
              </a:graphicData>
            </a:graphic>
          </wp:inline>
        </w:drawing>
      </w:r>
    </w:p>
    <w:p w14:paraId="4E17B106" w14:textId="49BBF757" w:rsidR="007D3EB9" w:rsidRDefault="004B0331" w:rsidP="00AE6D48">
      <w:r>
        <w:t>Sinking a ship just keeps it all as red,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33DE4C3" w:rsidR="00AE6D48" w:rsidRDefault="004B0331" w:rsidP="0045186D">
            <w:r>
              <w:t>2/11/21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14E2843D" w14:textId="77777777" w:rsidR="00AE6D48" w:rsidRDefault="00AE6D48" w:rsidP="0045186D">
            <w:bookmarkStart w:id="1" w:name="_GoBack"/>
            <w:bookmarkEnd w:id="1"/>
          </w:p>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35"/>
          <w:footerReference w:type="default" r:id="rId36"/>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BB2F" w14:textId="77777777" w:rsidR="00A26028" w:rsidRDefault="00A26028" w:rsidP="00196735">
      <w:pPr>
        <w:spacing w:after="0" w:line="240" w:lineRule="auto"/>
      </w:pPr>
      <w:r>
        <w:separator/>
      </w:r>
    </w:p>
  </w:endnote>
  <w:endnote w:type="continuationSeparator" w:id="0">
    <w:p w14:paraId="18CEBD87" w14:textId="77777777" w:rsidR="00A26028" w:rsidRDefault="00A26028" w:rsidP="00196735">
      <w:pPr>
        <w:spacing w:after="0" w:line="240" w:lineRule="auto"/>
      </w:pPr>
      <w:r>
        <w:continuationSeparator/>
      </w:r>
    </w:p>
  </w:endnote>
  <w:endnote w:type="continuationNotice" w:id="1">
    <w:p w14:paraId="77A5A23A" w14:textId="77777777" w:rsidR="00A26028" w:rsidRDefault="00A26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40040"/>
      <w:docPartObj>
        <w:docPartGallery w:val="Page Numbers (Bottom of Page)"/>
        <w:docPartUnique/>
      </w:docPartObj>
    </w:sdtPr>
    <w:sdtContent>
      <w:sdt>
        <w:sdtPr>
          <w:id w:val="350997682"/>
          <w:docPartObj>
            <w:docPartGallery w:val="Page Numbers (Top of Page)"/>
            <w:docPartUnique/>
          </w:docPartObj>
        </w:sdt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4225" w14:textId="77777777" w:rsidR="00A26028" w:rsidRDefault="00A26028" w:rsidP="00196735">
      <w:pPr>
        <w:spacing w:after="0" w:line="240" w:lineRule="auto"/>
      </w:pPr>
      <w:r>
        <w:separator/>
      </w:r>
    </w:p>
  </w:footnote>
  <w:footnote w:type="continuationSeparator" w:id="0">
    <w:p w14:paraId="513A4E7A" w14:textId="77777777" w:rsidR="00A26028" w:rsidRDefault="00A26028" w:rsidP="00196735">
      <w:pPr>
        <w:spacing w:after="0" w:line="240" w:lineRule="auto"/>
      </w:pPr>
      <w:r>
        <w:continuationSeparator/>
      </w:r>
    </w:p>
  </w:footnote>
  <w:footnote w:type="continuationNotice" w:id="1">
    <w:p w14:paraId="18BA4F58" w14:textId="77777777" w:rsidR="00A26028" w:rsidRDefault="00A26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127F8"/>
    <w:rsid w:val="00033B09"/>
    <w:rsid w:val="00034E67"/>
    <w:rsid w:val="00041E03"/>
    <w:rsid w:val="00065CD9"/>
    <w:rsid w:val="00085272"/>
    <w:rsid w:val="000B2082"/>
    <w:rsid w:val="000B4FE5"/>
    <w:rsid w:val="000D0C0A"/>
    <w:rsid w:val="00112DD9"/>
    <w:rsid w:val="00126CDC"/>
    <w:rsid w:val="0013325F"/>
    <w:rsid w:val="001702E0"/>
    <w:rsid w:val="001924AE"/>
    <w:rsid w:val="00196735"/>
    <w:rsid w:val="001A3092"/>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2441A"/>
    <w:rsid w:val="004362E5"/>
    <w:rsid w:val="0045186D"/>
    <w:rsid w:val="00452391"/>
    <w:rsid w:val="00455054"/>
    <w:rsid w:val="00480172"/>
    <w:rsid w:val="004858A6"/>
    <w:rsid w:val="00492660"/>
    <w:rsid w:val="004A11E4"/>
    <w:rsid w:val="004B0331"/>
    <w:rsid w:val="00524810"/>
    <w:rsid w:val="005304D4"/>
    <w:rsid w:val="00531EDE"/>
    <w:rsid w:val="005635EA"/>
    <w:rsid w:val="00576E77"/>
    <w:rsid w:val="00586510"/>
    <w:rsid w:val="005A166F"/>
    <w:rsid w:val="005B3233"/>
    <w:rsid w:val="005B358C"/>
    <w:rsid w:val="005C7767"/>
    <w:rsid w:val="005F0CF0"/>
    <w:rsid w:val="005F3D09"/>
    <w:rsid w:val="00633FB4"/>
    <w:rsid w:val="00636798"/>
    <w:rsid w:val="00646105"/>
    <w:rsid w:val="00680BC1"/>
    <w:rsid w:val="006B04D4"/>
    <w:rsid w:val="007043A0"/>
    <w:rsid w:val="00711429"/>
    <w:rsid w:val="00711F3A"/>
    <w:rsid w:val="00721043"/>
    <w:rsid w:val="0075399F"/>
    <w:rsid w:val="007D3EB9"/>
    <w:rsid w:val="007E4180"/>
    <w:rsid w:val="007F38AC"/>
    <w:rsid w:val="007F60B4"/>
    <w:rsid w:val="007F714C"/>
    <w:rsid w:val="0080319B"/>
    <w:rsid w:val="00813E22"/>
    <w:rsid w:val="00816C93"/>
    <w:rsid w:val="00824A9B"/>
    <w:rsid w:val="00830371"/>
    <w:rsid w:val="00835727"/>
    <w:rsid w:val="0088291E"/>
    <w:rsid w:val="008A3EF1"/>
    <w:rsid w:val="008C5C05"/>
    <w:rsid w:val="008E3438"/>
    <w:rsid w:val="009171D3"/>
    <w:rsid w:val="0095408A"/>
    <w:rsid w:val="0097322A"/>
    <w:rsid w:val="009849CF"/>
    <w:rsid w:val="00991550"/>
    <w:rsid w:val="009A6FE6"/>
    <w:rsid w:val="009B2999"/>
    <w:rsid w:val="009E7A4B"/>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72F42"/>
    <w:rsid w:val="00BA78DF"/>
    <w:rsid w:val="00BD4E0B"/>
    <w:rsid w:val="00C10A32"/>
    <w:rsid w:val="00C14BC1"/>
    <w:rsid w:val="00C221CC"/>
    <w:rsid w:val="00C42F3D"/>
    <w:rsid w:val="00C55A61"/>
    <w:rsid w:val="00CA0281"/>
    <w:rsid w:val="00CB6C4C"/>
    <w:rsid w:val="00CF7326"/>
    <w:rsid w:val="00D06EC1"/>
    <w:rsid w:val="00D15091"/>
    <w:rsid w:val="00D2749B"/>
    <w:rsid w:val="00D312D3"/>
    <w:rsid w:val="00D31D3D"/>
    <w:rsid w:val="00D504F9"/>
    <w:rsid w:val="00DB15D5"/>
    <w:rsid w:val="00DC0FC8"/>
    <w:rsid w:val="00E06D88"/>
    <w:rsid w:val="00E10284"/>
    <w:rsid w:val="00E35AF6"/>
    <w:rsid w:val="00E54E4D"/>
    <w:rsid w:val="00E80672"/>
    <w:rsid w:val="00E82C85"/>
    <w:rsid w:val="00E922FA"/>
    <w:rsid w:val="00EA69EA"/>
    <w:rsid w:val="00EA6ECB"/>
    <w:rsid w:val="00F10609"/>
    <w:rsid w:val="00F41A26"/>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header" Target="header1.xml"/><Relationship Id="rId26" Type="http://schemas.openxmlformats.org/officeDocument/2006/relationships/footer" Target="footer2.xml"/><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3.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4.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image" Target="media/image16.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2.xml><?xml version="1.0" encoding="utf-8"?>
<ds:datastoreItem xmlns:ds="http://schemas.openxmlformats.org/officeDocument/2006/customXml" ds:itemID="{170D5019-AD70-4B3A-841C-4BCF523EE5FE}">
  <ds:schemaRef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dcmitype/"/>
    <ds:schemaRef ds:uri="7ac03e74-1195-441f-b9ed-fdad00026566"/>
    <ds:schemaRef ds:uri="http://purl.org/dc/elements/1.1/"/>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0EA0DC-097E-4A01-8BDC-28F46943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29</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6</cp:revision>
  <dcterms:created xsi:type="dcterms:W3CDTF">2021-10-17T21:42:00Z</dcterms:created>
  <dcterms:modified xsi:type="dcterms:W3CDTF">2021-11-02T00:33:00Z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