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02262" w14:textId="77777777" w:rsidR="00904BA2" w:rsidRPr="00BB2D9D" w:rsidRDefault="00904BA2" w:rsidP="00904BA2">
      <w:pPr>
        <w:pStyle w:val="Heading1"/>
        <w:jc w:val="right"/>
        <w:rPr>
          <w:rFonts w:ascii="Times New Roman" w:hAnsi="Times New Roman" w:cs="Times New Roman"/>
        </w:rPr>
      </w:pPr>
      <w:bookmarkStart w:id="0" w:name="_Toc12806587"/>
      <w:r w:rsidRPr="00BB2D9D">
        <w:rPr>
          <w:rFonts w:ascii="Times New Roman" w:hAnsi="Times New Roman" w:cs="Times New Roman"/>
        </w:rPr>
        <w:t>Annex-A</w:t>
      </w:r>
      <w:bookmarkEnd w:id="0"/>
    </w:p>
    <w:p w14:paraId="1163E8B0" w14:textId="77777777" w:rsidR="00904BA2" w:rsidRPr="00BB2D9D" w:rsidRDefault="00904BA2" w:rsidP="00904BA2">
      <w:pPr>
        <w:rPr>
          <w:rFonts w:ascii="Times New Roman" w:hAnsi="Times New Roman" w:cs="Times New Roman"/>
        </w:rPr>
      </w:pPr>
    </w:p>
    <w:p w14:paraId="40E26EAC" w14:textId="77777777" w:rsidR="00904BA2" w:rsidRDefault="00904BA2" w:rsidP="00904BA2">
      <w:pPr>
        <w:autoSpaceDE w:val="0"/>
        <w:autoSpaceDN w:val="0"/>
        <w:adjustRightInd w:val="0"/>
        <w:spacing w:after="0" w:line="240" w:lineRule="auto"/>
        <w:jc w:val="center"/>
        <w:rPr>
          <w:rFonts w:ascii="Times New Roman" w:hAnsi="Times New Roman" w:cs="Times New Roman"/>
          <w:b/>
          <w:sz w:val="44"/>
          <w:szCs w:val="26"/>
          <w:u w:val="single"/>
          <w:lang w:val="en-GB"/>
        </w:rPr>
      </w:pPr>
      <w:r w:rsidRPr="00BB2D9D">
        <w:rPr>
          <w:rFonts w:ascii="Times New Roman" w:hAnsi="Times New Roman" w:cs="Times New Roman"/>
          <w:b/>
          <w:sz w:val="44"/>
          <w:szCs w:val="26"/>
          <w:u w:val="single"/>
          <w:lang w:val="en-GB"/>
        </w:rPr>
        <w:t>CropMate: A Smart AI, ML &amp; IoT-Driven Solution for Crop Recommendation and Automated Farm Care</w:t>
      </w:r>
    </w:p>
    <w:p w14:paraId="49BC81F1" w14:textId="77777777" w:rsidR="00904BA2" w:rsidRPr="00BB2D9D" w:rsidRDefault="00904BA2" w:rsidP="00904BA2">
      <w:pPr>
        <w:autoSpaceDE w:val="0"/>
        <w:autoSpaceDN w:val="0"/>
        <w:adjustRightInd w:val="0"/>
        <w:spacing w:after="0" w:line="240" w:lineRule="auto"/>
        <w:jc w:val="center"/>
        <w:rPr>
          <w:rFonts w:ascii="Times New Roman" w:hAnsi="Times New Roman" w:cs="Times New Roman"/>
          <w:b/>
          <w:sz w:val="44"/>
          <w:szCs w:val="26"/>
          <w:u w:val="single"/>
          <w:lang w:val="en-GB"/>
        </w:rPr>
      </w:pPr>
    </w:p>
    <w:p w14:paraId="5FD1E300" w14:textId="77777777" w:rsidR="00904BA2" w:rsidRPr="00BB2D9D" w:rsidRDefault="00904BA2" w:rsidP="00904BA2">
      <w:pPr>
        <w:autoSpaceDE w:val="0"/>
        <w:autoSpaceDN w:val="0"/>
        <w:adjustRightInd w:val="0"/>
        <w:spacing w:after="0" w:line="240" w:lineRule="auto"/>
        <w:jc w:val="center"/>
        <w:rPr>
          <w:rFonts w:ascii="Times New Roman" w:hAnsi="Times New Roman" w:cs="Times New Roman"/>
          <w:sz w:val="26"/>
          <w:szCs w:val="26"/>
        </w:rPr>
      </w:pPr>
    </w:p>
    <w:p w14:paraId="11FE58C9" w14:textId="77777777" w:rsidR="00904BA2" w:rsidRPr="00BB2D9D" w:rsidRDefault="00904BA2" w:rsidP="00904BA2">
      <w:pPr>
        <w:autoSpaceDE w:val="0"/>
        <w:autoSpaceDN w:val="0"/>
        <w:adjustRightInd w:val="0"/>
        <w:spacing w:after="120" w:line="240" w:lineRule="auto"/>
        <w:jc w:val="center"/>
        <w:rPr>
          <w:rFonts w:ascii="Times New Roman" w:hAnsi="Times New Roman" w:cs="Times New Roman"/>
          <w:sz w:val="32"/>
          <w:szCs w:val="26"/>
        </w:rPr>
      </w:pPr>
      <w:r w:rsidRPr="00BB2D9D">
        <w:rPr>
          <w:rFonts w:ascii="Times New Roman" w:hAnsi="Times New Roman" w:cs="Times New Roman"/>
          <w:sz w:val="32"/>
          <w:szCs w:val="26"/>
        </w:rPr>
        <w:t>Final Year Project Proposal</w:t>
      </w:r>
    </w:p>
    <w:p w14:paraId="65A0CC11" w14:textId="77777777" w:rsidR="00904BA2" w:rsidRPr="00BB2D9D" w:rsidRDefault="00904BA2" w:rsidP="00904BA2">
      <w:pPr>
        <w:autoSpaceDE w:val="0"/>
        <w:autoSpaceDN w:val="0"/>
        <w:adjustRightInd w:val="0"/>
        <w:spacing w:after="120" w:line="240" w:lineRule="auto"/>
        <w:jc w:val="center"/>
        <w:rPr>
          <w:rFonts w:ascii="Times New Roman" w:hAnsi="Times New Roman" w:cs="Times New Roman"/>
          <w:sz w:val="32"/>
          <w:szCs w:val="26"/>
        </w:rPr>
      </w:pPr>
      <w:r w:rsidRPr="00BB2D9D">
        <w:rPr>
          <w:rFonts w:ascii="Times New Roman" w:hAnsi="Times New Roman" w:cs="Times New Roman"/>
          <w:sz w:val="32"/>
          <w:szCs w:val="26"/>
        </w:rPr>
        <w:t xml:space="preserve">(BSCS) </w:t>
      </w:r>
    </w:p>
    <w:p w14:paraId="64C19917" w14:textId="77777777" w:rsidR="00904BA2" w:rsidRPr="00BB2D9D" w:rsidRDefault="00904BA2" w:rsidP="00904BA2">
      <w:pPr>
        <w:autoSpaceDE w:val="0"/>
        <w:autoSpaceDN w:val="0"/>
        <w:adjustRightInd w:val="0"/>
        <w:spacing w:after="120" w:line="240" w:lineRule="auto"/>
        <w:jc w:val="center"/>
        <w:rPr>
          <w:rFonts w:ascii="Times New Roman" w:hAnsi="Times New Roman" w:cs="Times New Roman"/>
          <w:sz w:val="26"/>
          <w:szCs w:val="26"/>
        </w:rPr>
      </w:pPr>
      <w:r w:rsidRPr="00BB2D9D">
        <w:rPr>
          <w:rFonts w:ascii="Times New Roman" w:hAnsi="Times New Roman" w:cs="Times New Roman"/>
          <w:sz w:val="26"/>
          <w:szCs w:val="26"/>
        </w:rPr>
        <w:t>B</w:t>
      </w:r>
      <w:r>
        <w:rPr>
          <w:rFonts w:ascii="Times New Roman" w:hAnsi="Times New Roman" w:cs="Times New Roman"/>
          <w:sz w:val="26"/>
          <w:szCs w:val="26"/>
        </w:rPr>
        <w:t>y</w:t>
      </w:r>
    </w:p>
    <w:p w14:paraId="721AFD4A" w14:textId="77777777" w:rsidR="00904BA2" w:rsidRPr="00BB2D9D" w:rsidRDefault="00904BA2" w:rsidP="00904BA2">
      <w:pPr>
        <w:autoSpaceDE w:val="0"/>
        <w:autoSpaceDN w:val="0"/>
        <w:adjustRightInd w:val="0"/>
        <w:spacing w:after="0" w:line="240" w:lineRule="auto"/>
        <w:jc w:val="center"/>
        <w:rPr>
          <w:rFonts w:ascii="Times New Roman" w:hAnsi="Times New Roman" w:cs="Times New Roman"/>
          <w:sz w:val="26"/>
          <w:szCs w:val="26"/>
        </w:rPr>
      </w:pPr>
    </w:p>
    <w:tbl>
      <w:tblPr>
        <w:tblW w:w="10165" w:type="dxa"/>
        <w:jc w:val="center"/>
        <w:tblLayout w:type="fixed"/>
        <w:tblCellMar>
          <w:left w:w="0" w:type="dxa"/>
          <w:right w:w="0" w:type="dxa"/>
        </w:tblCellMar>
        <w:tblLook w:val="04A0" w:firstRow="1" w:lastRow="0" w:firstColumn="1" w:lastColumn="0" w:noHBand="0" w:noVBand="1"/>
      </w:tblPr>
      <w:tblGrid>
        <w:gridCol w:w="384"/>
        <w:gridCol w:w="2583"/>
        <w:gridCol w:w="2790"/>
        <w:gridCol w:w="1710"/>
        <w:gridCol w:w="2698"/>
      </w:tblGrid>
      <w:tr w:rsidR="00904BA2" w:rsidRPr="00BB2D9D" w14:paraId="506BF76B" w14:textId="77777777" w:rsidTr="00BC0304">
        <w:trPr>
          <w:trHeight w:hRule="exact" w:val="392"/>
          <w:jc w:val="center"/>
        </w:trPr>
        <w:tc>
          <w:tcPr>
            <w:tcW w:w="384"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1073FC58" w14:textId="77777777" w:rsidR="00904BA2" w:rsidRPr="00BB2D9D" w:rsidRDefault="00904BA2" w:rsidP="00BC0304">
            <w:pPr>
              <w:spacing w:before="120" w:after="120" w:line="240" w:lineRule="auto"/>
              <w:jc w:val="center"/>
              <w:rPr>
                <w:rFonts w:ascii="Times New Roman" w:hAnsi="Times New Roman" w:cs="Times New Roman"/>
              </w:rPr>
            </w:pPr>
            <w:r w:rsidRPr="00BB2D9D">
              <w:rPr>
                <w:rFonts w:ascii="Times New Roman" w:hAnsi="Times New Roman" w:cs="Times New Roman"/>
              </w:rPr>
              <w:t>S#</w:t>
            </w:r>
          </w:p>
        </w:tc>
        <w:tc>
          <w:tcPr>
            <w:tcW w:w="2583"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4CA46434" w14:textId="77777777" w:rsidR="00904BA2" w:rsidRPr="00BB2D9D" w:rsidRDefault="00904BA2" w:rsidP="00BC0304">
            <w:pPr>
              <w:spacing w:before="120" w:after="120" w:line="240" w:lineRule="auto"/>
              <w:ind w:right="360"/>
              <w:jc w:val="center"/>
              <w:rPr>
                <w:rFonts w:ascii="Times New Roman" w:hAnsi="Times New Roman" w:cs="Times New Roman"/>
                <w:b/>
                <w:sz w:val="20"/>
              </w:rPr>
            </w:pPr>
            <w:r w:rsidRPr="00BB2D9D">
              <w:rPr>
                <w:rFonts w:ascii="Times New Roman" w:hAnsi="Times New Roman" w:cs="Times New Roman"/>
                <w:b/>
                <w:sz w:val="20"/>
              </w:rPr>
              <w:t>Name</w:t>
            </w:r>
          </w:p>
        </w:tc>
        <w:tc>
          <w:tcPr>
            <w:tcW w:w="2790"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59A50D7C" w14:textId="77777777" w:rsidR="00904BA2" w:rsidRPr="00BB2D9D" w:rsidRDefault="00904BA2" w:rsidP="00BC0304">
            <w:pPr>
              <w:spacing w:before="120" w:after="120" w:line="240" w:lineRule="auto"/>
              <w:ind w:right="296"/>
              <w:jc w:val="center"/>
              <w:rPr>
                <w:rFonts w:ascii="Times New Roman" w:hAnsi="Times New Roman" w:cs="Times New Roman"/>
                <w:b/>
                <w:sz w:val="20"/>
              </w:rPr>
            </w:pPr>
            <w:r w:rsidRPr="00BB2D9D">
              <w:rPr>
                <w:rFonts w:ascii="Times New Roman" w:hAnsi="Times New Roman" w:cs="Times New Roman"/>
                <w:b/>
                <w:sz w:val="20"/>
              </w:rPr>
              <w:t>Registration /Roll /Section</w:t>
            </w:r>
          </w:p>
        </w:tc>
        <w:tc>
          <w:tcPr>
            <w:tcW w:w="1710" w:type="dxa"/>
            <w:tcBorders>
              <w:top w:val="single" w:sz="2" w:space="0" w:color="auto"/>
              <w:left w:val="single" w:sz="2" w:space="0" w:color="auto"/>
              <w:bottom w:val="single" w:sz="2" w:space="0" w:color="auto"/>
              <w:right w:val="single" w:sz="2" w:space="0" w:color="auto"/>
            </w:tcBorders>
            <w:shd w:val="clear" w:color="auto" w:fill="D0CECE"/>
          </w:tcPr>
          <w:p w14:paraId="2C032BC9" w14:textId="77777777" w:rsidR="00904BA2" w:rsidRPr="00BB2D9D" w:rsidRDefault="00904BA2" w:rsidP="00BC0304">
            <w:pPr>
              <w:spacing w:before="120" w:after="120" w:line="240" w:lineRule="auto"/>
              <w:jc w:val="center"/>
              <w:rPr>
                <w:rFonts w:ascii="Times New Roman" w:hAnsi="Times New Roman" w:cs="Times New Roman"/>
                <w:b/>
                <w:sz w:val="20"/>
              </w:rPr>
            </w:pPr>
            <w:r w:rsidRPr="00BB2D9D">
              <w:rPr>
                <w:rFonts w:ascii="Times New Roman" w:hAnsi="Times New Roman" w:cs="Times New Roman"/>
                <w:b/>
                <w:sz w:val="20"/>
              </w:rPr>
              <w:t xml:space="preserve">Mobile </w:t>
            </w:r>
          </w:p>
        </w:tc>
        <w:tc>
          <w:tcPr>
            <w:tcW w:w="2698"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10B37A6A" w14:textId="77777777" w:rsidR="00904BA2" w:rsidRPr="00BB2D9D" w:rsidRDefault="00904BA2" w:rsidP="00BC0304">
            <w:pPr>
              <w:spacing w:before="120" w:after="120" w:line="240" w:lineRule="auto"/>
              <w:ind w:right="1058"/>
              <w:jc w:val="right"/>
              <w:rPr>
                <w:rFonts w:ascii="Times New Roman" w:hAnsi="Times New Roman" w:cs="Times New Roman"/>
                <w:b/>
                <w:sz w:val="20"/>
              </w:rPr>
            </w:pPr>
            <w:r w:rsidRPr="00BB2D9D">
              <w:rPr>
                <w:rFonts w:ascii="Times New Roman" w:hAnsi="Times New Roman" w:cs="Times New Roman"/>
                <w:b/>
                <w:sz w:val="20"/>
              </w:rPr>
              <w:t>E-Mail</w:t>
            </w:r>
          </w:p>
        </w:tc>
      </w:tr>
      <w:tr w:rsidR="00904BA2" w:rsidRPr="00BB2D9D" w14:paraId="13780FAD" w14:textId="77777777" w:rsidTr="00BC0304">
        <w:trPr>
          <w:trHeight w:hRule="exact" w:val="365"/>
          <w:jc w:val="center"/>
        </w:trPr>
        <w:tc>
          <w:tcPr>
            <w:tcW w:w="384" w:type="dxa"/>
            <w:tcBorders>
              <w:top w:val="single" w:sz="2" w:space="0" w:color="auto"/>
              <w:left w:val="single" w:sz="2" w:space="0" w:color="auto"/>
              <w:bottom w:val="single" w:sz="2" w:space="0" w:color="auto"/>
              <w:right w:val="single" w:sz="2" w:space="0" w:color="auto"/>
            </w:tcBorders>
            <w:vAlign w:val="center"/>
            <w:hideMark/>
          </w:tcPr>
          <w:p w14:paraId="58FFA594" w14:textId="77777777" w:rsidR="00904BA2" w:rsidRPr="00BB2D9D" w:rsidRDefault="00904BA2" w:rsidP="00BC0304">
            <w:pPr>
              <w:tabs>
                <w:tab w:val="decimal" w:pos="257"/>
              </w:tabs>
              <w:spacing w:before="120" w:after="120" w:line="240" w:lineRule="auto"/>
              <w:jc w:val="center"/>
              <w:rPr>
                <w:rFonts w:ascii="Times New Roman" w:hAnsi="Times New Roman" w:cs="Times New Roman"/>
              </w:rPr>
            </w:pPr>
            <w:r w:rsidRPr="00BB2D9D">
              <w:rPr>
                <w:rFonts w:ascii="Times New Roman" w:hAnsi="Times New Roman" w:cs="Times New Roman"/>
              </w:rPr>
              <w:t>1.</w:t>
            </w:r>
          </w:p>
        </w:tc>
        <w:tc>
          <w:tcPr>
            <w:tcW w:w="2583" w:type="dxa"/>
            <w:tcBorders>
              <w:top w:val="single" w:sz="2" w:space="0" w:color="auto"/>
              <w:left w:val="single" w:sz="2" w:space="0" w:color="auto"/>
              <w:bottom w:val="single" w:sz="2" w:space="0" w:color="auto"/>
              <w:right w:val="single" w:sz="2" w:space="0" w:color="auto"/>
            </w:tcBorders>
            <w:vAlign w:val="center"/>
            <w:hideMark/>
          </w:tcPr>
          <w:p w14:paraId="627FF335" w14:textId="77777777" w:rsidR="00904BA2" w:rsidRPr="00BB2D9D" w:rsidRDefault="00904BA2" w:rsidP="00BC0304">
            <w:pPr>
              <w:spacing w:before="120" w:after="120" w:line="240" w:lineRule="auto"/>
              <w:jc w:val="center"/>
              <w:rPr>
                <w:rFonts w:ascii="Times New Roman" w:hAnsi="Times New Roman" w:cs="Times New Roman"/>
                <w:sz w:val="20"/>
              </w:rPr>
            </w:pPr>
            <w:r w:rsidRPr="00BB2D9D">
              <w:rPr>
                <w:rFonts w:ascii="Times New Roman" w:hAnsi="Times New Roman" w:cs="Times New Roman"/>
                <w:sz w:val="20"/>
              </w:rPr>
              <w:t>Amna Asad</w:t>
            </w:r>
          </w:p>
        </w:tc>
        <w:tc>
          <w:tcPr>
            <w:tcW w:w="2790" w:type="dxa"/>
            <w:tcBorders>
              <w:top w:val="single" w:sz="2" w:space="0" w:color="auto"/>
              <w:left w:val="single" w:sz="2" w:space="0" w:color="auto"/>
              <w:bottom w:val="single" w:sz="2" w:space="0" w:color="auto"/>
              <w:right w:val="single" w:sz="2" w:space="0" w:color="auto"/>
            </w:tcBorders>
            <w:vAlign w:val="center"/>
          </w:tcPr>
          <w:p w14:paraId="61A22D4A" w14:textId="77777777" w:rsidR="00904BA2" w:rsidRPr="00BB2D9D" w:rsidRDefault="00904BA2" w:rsidP="00BC0304">
            <w:pPr>
              <w:spacing w:before="120" w:after="120" w:line="240" w:lineRule="auto"/>
              <w:jc w:val="center"/>
              <w:rPr>
                <w:rFonts w:ascii="Times New Roman" w:hAnsi="Times New Roman" w:cs="Times New Roman"/>
                <w:sz w:val="20"/>
              </w:rPr>
            </w:pPr>
            <w:r w:rsidRPr="00BB2D9D">
              <w:rPr>
                <w:rFonts w:ascii="Times New Roman" w:hAnsi="Times New Roman" w:cs="Times New Roman"/>
                <w:sz w:val="20"/>
              </w:rPr>
              <w:t>SP-2022/BSCS/018</w:t>
            </w:r>
          </w:p>
        </w:tc>
        <w:tc>
          <w:tcPr>
            <w:tcW w:w="1710" w:type="dxa"/>
            <w:tcBorders>
              <w:top w:val="single" w:sz="2" w:space="0" w:color="auto"/>
              <w:left w:val="single" w:sz="2" w:space="0" w:color="auto"/>
              <w:bottom w:val="single" w:sz="2" w:space="0" w:color="auto"/>
              <w:right w:val="single" w:sz="2" w:space="0" w:color="auto"/>
            </w:tcBorders>
          </w:tcPr>
          <w:p w14:paraId="25B06572" w14:textId="77777777" w:rsidR="00904BA2" w:rsidRPr="00BB2D9D" w:rsidRDefault="00904BA2" w:rsidP="00BC0304">
            <w:pPr>
              <w:spacing w:before="120" w:after="120" w:line="240" w:lineRule="auto"/>
              <w:jc w:val="center"/>
              <w:rPr>
                <w:rFonts w:ascii="Times New Roman" w:hAnsi="Times New Roman" w:cs="Times New Roman"/>
                <w:sz w:val="20"/>
              </w:rPr>
            </w:pPr>
            <w:r w:rsidRPr="00BB2D9D">
              <w:rPr>
                <w:rFonts w:ascii="Times New Roman" w:hAnsi="Times New Roman" w:cs="Times New Roman"/>
                <w:sz w:val="20"/>
              </w:rPr>
              <w:t>03006249995</w:t>
            </w:r>
          </w:p>
        </w:tc>
        <w:tc>
          <w:tcPr>
            <w:tcW w:w="2698" w:type="dxa"/>
            <w:tcBorders>
              <w:top w:val="single" w:sz="2" w:space="0" w:color="auto"/>
              <w:left w:val="single" w:sz="2" w:space="0" w:color="auto"/>
              <w:bottom w:val="single" w:sz="2" w:space="0" w:color="auto"/>
              <w:right w:val="single" w:sz="2" w:space="0" w:color="auto"/>
            </w:tcBorders>
            <w:vAlign w:val="center"/>
          </w:tcPr>
          <w:p w14:paraId="7B30A006" w14:textId="77777777" w:rsidR="00904BA2" w:rsidRPr="00BB2D9D" w:rsidRDefault="00904BA2" w:rsidP="00BC0304">
            <w:pPr>
              <w:spacing w:before="120" w:after="120" w:line="240" w:lineRule="auto"/>
              <w:jc w:val="center"/>
              <w:rPr>
                <w:rFonts w:ascii="Times New Roman" w:hAnsi="Times New Roman" w:cs="Times New Roman"/>
                <w:sz w:val="20"/>
              </w:rPr>
            </w:pPr>
            <w:r w:rsidRPr="00BB2D9D">
              <w:rPr>
                <w:rFonts w:ascii="Times New Roman" w:hAnsi="Times New Roman" w:cs="Times New Roman"/>
                <w:sz w:val="20"/>
              </w:rPr>
              <w:t>Sp-2022-bscs-018@lgu.edu.pk</w:t>
            </w:r>
          </w:p>
        </w:tc>
      </w:tr>
    </w:tbl>
    <w:p w14:paraId="7FFE1F4F" w14:textId="77777777" w:rsidR="00904BA2" w:rsidRPr="00BB2D9D" w:rsidRDefault="00904BA2" w:rsidP="00904BA2">
      <w:pPr>
        <w:autoSpaceDE w:val="0"/>
        <w:autoSpaceDN w:val="0"/>
        <w:adjustRightInd w:val="0"/>
        <w:spacing w:after="0" w:line="240" w:lineRule="auto"/>
        <w:rPr>
          <w:rFonts w:ascii="Times New Roman" w:hAnsi="Times New Roman" w:cs="Times New Roman"/>
          <w:sz w:val="26"/>
          <w:szCs w:val="26"/>
        </w:rPr>
      </w:pPr>
    </w:p>
    <w:p w14:paraId="53041422" w14:textId="77777777" w:rsidR="00904BA2" w:rsidRPr="00BB2D9D" w:rsidRDefault="00904BA2" w:rsidP="00904BA2">
      <w:pPr>
        <w:autoSpaceDE w:val="0"/>
        <w:autoSpaceDN w:val="0"/>
        <w:adjustRightInd w:val="0"/>
        <w:spacing w:after="0" w:line="240" w:lineRule="auto"/>
        <w:rPr>
          <w:rFonts w:ascii="Times New Roman" w:hAnsi="Times New Roman" w:cs="Times New Roman"/>
          <w:sz w:val="26"/>
          <w:szCs w:val="26"/>
        </w:rPr>
      </w:pPr>
    </w:p>
    <w:p w14:paraId="5E852EB2" w14:textId="77777777" w:rsidR="00904BA2" w:rsidRPr="00BB2D9D" w:rsidRDefault="00904BA2" w:rsidP="00904BA2">
      <w:pPr>
        <w:autoSpaceDE w:val="0"/>
        <w:autoSpaceDN w:val="0"/>
        <w:adjustRightInd w:val="0"/>
        <w:spacing w:after="0" w:line="240" w:lineRule="auto"/>
        <w:rPr>
          <w:rFonts w:ascii="Times New Roman" w:hAnsi="Times New Roman" w:cs="Times New Roman"/>
          <w:sz w:val="26"/>
          <w:szCs w:val="26"/>
        </w:rPr>
      </w:pPr>
    </w:p>
    <w:p w14:paraId="365D5468" w14:textId="77777777" w:rsidR="00904BA2" w:rsidRPr="00BB2D9D" w:rsidRDefault="00904BA2" w:rsidP="00904BA2">
      <w:pPr>
        <w:autoSpaceDE w:val="0"/>
        <w:autoSpaceDN w:val="0"/>
        <w:adjustRightInd w:val="0"/>
        <w:spacing w:after="0" w:line="240" w:lineRule="auto"/>
        <w:jc w:val="center"/>
        <w:rPr>
          <w:rFonts w:ascii="Times New Roman" w:hAnsi="Times New Roman" w:cs="Times New Roman"/>
          <w:sz w:val="26"/>
          <w:szCs w:val="26"/>
        </w:rPr>
      </w:pPr>
    </w:p>
    <w:p w14:paraId="357BE948" w14:textId="77777777" w:rsidR="00904BA2" w:rsidRPr="00BB2D9D" w:rsidRDefault="00904BA2" w:rsidP="00904BA2">
      <w:pPr>
        <w:autoSpaceDE w:val="0"/>
        <w:autoSpaceDN w:val="0"/>
        <w:adjustRightInd w:val="0"/>
        <w:spacing w:after="0" w:line="240" w:lineRule="auto"/>
        <w:rPr>
          <w:rFonts w:ascii="Times New Roman" w:hAnsi="Times New Roman" w:cs="Times New Roman"/>
          <w:b/>
          <w:sz w:val="26"/>
          <w:szCs w:val="26"/>
        </w:rPr>
      </w:pPr>
      <w:r w:rsidRPr="00BB2D9D">
        <w:rPr>
          <w:rFonts w:ascii="Times New Roman" w:hAnsi="Times New Roman" w:cs="Times New Roman"/>
          <w:b/>
          <w:sz w:val="26"/>
          <w:szCs w:val="26"/>
        </w:rPr>
        <w:t>Supervised by:</w:t>
      </w:r>
    </w:p>
    <w:p w14:paraId="6DB13E47" w14:textId="77777777" w:rsidR="00904BA2" w:rsidRPr="00BB2D9D" w:rsidRDefault="00904BA2" w:rsidP="00904BA2">
      <w:pPr>
        <w:autoSpaceDE w:val="0"/>
        <w:autoSpaceDN w:val="0"/>
        <w:adjustRightInd w:val="0"/>
        <w:spacing w:after="0" w:line="240" w:lineRule="auto"/>
        <w:rPr>
          <w:rFonts w:ascii="Times New Roman" w:hAnsi="Times New Roman" w:cs="Times New Roman"/>
          <w:sz w:val="32"/>
          <w:szCs w:val="26"/>
        </w:rPr>
      </w:pPr>
      <w:r w:rsidRPr="00BB2D9D">
        <w:rPr>
          <w:rFonts w:ascii="Times New Roman" w:hAnsi="Times New Roman" w:cs="Times New Roman"/>
          <w:color w:val="000000" w:themeColor="text1"/>
          <w:sz w:val="32"/>
          <w:szCs w:val="26"/>
        </w:rPr>
        <w:t>Sir Umair bin Ahmad</w:t>
      </w:r>
      <w:r w:rsidRPr="00BB2D9D">
        <w:rPr>
          <w:rFonts w:ascii="Times New Roman" w:hAnsi="Times New Roman" w:cs="Times New Roman"/>
          <w:sz w:val="32"/>
          <w:szCs w:val="26"/>
        </w:rPr>
        <w:tab/>
      </w:r>
      <w:r w:rsidRPr="00BB2D9D">
        <w:rPr>
          <w:rFonts w:ascii="Times New Roman" w:hAnsi="Times New Roman" w:cs="Times New Roman"/>
          <w:sz w:val="32"/>
          <w:szCs w:val="26"/>
        </w:rPr>
        <w:tab/>
      </w:r>
      <w:r w:rsidRPr="00BB2D9D">
        <w:rPr>
          <w:rFonts w:ascii="Times New Roman" w:hAnsi="Times New Roman" w:cs="Times New Roman"/>
          <w:sz w:val="32"/>
          <w:szCs w:val="26"/>
        </w:rPr>
        <w:tab/>
      </w:r>
      <w:r w:rsidRPr="00BB2D9D">
        <w:rPr>
          <w:rFonts w:ascii="Times New Roman" w:hAnsi="Times New Roman" w:cs="Times New Roman"/>
          <w:sz w:val="32"/>
          <w:szCs w:val="26"/>
        </w:rPr>
        <w:tab/>
      </w:r>
      <w:r w:rsidRPr="00BB2D9D">
        <w:rPr>
          <w:rFonts w:ascii="Times New Roman" w:hAnsi="Times New Roman" w:cs="Times New Roman"/>
          <w:sz w:val="32"/>
          <w:szCs w:val="26"/>
        </w:rPr>
        <w:tab/>
      </w:r>
      <w:r w:rsidRPr="00BB2D9D">
        <w:rPr>
          <w:rFonts w:ascii="Times New Roman" w:hAnsi="Times New Roman" w:cs="Times New Roman"/>
          <w:b/>
          <w:sz w:val="24"/>
        </w:rPr>
        <w:t>___________________ (</w:t>
      </w:r>
      <w:r w:rsidRPr="00BB2D9D">
        <w:rPr>
          <w:rFonts w:ascii="Times New Roman" w:hAnsi="Times New Roman" w:cs="Times New Roman"/>
          <w:sz w:val="20"/>
        </w:rPr>
        <w:t>Signature</w:t>
      </w:r>
      <w:r w:rsidRPr="00BB2D9D">
        <w:rPr>
          <w:rFonts w:ascii="Times New Roman" w:hAnsi="Times New Roman" w:cs="Times New Roman"/>
          <w:b/>
          <w:sz w:val="24"/>
        </w:rPr>
        <w:t>)</w:t>
      </w:r>
    </w:p>
    <w:p w14:paraId="43AF22CD" w14:textId="77777777" w:rsidR="00904BA2" w:rsidRPr="00BB2D9D" w:rsidRDefault="00904BA2" w:rsidP="00904BA2">
      <w:pPr>
        <w:autoSpaceDE w:val="0"/>
        <w:autoSpaceDN w:val="0"/>
        <w:adjustRightInd w:val="0"/>
        <w:spacing w:after="0" w:line="240" w:lineRule="auto"/>
        <w:rPr>
          <w:rFonts w:ascii="Times New Roman" w:hAnsi="Times New Roman" w:cs="Times New Roman"/>
          <w:sz w:val="32"/>
          <w:szCs w:val="26"/>
        </w:rPr>
      </w:pPr>
    </w:p>
    <w:p w14:paraId="30D6F9CD" w14:textId="77777777" w:rsidR="00904BA2" w:rsidRPr="00BB2D9D" w:rsidRDefault="00904BA2" w:rsidP="00904BA2">
      <w:pPr>
        <w:autoSpaceDE w:val="0"/>
        <w:autoSpaceDN w:val="0"/>
        <w:adjustRightInd w:val="0"/>
        <w:spacing w:after="0" w:line="240" w:lineRule="auto"/>
        <w:jc w:val="center"/>
        <w:rPr>
          <w:rFonts w:ascii="Times New Roman" w:hAnsi="Times New Roman" w:cs="Times New Roman"/>
          <w:sz w:val="26"/>
          <w:szCs w:val="26"/>
        </w:rPr>
      </w:pPr>
    </w:p>
    <w:p w14:paraId="4239F375" w14:textId="77777777" w:rsidR="00904BA2" w:rsidRPr="00BB2D9D" w:rsidRDefault="00904BA2" w:rsidP="00904BA2">
      <w:pPr>
        <w:autoSpaceDE w:val="0"/>
        <w:autoSpaceDN w:val="0"/>
        <w:adjustRightInd w:val="0"/>
        <w:spacing w:after="0" w:line="240" w:lineRule="auto"/>
        <w:rPr>
          <w:rFonts w:ascii="Times New Roman" w:hAnsi="Times New Roman" w:cs="Times New Roman"/>
          <w:sz w:val="26"/>
          <w:szCs w:val="26"/>
        </w:rPr>
      </w:pPr>
    </w:p>
    <w:p w14:paraId="443D9C01" w14:textId="77777777" w:rsidR="00904BA2" w:rsidRPr="00BB2D9D" w:rsidRDefault="00904BA2" w:rsidP="00904BA2">
      <w:pPr>
        <w:autoSpaceDE w:val="0"/>
        <w:autoSpaceDN w:val="0"/>
        <w:adjustRightInd w:val="0"/>
        <w:spacing w:after="0" w:line="240" w:lineRule="auto"/>
        <w:jc w:val="center"/>
        <w:rPr>
          <w:rFonts w:ascii="Times New Roman" w:hAnsi="Times New Roman" w:cs="Times New Roman"/>
          <w:sz w:val="26"/>
          <w:szCs w:val="26"/>
        </w:rPr>
      </w:pPr>
    </w:p>
    <w:p w14:paraId="0A96BDAA" w14:textId="77777777" w:rsidR="00904BA2" w:rsidRPr="00BB2D9D" w:rsidRDefault="00904BA2" w:rsidP="00904BA2">
      <w:pPr>
        <w:autoSpaceDE w:val="0"/>
        <w:autoSpaceDN w:val="0"/>
        <w:adjustRightInd w:val="0"/>
        <w:spacing w:after="0" w:line="240" w:lineRule="auto"/>
        <w:jc w:val="center"/>
        <w:rPr>
          <w:rFonts w:ascii="Times New Roman" w:hAnsi="Times New Roman" w:cs="Times New Roman"/>
          <w:sz w:val="26"/>
          <w:szCs w:val="26"/>
        </w:rPr>
      </w:pPr>
    </w:p>
    <w:p w14:paraId="53F6DA6E" w14:textId="77777777" w:rsidR="00904BA2" w:rsidRPr="00BB2D9D" w:rsidRDefault="00904BA2" w:rsidP="00904BA2">
      <w:pPr>
        <w:autoSpaceDE w:val="0"/>
        <w:autoSpaceDN w:val="0"/>
        <w:adjustRightInd w:val="0"/>
        <w:spacing w:after="0" w:line="240" w:lineRule="auto"/>
        <w:jc w:val="center"/>
        <w:rPr>
          <w:rFonts w:ascii="Times New Roman" w:hAnsi="Times New Roman" w:cs="Times New Roman"/>
          <w:sz w:val="26"/>
          <w:szCs w:val="26"/>
        </w:rPr>
      </w:pPr>
      <w:r w:rsidRPr="00BB2D9D">
        <w:rPr>
          <w:rFonts w:ascii="Times New Roman" w:hAnsi="Times New Roman" w:cs="Times New Roman"/>
          <w:b/>
          <w:noProof/>
          <w:sz w:val="36"/>
          <w:szCs w:val="36"/>
          <w:u w:val="single"/>
        </w:rPr>
        <w:drawing>
          <wp:anchor distT="0" distB="0" distL="114300" distR="114300" simplePos="0" relativeHeight="251659264" behindDoc="0" locked="0" layoutInCell="1" allowOverlap="1" wp14:anchorId="70AE63B7" wp14:editId="6D345525">
            <wp:simplePos x="0" y="0"/>
            <wp:positionH relativeFrom="margin">
              <wp:align>center</wp:align>
            </wp:positionH>
            <wp:positionV relativeFrom="paragraph">
              <wp:posOffset>10160</wp:posOffset>
            </wp:positionV>
            <wp:extent cx="838200" cy="838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hore_Garrison_Universit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14:sizeRelH relativeFrom="page">
              <wp14:pctWidth>0</wp14:pctWidth>
            </wp14:sizeRelH>
            <wp14:sizeRelV relativeFrom="page">
              <wp14:pctHeight>0</wp14:pctHeight>
            </wp14:sizeRelV>
          </wp:anchor>
        </w:drawing>
      </w:r>
    </w:p>
    <w:p w14:paraId="4026863A" w14:textId="77777777" w:rsidR="00904BA2" w:rsidRPr="00BB2D9D" w:rsidRDefault="00904BA2" w:rsidP="00904BA2">
      <w:pPr>
        <w:autoSpaceDE w:val="0"/>
        <w:autoSpaceDN w:val="0"/>
        <w:adjustRightInd w:val="0"/>
        <w:spacing w:after="0" w:line="240" w:lineRule="auto"/>
        <w:jc w:val="center"/>
        <w:rPr>
          <w:rFonts w:ascii="Times New Roman" w:hAnsi="Times New Roman" w:cs="Times New Roman"/>
          <w:sz w:val="26"/>
          <w:szCs w:val="26"/>
        </w:rPr>
      </w:pPr>
    </w:p>
    <w:p w14:paraId="20F837DD" w14:textId="77777777" w:rsidR="00904BA2" w:rsidRPr="00BB2D9D" w:rsidRDefault="00904BA2" w:rsidP="00904BA2">
      <w:pPr>
        <w:autoSpaceDE w:val="0"/>
        <w:autoSpaceDN w:val="0"/>
        <w:adjustRightInd w:val="0"/>
        <w:spacing w:after="0" w:line="240" w:lineRule="auto"/>
        <w:jc w:val="center"/>
        <w:rPr>
          <w:rFonts w:ascii="Times New Roman" w:hAnsi="Times New Roman" w:cs="Times New Roman"/>
          <w:sz w:val="26"/>
          <w:szCs w:val="26"/>
        </w:rPr>
      </w:pPr>
    </w:p>
    <w:p w14:paraId="6D83D620" w14:textId="77777777" w:rsidR="00904BA2" w:rsidRPr="00BB2D9D" w:rsidRDefault="00904BA2" w:rsidP="00904BA2">
      <w:pPr>
        <w:autoSpaceDE w:val="0"/>
        <w:autoSpaceDN w:val="0"/>
        <w:adjustRightInd w:val="0"/>
        <w:spacing w:after="0" w:line="240" w:lineRule="auto"/>
        <w:jc w:val="center"/>
        <w:rPr>
          <w:rFonts w:ascii="Times New Roman" w:hAnsi="Times New Roman" w:cs="Times New Roman"/>
          <w:sz w:val="26"/>
          <w:szCs w:val="26"/>
        </w:rPr>
      </w:pPr>
    </w:p>
    <w:p w14:paraId="75BA7658" w14:textId="77777777" w:rsidR="00904BA2" w:rsidRPr="00BB2D9D" w:rsidRDefault="00904BA2" w:rsidP="00904BA2">
      <w:pPr>
        <w:autoSpaceDE w:val="0"/>
        <w:autoSpaceDN w:val="0"/>
        <w:adjustRightInd w:val="0"/>
        <w:spacing w:after="0" w:line="240" w:lineRule="auto"/>
        <w:jc w:val="center"/>
        <w:rPr>
          <w:rFonts w:ascii="Times New Roman" w:hAnsi="Times New Roman" w:cs="Times New Roman"/>
          <w:sz w:val="26"/>
          <w:szCs w:val="26"/>
        </w:rPr>
      </w:pPr>
    </w:p>
    <w:p w14:paraId="0D5AFD64" w14:textId="77777777" w:rsidR="00904BA2" w:rsidRPr="00BB2D9D" w:rsidRDefault="00904BA2" w:rsidP="00904BA2">
      <w:pPr>
        <w:autoSpaceDE w:val="0"/>
        <w:autoSpaceDN w:val="0"/>
        <w:adjustRightInd w:val="0"/>
        <w:spacing w:after="0" w:line="240" w:lineRule="auto"/>
        <w:jc w:val="center"/>
        <w:rPr>
          <w:rFonts w:ascii="Times New Roman" w:hAnsi="Times New Roman" w:cs="Times New Roman"/>
          <w:sz w:val="26"/>
          <w:szCs w:val="26"/>
        </w:rPr>
      </w:pPr>
    </w:p>
    <w:p w14:paraId="76B79CB2" w14:textId="77777777" w:rsidR="00904BA2" w:rsidRPr="00BB2D9D" w:rsidRDefault="00904BA2" w:rsidP="00904BA2">
      <w:pPr>
        <w:autoSpaceDE w:val="0"/>
        <w:autoSpaceDN w:val="0"/>
        <w:adjustRightInd w:val="0"/>
        <w:spacing w:after="0" w:line="240" w:lineRule="auto"/>
        <w:jc w:val="center"/>
        <w:rPr>
          <w:rFonts w:ascii="Times New Roman" w:hAnsi="Times New Roman" w:cs="Times New Roman"/>
          <w:sz w:val="26"/>
          <w:szCs w:val="26"/>
        </w:rPr>
      </w:pPr>
    </w:p>
    <w:p w14:paraId="7D0361C8" w14:textId="77777777" w:rsidR="00904BA2" w:rsidRPr="00BB2D9D" w:rsidRDefault="00904BA2" w:rsidP="00904BA2">
      <w:pPr>
        <w:autoSpaceDE w:val="0"/>
        <w:autoSpaceDN w:val="0"/>
        <w:adjustRightInd w:val="0"/>
        <w:spacing w:after="0" w:line="240" w:lineRule="auto"/>
        <w:jc w:val="center"/>
        <w:rPr>
          <w:rFonts w:ascii="Times New Roman" w:hAnsi="Times New Roman" w:cs="Times New Roman"/>
          <w:sz w:val="36"/>
          <w:szCs w:val="26"/>
        </w:rPr>
      </w:pPr>
      <w:r w:rsidRPr="00BB2D9D">
        <w:rPr>
          <w:rFonts w:ascii="Times New Roman" w:hAnsi="Times New Roman" w:cs="Times New Roman"/>
          <w:sz w:val="36"/>
          <w:szCs w:val="26"/>
        </w:rPr>
        <w:t>Department of Computer Science</w:t>
      </w:r>
    </w:p>
    <w:p w14:paraId="05CB1F16" w14:textId="77777777" w:rsidR="00904BA2" w:rsidRPr="00BB2D9D" w:rsidRDefault="00904BA2" w:rsidP="00904BA2">
      <w:pPr>
        <w:autoSpaceDE w:val="0"/>
        <w:autoSpaceDN w:val="0"/>
        <w:adjustRightInd w:val="0"/>
        <w:spacing w:after="0" w:line="240" w:lineRule="auto"/>
        <w:jc w:val="center"/>
        <w:rPr>
          <w:rFonts w:ascii="Times New Roman" w:hAnsi="Times New Roman" w:cs="Times New Roman"/>
          <w:sz w:val="36"/>
          <w:szCs w:val="26"/>
        </w:rPr>
      </w:pPr>
      <w:r w:rsidRPr="00BB2D9D">
        <w:rPr>
          <w:rFonts w:ascii="Times New Roman" w:hAnsi="Times New Roman" w:cs="Times New Roman"/>
          <w:sz w:val="36"/>
          <w:szCs w:val="26"/>
        </w:rPr>
        <w:t>Lahore Garrison University</w:t>
      </w:r>
    </w:p>
    <w:p w14:paraId="5C7431FB" w14:textId="77777777" w:rsidR="00904BA2" w:rsidRPr="00BB2D9D" w:rsidRDefault="00904BA2" w:rsidP="00904BA2">
      <w:pPr>
        <w:autoSpaceDE w:val="0"/>
        <w:autoSpaceDN w:val="0"/>
        <w:adjustRightInd w:val="0"/>
        <w:spacing w:after="0" w:line="240" w:lineRule="auto"/>
        <w:jc w:val="center"/>
        <w:rPr>
          <w:rFonts w:ascii="Times New Roman" w:hAnsi="Times New Roman" w:cs="Times New Roman"/>
          <w:sz w:val="36"/>
          <w:szCs w:val="26"/>
        </w:rPr>
      </w:pPr>
      <w:r w:rsidRPr="00BB2D9D">
        <w:rPr>
          <w:rFonts w:ascii="Times New Roman" w:hAnsi="Times New Roman" w:cs="Times New Roman"/>
          <w:sz w:val="36"/>
          <w:szCs w:val="26"/>
        </w:rPr>
        <w:t>Lahore</w:t>
      </w:r>
    </w:p>
    <w:p w14:paraId="51BDEF3B" w14:textId="77777777" w:rsidR="009C20B3" w:rsidRPr="00803E8F" w:rsidRDefault="009C20B3" w:rsidP="00904BA2">
      <w:pPr>
        <w:pStyle w:val="Heading1"/>
        <w:spacing w:after="120" w:line="360" w:lineRule="auto"/>
        <w:rPr>
          <w:rFonts w:ascii="Times New Roman" w:hAnsi="Times New Roman" w:cs="Times New Roman"/>
          <w:b/>
          <w:bCs/>
          <w:color w:val="auto"/>
          <w:sz w:val="28"/>
          <w:szCs w:val="28"/>
          <w:lang w:val="en-GB"/>
        </w:rPr>
      </w:pPr>
      <w:r w:rsidRPr="00803E8F">
        <w:rPr>
          <w:rFonts w:ascii="Times New Roman" w:hAnsi="Times New Roman" w:cs="Times New Roman"/>
          <w:b/>
          <w:bCs/>
          <w:color w:val="auto"/>
          <w:sz w:val="28"/>
          <w:szCs w:val="28"/>
          <w:lang w:val="en-GB"/>
        </w:rPr>
        <w:lastRenderedPageBreak/>
        <w:t>Abstract</w:t>
      </w:r>
    </w:p>
    <w:p w14:paraId="2F4C1381" w14:textId="60D9F680" w:rsidR="000607C5" w:rsidRPr="00BB2D9D" w:rsidRDefault="000607C5" w:rsidP="00904BA2">
      <w:p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sz w:val="24"/>
          <w:szCs w:val="23"/>
          <w:lang w:val="en-GB"/>
        </w:rPr>
        <w:t>With the help of AI, ML and IoT, CropMate helps farmers make smart choices regarding the crops they plant, how they water and how to fertilise. With data from the NPK, soil moisture, humidity, temperature and rainfall sensors provided in real time, the system transmits environmental values to Firebase. Then, a trained model examines this data and picks the best crop to plant. The findings are presented on a dashboard featuring a chatbot that helps right away with questions on pesticides, fertilisers and other crops. An automated water pump is available to water the plants according to what the soil and environment need which saves water and improves yield from the crops. CropMate is helping modernise farming by introducing clever methods for food production in rural and semi-rural communities.</w:t>
      </w:r>
    </w:p>
    <w:p w14:paraId="3B32DE1D" w14:textId="067768FD" w:rsidR="009C20B3" w:rsidRPr="00803E8F" w:rsidRDefault="009C20B3" w:rsidP="00904BA2">
      <w:pPr>
        <w:pStyle w:val="Heading1"/>
        <w:spacing w:after="120" w:line="360" w:lineRule="auto"/>
        <w:rPr>
          <w:rFonts w:ascii="Times New Roman" w:hAnsi="Times New Roman" w:cs="Times New Roman"/>
          <w:b/>
          <w:bCs/>
          <w:color w:val="auto"/>
          <w:sz w:val="28"/>
          <w:szCs w:val="28"/>
        </w:rPr>
      </w:pPr>
      <w:r w:rsidRPr="00803E8F">
        <w:rPr>
          <w:rFonts w:ascii="Times New Roman" w:hAnsi="Times New Roman" w:cs="Times New Roman"/>
          <w:b/>
          <w:bCs/>
          <w:color w:val="auto"/>
          <w:sz w:val="28"/>
          <w:szCs w:val="28"/>
        </w:rPr>
        <w:t>Introduction</w:t>
      </w:r>
    </w:p>
    <w:p w14:paraId="1195F25D" w14:textId="2816B88E" w:rsidR="00165183" w:rsidRPr="00BB2D9D" w:rsidRDefault="00165183" w:rsidP="00904BA2">
      <w:p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sz w:val="24"/>
          <w:szCs w:val="23"/>
          <w:lang w:val="en-GB"/>
        </w:rPr>
        <w:t xml:space="preserve">Agriculture in Pakistan deals with a range of difficulties </w:t>
      </w:r>
      <w:r w:rsidR="00DB2BD2" w:rsidRPr="00BB2D9D">
        <w:rPr>
          <w:rFonts w:ascii="Times New Roman" w:hAnsi="Times New Roman" w:cs="Times New Roman"/>
          <w:sz w:val="24"/>
          <w:szCs w:val="23"/>
          <w:lang w:val="en-GB"/>
        </w:rPr>
        <w:t>due</w:t>
      </w:r>
      <w:r w:rsidRPr="00BB2D9D">
        <w:rPr>
          <w:rFonts w:ascii="Times New Roman" w:hAnsi="Times New Roman" w:cs="Times New Roman"/>
          <w:sz w:val="24"/>
          <w:szCs w:val="23"/>
          <w:lang w:val="en-GB"/>
        </w:rPr>
        <w:t xml:space="preserve"> to unstable weather, poorly managed water and insufficient nutrient use. Many farmers use familiar practises or contact knowledgeable individuals late to pick and manage their crops. Advances in smart technologies mean there is now a chance for AI and IoT to transform farming.</w:t>
      </w:r>
    </w:p>
    <w:p w14:paraId="7E4C437A" w14:textId="7DAEFE36" w:rsidR="009C20B3" w:rsidRPr="00BB2D9D" w:rsidRDefault="00165183" w:rsidP="00904BA2">
      <w:p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sz w:val="24"/>
          <w:szCs w:val="23"/>
          <w:lang w:val="en-GB"/>
        </w:rPr>
        <w:t>By using sensors, Crop</w:t>
      </w:r>
      <w:r w:rsidR="00DB46F6">
        <w:rPr>
          <w:rFonts w:ascii="Times New Roman" w:hAnsi="Times New Roman" w:cs="Times New Roman"/>
          <w:sz w:val="24"/>
          <w:szCs w:val="23"/>
          <w:lang w:val="en-GB"/>
        </w:rPr>
        <w:t>-</w:t>
      </w:r>
      <w:r w:rsidRPr="00BB2D9D">
        <w:rPr>
          <w:rFonts w:ascii="Times New Roman" w:hAnsi="Times New Roman" w:cs="Times New Roman"/>
          <w:sz w:val="24"/>
          <w:szCs w:val="23"/>
          <w:lang w:val="en-GB"/>
        </w:rPr>
        <w:t xml:space="preserve">Mate helps farmers get important real-time data about their land and the weather. Thanks to this information, farmers get personalised advice about which crop to plant and how to water it. Considering both the nutrients in the soil and the </w:t>
      </w:r>
      <w:r w:rsidR="004A66D0" w:rsidRPr="00BB2D9D">
        <w:rPr>
          <w:rFonts w:ascii="Times New Roman" w:hAnsi="Times New Roman" w:cs="Times New Roman"/>
          <w:sz w:val="24"/>
          <w:szCs w:val="23"/>
          <w:lang w:val="en-GB"/>
        </w:rPr>
        <w:t>condition</w:t>
      </w:r>
      <w:r w:rsidRPr="00BB2D9D">
        <w:rPr>
          <w:rFonts w:ascii="Times New Roman" w:hAnsi="Times New Roman" w:cs="Times New Roman"/>
          <w:sz w:val="24"/>
          <w:szCs w:val="23"/>
          <w:lang w:val="en-GB"/>
        </w:rPr>
        <w:t xml:space="preserve"> of the environment connects traditional farming with precision agriculture. These methods help people get more done while using less which enables farming to continue supporting soil health far into the future</w:t>
      </w:r>
    </w:p>
    <w:p w14:paraId="4EC58CF1" w14:textId="77777777" w:rsidR="009C20B3" w:rsidRPr="00803E8F" w:rsidRDefault="009C20B3" w:rsidP="00904BA2">
      <w:pPr>
        <w:pStyle w:val="Heading1"/>
        <w:spacing w:after="120" w:line="360" w:lineRule="auto"/>
        <w:rPr>
          <w:rFonts w:ascii="Times New Roman" w:hAnsi="Times New Roman" w:cs="Times New Roman"/>
          <w:b/>
          <w:bCs/>
          <w:color w:val="auto"/>
          <w:sz w:val="28"/>
          <w:szCs w:val="28"/>
          <w:lang w:val="en-GB"/>
        </w:rPr>
      </w:pPr>
      <w:r w:rsidRPr="00803E8F">
        <w:rPr>
          <w:rFonts w:ascii="Times New Roman" w:hAnsi="Times New Roman" w:cs="Times New Roman"/>
          <w:b/>
          <w:bCs/>
          <w:color w:val="auto"/>
          <w:sz w:val="28"/>
          <w:szCs w:val="28"/>
          <w:lang w:val="en-GB"/>
        </w:rPr>
        <w:t>Problem Statement</w:t>
      </w:r>
    </w:p>
    <w:p w14:paraId="128D8E8E" w14:textId="21202AE8" w:rsidR="00165183" w:rsidRPr="00BB2D9D" w:rsidRDefault="00165183" w:rsidP="00904BA2">
      <w:p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sz w:val="24"/>
          <w:szCs w:val="23"/>
          <w:lang w:val="en-GB"/>
        </w:rPr>
        <w:t>Yet, Pakistan’s farming practises are mostly based on age-old techniques. A big problem is that farmers do not have up-to-date scientific guidance for choosing crops, controlling irrigation and adding fertilisers. As a result of these weaknesses, crop production suffers, water is sometimes either used too much or not enough and the soil frequently loses its nutrients.</w:t>
      </w:r>
    </w:p>
    <w:p w14:paraId="09D9FF80" w14:textId="6A1AC84A" w:rsidR="00165183" w:rsidRPr="00BB2D9D" w:rsidRDefault="00165183" w:rsidP="00904BA2">
      <w:p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sz w:val="24"/>
          <w:szCs w:val="23"/>
          <w:lang w:val="en-GB"/>
        </w:rPr>
        <w:t xml:space="preserve">Besides, climate change is making it harder for farmers by changing the weather in unpredictable ways. If the data is missing, it can lead to decisions that cost farmers a lot of money and these </w:t>
      </w:r>
      <w:r w:rsidRPr="00BB2D9D">
        <w:rPr>
          <w:rFonts w:ascii="Times New Roman" w:hAnsi="Times New Roman" w:cs="Times New Roman"/>
          <w:sz w:val="24"/>
          <w:szCs w:val="23"/>
          <w:lang w:val="en-GB"/>
        </w:rPr>
        <w:lastRenderedPageBreak/>
        <w:t>losses are felt most by those with small or medium-sized farms who lack the funds for professional solutions.</w:t>
      </w:r>
    </w:p>
    <w:p w14:paraId="14CD344F" w14:textId="74117BEB" w:rsidR="0044084D" w:rsidRPr="00803E8F" w:rsidRDefault="00165183" w:rsidP="00904BA2">
      <w:pPr>
        <w:spacing w:before="240" w:after="120" w:line="360" w:lineRule="auto"/>
        <w:jc w:val="both"/>
        <w:rPr>
          <w:rFonts w:ascii="Times New Roman" w:hAnsi="Times New Roman" w:cs="Times New Roman"/>
          <w:sz w:val="24"/>
          <w:szCs w:val="23"/>
          <w:vertAlign w:val="superscript"/>
          <w:lang w:val="en-GB"/>
        </w:rPr>
      </w:pPr>
      <w:r w:rsidRPr="00BB2D9D">
        <w:rPr>
          <w:rFonts w:ascii="Times New Roman" w:hAnsi="Times New Roman" w:cs="Times New Roman"/>
          <w:sz w:val="24"/>
          <w:szCs w:val="23"/>
          <w:lang w:val="en-GB"/>
        </w:rPr>
        <w:t>Farmers in rural areas have difficulties getting prompt access to guidance about pesticides, crop diseases or methods of using fertiliser. Because of this lack of information, crops often fail, leading to lasting damage of the environment.</w:t>
      </w:r>
    </w:p>
    <w:p w14:paraId="23A698EF" w14:textId="2082C010" w:rsidR="009C20B3" w:rsidRPr="004A66D0" w:rsidRDefault="009C20B3" w:rsidP="00904BA2">
      <w:pPr>
        <w:spacing w:before="240" w:after="120" w:line="360" w:lineRule="auto"/>
        <w:jc w:val="both"/>
        <w:rPr>
          <w:rFonts w:ascii="Times New Roman" w:hAnsi="Times New Roman" w:cs="Times New Roman"/>
          <w:sz w:val="28"/>
          <w:szCs w:val="24"/>
          <w:lang w:val="en-GB"/>
        </w:rPr>
      </w:pPr>
      <w:r w:rsidRPr="004A66D0">
        <w:rPr>
          <w:rFonts w:ascii="Times New Roman" w:hAnsi="Times New Roman" w:cs="Times New Roman"/>
          <w:b/>
          <w:bCs/>
          <w:sz w:val="28"/>
          <w:szCs w:val="24"/>
          <w:lang w:val="en-GB"/>
        </w:rPr>
        <w:t>Target Audience:</w:t>
      </w:r>
    </w:p>
    <w:p w14:paraId="4945D89F" w14:textId="77777777" w:rsidR="009C20B3" w:rsidRPr="00BB2D9D" w:rsidRDefault="009C20B3" w:rsidP="00904BA2">
      <w:pPr>
        <w:numPr>
          <w:ilvl w:val="0"/>
          <w:numId w:val="2"/>
        </w:num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sz w:val="24"/>
          <w:szCs w:val="23"/>
          <w:lang w:val="en-GB"/>
        </w:rPr>
        <w:t>Small to medium-scale farmers (5+ million in Pakistan)</w:t>
      </w:r>
    </w:p>
    <w:p w14:paraId="179436C3" w14:textId="77777777" w:rsidR="009C20B3" w:rsidRPr="00BB2D9D" w:rsidRDefault="009C20B3" w:rsidP="00904BA2">
      <w:pPr>
        <w:numPr>
          <w:ilvl w:val="0"/>
          <w:numId w:val="2"/>
        </w:num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sz w:val="24"/>
          <w:szCs w:val="23"/>
          <w:lang w:val="en-GB"/>
        </w:rPr>
        <w:t>Agricultural extension officers</w:t>
      </w:r>
    </w:p>
    <w:p w14:paraId="6DCB7DBF" w14:textId="0E475023" w:rsidR="009C20B3" w:rsidRPr="00BB2D9D" w:rsidRDefault="009C20B3" w:rsidP="00904BA2">
      <w:pPr>
        <w:numPr>
          <w:ilvl w:val="0"/>
          <w:numId w:val="2"/>
        </w:num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sz w:val="24"/>
          <w:szCs w:val="23"/>
          <w:lang w:val="en-GB"/>
        </w:rPr>
        <w:t xml:space="preserve">Government-supported </w:t>
      </w:r>
      <w:r w:rsidR="00AE70B6" w:rsidRPr="00BB2D9D">
        <w:rPr>
          <w:rFonts w:ascii="Times New Roman" w:hAnsi="Times New Roman" w:cs="Times New Roman"/>
          <w:sz w:val="24"/>
          <w:szCs w:val="23"/>
          <w:lang w:val="en-GB"/>
        </w:rPr>
        <w:t>Agri</w:t>
      </w:r>
      <w:r w:rsidRPr="00BB2D9D">
        <w:rPr>
          <w:rFonts w:ascii="Times New Roman" w:hAnsi="Times New Roman" w:cs="Times New Roman"/>
          <w:sz w:val="24"/>
          <w:szCs w:val="23"/>
          <w:lang w:val="en-GB"/>
        </w:rPr>
        <w:t>-tech services</w:t>
      </w:r>
    </w:p>
    <w:p w14:paraId="32A4060B" w14:textId="77777777" w:rsidR="009C20B3" w:rsidRPr="00BB2D9D" w:rsidRDefault="009C20B3" w:rsidP="00904BA2">
      <w:pPr>
        <w:spacing w:before="240" w:after="120" w:line="360" w:lineRule="auto"/>
        <w:jc w:val="both"/>
        <w:rPr>
          <w:rFonts w:ascii="Times New Roman" w:hAnsi="Times New Roman" w:cs="Times New Roman"/>
          <w:sz w:val="28"/>
          <w:szCs w:val="28"/>
          <w:lang w:val="en-GB"/>
        </w:rPr>
      </w:pPr>
      <w:r w:rsidRPr="00BB2D9D">
        <w:rPr>
          <w:rFonts w:ascii="Times New Roman" w:hAnsi="Times New Roman" w:cs="Times New Roman"/>
          <w:b/>
          <w:bCs/>
          <w:sz w:val="28"/>
          <w:szCs w:val="28"/>
          <w:lang w:val="en-GB"/>
        </w:rPr>
        <w:t>Literature Review</w:t>
      </w:r>
    </w:p>
    <w:p w14:paraId="777FBADC" w14:textId="56B2049F" w:rsidR="00165183" w:rsidRPr="00BB2D9D" w:rsidRDefault="00165183" w:rsidP="00904BA2">
      <w:p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sz w:val="24"/>
          <w:szCs w:val="23"/>
          <w:lang w:val="en-GB"/>
        </w:rPr>
        <w:t>A range of scientific projects and industry platforms have appeared to help people manage their farming processes using technology. For example, Plantix and Krishi Network allow farmers to recognise problems on their crops and provide useful tweaks for better farming. Even so such systems focus mostly on responding to issues instead of anticipating them and they lack the ability to manage irrigation.</w:t>
      </w:r>
    </w:p>
    <w:p w14:paraId="2FA08872" w14:textId="5DCBDAF5" w:rsidR="00165183" w:rsidRPr="00803E8F" w:rsidRDefault="00165183" w:rsidP="00904BA2">
      <w:pPr>
        <w:spacing w:before="240" w:after="120" w:line="360" w:lineRule="auto"/>
        <w:jc w:val="both"/>
        <w:rPr>
          <w:rFonts w:ascii="Times New Roman" w:hAnsi="Times New Roman" w:cs="Times New Roman"/>
          <w:sz w:val="24"/>
          <w:szCs w:val="23"/>
          <w:vertAlign w:val="superscript"/>
          <w:lang w:val="en-GB"/>
        </w:rPr>
      </w:pPr>
      <w:r w:rsidRPr="00BB2D9D">
        <w:rPr>
          <w:rFonts w:ascii="Times New Roman" w:hAnsi="Times New Roman" w:cs="Times New Roman"/>
          <w:sz w:val="24"/>
          <w:szCs w:val="23"/>
          <w:lang w:val="en-GB"/>
        </w:rPr>
        <w:t>Smart farming practises using IoT and AI have been the focus of recent studies. For example, research shared in IEEE Access and IJETT discusses how sensors and cloud analytics are being used to suggest which crops to plant and cheque the moisture in the soil. However, most implementations are either limited in scope—focusing solely on moisture levels or weather—or lack the integration of real-time soil nutrient (NPK) data, which is critical for accurate crop recommendation.</w:t>
      </w:r>
    </w:p>
    <w:p w14:paraId="4479519A" w14:textId="7C25F196" w:rsidR="00165183" w:rsidRPr="00BB2D9D" w:rsidRDefault="00165183" w:rsidP="00904BA2">
      <w:p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sz w:val="24"/>
          <w:szCs w:val="23"/>
          <w:lang w:val="en-GB"/>
        </w:rPr>
        <w:t>Additionally, existing tools often ignore the end-user experience. Platforms that are straightforward, offer interaction and deliver useful insights are needed by farmers. The absence of a centralized system that combines environmental sensing, nutrient analysis, predictive modeling, automated irrigation, and user communication (e.g., chatbots) makes most current solutions impractical for widespread deployment.</w:t>
      </w:r>
    </w:p>
    <w:p w14:paraId="1D8B4390" w14:textId="2346F429" w:rsidR="009C20B3" w:rsidRPr="0042059F" w:rsidRDefault="00165183" w:rsidP="00904BA2">
      <w:pPr>
        <w:spacing w:before="240" w:after="120" w:line="360" w:lineRule="auto"/>
        <w:jc w:val="both"/>
        <w:rPr>
          <w:rFonts w:ascii="Times New Roman" w:hAnsi="Times New Roman" w:cs="Times New Roman"/>
          <w:sz w:val="24"/>
          <w:szCs w:val="23"/>
          <w:vertAlign w:val="superscript"/>
          <w:lang w:val="en-GB"/>
        </w:rPr>
      </w:pPr>
      <w:r w:rsidRPr="00BB2D9D">
        <w:rPr>
          <w:rFonts w:ascii="Times New Roman" w:hAnsi="Times New Roman" w:cs="Times New Roman"/>
          <w:sz w:val="24"/>
          <w:szCs w:val="23"/>
          <w:lang w:val="en-GB"/>
        </w:rPr>
        <w:lastRenderedPageBreak/>
        <w:t>To tackle this issue, CropMate uses AI, ML and IoT together to advise on what should be grown, handle automatic actions and consistently give helpful guidance to farmers. Because of this approach, leaders make better decisions, do their work more efficiently and improve resource sustainability.</w:t>
      </w:r>
    </w:p>
    <w:p w14:paraId="02ABBB31" w14:textId="77777777" w:rsidR="009C20B3" w:rsidRPr="00BB2D9D" w:rsidRDefault="009C20B3" w:rsidP="00904BA2">
      <w:pPr>
        <w:spacing w:before="240" w:after="120" w:line="360" w:lineRule="auto"/>
        <w:jc w:val="both"/>
        <w:rPr>
          <w:rFonts w:ascii="Times New Roman" w:hAnsi="Times New Roman" w:cs="Times New Roman"/>
          <w:sz w:val="28"/>
          <w:szCs w:val="28"/>
          <w:lang w:val="en-GB"/>
        </w:rPr>
      </w:pPr>
      <w:r w:rsidRPr="00BB2D9D">
        <w:rPr>
          <w:rFonts w:ascii="Times New Roman" w:hAnsi="Times New Roman" w:cs="Times New Roman"/>
          <w:b/>
          <w:bCs/>
          <w:sz w:val="28"/>
          <w:szCs w:val="28"/>
          <w:lang w:val="en-GB"/>
        </w:rPr>
        <w:t>Project Scope</w:t>
      </w:r>
    </w:p>
    <w:p w14:paraId="5BF97BE3" w14:textId="77777777" w:rsidR="000607C5" w:rsidRPr="00BB2D9D" w:rsidRDefault="000607C5" w:rsidP="00904BA2">
      <w:p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sz w:val="24"/>
          <w:szCs w:val="23"/>
          <w:lang w:val="en-GB"/>
        </w:rPr>
        <w:t>CropMate delivers a complete farm care ecosystem including:</w:t>
      </w:r>
    </w:p>
    <w:p w14:paraId="0D12A79B" w14:textId="77777777" w:rsidR="000607C5" w:rsidRPr="00BB2D9D" w:rsidRDefault="000607C5" w:rsidP="00904BA2">
      <w:p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sz w:val="24"/>
          <w:szCs w:val="23"/>
          <w:lang w:val="en-GB"/>
        </w:rPr>
        <w:t>In this system, data is acquired instantaneously through sensors for nitrogen, phosphorus, potassium, moisture, humidity, rainfall and soil.</w:t>
      </w:r>
    </w:p>
    <w:p w14:paraId="1FB4AD9E" w14:textId="77777777" w:rsidR="000607C5" w:rsidRPr="00BB2D9D" w:rsidRDefault="000607C5" w:rsidP="00904BA2">
      <w:pPr>
        <w:pStyle w:val="ListParagraph"/>
        <w:numPr>
          <w:ilvl w:val="0"/>
          <w:numId w:val="10"/>
        </w:num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sz w:val="24"/>
          <w:szCs w:val="23"/>
          <w:lang w:val="en-GB"/>
        </w:rPr>
        <w:t>Cloud storage via Firebase</w:t>
      </w:r>
    </w:p>
    <w:p w14:paraId="717544BC" w14:textId="709BDB1E" w:rsidR="000607C5" w:rsidRPr="00BB2D9D" w:rsidRDefault="000607C5" w:rsidP="00904BA2">
      <w:pPr>
        <w:pStyle w:val="ListParagraph"/>
        <w:numPr>
          <w:ilvl w:val="0"/>
          <w:numId w:val="10"/>
        </w:num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sz w:val="24"/>
          <w:szCs w:val="23"/>
          <w:lang w:val="en-GB"/>
        </w:rPr>
        <w:t>Machine learning model for intelligent crop recommendation</w:t>
      </w:r>
    </w:p>
    <w:p w14:paraId="3ADAE54C" w14:textId="77777777" w:rsidR="000607C5" w:rsidRPr="00BB2D9D" w:rsidRDefault="000607C5" w:rsidP="00904BA2">
      <w:pPr>
        <w:pStyle w:val="ListParagraph"/>
        <w:numPr>
          <w:ilvl w:val="0"/>
          <w:numId w:val="10"/>
        </w:num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sz w:val="24"/>
          <w:szCs w:val="23"/>
          <w:lang w:val="en-GB"/>
        </w:rPr>
        <w:t>Django web dashboard for displaying predictions and environmental data</w:t>
      </w:r>
    </w:p>
    <w:p w14:paraId="7A9B57F7" w14:textId="77777777" w:rsidR="000607C5" w:rsidRPr="00BB2D9D" w:rsidRDefault="000607C5" w:rsidP="00904BA2">
      <w:pPr>
        <w:pStyle w:val="ListParagraph"/>
        <w:numPr>
          <w:ilvl w:val="0"/>
          <w:numId w:val="10"/>
        </w:num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sz w:val="24"/>
          <w:szCs w:val="23"/>
          <w:lang w:val="en-GB"/>
        </w:rPr>
        <w:t>Chatbot for pesticide, fertilizer, and general crop guidance</w:t>
      </w:r>
    </w:p>
    <w:p w14:paraId="7849E1F1" w14:textId="226F54BA" w:rsidR="000607C5" w:rsidRPr="00BB2D9D" w:rsidRDefault="000607C5" w:rsidP="00904BA2">
      <w:pPr>
        <w:pStyle w:val="ListParagraph"/>
        <w:numPr>
          <w:ilvl w:val="0"/>
          <w:numId w:val="10"/>
        </w:num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sz w:val="24"/>
          <w:szCs w:val="23"/>
          <w:lang w:val="en-GB"/>
        </w:rPr>
        <w:t>Automated water pump controlled by real-time data</w:t>
      </w:r>
    </w:p>
    <w:p w14:paraId="7858831E" w14:textId="2A9A30AB" w:rsidR="009C20B3" w:rsidRPr="00BB2D9D" w:rsidRDefault="009C20B3" w:rsidP="00904BA2">
      <w:pPr>
        <w:spacing w:before="240" w:after="120" w:line="360" w:lineRule="auto"/>
        <w:jc w:val="both"/>
        <w:rPr>
          <w:rFonts w:ascii="Times New Roman" w:hAnsi="Times New Roman" w:cs="Times New Roman"/>
          <w:sz w:val="28"/>
          <w:szCs w:val="28"/>
          <w:lang w:val="en-GB"/>
        </w:rPr>
      </w:pPr>
      <w:r w:rsidRPr="00BB2D9D">
        <w:rPr>
          <w:rFonts w:ascii="Times New Roman" w:hAnsi="Times New Roman" w:cs="Times New Roman"/>
          <w:b/>
          <w:bCs/>
          <w:sz w:val="28"/>
          <w:szCs w:val="28"/>
          <w:lang w:val="en-GB"/>
        </w:rPr>
        <w:t>Unique Value:</w:t>
      </w:r>
    </w:p>
    <w:p w14:paraId="76AB0BE8" w14:textId="77777777" w:rsidR="009C20B3" w:rsidRPr="00BB2D9D" w:rsidRDefault="009C20B3" w:rsidP="00904BA2">
      <w:pPr>
        <w:numPr>
          <w:ilvl w:val="0"/>
          <w:numId w:val="5"/>
        </w:num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sz w:val="24"/>
          <w:szCs w:val="23"/>
          <w:lang w:val="en-GB"/>
        </w:rPr>
        <w:t>Uses real-time nutrient and environmental data</w:t>
      </w:r>
    </w:p>
    <w:p w14:paraId="1AF4C6C8" w14:textId="77777777" w:rsidR="009C20B3" w:rsidRPr="00BB2D9D" w:rsidRDefault="009C20B3" w:rsidP="00904BA2">
      <w:pPr>
        <w:numPr>
          <w:ilvl w:val="0"/>
          <w:numId w:val="5"/>
        </w:num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sz w:val="24"/>
          <w:szCs w:val="23"/>
          <w:lang w:val="en-GB"/>
        </w:rPr>
        <w:t>Controls irrigation to conserve water</w:t>
      </w:r>
    </w:p>
    <w:p w14:paraId="3B7AB81B" w14:textId="77777777" w:rsidR="009C20B3" w:rsidRPr="00BB2D9D" w:rsidRDefault="009C20B3" w:rsidP="00904BA2">
      <w:pPr>
        <w:numPr>
          <w:ilvl w:val="0"/>
          <w:numId w:val="5"/>
        </w:num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sz w:val="24"/>
          <w:szCs w:val="23"/>
          <w:lang w:val="en-GB"/>
        </w:rPr>
        <w:t>Provides tailored, actionable insights to farmers</w:t>
      </w:r>
    </w:p>
    <w:p w14:paraId="6DF5A84A" w14:textId="77777777" w:rsidR="009C20B3" w:rsidRPr="00BB2D9D" w:rsidRDefault="009C20B3" w:rsidP="00904BA2">
      <w:pPr>
        <w:spacing w:before="240" w:after="120" w:line="360" w:lineRule="auto"/>
        <w:jc w:val="both"/>
        <w:rPr>
          <w:rFonts w:ascii="Times New Roman" w:hAnsi="Times New Roman" w:cs="Times New Roman"/>
          <w:sz w:val="28"/>
          <w:szCs w:val="28"/>
          <w:lang w:val="en-GB"/>
        </w:rPr>
      </w:pPr>
      <w:r w:rsidRPr="00BB2D9D">
        <w:rPr>
          <w:rFonts w:ascii="Times New Roman" w:hAnsi="Times New Roman" w:cs="Times New Roman"/>
          <w:b/>
          <w:bCs/>
          <w:sz w:val="28"/>
          <w:szCs w:val="28"/>
          <w:lang w:val="en-GB"/>
        </w:rPr>
        <w:t>Hardware Components:</w:t>
      </w:r>
    </w:p>
    <w:p w14:paraId="04461FD7" w14:textId="1C152938" w:rsidR="009C20B3" w:rsidRPr="00436BEE" w:rsidRDefault="00436BEE" w:rsidP="00436BE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436BEE">
        <w:rPr>
          <w:rFonts w:ascii="Times New Roman" w:eastAsia="Times New Roman" w:hAnsi="Times New Roman" w:cs="Times New Roman"/>
          <w:sz w:val="24"/>
          <w:szCs w:val="24"/>
          <w:lang w:eastAsia="en-GB"/>
        </w:rPr>
        <w:t>NPK Sensor ( Nitrogen–Phosphorus–Potassium )</w:t>
      </w:r>
    </w:p>
    <w:p w14:paraId="11401F73" w14:textId="449DC9F1" w:rsidR="009C20B3" w:rsidRPr="00BB2D9D" w:rsidRDefault="009C20B3" w:rsidP="00904BA2">
      <w:pPr>
        <w:numPr>
          <w:ilvl w:val="0"/>
          <w:numId w:val="6"/>
        </w:num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sz w:val="24"/>
          <w:szCs w:val="23"/>
          <w:lang w:val="en-GB"/>
        </w:rPr>
        <w:t>Soil Moisture Sensor</w:t>
      </w:r>
    </w:p>
    <w:p w14:paraId="640335EC" w14:textId="77777777" w:rsidR="009C20B3" w:rsidRPr="00BB2D9D" w:rsidRDefault="009C20B3" w:rsidP="00904BA2">
      <w:pPr>
        <w:numPr>
          <w:ilvl w:val="0"/>
          <w:numId w:val="6"/>
        </w:num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sz w:val="24"/>
          <w:szCs w:val="23"/>
          <w:lang w:val="en-GB"/>
        </w:rPr>
        <w:t>DHT Sensor</w:t>
      </w:r>
    </w:p>
    <w:p w14:paraId="6A3892F2" w14:textId="77777777" w:rsidR="009C20B3" w:rsidRPr="00BB2D9D" w:rsidRDefault="009C20B3" w:rsidP="00904BA2">
      <w:pPr>
        <w:numPr>
          <w:ilvl w:val="0"/>
          <w:numId w:val="6"/>
        </w:num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sz w:val="24"/>
          <w:szCs w:val="23"/>
          <w:lang w:val="en-GB"/>
        </w:rPr>
        <w:t>Rain Sensor</w:t>
      </w:r>
    </w:p>
    <w:p w14:paraId="176A438E" w14:textId="77777777" w:rsidR="009C20B3" w:rsidRPr="00BB2D9D" w:rsidRDefault="009C20B3" w:rsidP="00904BA2">
      <w:pPr>
        <w:numPr>
          <w:ilvl w:val="0"/>
          <w:numId w:val="6"/>
        </w:num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sz w:val="24"/>
          <w:szCs w:val="23"/>
          <w:lang w:val="en-GB"/>
        </w:rPr>
        <w:t>NodeMCU/ESP32 Microcontroller</w:t>
      </w:r>
    </w:p>
    <w:p w14:paraId="62AE58CE" w14:textId="77777777" w:rsidR="009C20B3" w:rsidRPr="00BB2D9D" w:rsidRDefault="009C20B3" w:rsidP="00904BA2">
      <w:pPr>
        <w:numPr>
          <w:ilvl w:val="0"/>
          <w:numId w:val="6"/>
        </w:num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sz w:val="24"/>
          <w:szCs w:val="23"/>
          <w:lang w:val="en-GB"/>
        </w:rPr>
        <w:lastRenderedPageBreak/>
        <w:t>Relay Module + Water Pump</w:t>
      </w:r>
    </w:p>
    <w:p w14:paraId="5591B5D8" w14:textId="77777777" w:rsidR="009C20B3" w:rsidRPr="00BB2D9D" w:rsidRDefault="009C20B3" w:rsidP="00904BA2">
      <w:pPr>
        <w:spacing w:before="240" w:after="120" w:line="360" w:lineRule="auto"/>
        <w:jc w:val="both"/>
        <w:rPr>
          <w:rFonts w:ascii="Times New Roman" w:hAnsi="Times New Roman" w:cs="Times New Roman"/>
          <w:sz w:val="28"/>
          <w:szCs w:val="28"/>
          <w:lang w:val="en-GB"/>
        </w:rPr>
      </w:pPr>
      <w:r w:rsidRPr="00BB2D9D">
        <w:rPr>
          <w:rFonts w:ascii="Times New Roman" w:hAnsi="Times New Roman" w:cs="Times New Roman"/>
          <w:b/>
          <w:bCs/>
          <w:sz w:val="28"/>
          <w:szCs w:val="28"/>
          <w:lang w:val="en-GB"/>
        </w:rPr>
        <w:t>Software Components:</w:t>
      </w:r>
    </w:p>
    <w:p w14:paraId="51FA0598" w14:textId="77777777" w:rsidR="009C20B3" w:rsidRPr="00BB2D9D" w:rsidRDefault="009C20B3" w:rsidP="00904BA2">
      <w:pPr>
        <w:numPr>
          <w:ilvl w:val="0"/>
          <w:numId w:val="7"/>
        </w:num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sz w:val="24"/>
          <w:szCs w:val="23"/>
          <w:lang w:val="en-GB"/>
        </w:rPr>
        <w:t>Firebase (Cloud database)</w:t>
      </w:r>
    </w:p>
    <w:p w14:paraId="7FB58828" w14:textId="77777777" w:rsidR="009C20B3" w:rsidRPr="00BB2D9D" w:rsidRDefault="009C20B3" w:rsidP="00904BA2">
      <w:pPr>
        <w:numPr>
          <w:ilvl w:val="0"/>
          <w:numId w:val="7"/>
        </w:num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sz w:val="24"/>
          <w:szCs w:val="23"/>
          <w:lang w:val="en-GB"/>
        </w:rPr>
        <w:t>Python (Machine Learning)</w:t>
      </w:r>
    </w:p>
    <w:p w14:paraId="723574F8" w14:textId="77777777" w:rsidR="009C20B3" w:rsidRPr="00BB2D9D" w:rsidRDefault="009C20B3" w:rsidP="00904BA2">
      <w:pPr>
        <w:numPr>
          <w:ilvl w:val="0"/>
          <w:numId w:val="7"/>
        </w:num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sz w:val="24"/>
          <w:szCs w:val="23"/>
          <w:lang w:val="en-GB"/>
        </w:rPr>
        <w:t>Django (Backend + Dashboard)</w:t>
      </w:r>
    </w:p>
    <w:p w14:paraId="07D5337A" w14:textId="65C967D9" w:rsidR="009C20B3" w:rsidRPr="00BB2D9D" w:rsidRDefault="001623FF" w:rsidP="00904BA2">
      <w:pPr>
        <w:numPr>
          <w:ilvl w:val="0"/>
          <w:numId w:val="7"/>
        </w:numPr>
        <w:spacing w:before="240" w:after="120" w:line="360" w:lineRule="auto"/>
        <w:jc w:val="both"/>
        <w:rPr>
          <w:rFonts w:ascii="Times New Roman" w:hAnsi="Times New Roman" w:cs="Times New Roman"/>
          <w:sz w:val="24"/>
          <w:szCs w:val="23"/>
          <w:lang w:val="en-GB"/>
        </w:rPr>
      </w:pPr>
      <w:bookmarkStart w:id="1" w:name="OLE_LINK1"/>
      <w:bookmarkStart w:id="2" w:name="OLE_LINK2"/>
      <w:r>
        <w:rPr>
          <w:rFonts w:ascii="Times New Roman" w:hAnsi="Times New Roman" w:cs="Times New Roman"/>
          <w:sz w:val="24"/>
          <w:szCs w:val="23"/>
          <w:lang w:val="en-GB"/>
        </w:rPr>
        <w:t xml:space="preserve">Fine tune LLM </w:t>
      </w:r>
      <w:r w:rsidR="009C20B3" w:rsidRPr="00BB2D9D">
        <w:rPr>
          <w:rFonts w:ascii="Times New Roman" w:hAnsi="Times New Roman" w:cs="Times New Roman"/>
          <w:sz w:val="24"/>
          <w:szCs w:val="23"/>
          <w:lang w:val="en-GB"/>
        </w:rPr>
        <w:t>(Chatbot)</w:t>
      </w:r>
    </w:p>
    <w:bookmarkEnd w:id="1"/>
    <w:bookmarkEnd w:id="2"/>
    <w:p w14:paraId="275BED90" w14:textId="70747EA0" w:rsidR="009C20B3" w:rsidRPr="00BB2D9D" w:rsidRDefault="009C20B3" w:rsidP="00904BA2">
      <w:pPr>
        <w:numPr>
          <w:ilvl w:val="0"/>
          <w:numId w:val="7"/>
        </w:num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sz w:val="24"/>
          <w:szCs w:val="23"/>
          <w:lang w:val="en-GB"/>
        </w:rPr>
        <w:t>HTML/CSS/JavaScript (Frontend)</w:t>
      </w:r>
    </w:p>
    <w:p w14:paraId="0CB56463" w14:textId="77777777" w:rsidR="009C20B3" w:rsidRPr="00BB2D9D" w:rsidRDefault="009C20B3" w:rsidP="00904BA2">
      <w:pPr>
        <w:spacing w:before="240" w:after="120" w:line="360" w:lineRule="auto"/>
        <w:jc w:val="both"/>
        <w:rPr>
          <w:rFonts w:ascii="Times New Roman" w:hAnsi="Times New Roman" w:cs="Times New Roman"/>
          <w:sz w:val="28"/>
          <w:szCs w:val="28"/>
          <w:lang w:val="en-GB"/>
        </w:rPr>
      </w:pPr>
      <w:r w:rsidRPr="00BB2D9D">
        <w:rPr>
          <w:rFonts w:ascii="Times New Roman" w:hAnsi="Times New Roman" w:cs="Times New Roman"/>
          <w:b/>
          <w:bCs/>
          <w:sz w:val="28"/>
          <w:szCs w:val="28"/>
          <w:lang w:val="en-GB"/>
        </w:rPr>
        <w:t>Project Development Methodology</w:t>
      </w:r>
    </w:p>
    <w:p w14:paraId="3CF924E2" w14:textId="402AC293" w:rsidR="00165183" w:rsidRPr="00BB2D9D" w:rsidRDefault="00165183" w:rsidP="00904BA2">
      <w:p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sz w:val="24"/>
          <w:szCs w:val="23"/>
          <w:lang w:val="en-GB"/>
        </w:rPr>
        <w:t xml:space="preserve">The software development approach will use Agile and concentrate on short cycles and constant integration. We will break the project into separate </w:t>
      </w:r>
      <w:r w:rsidR="005954EF" w:rsidRPr="00BB2D9D">
        <w:rPr>
          <w:rFonts w:ascii="Times New Roman" w:hAnsi="Times New Roman" w:cs="Times New Roman"/>
          <w:sz w:val="24"/>
          <w:szCs w:val="23"/>
          <w:lang w:val="en-GB"/>
        </w:rPr>
        <w:t>sprints,</w:t>
      </w:r>
      <w:r w:rsidRPr="00BB2D9D">
        <w:rPr>
          <w:rFonts w:ascii="Times New Roman" w:hAnsi="Times New Roman" w:cs="Times New Roman"/>
          <w:sz w:val="24"/>
          <w:szCs w:val="23"/>
          <w:lang w:val="en-GB"/>
        </w:rPr>
        <w:t xml:space="preserve"> so the work is easier to </w:t>
      </w:r>
      <w:r w:rsidR="005954EF" w:rsidRPr="00BB2D9D">
        <w:rPr>
          <w:rFonts w:ascii="Times New Roman" w:hAnsi="Times New Roman" w:cs="Times New Roman"/>
          <w:sz w:val="24"/>
          <w:szCs w:val="23"/>
          <w:lang w:val="en-GB"/>
        </w:rPr>
        <w:t>manage,</w:t>
      </w:r>
      <w:r w:rsidRPr="00BB2D9D">
        <w:rPr>
          <w:rFonts w:ascii="Times New Roman" w:hAnsi="Times New Roman" w:cs="Times New Roman"/>
          <w:sz w:val="24"/>
          <w:szCs w:val="23"/>
          <w:lang w:val="en-GB"/>
        </w:rPr>
        <w:t xml:space="preserve"> and the results are delivered on time. Having completed one sprint, </w:t>
      </w:r>
      <w:r w:rsidR="005954EF" w:rsidRPr="00BB2D9D">
        <w:rPr>
          <w:rFonts w:ascii="Times New Roman" w:hAnsi="Times New Roman" w:cs="Times New Roman"/>
          <w:sz w:val="24"/>
          <w:szCs w:val="23"/>
          <w:lang w:val="en-GB"/>
        </w:rPr>
        <w:t>I</w:t>
      </w:r>
      <w:r w:rsidRPr="00BB2D9D">
        <w:rPr>
          <w:rFonts w:ascii="Times New Roman" w:hAnsi="Times New Roman" w:cs="Times New Roman"/>
          <w:sz w:val="24"/>
          <w:szCs w:val="23"/>
          <w:lang w:val="en-GB"/>
        </w:rPr>
        <w:t xml:space="preserve"> will focus on another module, with frequent cheques and updates.</w:t>
      </w:r>
    </w:p>
    <w:p w14:paraId="6C0EBC26" w14:textId="4345E8A5" w:rsidR="00165183" w:rsidRPr="00BB2D9D" w:rsidRDefault="00165183" w:rsidP="00904BA2">
      <w:pPr>
        <w:spacing w:before="240" w:after="120" w:line="360" w:lineRule="auto"/>
        <w:jc w:val="both"/>
        <w:rPr>
          <w:rFonts w:ascii="Times New Roman" w:hAnsi="Times New Roman" w:cs="Times New Roman"/>
          <w:sz w:val="24"/>
          <w:szCs w:val="23"/>
          <w:lang w:val="en-GB"/>
        </w:rPr>
      </w:pPr>
      <w:r w:rsidRPr="00BB2D9D">
        <w:rPr>
          <w:rFonts w:ascii="Times New Roman" w:hAnsi="Times New Roman" w:cs="Times New Roman"/>
          <w:b/>
          <w:bCs/>
          <w:sz w:val="28"/>
          <w:szCs w:val="28"/>
          <w:lang w:val="en-GB"/>
        </w:rPr>
        <w:t>Tools and Technologies</w:t>
      </w:r>
      <w:r w:rsidRPr="00BB2D9D">
        <w:rPr>
          <w:rFonts w:ascii="Times New Roman" w:hAnsi="Times New Roman" w:cs="Times New Roman"/>
          <w:sz w:val="24"/>
          <w:szCs w:val="23"/>
          <w:lang w:val="en-GB"/>
        </w:rPr>
        <w:t>:</w:t>
      </w:r>
    </w:p>
    <w:p w14:paraId="578D66D5" w14:textId="77777777" w:rsidR="00EB244A" w:rsidRPr="00BB2D9D" w:rsidRDefault="00EB244A" w:rsidP="00904BA2">
      <w:pPr>
        <w:pStyle w:val="ListParagraph"/>
        <w:numPr>
          <w:ilvl w:val="0"/>
          <w:numId w:val="11"/>
        </w:numPr>
        <w:spacing w:before="240" w:after="120" w:line="360" w:lineRule="auto"/>
        <w:jc w:val="both"/>
        <w:rPr>
          <w:rFonts w:ascii="Times New Roman" w:hAnsi="Times New Roman" w:cs="Times New Roman"/>
          <w:b/>
          <w:color w:val="000000" w:themeColor="text1"/>
          <w:sz w:val="24"/>
          <w:szCs w:val="24"/>
        </w:rPr>
      </w:pPr>
      <w:r w:rsidRPr="00BB2D9D">
        <w:rPr>
          <w:rFonts w:ascii="Times New Roman" w:hAnsi="Times New Roman" w:cs="Times New Roman"/>
          <w:b/>
          <w:color w:val="000000" w:themeColor="text1"/>
          <w:sz w:val="24"/>
          <w:szCs w:val="24"/>
        </w:rPr>
        <w:t>Programming Languages and Frameworks:</w:t>
      </w:r>
    </w:p>
    <w:p w14:paraId="0F3B6575" w14:textId="15A85739" w:rsidR="00C07106" w:rsidRPr="00BB2D9D" w:rsidRDefault="005B4824" w:rsidP="00904BA2">
      <w:pPr>
        <w:pStyle w:val="ListParagraph"/>
        <w:numPr>
          <w:ilvl w:val="0"/>
          <w:numId w:val="13"/>
        </w:numPr>
        <w:spacing w:before="240" w:after="120" w:line="360" w:lineRule="auto"/>
        <w:jc w:val="both"/>
        <w:rPr>
          <w:rFonts w:ascii="Times New Roman" w:hAnsi="Times New Roman" w:cs="Times New Roman"/>
          <w:sz w:val="24"/>
          <w:szCs w:val="23"/>
        </w:rPr>
      </w:pPr>
      <w:r w:rsidRPr="00BB2D9D">
        <w:rPr>
          <w:rFonts w:ascii="Times New Roman" w:hAnsi="Times New Roman" w:cs="Times New Roman"/>
          <w:b/>
          <w:bCs/>
          <w:sz w:val="24"/>
          <w:szCs w:val="23"/>
        </w:rPr>
        <w:t>Python:</w:t>
      </w:r>
      <w:r w:rsidRPr="00BB2D9D">
        <w:rPr>
          <w:rFonts w:ascii="Times New Roman" w:hAnsi="Times New Roman" w:cs="Times New Roman"/>
          <w:sz w:val="24"/>
          <w:szCs w:val="23"/>
        </w:rPr>
        <w:t xml:space="preserve"> </w:t>
      </w:r>
      <w:r w:rsidR="00EB244A" w:rsidRPr="00BB2D9D">
        <w:rPr>
          <w:rFonts w:ascii="Times New Roman" w:hAnsi="Times New Roman" w:cs="Times New Roman"/>
          <w:sz w:val="24"/>
          <w:szCs w:val="23"/>
        </w:rPr>
        <w:t>Machine learning and backend</w:t>
      </w:r>
      <w:r w:rsidRPr="00BB2D9D">
        <w:rPr>
          <w:rFonts w:ascii="Times New Roman" w:hAnsi="Times New Roman" w:cs="Times New Roman"/>
          <w:sz w:val="24"/>
          <w:szCs w:val="23"/>
        </w:rPr>
        <w:t xml:space="preserve"> development</w:t>
      </w:r>
      <w:r w:rsidR="00EB244A" w:rsidRPr="00BB2D9D">
        <w:rPr>
          <w:rFonts w:ascii="Times New Roman" w:hAnsi="Times New Roman" w:cs="Times New Roman"/>
          <w:sz w:val="24"/>
          <w:szCs w:val="23"/>
        </w:rPr>
        <w:t>.</w:t>
      </w:r>
    </w:p>
    <w:p w14:paraId="1C1D7F9A" w14:textId="43D3FAFA" w:rsidR="00EB244A" w:rsidRPr="00BB2D9D" w:rsidRDefault="00EB244A" w:rsidP="00904BA2">
      <w:pPr>
        <w:pStyle w:val="ListParagraph"/>
        <w:numPr>
          <w:ilvl w:val="0"/>
          <w:numId w:val="13"/>
        </w:numPr>
        <w:spacing w:before="240" w:after="120" w:line="360" w:lineRule="auto"/>
        <w:jc w:val="both"/>
        <w:rPr>
          <w:rFonts w:ascii="Times New Roman" w:hAnsi="Times New Roman" w:cs="Times New Roman"/>
          <w:sz w:val="24"/>
          <w:szCs w:val="23"/>
        </w:rPr>
      </w:pPr>
      <w:r w:rsidRPr="00BB2D9D">
        <w:rPr>
          <w:rFonts w:ascii="Times New Roman" w:hAnsi="Times New Roman" w:cs="Times New Roman"/>
          <w:b/>
          <w:bCs/>
          <w:sz w:val="24"/>
          <w:szCs w:val="23"/>
        </w:rPr>
        <w:t>Django</w:t>
      </w:r>
      <w:r w:rsidR="005B4824" w:rsidRPr="00BB2D9D">
        <w:rPr>
          <w:rFonts w:ascii="Times New Roman" w:hAnsi="Times New Roman" w:cs="Times New Roman"/>
          <w:b/>
          <w:bCs/>
          <w:sz w:val="24"/>
          <w:szCs w:val="23"/>
        </w:rPr>
        <w:t>:</w:t>
      </w:r>
      <w:r w:rsidR="005B4824" w:rsidRPr="00BB2D9D">
        <w:rPr>
          <w:rFonts w:ascii="Times New Roman" w:hAnsi="Times New Roman" w:cs="Times New Roman"/>
          <w:sz w:val="24"/>
          <w:szCs w:val="23"/>
        </w:rPr>
        <w:t xml:space="preserve"> W</w:t>
      </w:r>
      <w:r w:rsidRPr="00BB2D9D">
        <w:rPr>
          <w:rFonts w:ascii="Times New Roman" w:hAnsi="Times New Roman" w:cs="Times New Roman"/>
          <w:sz w:val="24"/>
          <w:szCs w:val="23"/>
        </w:rPr>
        <w:t>eb development and dashboards</w:t>
      </w:r>
      <w:r w:rsidR="005B4824" w:rsidRPr="00BB2D9D">
        <w:rPr>
          <w:rFonts w:ascii="Times New Roman" w:hAnsi="Times New Roman" w:cs="Times New Roman"/>
          <w:sz w:val="24"/>
          <w:szCs w:val="23"/>
        </w:rPr>
        <w:t xml:space="preserve"> creations.</w:t>
      </w:r>
    </w:p>
    <w:p w14:paraId="0A9F37DD" w14:textId="4C7CFE40" w:rsidR="00EB244A" w:rsidRPr="00BB2D9D" w:rsidRDefault="00EB244A" w:rsidP="00904BA2">
      <w:pPr>
        <w:pStyle w:val="ListParagraph"/>
        <w:numPr>
          <w:ilvl w:val="0"/>
          <w:numId w:val="13"/>
        </w:numPr>
        <w:spacing w:before="240" w:after="120" w:line="360" w:lineRule="auto"/>
        <w:jc w:val="both"/>
        <w:rPr>
          <w:rFonts w:ascii="Times New Roman" w:hAnsi="Times New Roman" w:cs="Times New Roman"/>
          <w:sz w:val="24"/>
          <w:szCs w:val="23"/>
        </w:rPr>
      </w:pPr>
      <w:r w:rsidRPr="00BB2D9D">
        <w:rPr>
          <w:rFonts w:ascii="Times New Roman" w:hAnsi="Times New Roman" w:cs="Times New Roman"/>
          <w:b/>
          <w:bCs/>
          <w:sz w:val="24"/>
          <w:szCs w:val="23"/>
        </w:rPr>
        <w:t>HTML, CSS</w:t>
      </w:r>
      <w:r w:rsidR="005B4824" w:rsidRPr="00BB2D9D">
        <w:rPr>
          <w:rFonts w:ascii="Times New Roman" w:hAnsi="Times New Roman" w:cs="Times New Roman"/>
          <w:b/>
          <w:bCs/>
          <w:sz w:val="24"/>
          <w:szCs w:val="23"/>
        </w:rPr>
        <w:t>,</w:t>
      </w:r>
      <w:r w:rsidRPr="00BB2D9D">
        <w:rPr>
          <w:rFonts w:ascii="Times New Roman" w:hAnsi="Times New Roman" w:cs="Times New Roman"/>
          <w:b/>
          <w:bCs/>
          <w:sz w:val="24"/>
          <w:szCs w:val="23"/>
        </w:rPr>
        <w:t xml:space="preserve"> JavaScript</w:t>
      </w:r>
      <w:r w:rsidR="005B4824" w:rsidRPr="00BB2D9D">
        <w:rPr>
          <w:rFonts w:ascii="Times New Roman" w:hAnsi="Times New Roman" w:cs="Times New Roman"/>
          <w:b/>
          <w:bCs/>
          <w:sz w:val="24"/>
          <w:szCs w:val="23"/>
        </w:rPr>
        <w:t>:</w:t>
      </w:r>
      <w:r w:rsidRPr="00BB2D9D">
        <w:rPr>
          <w:rFonts w:ascii="Times New Roman" w:hAnsi="Times New Roman" w:cs="Times New Roman"/>
          <w:sz w:val="24"/>
          <w:szCs w:val="23"/>
        </w:rPr>
        <w:t xml:space="preserve"> </w:t>
      </w:r>
      <w:r w:rsidR="005B4824" w:rsidRPr="00BB2D9D">
        <w:rPr>
          <w:rFonts w:ascii="Times New Roman" w:hAnsi="Times New Roman" w:cs="Times New Roman"/>
          <w:sz w:val="24"/>
          <w:szCs w:val="23"/>
        </w:rPr>
        <w:t xml:space="preserve">For </w:t>
      </w:r>
      <w:r w:rsidRPr="00BB2D9D">
        <w:rPr>
          <w:rFonts w:ascii="Times New Roman" w:hAnsi="Times New Roman" w:cs="Times New Roman"/>
          <w:sz w:val="24"/>
          <w:szCs w:val="23"/>
        </w:rPr>
        <w:t>frontend design.</w:t>
      </w:r>
    </w:p>
    <w:p w14:paraId="3889F814" w14:textId="164DD19E" w:rsidR="005B4824" w:rsidRPr="00BB2D9D" w:rsidRDefault="005B4824" w:rsidP="00904BA2">
      <w:pPr>
        <w:pStyle w:val="ListParagraph"/>
        <w:numPr>
          <w:ilvl w:val="0"/>
          <w:numId w:val="13"/>
        </w:numPr>
        <w:spacing w:before="240" w:after="120" w:line="360" w:lineRule="auto"/>
        <w:jc w:val="both"/>
        <w:rPr>
          <w:rFonts w:ascii="Times New Roman" w:hAnsi="Times New Roman" w:cs="Times New Roman"/>
          <w:sz w:val="24"/>
          <w:szCs w:val="23"/>
        </w:rPr>
      </w:pPr>
      <w:r w:rsidRPr="00BB2D9D">
        <w:rPr>
          <w:rFonts w:ascii="Times New Roman" w:hAnsi="Times New Roman" w:cs="Times New Roman"/>
          <w:b/>
          <w:bCs/>
          <w:sz w:val="24"/>
          <w:szCs w:val="23"/>
        </w:rPr>
        <w:t xml:space="preserve">Firebase: </w:t>
      </w:r>
      <w:r w:rsidRPr="00BB2D9D">
        <w:rPr>
          <w:rFonts w:ascii="Times New Roman" w:hAnsi="Times New Roman" w:cs="Times New Roman"/>
          <w:sz w:val="24"/>
          <w:szCs w:val="23"/>
        </w:rPr>
        <w:t>Handle cloud database.</w:t>
      </w:r>
    </w:p>
    <w:p w14:paraId="54E41C34" w14:textId="28B8ACD1" w:rsidR="005B4824" w:rsidRPr="00BB2D9D" w:rsidRDefault="005B4824" w:rsidP="00904BA2">
      <w:pPr>
        <w:pStyle w:val="ListParagraph"/>
        <w:numPr>
          <w:ilvl w:val="0"/>
          <w:numId w:val="11"/>
        </w:numPr>
        <w:spacing w:before="240" w:after="120" w:line="360" w:lineRule="auto"/>
        <w:jc w:val="both"/>
        <w:rPr>
          <w:rFonts w:ascii="Times New Roman" w:hAnsi="Times New Roman" w:cs="Times New Roman"/>
          <w:b/>
          <w:color w:val="000000" w:themeColor="text1"/>
          <w:sz w:val="24"/>
          <w:szCs w:val="24"/>
        </w:rPr>
      </w:pPr>
      <w:r w:rsidRPr="00BB2D9D">
        <w:rPr>
          <w:rFonts w:ascii="Times New Roman" w:hAnsi="Times New Roman" w:cs="Times New Roman"/>
          <w:b/>
          <w:color w:val="000000" w:themeColor="text1"/>
          <w:sz w:val="24"/>
          <w:szCs w:val="24"/>
        </w:rPr>
        <w:t>AI Models:</w:t>
      </w:r>
    </w:p>
    <w:p w14:paraId="59877FDE" w14:textId="2632003E" w:rsidR="005B4824" w:rsidRPr="00BB2D9D" w:rsidRDefault="00014B7A" w:rsidP="00904BA2">
      <w:pPr>
        <w:pStyle w:val="ListParagraph"/>
        <w:numPr>
          <w:ilvl w:val="0"/>
          <w:numId w:val="14"/>
        </w:numPr>
        <w:spacing w:before="240" w:after="120" w:line="360" w:lineRule="auto"/>
        <w:jc w:val="both"/>
        <w:rPr>
          <w:rFonts w:ascii="Times New Roman" w:hAnsi="Times New Roman" w:cs="Times New Roman"/>
          <w:sz w:val="24"/>
          <w:szCs w:val="23"/>
        </w:rPr>
      </w:pPr>
      <w:r w:rsidRPr="00BB2D9D">
        <w:rPr>
          <w:rFonts w:ascii="Times New Roman" w:hAnsi="Times New Roman" w:cs="Times New Roman"/>
          <w:b/>
          <w:bCs/>
          <w:sz w:val="24"/>
          <w:szCs w:val="23"/>
        </w:rPr>
        <w:t xml:space="preserve">Machine Learning Base Model: </w:t>
      </w:r>
      <w:r w:rsidRPr="00BB2D9D">
        <w:rPr>
          <w:rFonts w:ascii="Times New Roman" w:hAnsi="Times New Roman" w:cs="Times New Roman"/>
          <w:sz w:val="24"/>
          <w:szCs w:val="23"/>
        </w:rPr>
        <w:t>crop suggestions by analyzing old and current data about the environment (NPK, moisture, humidity, temperature).</w:t>
      </w:r>
    </w:p>
    <w:p w14:paraId="0DF8E0BC" w14:textId="788DC8DE" w:rsidR="003233E6" w:rsidRPr="00BB2D9D" w:rsidRDefault="003233E6" w:rsidP="00904BA2">
      <w:pPr>
        <w:pStyle w:val="ListParagraph"/>
        <w:numPr>
          <w:ilvl w:val="0"/>
          <w:numId w:val="11"/>
        </w:numPr>
        <w:spacing w:before="240" w:after="120" w:line="360" w:lineRule="auto"/>
        <w:jc w:val="both"/>
        <w:rPr>
          <w:rFonts w:ascii="Times New Roman" w:hAnsi="Times New Roman" w:cs="Times New Roman"/>
          <w:b/>
          <w:color w:val="000000" w:themeColor="text1"/>
          <w:sz w:val="24"/>
          <w:szCs w:val="24"/>
        </w:rPr>
      </w:pPr>
      <w:r w:rsidRPr="00BB2D9D">
        <w:rPr>
          <w:rFonts w:ascii="Times New Roman" w:hAnsi="Times New Roman" w:cs="Times New Roman"/>
          <w:b/>
          <w:color w:val="000000" w:themeColor="text1"/>
          <w:sz w:val="24"/>
          <w:szCs w:val="24"/>
        </w:rPr>
        <w:t>Hardware:</w:t>
      </w:r>
    </w:p>
    <w:p w14:paraId="7D435592" w14:textId="426F585D" w:rsidR="001937C6" w:rsidRPr="00BB2D9D" w:rsidRDefault="003233E6" w:rsidP="00904BA2">
      <w:pPr>
        <w:pStyle w:val="ListParagraph"/>
        <w:numPr>
          <w:ilvl w:val="1"/>
          <w:numId w:val="19"/>
        </w:numPr>
        <w:spacing w:before="240" w:after="120" w:line="360" w:lineRule="auto"/>
        <w:jc w:val="both"/>
        <w:rPr>
          <w:rFonts w:ascii="Times New Roman" w:hAnsi="Times New Roman" w:cs="Times New Roman"/>
          <w:bCs/>
          <w:color w:val="000000" w:themeColor="text1"/>
          <w:sz w:val="24"/>
          <w:szCs w:val="24"/>
        </w:rPr>
      </w:pPr>
      <w:r w:rsidRPr="00BB2D9D">
        <w:rPr>
          <w:rFonts w:ascii="Times New Roman" w:hAnsi="Times New Roman" w:cs="Times New Roman"/>
          <w:b/>
          <w:color w:val="000000" w:themeColor="text1"/>
          <w:sz w:val="24"/>
          <w:szCs w:val="24"/>
        </w:rPr>
        <w:t xml:space="preserve">NodeMCU/ESP32: </w:t>
      </w:r>
      <w:r w:rsidRPr="00BB2D9D">
        <w:rPr>
          <w:rFonts w:ascii="Times New Roman" w:hAnsi="Times New Roman" w:cs="Times New Roman"/>
          <w:bCs/>
          <w:color w:val="000000" w:themeColor="text1"/>
          <w:sz w:val="24"/>
          <w:szCs w:val="24"/>
        </w:rPr>
        <w:t>microcontroller to read sensor’s data and sent to Firebase.</w:t>
      </w:r>
    </w:p>
    <w:p w14:paraId="298E7F3D" w14:textId="38BBCAC9" w:rsidR="003233E6" w:rsidRPr="00BB2D9D" w:rsidRDefault="003233E6" w:rsidP="00904BA2">
      <w:pPr>
        <w:pStyle w:val="ListParagraph"/>
        <w:numPr>
          <w:ilvl w:val="1"/>
          <w:numId w:val="19"/>
        </w:numPr>
        <w:spacing w:before="240" w:after="120" w:line="360" w:lineRule="auto"/>
        <w:jc w:val="both"/>
        <w:rPr>
          <w:rFonts w:ascii="Times New Roman" w:hAnsi="Times New Roman" w:cs="Times New Roman"/>
          <w:bCs/>
          <w:color w:val="000000" w:themeColor="text1"/>
          <w:sz w:val="24"/>
          <w:szCs w:val="24"/>
        </w:rPr>
      </w:pPr>
      <w:r w:rsidRPr="00BB2D9D">
        <w:rPr>
          <w:rFonts w:ascii="Times New Roman" w:hAnsi="Times New Roman" w:cs="Times New Roman"/>
          <w:b/>
          <w:color w:val="000000" w:themeColor="text1"/>
          <w:sz w:val="24"/>
          <w:szCs w:val="24"/>
        </w:rPr>
        <w:t xml:space="preserve">NPK Sensor: </w:t>
      </w:r>
      <w:r w:rsidRPr="00BB2D9D">
        <w:rPr>
          <w:rFonts w:ascii="Times New Roman" w:hAnsi="Times New Roman" w:cs="Times New Roman"/>
          <w:bCs/>
          <w:color w:val="000000" w:themeColor="text1"/>
          <w:sz w:val="24"/>
          <w:szCs w:val="24"/>
        </w:rPr>
        <w:t>Checks the amounts of nitrogen, phosphorus and potassium found in the soil.</w:t>
      </w:r>
      <w:r w:rsidRPr="00BB2D9D">
        <w:rPr>
          <w:rFonts w:ascii="Times New Roman" w:hAnsi="Times New Roman" w:cs="Times New Roman"/>
          <w:b/>
          <w:color w:val="000000" w:themeColor="text1"/>
          <w:sz w:val="24"/>
          <w:szCs w:val="24"/>
        </w:rPr>
        <w:t xml:space="preserve"> </w:t>
      </w:r>
    </w:p>
    <w:p w14:paraId="493807A2" w14:textId="67400531" w:rsidR="003233E6" w:rsidRPr="00BB2D9D" w:rsidRDefault="003233E6" w:rsidP="00904BA2">
      <w:pPr>
        <w:pStyle w:val="ListParagraph"/>
        <w:numPr>
          <w:ilvl w:val="1"/>
          <w:numId w:val="19"/>
        </w:numPr>
        <w:spacing w:before="240" w:after="120" w:line="360" w:lineRule="auto"/>
        <w:jc w:val="both"/>
        <w:rPr>
          <w:rFonts w:ascii="Times New Roman" w:hAnsi="Times New Roman" w:cs="Times New Roman"/>
          <w:bCs/>
          <w:color w:val="000000" w:themeColor="text1"/>
          <w:sz w:val="24"/>
          <w:szCs w:val="24"/>
        </w:rPr>
      </w:pPr>
      <w:r w:rsidRPr="00BB2D9D">
        <w:rPr>
          <w:rFonts w:ascii="Times New Roman" w:hAnsi="Times New Roman" w:cs="Times New Roman"/>
          <w:b/>
          <w:color w:val="000000" w:themeColor="text1"/>
          <w:sz w:val="24"/>
          <w:szCs w:val="24"/>
        </w:rPr>
        <w:lastRenderedPageBreak/>
        <w:t xml:space="preserve">Soil Moisture Sensor: </w:t>
      </w:r>
      <w:r w:rsidRPr="00BB2D9D">
        <w:rPr>
          <w:rFonts w:ascii="Times New Roman" w:hAnsi="Times New Roman" w:cs="Times New Roman"/>
          <w:bCs/>
          <w:color w:val="000000" w:themeColor="text1"/>
          <w:sz w:val="24"/>
          <w:szCs w:val="24"/>
        </w:rPr>
        <w:t>Detects the current soil moisture level used to make irrigation decisions.</w:t>
      </w:r>
    </w:p>
    <w:p w14:paraId="7742110F" w14:textId="2FC85D38" w:rsidR="003233E6" w:rsidRPr="00BB2D9D" w:rsidRDefault="003233E6" w:rsidP="00904BA2">
      <w:pPr>
        <w:pStyle w:val="ListParagraph"/>
        <w:numPr>
          <w:ilvl w:val="1"/>
          <w:numId w:val="19"/>
        </w:numPr>
        <w:spacing w:before="240" w:after="120" w:line="360" w:lineRule="auto"/>
        <w:jc w:val="both"/>
        <w:rPr>
          <w:rFonts w:ascii="Times New Roman" w:hAnsi="Times New Roman" w:cs="Times New Roman"/>
          <w:b/>
          <w:color w:val="000000" w:themeColor="text1"/>
          <w:sz w:val="24"/>
          <w:szCs w:val="24"/>
        </w:rPr>
      </w:pPr>
      <w:r w:rsidRPr="00BB2D9D">
        <w:rPr>
          <w:rFonts w:ascii="Times New Roman" w:hAnsi="Times New Roman" w:cs="Times New Roman"/>
          <w:b/>
          <w:color w:val="000000" w:themeColor="text1"/>
          <w:sz w:val="24"/>
          <w:szCs w:val="24"/>
        </w:rPr>
        <w:t xml:space="preserve">DHT Sensor: </w:t>
      </w:r>
      <w:r w:rsidRPr="00BB2D9D">
        <w:rPr>
          <w:rFonts w:ascii="Times New Roman" w:hAnsi="Times New Roman" w:cs="Times New Roman"/>
          <w:bCs/>
          <w:color w:val="000000" w:themeColor="text1"/>
          <w:sz w:val="24"/>
          <w:szCs w:val="24"/>
        </w:rPr>
        <w:t>Gives accurate readings of temperature and humidity.</w:t>
      </w:r>
      <w:r w:rsidRPr="00BB2D9D">
        <w:rPr>
          <w:rFonts w:ascii="Times New Roman" w:hAnsi="Times New Roman" w:cs="Times New Roman"/>
          <w:b/>
          <w:color w:val="000000" w:themeColor="text1"/>
          <w:sz w:val="24"/>
          <w:szCs w:val="24"/>
        </w:rPr>
        <w:t xml:space="preserve"> </w:t>
      </w:r>
    </w:p>
    <w:p w14:paraId="4A14843F" w14:textId="7EAE6674" w:rsidR="003233E6" w:rsidRPr="00BB2D9D" w:rsidRDefault="003233E6" w:rsidP="00904BA2">
      <w:pPr>
        <w:pStyle w:val="ListParagraph"/>
        <w:numPr>
          <w:ilvl w:val="1"/>
          <w:numId w:val="19"/>
        </w:numPr>
        <w:spacing w:before="240" w:after="120" w:line="360" w:lineRule="auto"/>
        <w:jc w:val="both"/>
        <w:rPr>
          <w:rFonts w:ascii="Times New Roman" w:hAnsi="Times New Roman" w:cs="Times New Roman"/>
          <w:b/>
          <w:color w:val="000000" w:themeColor="text1"/>
          <w:sz w:val="24"/>
          <w:szCs w:val="24"/>
        </w:rPr>
      </w:pPr>
      <w:r w:rsidRPr="00BB2D9D">
        <w:rPr>
          <w:rFonts w:ascii="Times New Roman" w:hAnsi="Times New Roman" w:cs="Times New Roman"/>
          <w:b/>
          <w:color w:val="000000" w:themeColor="text1"/>
          <w:sz w:val="24"/>
          <w:szCs w:val="24"/>
        </w:rPr>
        <w:t xml:space="preserve">Rain Sensor: </w:t>
      </w:r>
      <w:r w:rsidRPr="00BB2D9D">
        <w:rPr>
          <w:rFonts w:ascii="Times New Roman" w:hAnsi="Times New Roman" w:cs="Times New Roman"/>
          <w:bCs/>
          <w:color w:val="000000" w:themeColor="text1"/>
          <w:sz w:val="24"/>
          <w:szCs w:val="24"/>
        </w:rPr>
        <w:t>Checks the rain and changes the irrigation timing.</w:t>
      </w:r>
      <w:r w:rsidRPr="00BB2D9D">
        <w:rPr>
          <w:rFonts w:ascii="Times New Roman" w:hAnsi="Times New Roman" w:cs="Times New Roman"/>
          <w:b/>
          <w:color w:val="000000" w:themeColor="text1"/>
          <w:sz w:val="24"/>
          <w:szCs w:val="24"/>
        </w:rPr>
        <w:t xml:space="preserve"> </w:t>
      </w:r>
    </w:p>
    <w:p w14:paraId="22413B36" w14:textId="6C8D21B1" w:rsidR="003233E6" w:rsidRPr="00BB2D9D" w:rsidRDefault="003233E6" w:rsidP="00904BA2">
      <w:pPr>
        <w:pStyle w:val="ListParagraph"/>
        <w:numPr>
          <w:ilvl w:val="1"/>
          <w:numId w:val="19"/>
        </w:numPr>
        <w:spacing w:before="240" w:after="120" w:line="360" w:lineRule="auto"/>
        <w:jc w:val="both"/>
        <w:rPr>
          <w:rFonts w:ascii="Times New Roman" w:hAnsi="Times New Roman" w:cs="Times New Roman"/>
          <w:bCs/>
          <w:color w:val="000000" w:themeColor="text1"/>
          <w:sz w:val="24"/>
          <w:szCs w:val="24"/>
        </w:rPr>
      </w:pPr>
      <w:r w:rsidRPr="00BB2D9D">
        <w:rPr>
          <w:rFonts w:ascii="Times New Roman" w:hAnsi="Times New Roman" w:cs="Times New Roman"/>
          <w:b/>
          <w:color w:val="000000" w:themeColor="text1"/>
          <w:sz w:val="24"/>
          <w:szCs w:val="24"/>
        </w:rPr>
        <w:t xml:space="preserve">Relay Module &amp; Water Pump: </w:t>
      </w:r>
      <w:r w:rsidRPr="00BB2D9D">
        <w:rPr>
          <w:rFonts w:ascii="Times New Roman" w:hAnsi="Times New Roman" w:cs="Times New Roman"/>
          <w:bCs/>
          <w:color w:val="000000" w:themeColor="text1"/>
          <w:sz w:val="24"/>
          <w:szCs w:val="24"/>
        </w:rPr>
        <w:t>It controls water distribution automatically using important soil and environmental information.</w:t>
      </w:r>
    </w:p>
    <w:p w14:paraId="78AE011E" w14:textId="6871B17E" w:rsidR="003233E6" w:rsidRPr="00BB2D9D" w:rsidRDefault="003233E6" w:rsidP="00904BA2">
      <w:pPr>
        <w:pStyle w:val="ListParagraph"/>
        <w:numPr>
          <w:ilvl w:val="0"/>
          <w:numId w:val="11"/>
        </w:numPr>
        <w:spacing w:before="240" w:after="120" w:line="360" w:lineRule="auto"/>
        <w:jc w:val="both"/>
        <w:rPr>
          <w:rFonts w:ascii="Times New Roman" w:hAnsi="Times New Roman" w:cs="Times New Roman"/>
          <w:b/>
          <w:color w:val="000000" w:themeColor="text1"/>
          <w:sz w:val="24"/>
          <w:szCs w:val="24"/>
        </w:rPr>
      </w:pPr>
      <w:r w:rsidRPr="00BB2D9D">
        <w:rPr>
          <w:rFonts w:ascii="Times New Roman" w:hAnsi="Times New Roman" w:cs="Times New Roman"/>
          <w:b/>
          <w:color w:val="000000" w:themeColor="text1"/>
          <w:sz w:val="24"/>
          <w:szCs w:val="24"/>
        </w:rPr>
        <w:t xml:space="preserve">Development </w:t>
      </w:r>
      <w:r w:rsidR="001937C6" w:rsidRPr="00BB2D9D">
        <w:rPr>
          <w:rFonts w:ascii="Times New Roman" w:hAnsi="Times New Roman" w:cs="Times New Roman"/>
          <w:b/>
          <w:color w:val="000000" w:themeColor="text1"/>
          <w:sz w:val="24"/>
          <w:szCs w:val="24"/>
        </w:rPr>
        <w:t>Environments</w:t>
      </w:r>
      <w:r w:rsidRPr="00BB2D9D">
        <w:rPr>
          <w:rFonts w:ascii="Times New Roman" w:hAnsi="Times New Roman" w:cs="Times New Roman"/>
          <w:b/>
          <w:color w:val="000000" w:themeColor="text1"/>
          <w:sz w:val="24"/>
          <w:szCs w:val="24"/>
        </w:rPr>
        <w:t>:</w:t>
      </w:r>
    </w:p>
    <w:p w14:paraId="32648597" w14:textId="773A0CB4" w:rsidR="001937C6" w:rsidRPr="00BB2D9D" w:rsidRDefault="001937C6" w:rsidP="00904BA2">
      <w:pPr>
        <w:pStyle w:val="ListParagraph"/>
        <w:numPr>
          <w:ilvl w:val="0"/>
          <w:numId w:val="20"/>
        </w:numPr>
        <w:spacing w:before="240" w:after="120" w:line="360" w:lineRule="auto"/>
        <w:jc w:val="both"/>
        <w:rPr>
          <w:rFonts w:ascii="Times New Roman" w:hAnsi="Times New Roman" w:cs="Times New Roman"/>
          <w:sz w:val="24"/>
          <w:szCs w:val="23"/>
        </w:rPr>
      </w:pPr>
      <w:r w:rsidRPr="00BB2D9D">
        <w:rPr>
          <w:rFonts w:ascii="Times New Roman" w:hAnsi="Times New Roman" w:cs="Times New Roman"/>
          <w:b/>
          <w:bCs/>
          <w:sz w:val="24"/>
          <w:szCs w:val="23"/>
        </w:rPr>
        <w:t>Arduino IDE</w:t>
      </w:r>
      <w:r w:rsidRPr="00BB2D9D">
        <w:rPr>
          <w:rFonts w:ascii="Times New Roman" w:hAnsi="Times New Roman" w:cs="Times New Roman"/>
          <w:sz w:val="24"/>
          <w:szCs w:val="23"/>
        </w:rPr>
        <w:t>: Programming microcontroller.</w:t>
      </w:r>
    </w:p>
    <w:p w14:paraId="3BDA0DA2" w14:textId="34B21ED1" w:rsidR="001937C6" w:rsidRPr="00BB2D9D" w:rsidRDefault="001937C6" w:rsidP="00904BA2">
      <w:pPr>
        <w:pStyle w:val="ListParagraph"/>
        <w:numPr>
          <w:ilvl w:val="0"/>
          <w:numId w:val="20"/>
        </w:numPr>
        <w:spacing w:before="240" w:after="120" w:line="360" w:lineRule="auto"/>
        <w:jc w:val="both"/>
        <w:rPr>
          <w:rFonts w:ascii="Times New Roman" w:hAnsi="Times New Roman" w:cs="Times New Roman"/>
          <w:sz w:val="24"/>
          <w:szCs w:val="23"/>
        </w:rPr>
      </w:pPr>
      <w:r w:rsidRPr="00BB2D9D">
        <w:rPr>
          <w:rFonts w:ascii="Times New Roman" w:hAnsi="Times New Roman" w:cs="Times New Roman"/>
          <w:b/>
          <w:bCs/>
          <w:sz w:val="24"/>
          <w:szCs w:val="23"/>
        </w:rPr>
        <w:t>Visual Studio Code:</w:t>
      </w:r>
      <w:r w:rsidRPr="00BB2D9D">
        <w:rPr>
          <w:rFonts w:ascii="Times New Roman" w:hAnsi="Times New Roman" w:cs="Times New Roman"/>
          <w:sz w:val="24"/>
          <w:szCs w:val="23"/>
        </w:rPr>
        <w:t xml:space="preserve"> </w:t>
      </w:r>
      <w:r w:rsidRPr="00BB2D9D">
        <w:rPr>
          <w:rFonts w:ascii="Times New Roman" w:hAnsi="Times New Roman" w:cs="Times New Roman"/>
          <w:bCs/>
          <w:color w:val="000000" w:themeColor="text1"/>
          <w:sz w:val="24"/>
          <w:szCs w:val="24"/>
        </w:rPr>
        <w:t>For efficient coding, debugging, and version control</w:t>
      </w:r>
      <w:r w:rsidRPr="00BB2D9D">
        <w:rPr>
          <w:rFonts w:ascii="Times New Roman" w:hAnsi="Times New Roman" w:cs="Times New Roman"/>
          <w:sz w:val="24"/>
          <w:szCs w:val="23"/>
        </w:rPr>
        <w:t xml:space="preserve">. </w:t>
      </w:r>
    </w:p>
    <w:p w14:paraId="1C4076F1" w14:textId="1460239E" w:rsidR="00BB2D9D" w:rsidRPr="00BB2D9D" w:rsidRDefault="001937C6" w:rsidP="00904BA2">
      <w:pPr>
        <w:pStyle w:val="ListParagraph"/>
        <w:numPr>
          <w:ilvl w:val="0"/>
          <w:numId w:val="20"/>
        </w:numPr>
        <w:spacing w:before="240" w:after="120" w:line="360" w:lineRule="auto"/>
        <w:jc w:val="both"/>
        <w:rPr>
          <w:rFonts w:ascii="Times New Roman" w:hAnsi="Times New Roman" w:cs="Times New Roman"/>
          <w:sz w:val="24"/>
          <w:szCs w:val="23"/>
        </w:rPr>
      </w:pPr>
      <w:r w:rsidRPr="00BB2D9D">
        <w:rPr>
          <w:rFonts w:ascii="Times New Roman" w:hAnsi="Times New Roman" w:cs="Times New Roman"/>
          <w:b/>
          <w:bCs/>
          <w:sz w:val="24"/>
          <w:szCs w:val="23"/>
        </w:rPr>
        <w:t>Dialogflow:</w:t>
      </w:r>
      <w:r w:rsidRPr="00BB2D9D">
        <w:rPr>
          <w:rFonts w:ascii="Times New Roman" w:hAnsi="Times New Roman" w:cs="Times New Roman"/>
          <w:sz w:val="24"/>
          <w:szCs w:val="23"/>
        </w:rPr>
        <w:t xml:space="preserve"> Making and training your chatbot.</w:t>
      </w:r>
    </w:p>
    <w:p w14:paraId="7D58ACDE" w14:textId="3463B222" w:rsidR="00BB2D9D" w:rsidRPr="00BB2D9D" w:rsidRDefault="00BB2D9D" w:rsidP="00904BA2">
      <w:pPr>
        <w:spacing w:before="240" w:after="120" w:line="360" w:lineRule="auto"/>
        <w:jc w:val="both"/>
        <w:rPr>
          <w:rFonts w:ascii="Times New Roman" w:hAnsi="Times New Roman" w:cs="Times New Roman"/>
          <w:b/>
          <w:color w:val="000000" w:themeColor="text1"/>
          <w:sz w:val="28"/>
          <w:szCs w:val="28"/>
        </w:rPr>
      </w:pPr>
      <w:r w:rsidRPr="00BB2D9D">
        <w:rPr>
          <w:rFonts w:ascii="Times New Roman" w:hAnsi="Times New Roman" w:cs="Times New Roman"/>
          <w:b/>
          <w:color w:val="000000" w:themeColor="text1"/>
          <w:sz w:val="28"/>
          <w:szCs w:val="28"/>
        </w:rPr>
        <w:t>Project Milestones and Deliverables:</w:t>
      </w:r>
      <w:bookmarkStart w:id="3" w:name="_GoBack"/>
      <w:bookmarkEnd w:id="3"/>
    </w:p>
    <w:p w14:paraId="4DECA98C" w14:textId="35143698" w:rsidR="00BB2D9D" w:rsidRPr="00BB2D9D" w:rsidRDefault="00BB2D9D" w:rsidP="00904BA2">
      <w:pPr>
        <w:spacing w:before="240" w:after="120" w:line="360" w:lineRule="auto"/>
        <w:jc w:val="both"/>
        <w:rPr>
          <w:rFonts w:ascii="Times New Roman" w:hAnsi="Times New Roman" w:cs="Times New Roman"/>
          <w:color w:val="000000" w:themeColor="text1"/>
          <w:sz w:val="24"/>
          <w:szCs w:val="24"/>
        </w:rPr>
      </w:pPr>
      <w:r w:rsidRPr="00BB2D9D">
        <w:rPr>
          <w:rFonts w:ascii="Times New Roman" w:hAnsi="Times New Roman" w:cs="Times New Roman"/>
          <w:color w:val="000000" w:themeColor="text1"/>
          <w:sz w:val="24"/>
          <w:szCs w:val="24"/>
        </w:rPr>
        <w:t>The CropMate project will progress through the following milestones, leading to the development of a system.</w:t>
      </w:r>
    </w:p>
    <w:p w14:paraId="2027DC37" w14:textId="0EDF0175" w:rsidR="00BB2D9D" w:rsidRPr="00BB2D9D" w:rsidRDefault="00BB2D9D" w:rsidP="00BB2D9D">
      <w:pPr>
        <w:jc w:val="both"/>
        <w:rPr>
          <w:rFonts w:ascii="Times New Roman" w:hAnsi="Times New Roman" w:cs="Times New Roman"/>
          <w:color w:val="000000" w:themeColor="text1"/>
          <w:sz w:val="24"/>
          <w:szCs w:val="24"/>
        </w:rPr>
      </w:pPr>
    </w:p>
    <w:p w14:paraId="0C428FB8" w14:textId="77777777" w:rsidR="00904BA2" w:rsidRDefault="00917E7F" w:rsidP="00B05E8A">
      <w:pPr>
        <w:keepNext/>
        <w:spacing w:after="0" w:line="360" w:lineRule="auto"/>
      </w:pPr>
      <w:r>
        <w:rPr>
          <w:rFonts w:ascii="Times New Roman" w:hAnsi="Times New Roman" w:cs="Times New Roman"/>
          <w:b/>
          <w:bCs/>
          <w:noProof/>
          <w:sz w:val="24"/>
          <w:szCs w:val="23"/>
        </w:rPr>
        <w:drawing>
          <wp:inline distT="0" distB="0" distL="0" distR="0" wp14:anchorId="05B77F9F" wp14:editId="71113687">
            <wp:extent cx="4989254" cy="2979468"/>
            <wp:effectExtent l="0" t="0" r="1905" b="5080"/>
            <wp:docPr id="679274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74632" name="Picture 679274632"/>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989254" cy="2979468"/>
                    </a:xfrm>
                    <a:prstGeom prst="rect">
                      <a:avLst/>
                    </a:prstGeom>
                    <a:ln>
                      <a:noFill/>
                    </a:ln>
                    <a:extLst>
                      <a:ext uri="{53640926-AAD7-44D8-BBD7-CCE9431645EC}">
                        <a14:shadowObscured xmlns:a14="http://schemas.microsoft.com/office/drawing/2010/main"/>
                      </a:ext>
                    </a:extLst>
                  </pic:spPr>
                </pic:pic>
              </a:graphicData>
            </a:graphic>
          </wp:inline>
        </w:drawing>
      </w:r>
    </w:p>
    <w:p w14:paraId="21EEDABC" w14:textId="627AA3D2" w:rsidR="00BB2D9D" w:rsidRPr="00BB2D9D" w:rsidRDefault="00904BA2" w:rsidP="00904BA2">
      <w:pPr>
        <w:pStyle w:val="Caption"/>
        <w:jc w:val="center"/>
        <w:rPr>
          <w:rFonts w:ascii="Times New Roman" w:hAnsi="Times New Roman" w:cs="Times New Roman"/>
          <w:b/>
          <w:bCs/>
          <w:sz w:val="24"/>
          <w:szCs w:val="23"/>
        </w:rPr>
      </w:pPr>
      <w:r>
        <w:t xml:space="preserve">Figure </w:t>
      </w:r>
      <w:r w:rsidR="00740C6A">
        <w:fldChar w:fldCharType="begin"/>
      </w:r>
      <w:r w:rsidR="00740C6A">
        <w:instrText xml:space="preserve"> SEQ Figure \* ARABIC </w:instrText>
      </w:r>
      <w:r w:rsidR="00740C6A">
        <w:fldChar w:fldCharType="separate"/>
      </w:r>
      <w:r>
        <w:rPr>
          <w:noProof/>
        </w:rPr>
        <w:t>1</w:t>
      </w:r>
      <w:r w:rsidR="00740C6A">
        <w:rPr>
          <w:noProof/>
        </w:rPr>
        <w:fldChar w:fldCharType="end"/>
      </w:r>
      <w:r>
        <w:rPr>
          <w:lang w:val="en-GB"/>
        </w:rPr>
        <w:t xml:space="preserve"> </w:t>
      </w:r>
      <w:r w:rsidRPr="00B26E6D">
        <w:rPr>
          <w:lang w:val="en-GB"/>
        </w:rPr>
        <w:t>Crop Mate Gantt chart: September 2025 through February 2026</w:t>
      </w:r>
    </w:p>
    <w:p w14:paraId="7D21AF3C" w14:textId="08BE86D4" w:rsidR="00BB2D9D" w:rsidRPr="00BB2D9D" w:rsidRDefault="00BB2D9D">
      <w:pPr>
        <w:rPr>
          <w:rFonts w:ascii="Times New Roman" w:hAnsi="Times New Roman" w:cs="Times New Roman"/>
          <w:b/>
          <w:bCs/>
          <w:sz w:val="24"/>
          <w:szCs w:val="23"/>
        </w:rPr>
      </w:pPr>
      <w:r w:rsidRPr="00BB2D9D">
        <w:rPr>
          <w:rFonts w:ascii="Times New Roman" w:hAnsi="Times New Roman" w:cs="Times New Roman"/>
          <w:b/>
          <w:bCs/>
          <w:sz w:val="24"/>
          <w:szCs w:val="23"/>
        </w:rPr>
        <w:br w:type="page"/>
      </w:r>
    </w:p>
    <w:p w14:paraId="0BACE7FC" w14:textId="4115B17D" w:rsidR="004A66D0" w:rsidRDefault="004A66D0" w:rsidP="00904BA2">
      <w:pPr>
        <w:spacing w:before="240" w:after="120" w:line="276"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R</w:t>
      </w:r>
      <w:r w:rsidRPr="00900AF7">
        <w:rPr>
          <w:rFonts w:ascii="Times New Roman" w:hAnsi="Times New Roman" w:cs="Times New Roman"/>
          <w:b/>
          <w:color w:val="000000" w:themeColor="text1"/>
          <w:sz w:val="28"/>
          <w:szCs w:val="28"/>
        </w:rPr>
        <w:t>eferences</w:t>
      </w:r>
    </w:p>
    <w:p w14:paraId="136BD676" w14:textId="77777777" w:rsidR="00E1424A" w:rsidRDefault="00E1424A" w:rsidP="00904BA2">
      <w:pPr>
        <w:pStyle w:val="NormalWeb"/>
        <w:spacing w:before="240" w:beforeAutospacing="0" w:after="120" w:afterAutospacing="0" w:line="276" w:lineRule="auto"/>
        <w:ind w:left="360"/>
      </w:pPr>
      <w:r>
        <w:t xml:space="preserve">[1] V. Rani and R. Singh, "IoT and ML-based Crop Recommendation System with NPK and Weather Monitoring," </w:t>
      </w:r>
      <w:r>
        <w:rPr>
          <w:rStyle w:val="Emphasis"/>
        </w:rPr>
        <w:t>International Journal of Engineering Trends and Technology (IJETT)</w:t>
      </w:r>
      <w:r>
        <w:t>, vol. 68, no. 7, pp. 15–20, 2020.</w:t>
      </w:r>
    </w:p>
    <w:p w14:paraId="2B0F3613" w14:textId="77777777" w:rsidR="00E1424A" w:rsidRDefault="00E1424A" w:rsidP="00904BA2">
      <w:pPr>
        <w:pStyle w:val="NormalWeb"/>
        <w:spacing w:before="240" w:beforeAutospacing="0" w:after="120" w:afterAutospacing="0" w:line="276" w:lineRule="auto"/>
        <w:ind w:left="360"/>
      </w:pPr>
      <w:r>
        <w:t xml:space="preserve">[2] European Parliamentary Research Service, </w:t>
      </w:r>
      <w:r>
        <w:rPr>
          <w:rStyle w:val="Emphasis"/>
        </w:rPr>
        <w:t>Precision Agriculture and the Future of Farming in Europe</w:t>
      </w:r>
      <w:r>
        <w:t>, European Parliament, 2016.</w:t>
      </w:r>
    </w:p>
    <w:p w14:paraId="019A3C24" w14:textId="77777777" w:rsidR="00E1424A" w:rsidRDefault="00E1424A" w:rsidP="00904BA2">
      <w:pPr>
        <w:pStyle w:val="NormalWeb"/>
        <w:spacing w:before="240" w:beforeAutospacing="0" w:after="120" w:afterAutospacing="0" w:line="276" w:lineRule="auto"/>
        <w:ind w:left="360"/>
      </w:pPr>
      <w:r>
        <w:t xml:space="preserve">[3] V. R. </w:t>
      </w:r>
      <w:proofErr w:type="spellStart"/>
      <w:r>
        <w:t>Khemnar</w:t>
      </w:r>
      <w:proofErr w:type="spellEnd"/>
      <w:r>
        <w:t xml:space="preserve"> and M. R. Bendre, “Exploring IoT and Machine Learning Integration for Soil Nutrients Monitoring and Crop Recommendation: A Survey,” </w:t>
      </w:r>
      <w:r>
        <w:rPr>
          <w:rStyle w:val="Emphasis"/>
        </w:rPr>
        <w:t>Computer Science &amp; Engineering: An International Journal</w:t>
      </w:r>
      <w:r>
        <w:t>, vol. 15, no. 1, pp. 1–10, Mar. 2025.</w:t>
      </w:r>
    </w:p>
    <w:p w14:paraId="1501DE43" w14:textId="77777777" w:rsidR="00E1424A" w:rsidRDefault="00E1424A" w:rsidP="00904BA2">
      <w:pPr>
        <w:pStyle w:val="NormalWeb"/>
        <w:spacing w:before="240" w:beforeAutospacing="0" w:after="120" w:afterAutospacing="0" w:line="276" w:lineRule="auto"/>
        <w:ind w:left="360"/>
      </w:pPr>
      <w:r>
        <w:t xml:space="preserve">[4] P. Latha and P. Kumaresan, “Deep Learning for Soil Nutrient Prediction and Strategic Crop Recommendation,” </w:t>
      </w:r>
      <w:r>
        <w:rPr>
          <w:rStyle w:val="Emphasis"/>
        </w:rPr>
        <w:t>Nature Environment and Pollution Technology</w:t>
      </w:r>
      <w:r>
        <w:t>, vol. 24, no. 1, pp. 45–52, 2025.</w:t>
      </w:r>
    </w:p>
    <w:p w14:paraId="03B87820" w14:textId="77777777" w:rsidR="00E1424A" w:rsidRDefault="00E1424A" w:rsidP="00904BA2">
      <w:pPr>
        <w:pStyle w:val="NormalWeb"/>
        <w:spacing w:before="240" w:beforeAutospacing="0" w:after="120" w:afterAutospacing="0" w:line="276" w:lineRule="auto"/>
        <w:ind w:left="360"/>
      </w:pPr>
      <w:r>
        <w:t xml:space="preserve">[5] S. Garg, P. Pundir, H. Jindal, H. Saini, and S. Garg, “Towards a Multimodal System for Precision Agriculture using IoT and Machine Learning,” </w:t>
      </w:r>
      <w:proofErr w:type="spellStart"/>
      <w:r>
        <w:rPr>
          <w:rStyle w:val="Emphasis"/>
        </w:rPr>
        <w:t>arXiv</w:t>
      </w:r>
      <w:proofErr w:type="spellEnd"/>
      <w:r>
        <w:rPr>
          <w:rStyle w:val="Emphasis"/>
        </w:rPr>
        <w:t xml:space="preserve"> preprint</w:t>
      </w:r>
      <w:r>
        <w:t xml:space="preserve"> arXiv:2107.04895, 2021.</w:t>
      </w:r>
    </w:p>
    <w:p w14:paraId="56E5230D" w14:textId="77777777" w:rsidR="00E1424A" w:rsidRDefault="00E1424A" w:rsidP="00904BA2">
      <w:pPr>
        <w:pStyle w:val="NormalWeb"/>
        <w:spacing w:before="240" w:beforeAutospacing="0" w:after="120" w:afterAutospacing="0" w:line="276" w:lineRule="auto"/>
        <w:ind w:left="360"/>
      </w:pPr>
      <w:r>
        <w:t xml:space="preserve">[6] G. Deshpande, A. Kshirsagar, R. </w:t>
      </w:r>
      <w:proofErr w:type="spellStart"/>
      <w:r>
        <w:t>Suryawanshi</w:t>
      </w:r>
      <w:proofErr w:type="spellEnd"/>
      <w:r>
        <w:t xml:space="preserve">, and A. Kale, “IoT-Based Low-Cost Soil Moisture and Soil Temperature Monitoring System,” </w:t>
      </w:r>
      <w:proofErr w:type="spellStart"/>
      <w:r>
        <w:rPr>
          <w:rStyle w:val="Emphasis"/>
        </w:rPr>
        <w:t>arXiv</w:t>
      </w:r>
      <w:proofErr w:type="spellEnd"/>
      <w:r>
        <w:rPr>
          <w:rStyle w:val="Emphasis"/>
        </w:rPr>
        <w:t xml:space="preserve"> preprint</w:t>
      </w:r>
      <w:r>
        <w:t xml:space="preserve"> arXiv:2206.07488, 2022.</w:t>
      </w:r>
    </w:p>
    <w:p w14:paraId="2F7E8D7E" w14:textId="77777777" w:rsidR="00E1424A" w:rsidRDefault="00E1424A" w:rsidP="00904BA2">
      <w:pPr>
        <w:pStyle w:val="NormalWeb"/>
        <w:spacing w:before="240" w:beforeAutospacing="0" w:after="120" w:afterAutospacing="0" w:line="276" w:lineRule="auto"/>
        <w:ind w:left="360"/>
      </w:pPr>
      <w:r>
        <w:t xml:space="preserve">[7] M. </w:t>
      </w:r>
      <w:proofErr w:type="spellStart"/>
      <w:r>
        <w:t>Kamilaris</w:t>
      </w:r>
      <w:proofErr w:type="spellEnd"/>
      <w:r>
        <w:t xml:space="preserve">, A. </w:t>
      </w:r>
      <w:proofErr w:type="spellStart"/>
      <w:r>
        <w:t>Kartakoullis</w:t>
      </w:r>
      <w:proofErr w:type="spellEnd"/>
      <w:r>
        <w:t xml:space="preserve">, and F. X. </w:t>
      </w:r>
      <w:proofErr w:type="spellStart"/>
      <w:r>
        <w:t>Prenafeta-Boldú</w:t>
      </w:r>
      <w:proofErr w:type="spellEnd"/>
      <w:r>
        <w:t xml:space="preserve">, “A review on the practice of big data analysis in agriculture,” </w:t>
      </w:r>
      <w:r>
        <w:rPr>
          <w:rStyle w:val="Emphasis"/>
        </w:rPr>
        <w:t>Computers and Electronics in Agriculture</w:t>
      </w:r>
      <w:r>
        <w:t>, vol. 143, pp. 23–37, 2017.</w:t>
      </w:r>
    </w:p>
    <w:p w14:paraId="2506DBD0" w14:textId="77777777" w:rsidR="00E1424A" w:rsidRDefault="00E1424A" w:rsidP="00904BA2">
      <w:pPr>
        <w:pStyle w:val="NormalWeb"/>
        <w:spacing w:before="240" w:beforeAutospacing="0" w:after="120" w:afterAutospacing="0" w:line="276" w:lineRule="auto"/>
        <w:ind w:left="360"/>
      </w:pPr>
      <w:r>
        <w:t xml:space="preserve">[8] L. Zhang, Y. Zhang, C. Wang, and Y. Wang, “Crop planting recommendation system based on machine learning and Internet of Things,” in </w:t>
      </w:r>
      <w:r>
        <w:rPr>
          <w:rStyle w:val="Emphasis"/>
        </w:rPr>
        <w:t>Proc. 2021 IEEE Int. Conf. on Big Data (Big Data)</w:t>
      </w:r>
      <w:r>
        <w:t>, pp. 5931–5933.</w:t>
      </w:r>
    </w:p>
    <w:p w14:paraId="132B8784" w14:textId="77777777" w:rsidR="00E1424A" w:rsidRDefault="00E1424A" w:rsidP="00904BA2">
      <w:pPr>
        <w:pStyle w:val="NormalWeb"/>
        <w:spacing w:before="240" w:beforeAutospacing="0" w:after="120" w:afterAutospacing="0" w:line="276" w:lineRule="auto"/>
        <w:ind w:left="360"/>
      </w:pPr>
      <w:r>
        <w:t xml:space="preserve">[9] P. Rawal and P. Shah, “Crop prediction using machine learning and climate data,” </w:t>
      </w:r>
      <w:r>
        <w:rPr>
          <w:rStyle w:val="Emphasis"/>
        </w:rPr>
        <w:t>International Journal of Innovative Technology and Exploring Engineering (IJITEE)</w:t>
      </w:r>
      <w:r>
        <w:t>, vol. 8, no. 9, pp. 2562–2567, Jul. 2019.</w:t>
      </w:r>
    </w:p>
    <w:p w14:paraId="07FA9B56" w14:textId="77777777" w:rsidR="00E1424A" w:rsidRDefault="00E1424A" w:rsidP="00904BA2">
      <w:pPr>
        <w:pStyle w:val="NormalWeb"/>
        <w:spacing w:before="240" w:beforeAutospacing="0" w:after="120" w:afterAutospacing="0" w:line="276" w:lineRule="auto"/>
        <w:ind w:left="360"/>
      </w:pPr>
      <w:r>
        <w:t xml:space="preserve">[10] T. Patil, A. </w:t>
      </w:r>
      <w:proofErr w:type="spellStart"/>
      <w:r>
        <w:t>Mahalle</w:t>
      </w:r>
      <w:proofErr w:type="spellEnd"/>
      <w:r>
        <w:t xml:space="preserve">, and A. Wankhade, “IoT-based smart irrigation and soil nutrients monitoring system,” in </w:t>
      </w:r>
      <w:r>
        <w:rPr>
          <w:rStyle w:val="Emphasis"/>
        </w:rPr>
        <w:t>Proc. 2021 Int. Conf. on Smart Electronics and Communication (ICOSEC)</w:t>
      </w:r>
      <w:r>
        <w:t>, pp. 1713–1718.</w:t>
      </w:r>
    </w:p>
    <w:p w14:paraId="3425F78D" w14:textId="77777777" w:rsidR="00E1424A" w:rsidRDefault="00E1424A" w:rsidP="00904BA2">
      <w:pPr>
        <w:pStyle w:val="NormalWeb"/>
        <w:spacing w:before="240" w:beforeAutospacing="0" w:after="120" w:afterAutospacing="0" w:line="276" w:lineRule="auto"/>
        <w:ind w:left="360"/>
      </w:pPr>
      <w:r>
        <w:lastRenderedPageBreak/>
        <w:t xml:space="preserve">[11] S. S. </w:t>
      </w:r>
      <w:proofErr w:type="spellStart"/>
      <w:r>
        <w:t>Lanjewar</w:t>
      </w:r>
      <w:proofErr w:type="spellEnd"/>
      <w:r>
        <w:t xml:space="preserve"> and S. N. Kale, “A real-time smart irrigation system using a decision tree approach,” in </w:t>
      </w:r>
      <w:r>
        <w:rPr>
          <w:rStyle w:val="Emphasis"/>
        </w:rPr>
        <w:t>Proc. 2019 2nd Int. Conf. on Intelligent Computing, Instrumentation and Control Technologies (ICICICT)</w:t>
      </w:r>
      <w:r>
        <w:t>, pp. 1382–1386.</w:t>
      </w:r>
    </w:p>
    <w:p w14:paraId="2F96B6BD" w14:textId="77777777" w:rsidR="00E1424A" w:rsidRDefault="00E1424A" w:rsidP="00904BA2">
      <w:pPr>
        <w:pStyle w:val="NormalWeb"/>
        <w:spacing w:before="240" w:beforeAutospacing="0" w:after="120" w:afterAutospacing="0" w:line="276" w:lineRule="auto"/>
        <w:ind w:left="360"/>
      </w:pPr>
      <w:r>
        <w:t xml:space="preserve">[12] F. Wu, X. Li, Y. Zhang, and Y. Ge, “Smart agriculture system design using machine learning and cloud computing,” </w:t>
      </w:r>
      <w:r>
        <w:rPr>
          <w:rStyle w:val="Emphasis"/>
        </w:rPr>
        <w:t>IEEE Access</w:t>
      </w:r>
      <w:r>
        <w:t>, vol. 7, pp. 181906–181917, 2019.</w:t>
      </w:r>
    </w:p>
    <w:p w14:paraId="43ED3452" w14:textId="77777777" w:rsidR="00E1424A" w:rsidRDefault="00E1424A" w:rsidP="00904BA2">
      <w:pPr>
        <w:pStyle w:val="NormalWeb"/>
        <w:spacing w:before="240" w:beforeAutospacing="0" w:after="120" w:afterAutospacing="0" w:line="276" w:lineRule="auto"/>
        <w:ind w:left="360"/>
      </w:pPr>
      <w:r>
        <w:t xml:space="preserve">[13] M. Jayaraman, V. Balasubramanian, and A. Anitha, “A machine learning model for soil fertility prediction,” </w:t>
      </w:r>
      <w:r>
        <w:rPr>
          <w:rStyle w:val="Emphasis"/>
        </w:rPr>
        <w:t>Materials Today: Proceedings</w:t>
      </w:r>
      <w:r>
        <w:t>, vol. 47, pp. 156–161, 2021.</w:t>
      </w:r>
    </w:p>
    <w:p w14:paraId="7DFD0873" w14:textId="77777777" w:rsidR="00E1424A" w:rsidRDefault="00E1424A" w:rsidP="00904BA2">
      <w:pPr>
        <w:pStyle w:val="NormalWeb"/>
        <w:spacing w:before="240" w:beforeAutospacing="0" w:after="120" w:afterAutospacing="0" w:line="276" w:lineRule="auto"/>
        <w:ind w:left="360"/>
      </w:pPr>
      <w:r>
        <w:t xml:space="preserve">[14] R. Sharma and S. Patel, “Prediction of crop yield using machine learning algorithm,” </w:t>
      </w:r>
      <w:r>
        <w:rPr>
          <w:rStyle w:val="Emphasis"/>
        </w:rPr>
        <w:t>International Journal of Computer Applications</w:t>
      </w:r>
      <w:r>
        <w:t>, vol. 178, no. 34, pp. 7–11, Jun. 2019.</w:t>
      </w:r>
    </w:p>
    <w:p w14:paraId="6F3A1BBC" w14:textId="77777777" w:rsidR="00E1424A" w:rsidRDefault="00E1424A" w:rsidP="00904BA2">
      <w:pPr>
        <w:pStyle w:val="NormalWeb"/>
        <w:spacing w:before="240" w:beforeAutospacing="0" w:after="120" w:afterAutospacing="0" w:line="276" w:lineRule="auto"/>
        <w:ind w:left="360"/>
      </w:pPr>
      <w:r>
        <w:t xml:space="preserve">[15] K. </w:t>
      </w:r>
      <w:proofErr w:type="spellStart"/>
      <w:r>
        <w:t>Chlingaryan</w:t>
      </w:r>
      <w:proofErr w:type="spellEnd"/>
      <w:r>
        <w:t xml:space="preserve">, S. </w:t>
      </w:r>
      <w:proofErr w:type="spellStart"/>
      <w:r>
        <w:t>Sukkarieh</w:t>
      </w:r>
      <w:proofErr w:type="spellEnd"/>
      <w:r>
        <w:t xml:space="preserve">, and B. Whelan, “Machine learning approaches for crop yield prediction and nitrogen status estimation in precision agriculture: A review,” </w:t>
      </w:r>
      <w:r>
        <w:rPr>
          <w:rStyle w:val="Emphasis"/>
        </w:rPr>
        <w:t>Computers and Electronics in Agriculture</w:t>
      </w:r>
      <w:r>
        <w:t>, vol. 151, pp. 61–69, 2018.</w:t>
      </w:r>
    </w:p>
    <w:p w14:paraId="60310CB0" w14:textId="40987A0B" w:rsidR="001937C6" w:rsidRPr="00BB2D9D" w:rsidRDefault="001937C6" w:rsidP="001937C6">
      <w:pPr>
        <w:spacing w:after="0" w:line="360" w:lineRule="auto"/>
        <w:rPr>
          <w:rFonts w:ascii="Times New Roman" w:hAnsi="Times New Roman" w:cs="Times New Roman"/>
          <w:b/>
          <w:bCs/>
          <w:sz w:val="24"/>
          <w:szCs w:val="23"/>
        </w:rPr>
      </w:pPr>
    </w:p>
    <w:sectPr w:rsidR="001937C6" w:rsidRPr="00BB2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219CE"/>
    <w:multiLevelType w:val="hybridMultilevel"/>
    <w:tmpl w:val="37B8EA2E"/>
    <w:lvl w:ilvl="0" w:tplc="0809000F">
      <w:start w:val="1"/>
      <w:numFmt w:val="decimal"/>
      <w:lvlText w:val="%1."/>
      <w:lvlJc w:val="left"/>
      <w:pPr>
        <w:ind w:left="1620" w:hanging="360"/>
      </w:p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1" w15:restartNumberingAfterBreak="0">
    <w:nsid w:val="0ACA14AD"/>
    <w:multiLevelType w:val="hybridMultilevel"/>
    <w:tmpl w:val="AF20C9A6"/>
    <w:lvl w:ilvl="0" w:tplc="0809000F">
      <w:start w:val="1"/>
      <w:numFmt w:val="decimal"/>
      <w:lvlText w:val="%1."/>
      <w:lvlJc w:val="left"/>
      <w:pPr>
        <w:ind w:left="1620" w:hanging="360"/>
      </w:p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2" w15:restartNumberingAfterBreak="0">
    <w:nsid w:val="11B86E6C"/>
    <w:multiLevelType w:val="hybridMultilevel"/>
    <w:tmpl w:val="F65CBA8A"/>
    <w:lvl w:ilvl="0" w:tplc="0809000F">
      <w:start w:val="1"/>
      <w:numFmt w:val="decimal"/>
      <w:lvlText w:val="%1."/>
      <w:lvlJc w:val="left"/>
      <w:pPr>
        <w:ind w:left="1620" w:hanging="360"/>
      </w:p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3" w15:restartNumberingAfterBreak="0">
    <w:nsid w:val="11E364D1"/>
    <w:multiLevelType w:val="hybridMultilevel"/>
    <w:tmpl w:val="78F4C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6B6CAB"/>
    <w:multiLevelType w:val="multilevel"/>
    <w:tmpl w:val="457C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A2ACC"/>
    <w:multiLevelType w:val="hybridMultilevel"/>
    <w:tmpl w:val="222415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043F77"/>
    <w:multiLevelType w:val="hybridMultilevel"/>
    <w:tmpl w:val="D1A8C6B8"/>
    <w:lvl w:ilvl="0" w:tplc="0809000F">
      <w:start w:val="1"/>
      <w:numFmt w:val="decimal"/>
      <w:lvlText w:val="%1."/>
      <w:lvlJc w:val="left"/>
      <w:pPr>
        <w:ind w:left="1620" w:hanging="360"/>
      </w:p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7" w15:restartNumberingAfterBreak="0">
    <w:nsid w:val="2D4F6EBD"/>
    <w:multiLevelType w:val="multilevel"/>
    <w:tmpl w:val="1236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F5A7C"/>
    <w:multiLevelType w:val="hybridMultilevel"/>
    <w:tmpl w:val="10447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F65B93"/>
    <w:multiLevelType w:val="multilevel"/>
    <w:tmpl w:val="B052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682A97"/>
    <w:multiLevelType w:val="hybridMultilevel"/>
    <w:tmpl w:val="24BCA78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CDC047D"/>
    <w:multiLevelType w:val="multilevel"/>
    <w:tmpl w:val="9A08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16AFD"/>
    <w:multiLevelType w:val="multilevel"/>
    <w:tmpl w:val="5510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050CE9"/>
    <w:multiLevelType w:val="multilevel"/>
    <w:tmpl w:val="F602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2049F"/>
    <w:multiLevelType w:val="hybridMultilevel"/>
    <w:tmpl w:val="0E86A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A1011C"/>
    <w:multiLevelType w:val="hybridMultilevel"/>
    <w:tmpl w:val="58B215CC"/>
    <w:lvl w:ilvl="0" w:tplc="FFFFFFFF">
      <w:start w:val="1"/>
      <w:numFmt w:val="decimal"/>
      <w:lvlText w:val="%1."/>
      <w:lvlJc w:val="left"/>
      <w:pPr>
        <w:ind w:left="720" w:hanging="360"/>
      </w:pPr>
    </w:lvl>
    <w:lvl w:ilvl="1" w:tplc="0809000F">
      <w:start w:val="1"/>
      <w:numFmt w:val="decimal"/>
      <w:lvlText w:val="%2."/>
      <w:lvlJc w:val="left"/>
      <w:pPr>
        <w:ind w:left="16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9321249"/>
    <w:multiLevelType w:val="multilevel"/>
    <w:tmpl w:val="3F64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B95DED"/>
    <w:multiLevelType w:val="hybridMultilevel"/>
    <w:tmpl w:val="0F324EA8"/>
    <w:lvl w:ilvl="0" w:tplc="0809000F">
      <w:start w:val="1"/>
      <w:numFmt w:val="decimal"/>
      <w:lvlText w:val="%1."/>
      <w:lvlJc w:val="left"/>
      <w:pPr>
        <w:ind w:left="1980" w:hanging="360"/>
      </w:p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18" w15:restartNumberingAfterBreak="0">
    <w:nsid w:val="75CA2A9E"/>
    <w:multiLevelType w:val="multilevel"/>
    <w:tmpl w:val="6DE4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2603CB"/>
    <w:multiLevelType w:val="multilevel"/>
    <w:tmpl w:val="60B4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7"/>
  </w:num>
  <w:num w:numId="3">
    <w:abstractNumId w:val="12"/>
  </w:num>
  <w:num w:numId="4">
    <w:abstractNumId w:val="9"/>
  </w:num>
  <w:num w:numId="5">
    <w:abstractNumId w:val="4"/>
  </w:num>
  <w:num w:numId="6">
    <w:abstractNumId w:val="18"/>
  </w:num>
  <w:num w:numId="7">
    <w:abstractNumId w:val="16"/>
  </w:num>
  <w:num w:numId="8">
    <w:abstractNumId w:val="13"/>
  </w:num>
  <w:num w:numId="9">
    <w:abstractNumId w:val="11"/>
  </w:num>
  <w:num w:numId="10">
    <w:abstractNumId w:val="14"/>
  </w:num>
  <w:num w:numId="11">
    <w:abstractNumId w:val="3"/>
  </w:num>
  <w:num w:numId="12">
    <w:abstractNumId w:val="8"/>
  </w:num>
  <w:num w:numId="13">
    <w:abstractNumId w:val="2"/>
  </w:num>
  <w:num w:numId="14">
    <w:abstractNumId w:val="1"/>
  </w:num>
  <w:num w:numId="15">
    <w:abstractNumId w:val="0"/>
  </w:num>
  <w:num w:numId="16">
    <w:abstractNumId w:val="6"/>
  </w:num>
  <w:num w:numId="17">
    <w:abstractNumId w:val="17"/>
  </w:num>
  <w:num w:numId="18">
    <w:abstractNumId w:val="5"/>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089"/>
    <w:rsid w:val="00014B7A"/>
    <w:rsid w:val="000607C5"/>
    <w:rsid w:val="001623FF"/>
    <w:rsid w:val="00165183"/>
    <w:rsid w:val="00166FDA"/>
    <w:rsid w:val="001937C6"/>
    <w:rsid w:val="001F5C6B"/>
    <w:rsid w:val="003233E6"/>
    <w:rsid w:val="003768CC"/>
    <w:rsid w:val="003A045C"/>
    <w:rsid w:val="0042059F"/>
    <w:rsid w:val="00436BEE"/>
    <w:rsid w:val="0044084D"/>
    <w:rsid w:val="004514CD"/>
    <w:rsid w:val="00486ECC"/>
    <w:rsid w:val="004A66D0"/>
    <w:rsid w:val="004D119B"/>
    <w:rsid w:val="005954EF"/>
    <w:rsid w:val="005B1BD9"/>
    <w:rsid w:val="005B4824"/>
    <w:rsid w:val="0061172E"/>
    <w:rsid w:val="006F3FDD"/>
    <w:rsid w:val="00740C6A"/>
    <w:rsid w:val="007A6714"/>
    <w:rsid w:val="007C3E1A"/>
    <w:rsid w:val="007D2A20"/>
    <w:rsid w:val="00803E8F"/>
    <w:rsid w:val="008D5AA8"/>
    <w:rsid w:val="00904BA2"/>
    <w:rsid w:val="00913C89"/>
    <w:rsid w:val="00917E7F"/>
    <w:rsid w:val="009C20B3"/>
    <w:rsid w:val="00A0015F"/>
    <w:rsid w:val="00AE70B6"/>
    <w:rsid w:val="00B05E8A"/>
    <w:rsid w:val="00B83B3F"/>
    <w:rsid w:val="00BA45BA"/>
    <w:rsid w:val="00BB2D9D"/>
    <w:rsid w:val="00C07106"/>
    <w:rsid w:val="00C67089"/>
    <w:rsid w:val="00C97547"/>
    <w:rsid w:val="00CA634A"/>
    <w:rsid w:val="00DB2BD2"/>
    <w:rsid w:val="00DB46F6"/>
    <w:rsid w:val="00E1424A"/>
    <w:rsid w:val="00E15491"/>
    <w:rsid w:val="00E175C4"/>
    <w:rsid w:val="00EB244A"/>
    <w:rsid w:val="00F2552C"/>
    <w:rsid w:val="00F72C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FA01"/>
  <w15:chartTrackingRefBased/>
  <w15:docId w15:val="{C67AA425-ABDF-40E6-96B8-E6C5FEDF0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C89"/>
  </w:style>
  <w:style w:type="paragraph" w:styleId="Heading1">
    <w:name w:val="heading 1"/>
    <w:basedOn w:val="Normal"/>
    <w:next w:val="Normal"/>
    <w:link w:val="Heading1Char"/>
    <w:uiPriority w:val="9"/>
    <w:qFormat/>
    <w:rsid w:val="00913C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C8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65183"/>
    <w:pPr>
      <w:ind w:left="720"/>
      <w:contextualSpacing/>
    </w:pPr>
  </w:style>
  <w:style w:type="character" w:styleId="Hyperlink">
    <w:name w:val="Hyperlink"/>
    <w:basedOn w:val="DefaultParagraphFont"/>
    <w:uiPriority w:val="99"/>
    <w:unhideWhenUsed/>
    <w:rsid w:val="004A66D0"/>
    <w:rPr>
      <w:color w:val="0563C1" w:themeColor="hyperlink"/>
      <w:u w:val="single"/>
    </w:rPr>
  </w:style>
  <w:style w:type="character" w:styleId="UnresolvedMention">
    <w:name w:val="Unresolved Mention"/>
    <w:basedOn w:val="DefaultParagraphFont"/>
    <w:uiPriority w:val="99"/>
    <w:semiHidden/>
    <w:unhideWhenUsed/>
    <w:rsid w:val="004A66D0"/>
    <w:rPr>
      <w:color w:val="605E5C"/>
      <w:shd w:val="clear" w:color="auto" w:fill="E1DFDD"/>
    </w:rPr>
  </w:style>
  <w:style w:type="paragraph" w:styleId="NormalWeb">
    <w:name w:val="Normal (Web)"/>
    <w:basedOn w:val="Normal"/>
    <w:uiPriority w:val="99"/>
    <w:semiHidden/>
    <w:unhideWhenUsed/>
    <w:rsid w:val="00DB46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B46F6"/>
    <w:rPr>
      <w:i/>
      <w:iCs/>
    </w:rPr>
  </w:style>
  <w:style w:type="paragraph" w:styleId="Caption">
    <w:name w:val="caption"/>
    <w:basedOn w:val="Normal"/>
    <w:next w:val="Normal"/>
    <w:uiPriority w:val="35"/>
    <w:unhideWhenUsed/>
    <w:qFormat/>
    <w:rsid w:val="00904B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6032">
      <w:bodyDiv w:val="1"/>
      <w:marLeft w:val="0"/>
      <w:marRight w:val="0"/>
      <w:marTop w:val="0"/>
      <w:marBottom w:val="0"/>
      <w:divBdr>
        <w:top w:val="none" w:sz="0" w:space="0" w:color="auto"/>
        <w:left w:val="none" w:sz="0" w:space="0" w:color="auto"/>
        <w:bottom w:val="none" w:sz="0" w:space="0" w:color="auto"/>
        <w:right w:val="none" w:sz="0" w:space="0" w:color="auto"/>
      </w:divBdr>
    </w:div>
    <w:div w:id="117578435">
      <w:bodyDiv w:val="1"/>
      <w:marLeft w:val="0"/>
      <w:marRight w:val="0"/>
      <w:marTop w:val="0"/>
      <w:marBottom w:val="0"/>
      <w:divBdr>
        <w:top w:val="none" w:sz="0" w:space="0" w:color="auto"/>
        <w:left w:val="none" w:sz="0" w:space="0" w:color="auto"/>
        <w:bottom w:val="none" w:sz="0" w:space="0" w:color="auto"/>
        <w:right w:val="none" w:sz="0" w:space="0" w:color="auto"/>
      </w:divBdr>
    </w:div>
    <w:div w:id="203181668">
      <w:bodyDiv w:val="1"/>
      <w:marLeft w:val="0"/>
      <w:marRight w:val="0"/>
      <w:marTop w:val="0"/>
      <w:marBottom w:val="0"/>
      <w:divBdr>
        <w:top w:val="none" w:sz="0" w:space="0" w:color="auto"/>
        <w:left w:val="none" w:sz="0" w:space="0" w:color="auto"/>
        <w:bottom w:val="none" w:sz="0" w:space="0" w:color="auto"/>
        <w:right w:val="none" w:sz="0" w:space="0" w:color="auto"/>
      </w:divBdr>
    </w:div>
    <w:div w:id="340662024">
      <w:bodyDiv w:val="1"/>
      <w:marLeft w:val="0"/>
      <w:marRight w:val="0"/>
      <w:marTop w:val="0"/>
      <w:marBottom w:val="0"/>
      <w:divBdr>
        <w:top w:val="none" w:sz="0" w:space="0" w:color="auto"/>
        <w:left w:val="none" w:sz="0" w:space="0" w:color="auto"/>
        <w:bottom w:val="none" w:sz="0" w:space="0" w:color="auto"/>
        <w:right w:val="none" w:sz="0" w:space="0" w:color="auto"/>
      </w:divBdr>
    </w:div>
    <w:div w:id="399643656">
      <w:bodyDiv w:val="1"/>
      <w:marLeft w:val="0"/>
      <w:marRight w:val="0"/>
      <w:marTop w:val="0"/>
      <w:marBottom w:val="0"/>
      <w:divBdr>
        <w:top w:val="none" w:sz="0" w:space="0" w:color="auto"/>
        <w:left w:val="none" w:sz="0" w:space="0" w:color="auto"/>
        <w:bottom w:val="none" w:sz="0" w:space="0" w:color="auto"/>
        <w:right w:val="none" w:sz="0" w:space="0" w:color="auto"/>
      </w:divBdr>
    </w:div>
    <w:div w:id="490801711">
      <w:bodyDiv w:val="1"/>
      <w:marLeft w:val="0"/>
      <w:marRight w:val="0"/>
      <w:marTop w:val="0"/>
      <w:marBottom w:val="0"/>
      <w:divBdr>
        <w:top w:val="none" w:sz="0" w:space="0" w:color="auto"/>
        <w:left w:val="none" w:sz="0" w:space="0" w:color="auto"/>
        <w:bottom w:val="none" w:sz="0" w:space="0" w:color="auto"/>
        <w:right w:val="none" w:sz="0" w:space="0" w:color="auto"/>
      </w:divBdr>
    </w:div>
    <w:div w:id="858390758">
      <w:bodyDiv w:val="1"/>
      <w:marLeft w:val="0"/>
      <w:marRight w:val="0"/>
      <w:marTop w:val="0"/>
      <w:marBottom w:val="0"/>
      <w:divBdr>
        <w:top w:val="none" w:sz="0" w:space="0" w:color="auto"/>
        <w:left w:val="none" w:sz="0" w:space="0" w:color="auto"/>
        <w:bottom w:val="none" w:sz="0" w:space="0" w:color="auto"/>
        <w:right w:val="none" w:sz="0" w:space="0" w:color="auto"/>
      </w:divBdr>
    </w:div>
    <w:div w:id="1001662376">
      <w:bodyDiv w:val="1"/>
      <w:marLeft w:val="0"/>
      <w:marRight w:val="0"/>
      <w:marTop w:val="0"/>
      <w:marBottom w:val="0"/>
      <w:divBdr>
        <w:top w:val="none" w:sz="0" w:space="0" w:color="auto"/>
        <w:left w:val="none" w:sz="0" w:space="0" w:color="auto"/>
        <w:bottom w:val="none" w:sz="0" w:space="0" w:color="auto"/>
        <w:right w:val="none" w:sz="0" w:space="0" w:color="auto"/>
      </w:divBdr>
    </w:div>
    <w:div w:id="1075055562">
      <w:bodyDiv w:val="1"/>
      <w:marLeft w:val="0"/>
      <w:marRight w:val="0"/>
      <w:marTop w:val="0"/>
      <w:marBottom w:val="0"/>
      <w:divBdr>
        <w:top w:val="none" w:sz="0" w:space="0" w:color="auto"/>
        <w:left w:val="none" w:sz="0" w:space="0" w:color="auto"/>
        <w:bottom w:val="none" w:sz="0" w:space="0" w:color="auto"/>
        <w:right w:val="none" w:sz="0" w:space="0" w:color="auto"/>
      </w:divBdr>
      <w:divsChild>
        <w:div w:id="325204086">
          <w:marLeft w:val="0"/>
          <w:marRight w:val="0"/>
          <w:marTop w:val="0"/>
          <w:marBottom w:val="0"/>
          <w:divBdr>
            <w:top w:val="none" w:sz="0" w:space="0" w:color="auto"/>
            <w:left w:val="none" w:sz="0" w:space="0" w:color="auto"/>
            <w:bottom w:val="none" w:sz="0" w:space="0" w:color="auto"/>
            <w:right w:val="none" w:sz="0" w:space="0" w:color="auto"/>
          </w:divBdr>
        </w:div>
        <w:div w:id="597521900">
          <w:marLeft w:val="0"/>
          <w:marRight w:val="0"/>
          <w:marTop w:val="0"/>
          <w:marBottom w:val="0"/>
          <w:divBdr>
            <w:top w:val="none" w:sz="0" w:space="0" w:color="auto"/>
            <w:left w:val="none" w:sz="0" w:space="0" w:color="auto"/>
            <w:bottom w:val="none" w:sz="0" w:space="0" w:color="auto"/>
            <w:right w:val="none" w:sz="0" w:space="0" w:color="auto"/>
          </w:divBdr>
        </w:div>
        <w:div w:id="1698385150">
          <w:marLeft w:val="0"/>
          <w:marRight w:val="0"/>
          <w:marTop w:val="0"/>
          <w:marBottom w:val="0"/>
          <w:divBdr>
            <w:top w:val="none" w:sz="0" w:space="0" w:color="auto"/>
            <w:left w:val="none" w:sz="0" w:space="0" w:color="auto"/>
            <w:bottom w:val="none" w:sz="0" w:space="0" w:color="auto"/>
            <w:right w:val="none" w:sz="0" w:space="0" w:color="auto"/>
          </w:divBdr>
        </w:div>
        <w:div w:id="242763836">
          <w:marLeft w:val="0"/>
          <w:marRight w:val="0"/>
          <w:marTop w:val="0"/>
          <w:marBottom w:val="0"/>
          <w:divBdr>
            <w:top w:val="none" w:sz="0" w:space="0" w:color="auto"/>
            <w:left w:val="none" w:sz="0" w:space="0" w:color="auto"/>
            <w:bottom w:val="none" w:sz="0" w:space="0" w:color="auto"/>
            <w:right w:val="none" w:sz="0" w:space="0" w:color="auto"/>
          </w:divBdr>
        </w:div>
        <w:div w:id="93288412">
          <w:marLeft w:val="0"/>
          <w:marRight w:val="0"/>
          <w:marTop w:val="0"/>
          <w:marBottom w:val="0"/>
          <w:divBdr>
            <w:top w:val="none" w:sz="0" w:space="0" w:color="auto"/>
            <w:left w:val="none" w:sz="0" w:space="0" w:color="auto"/>
            <w:bottom w:val="none" w:sz="0" w:space="0" w:color="auto"/>
            <w:right w:val="none" w:sz="0" w:space="0" w:color="auto"/>
          </w:divBdr>
        </w:div>
      </w:divsChild>
    </w:div>
    <w:div w:id="1107307394">
      <w:bodyDiv w:val="1"/>
      <w:marLeft w:val="0"/>
      <w:marRight w:val="0"/>
      <w:marTop w:val="0"/>
      <w:marBottom w:val="0"/>
      <w:divBdr>
        <w:top w:val="none" w:sz="0" w:space="0" w:color="auto"/>
        <w:left w:val="none" w:sz="0" w:space="0" w:color="auto"/>
        <w:bottom w:val="none" w:sz="0" w:space="0" w:color="auto"/>
        <w:right w:val="none" w:sz="0" w:space="0" w:color="auto"/>
      </w:divBdr>
    </w:div>
    <w:div w:id="1167940458">
      <w:bodyDiv w:val="1"/>
      <w:marLeft w:val="0"/>
      <w:marRight w:val="0"/>
      <w:marTop w:val="0"/>
      <w:marBottom w:val="0"/>
      <w:divBdr>
        <w:top w:val="none" w:sz="0" w:space="0" w:color="auto"/>
        <w:left w:val="none" w:sz="0" w:space="0" w:color="auto"/>
        <w:bottom w:val="none" w:sz="0" w:space="0" w:color="auto"/>
        <w:right w:val="none" w:sz="0" w:space="0" w:color="auto"/>
      </w:divBdr>
    </w:div>
    <w:div w:id="1491629204">
      <w:bodyDiv w:val="1"/>
      <w:marLeft w:val="0"/>
      <w:marRight w:val="0"/>
      <w:marTop w:val="0"/>
      <w:marBottom w:val="0"/>
      <w:divBdr>
        <w:top w:val="none" w:sz="0" w:space="0" w:color="auto"/>
        <w:left w:val="none" w:sz="0" w:space="0" w:color="auto"/>
        <w:bottom w:val="none" w:sz="0" w:space="0" w:color="auto"/>
        <w:right w:val="none" w:sz="0" w:space="0" w:color="auto"/>
      </w:divBdr>
    </w:div>
    <w:div w:id="1544558858">
      <w:bodyDiv w:val="1"/>
      <w:marLeft w:val="0"/>
      <w:marRight w:val="0"/>
      <w:marTop w:val="0"/>
      <w:marBottom w:val="0"/>
      <w:divBdr>
        <w:top w:val="none" w:sz="0" w:space="0" w:color="auto"/>
        <w:left w:val="none" w:sz="0" w:space="0" w:color="auto"/>
        <w:bottom w:val="none" w:sz="0" w:space="0" w:color="auto"/>
        <w:right w:val="none" w:sz="0" w:space="0" w:color="auto"/>
      </w:divBdr>
      <w:divsChild>
        <w:div w:id="416678411">
          <w:marLeft w:val="0"/>
          <w:marRight w:val="0"/>
          <w:marTop w:val="0"/>
          <w:marBottom w:val="0"/>
          <w:divBdr>
            <w:top w:val="none" w:sz="0" w:space="0" w:color="auto"/>
            <w:left w:val="none" w:sz="0" w:space="0" w:color="auto"/>
            <w:bottom w:val="none" w:sz="0" w:space="0" w:color="auto"/>
            <w:right w:val="none" w:sz="0" w:space="0" w:color="auto"/>
          </w:divBdr>
        </w:div>
        <w:div w:id="2014448567">
          <w:marLeft w:val="0"/>
          <w:marRight w:val="0"/>
          <w:marTop w:val="0"/>
          <w:marBottom w:val="0"/>
          <w:divBdr>
            <w:top w:val="none" w:sz="0" w:space="0" w:color="auto"/>
            <w:left w:val="none" w:sz="0" w:space="0" w:color="auto"/>
            <w:bottom w:val="none" w:sz="0" w:space="0" w:color="auto"/>
            <w:right w:val="none" w:sz="0" w:space="0" w:color="auto"/>
          </w:divBdr>
        </w:div>
        <w:div w:id="798648718">
          <w:marLeft w:val="0"/>
          <w:marRight w:val="0"/>
          <w:marTop w:val="0"/>
          <w:marBottom w:val="0"/>
          <w:divBdr>
            <w:top w:val="none" w:sz="0" w:space="0" w:color="auto"/>
            <w:left w:val="none" w:sz="0" w:space="0" w:color="auto"/>
            <w:bottom w:val="none" w:sz="0" w:space="0" w:color="auto"/>
            <w:right w:val="none" w:sz="0" w:space="0" w:color="auto"/>
          </w:divBdr>
        </w:div>
        <w:div w:id="1545405672">
          <w:marLeft w:val="0"/>
          <w:marRight w:val="0"/>
          <w:marTop w:val="0"/>
          <w:marBottom w:val="0"/>
          <w:divBdr>
            <w:top w:val="none" w:sz="0" w:space="0" w:color="auto"/>
            <w:left w:val="none" w:sz="0" w:space="0" w:color="auto"/>
            <w:bottom w:val="none" w:sz="0" w:space="0" w:color="auto"/>
            <w:right w:val="none" w:sz="0" w:space="0" w:color="auto"/>
          </w:divBdr>
        </w:div>
        <w:div w:id="666977443">
          <w:marLeft w:val="0"/>
          <w:marRight w:val="0"/>
          <w:marTop w:val="0"/>
          <w:marBottom w:val="0"/>
          <w:divBdr>
            <w:top w:val="none" w:sz="0" w:space="0" w:color="auto"/>
            <w:left w:val="none" w:sz="0" w:space="0" w:color="auto"/>
            <w:bottom w:val="none" w:sz="0" w:space="0" w:color="auto"/>
            <w:right w:val="none" w:sz="0" w:space="0" w:color="auto"/>
          </w:divBdr>
        </w:div>
      </w:divsChild>
    </w:div>
    <w:div w:id="1545365190">
      <w:bodyDiv w:val="1"/>
      <w:marLeft w:val="0"/>
      <w:marRight w:val="0"/>
      <w:marTop w:val="0"/>
      <w:marBottom w:val="0"/>
      <w:divBdr>
        <w:top w:val="none" w:sz="0" w:space="0" w:color="auto"/>
        <w:left w:val="none" w:sz="0" w:space="0" w:color="auto"/>
        <w:bottom w:val="none" w:sz="0" w:space="0" w:color="auto"/>
        <w:right w:val="none" w:sz="0" w:space="0" w:color="auto"/>
      </w:divBdr>
    </w:div>
    <w:div w:id="1744718717">
      <w:bodyDiv w:val="1"/>
      <w:marLeft w:val="0"/>
      <w:marRight w:val="0"/>
      <w:marTop w:val="0"/>
      <w:marBottom w:val="0"/>
      <w:divBdr>
        <w:top w:val="none" w:sz="0" w:space="0" w:color="auto"/>
        <w:left w:val="none" w:sz="0" w:space="0" w:color="auto"/>
        <w:bottom w:val="none" w:sz="0" w:space="0" w:color="auto"/>
        <w:right w:val="none" w:sz="0" w:space="0" w:color="auto"/>
      </w:divBdr>
    </w:div>
    <w:div w:id="1841502405">
      <w:bodyDiv w:val="1"/>
      <w:marLeft w:val="0"/>
      <w:marRight w:val="0"/>
      <w:marTop w:val="0"/>
      <w:marBottom w:val="0"/>
      <w:divBdr>
        <w:top w:val="none" w:sz="0" w:space="0" w:color="auto"/>
        <w:left w:val="none" w:sz="0" w:space="0" w:color="auto"/>
        <w:bottom w:val="none" w:sz="0" w:space="0" w:color="auto"/>
        <w:right w:val="none" w:sz="0" w:space="0" w:color="auto"/>
      </w:divBdr>
    </w:div>
    <w:div w:id="212260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036B4-2C45-A142-885E-9C2447EED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Raza</dc:creator>
  <cp:keywords/>
  <dc:description/>
  <cp:lastModifiedBy>Microsoft Office User</cp:lastModifiedBy>
  <cp:revision>3</cp:revision>
  <cp:lastPrinted>2025-05-29T08:48:00Z</cp:lastPrinted>
  <dcterms:created xsi:type="dcterms:W3CDTF">2025-09-25T06:26:00Z</dcterms:created>
  <dcterms:modified xsi:type="dcterms:W3CDTF">2025-09-25T16:19:00Z</dcterms:modified>
</cp:coreProperties>
</file>