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190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F46" w:rsidRPr="00C50B1D" w:rsidRDefault="00EB0F46" w:rsidP="00BB0757">
          <w:pPr>
            <w:pStyle w:val="a3"/>
            <w:ind w:firstLine="142"/>
            <w:rPr>
              <w:rFonts w:ascii="Times New Roman" w:hAnsi="Times New Roman" w:cs="Times New Roman"/>
              <w:color w:val="auto"/>
              <w:sz w:val="36"/>
            </w:rPr>
          </w:pPr>
          <w:r w:rsidRPr="00C50B1D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060AC4" w:rsidRPr="00C50B1D" w:rsidRDefault="00EB0F46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b/>
              <w:noProof/>
              <w:sz w:val="24"/>
              <w:lang w:eastAsia="ru-RU"/>
            </w:rPr>
          </w:pPr>
          <w:r w:rsidRPr="00C50B1D">
            <w:rPr>
              <w:b/>
              <w:bCs/>
              <w:sz w:val="32"/>
            </w:rPr>
            <w:fldChar w:fldCharType="begin"/>
          </w:r>
          <w:r w:rsidRPr="00C50B1D">
            <w:rPr>
              <w:b/>
              <w:bCs/>
              <w:sz w:val="32"/>
            </w:rPr>
            <w:instrText xml:space="preserve"> TOC \o "1-3" \h \z \u </w:instrText>
          </w:r>
          <w:r w:rsidRPr="00C50B1D">
            <w:rPr>
              <w:b/>
              <w:bCs/>
              <w:sz w:val="32"/>
            </w:rPr>
            <w:fldChar w:fldCharType="separate"/>
          </w:r>
          <w:hyperlink w:anchor="_Toc4579705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060AC4" w:rsidRPr="00C50B1D">
              <w:rPr>
                <w:rFonts w:eastAsiaTheme="minorEastAsia"/>
                <w:b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Обследование проблемной области «Ультразвуковая медицинская диагностика».</w:t>
            </w:r>
            <w:r w:rsidR="00060AC4" w:rsidRPr="00C50B1D">
              <w:rPr>
                <w:b/>
                <w:noProof/>
                <w:webHidden/>
                <w:sz w:val="24"/>
              </w:rPr>
              <w:tab/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b/>
                <w:noProof/>
                <w:webHidden/>
                <w:sz w:val="24"/>
              </w:rPr>
              <w:instrText xml:space="preserve"> PAGEREF _Toc4579705 \h </w:instrText>
            </w:r>
            <w:r w:rsidR="00060AC4" w:rsidRPr="00C50B1D">
              <w:rPr>
                <w:b/>
                <w:noProof/>
                <w:webHidden/>
                <w:sz w:val="24"/>
              </w:rPr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b/>
                <w:noProof/>
                <w:webHidden/>
                <w:sz w:val="24"/>
              </w:rPr>
              <w:t>2</w:t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6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Краткая характеристика источников знаний и методов получения знаний.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_Toc4579706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7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Глоссарий предметной области.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_Toc4579707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8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Описание задач/подзадач, для которых предназначен прототип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_Toc4579708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9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Неформализованные задачи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_Toc4579709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0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Логическая взаимосвязь решаемых задач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_Toc4579710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1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1.4.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Системный анализ на применимость технологии систем, основанных на знаниях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_Toc4579711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2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Моделирование проблемной области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_Toc4579712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4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3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модели проблемной области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_Toc4579713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4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4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2.1.1.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Поле знаний (фрагменты поля знаний на естественном языке)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_Toc4579714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5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правил на языке представления знаний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_Toc4579715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37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6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_Toc4579716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86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7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Анализ требований к функционированию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_Toc4579717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86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8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Общая архитектура, состав и структура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_Toc4579718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9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Детальное проектирование базовых компонентов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_Toc4579719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20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базы знаний и стратегии вывода решений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_Toc4579720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345ED3">
          <w:pPr>
            <w:pStyle w:val="31"/>
            <w:tabs>
              <w:tab w:val="left" w:pos="1320"/>
              <w:tab w:val="right" w:leader="dot" w:pos="9771"/>
            </w:tabs>
            <w:rPr>
              <w:noProof/>
              <w:sz w:val="24"/>
            </w:rPr>
          </w:pPr>
          <w:hyperlink w:anchor="_Toc4579721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Тест примеры функционирования прототипа интегрированной экспертной системы</w:t>
            </w:r>
            <w:r w:rsid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_Toc4579721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C50B1D" w:rsidRPr="00C50B1D" w:rsidRDefault="00345ED3" w:rsidP="00C50B1D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6" w:history="1">
            <w:r w:rsidR="00C50B1D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="00C50B1D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C50B1D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Список литературы</w:t>
            </w:r>
            <w:r w:rsidR="00C50B1D" w:rsidRPr="00C50B1D">
              <w:rPr>
                <w:noProof/>
                <w:webHidden/>
                <w:sz w:val="24"/>
              </w:rPr>
              <w:tab/>
              <w:t>94</w:t>
            </w:r>
          </w:hyperlink>
        </w:p>
        <w:p w:rsidR="00C50B1D" w:rsidRPr="00C50B1D" w:rsidRDefault="00C50B1D" w:rsidP="00C50B1D">
          <w:pPr>
            <w:rPr>
              <w:noProof/>
              <w:sz w:val="24"/>
            </w:rPr>
          </w:pPr>
        </w:p>
        <w:p w:rsidR="00EB0F46" w:rsidRDefault="00EB0F46" w:rsidP="00BB0757">
          <w:pPr>
            <w:tabs>
              <w:tab w:val="right" w:leader="dot" w:pos="9345"/>
            </w:tabs>
            <w:ind w:firstLine="142"/>
          </w:pPr>
          <w:r w:rsidRPr="00C50B1D">
            <w:rPr>
              <w:b/>
              <w:bCs/>
              <w:sz w:val="32"/>
            </w:rPr>
            <w:fldChar w:fldCharType="end"/>
          </w:r>
        </w:p>
      </w:sdtContent>
    </w:sdt>
    <w:p w:rsidR="00F40E92" w:rsidRDefault="00F40E92"/>
    <w:p w:rsidR="00F40E92" w:rsidRPr="00F40E92" w:rsidRDefault="00F40E92">
      <w:pPr>
        <w:rPr>
          <w:b/>
        </w:rPr>
      </w:pPr>
      <w:r>
        <w:br w:type="page"/>
      </w:r>
    </w:p>
    <w:p w:rsidR="000A315A" w:rsidRPr="00BB0757" w:rsidRDefault="00F40E92" w:rsidP="00F40E9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0" w:name="_Toc4579705"/>
      <w:r w:rsidRPr="00BB0757">
        <w:rPr>
          <w:rFonts w:ascii="Times New Roman" w:hAnsi="Times New Roman" w:cs="Times New Roman"/>
          <w:b/>
          <w:color w:val="auto"/>
        </w:rPr>
        <w:lastRenderedPageBreak/>
        <w:t>Обследование проблемной области «Ультразвуковая медицинская диагностика».</w:t>
      </w:r>
      <w:bookmarkEnd w:id="0"/>
    </w:p>
    <w:p w:rsidR="00F40E92" w:rsidRPr="00BB0757" w:rsidRDefault="00F40E92" w:rsidP="00F40E92">
      <w:pPr>
        <w:rPr>
          <w:rFonts w:ascii="Times New Roman" w:hAnsi="Times New Roman" w:cs="Times New Roman"/>
        </w:rPr>
      </w:pPr>
    </w:p>
    <w:p w:rsidR="00F40E92" w:rsidRPr="00BB0757" w:rsidRDefault="00F40E92" w:rsidP="00F40E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" w:name="_Toc4579706"/>
      <w:r w:rsidRPr="00BB0757">
        <w:rPr>
          <w:rFonts w:ascii="Times New Roman" w:hAnsi="Times New Roman" w:cs="Times New Roman"/>
          <w:b/>
          <w:color w:val="auto"/>
        </w:rPr>
        <w:t>Краткая характеристика источников знаний и методов получения знаний.</w:t>
      </w:r>
      <w:bookmarkEnd w:id="1"/>
    </w:p>
    <w:p w:rsidR="00F40E92" w:rsidRPr="00F40E92" w:rsidRDefault="00F40E92" w:rsidP="00F40E92"/>
    <w:p w:rsidR="00F40E92" w:rsidRPr="00BB0757" w:rsidRDefault="00F40E92" w:rsidP="00F40E92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обследования проблемной области</w:t>
      </w:r>
      <w:r w:rsidR="009A7EA4" w:rsidRPr="00BB0757">
        <w:rPr>
          <w:rFonts w:ascii="Times New Roman" w:hAnsi="Times New Roman" w:cs="Times New Roman"/>
          <w:sz w:val="24"/>
        </w:rPr>
        <w:t xml:space="preserve"> в направлении ультразвуковой диагностики рака молочной железы</w:t>
      </w:r>
      <w:r w:rsidRPr="00BB0757">
        <w:rPr>
          <w:rFonts w:ascii="Times New Roman" w:hAnsi="Times New Roman" w:cs="Times New Roman"/>
          <w:sz w:val="24"/>
        </w:rPr>
        <w:t xml:space="preserve"> получение знаний происходило путем интервьюирования эксперта и исследования рекомендованной им литературы. </w:t>
      </w:r>
    </w:p>
    <w:p w:rsidR="009A7EA4" w:rsidRDefault="00F40E92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 w:rsidR="00BB0757"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BB0757" w:rsidRPr="00BB0757" w:rsidRDefault="00BB0757" w:rsidP="00BB0757">
      <w:pPr>
        <w:ind w:firstLine="426"/>
        <w:rPr>
          <w:rFonts w:ascii="Times New Roman" w:hAnsi="Times New Roman" w:cs="Times New Roman"/>
          <w:sz w:val="24"/>
        </w:rPr>
      </w:pPr>
    </w:p>
    <w:p w:rsidR="009A7EA4" w:rsidRPr="00BB0757" w:rsidRDefault="009A7EA4" w:rsidP="009A7EA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4579707"/>
      <w:r w:rsidRPr="00BB0757">
        <w:rPr>
          <w:rFonts w:ascii="Times New Roman" w:hAnsi="Times New Roman" w:cs="Times New Roman"/>
          <w:b/>
          <w:color w:val="auto"/>
        </w:rPr>
        <w:t>Глоссарий предметной области.</w:t>
      </w:r>
      <w:bookmarkEnd w:id="2"/>
    </w:p>
    <w:p w:rsidR="009A7EA4" w:rsidRDefault="009A7EA4" w:rsidP="009A7EA4"/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</w:t>
      </w:r>
      <w:r w:rsidR="009F534A" w:rsidRPr="00BB0757">
        <w:rPr>
          <w:rFonts w:ascii="Times New Roman" w:hAnsi="Times New Roman" w:cs="Times New Roman"/>
          <w:sz w:val="24"/>
        </w:rPr>
        <w:t>: эхогенность, эхоструктура, форма, контуры, различные показатели кровотока.</w:t>
      </w:r>
    </w:p>
    <w:p w:rsidR="009F534A" w:rsidRPr="00BB0757" w:rsidRDefault="009F534A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="007C70E8" w:rsidRPr="00BB0757">
        <w:rPr>
          <w:rFonts w:ascii="Times New Roman" w:hAnsi="Times New Roman" w:cs="Times New Roman"/>
          <w:sz w:val="24"/>
        </w:rPr>
        <w:t xml:space="preserve"> – </w:t>
      </w:r>
      <w:r w:rsidRPr="00BB0757">
        <w:rPr>
          <w:rFonts w:ascii="Times New Roman" w:hAnsi="Times New Roman" w:cs="Times New Roman"/>
          <w:sz w:val="24"/>
        </w:rPr>
        <w:t>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7C70E8" w:rsidRPr="00BB0757" w:rsidRDefault="007C70E8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7C70E8" w:rsidRDefault="007C70E8" w:rsidP="007C70E8"/>
    <w:p w:rsidR="00EF53F9" w:rsidRDefault="00EF53F9" w:rsidP="007C70E8"/>
    <w:p w:rsidR="00BB0757" w:rsidRDefault="00BB0757" w:rsidP="007C70E8"/>
    <w:p w:rsidR="00EF53F9" w:rsidRPr="00F40E92" w:rsidRDefault="00EF53F9" w:rsidP="007C70E8"/>
    <w:p w:rsidR="007C70E8" w:rsidRDefault="007C70E8" w:rsidP="007C70E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4579708"/>
      <w:r w:rsidRPr="00BB0757">
        <w:rPr>
          <w:rFonts w:ascii="Times New Roman" w:hAnsi="Times New Roman" w:cs="Times New Roman"/>
          <w:b/>
          <w:color w:val="auto"/>
        </w:rPr>
        <w:lastRenderedPageBreak/>
        <w:t>Описание задач/подзадач, для которых предназначен прототип</w:t>
      </w:r>
      <w:bookmarkEnd w:id="3"/>
    </w:p>
    <w:p w:rsidR="00060AC4" w:rsidRPr="00060AC4" w:rsidRDefault="00060AC4" w:rsidP="00060AC4"/>
    <w:p w:rsidR="007C70E8" w:rsidRPr="00BB0757" w:rsidRDefault="001B729A" w:rsidP="001B729A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4579709"/>
      <w:r w:rsidRPr="00BB0757">
        <w:rPr>
          <w:rFonts w:ascii="Times New Roman" w:hAnsi="Times New Roman" w:cs="Times New Roman"/>
          <w:b/>
          <w:color w:val="auto"/>
        </w:rPr>
        <w:t>Неформализованные задачи</w:t>
      </w:r>
      <w:bookmarkEnd w:id="4"/>
    </w:p>
    <w:p w:rsidR="00BB0757" w:rsidRPr="00BB0757" w:rsidRDefault="00BB0757" w:rsidP="00BB0757"/>
    <w:p w:rsidR="001B729A" w:rsidRDefault="00060AC4" w:rsidP="005C07FD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Диагностика образования в </w:t>
      </w:r>
      <w:r>
        <w:rPr>
          <w:rFonts w:ascii="Times New Roman" w:hAnsi="Times New Roman" w:cs="Times New Roman"/>
          <w:sz w:val="24"/>
          <w:lang w:val="en-US"/>
        </w:rPr>
        <w:t>B-</w:t>
      </w:r>
      <w:r>
        <w:rPr>
          <w:rFonts w:ascii="Times New Roman" w:hAnsi="Times New Roman" w:cs="Times New Roman"/>
          <w:sz w:val="24"/>
        </w:rPr>
        <w:t>режиме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BB0757" w:rsidRDefault="005C07FD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Подтверждение или ослабление диагноза, полученного в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режиме, за счет исследования образования в доплеровском режиме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060AC4" w:rsidRPr="00060AC4" w:rsidRDefault="00060AC4" w:rsidP="00060AC4"/>
    <w:p w:rsidR="00060AC4" w:rsidRPr="00BB0757" w:rsidRDefault="00060AC4" w:rsidP="00060AC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5" w:name="_Toc4579710"/>
      <w:r>
        <w:rPr>
          <w:rFonts w:ascii="Times New Roman" w:hAnsi="Times New Roman" w:cs="Times New Roman"/>
          <w:b/>
          <w:color w:val="auto"/>
        </w:rPr>
        <w:t>Логическая взаимосвязь решаемых задач</w:t>
      </w:r>
      <w:bookmarkEnd w:id="5"/>
    </w:p>
    <w:p w:rsidR="00060AC4" w:rsidRP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</w:p>
    <w:p w:rsidR="00060AC4" w:rsidRPr="00BB0757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060AC4" w:rsidRPr="00060AC4" w:rsidRDefault="00060AC4" w:rsidP="00060AC4">
      <w:pPr>
        <w:rPr>
          <w:rFonts w:ascii="Times New Roman" w:hAnsi="Times New Roman" w:cs="Times New Roman"/>
          <w:sz w:val="24"/>
        </w:rPr>
      </w:pPr>
    </w:p>
    <w:p w:rsidR="00BB0757" w:rsidRPr="009D087A" w:rsidRDefault="001B729A" w:rsidP="00BB075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4579711"/>
      <w:r w:rsidRPr="00BB0757">
        <w:rPr>
          <w:rFonts w:ascii="Times New Roman" w:hAnsi="Times New Roman" w:cs="Times New Roman"/>
          <w:b/>
          <w:color w:val="auto"/>
        </w:rPr>
        <w:t>Системный анализ на применимость технологии систем, основанных на знаниях</w:t>
      </w:r>
      <w:bookmarkEnd w:id="6"/>
    </w:p>
    <w:p w:rsidR="008F11F5" w:rsidRPr="00BB0757" w:rsidRDefault="005C07FD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t xml:space="preserve">Анализ </w:t>
      </w:r>
      <w:r w:rsidR="008F11F5" w:rsidRPr="00BB0757">
        <w:rPr>
          <w:rFonts w:ascii="Times New Roman" w:hAnsi="Times New Roman" w:cs="Times New Roman"/>
          <w:i/>
          <w:sz w:val="24"/>
          <w:u w:val="single"/>
        </w:rPr>
        <w:t>на уместность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связана с логическими рассуждениями, анализом, перебором вариантов</w:t>
      </w:r>
      <w:r w:rsidR="000A0887" w:rsidRPr="00BB0757">
        <w:rPr>
          <w:rFonts w:ascii="Times New Roman" w:hAnsi="Times New Roman" w:cs="Times New Roman"/>
          <w:sz w:val="24"/>
        </w:rPr>
        <w:t>, поскольку диагностика рака молочной железы предполагает исследование многочисленных сочетаний различных факторов и показателей</w:t>
      </w:r>
      <w:r w:rsidRPr="00BB0757">
        <w:rPr>
          <w:rFonts w:ascii="Times New Roman" w:hAnsi="Times New Roman" w:cs="Times New Roman"/>
          <w:sz w:val="24"/>
        </w:rPr>
        <w:t xml:space="preserve">. 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четкого алгоритмического решения, поскольку существует почти неограниченное количество ситуаций, приводящих к неоднозначности, и выявить</w:t>
      </w:r>
      <w:r w:rsidR="00616696" w:rsidRPr="00BB0757">
        <w:rPr>
          <w:rFonts w:ascii="Times New Roman" w:hAnsi="Times New Roman" w:cs="Times New Roman"/>
          <w:sz w:val="24"/>
        </w:rPr>
        <w:t xml:space="preserve"> решающие </w:t>
      </w:r>
      <w:r w:rsidRPr="00BB0757">
        <w:rPr>
          <w:rFonts w:ascii="Times New Roman" w:hAnsi="Times New Roman" w:cs="Times New Roman"/>
          <w:sz w:val="24"/>
        </w:rPr>
        <w:t>фактор</w:t>
      </w:r>
      <w:r w:rsidR="00616696" w:rsidRPr="00BB0757">
        <w:rPr>
          <w:rFonts w:ascii="Times New Roman" w:hAnsi="Times New Roman" w:cs="Times New Roman"/>
          <w:sz w:val="24"/>
        </w:rPr>
        <w:t>ы</w:t>
      </w:r>
      <w:r w:rsidRPr="00BB0757">
        <w:rPr>
          <w:rFonts w:ascii="Times New Roman" w:hAnsi="Times New Roman" w:cs="Times New Roman"/>
          <w:sz w:val="24"/>
        </w:rPr>
        <w:t xml:space="preserve"> практически не представляется возможным.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Диагностика рака молочной железы не является простой задачей, так как </w:t>
      </w:r>
      <w:r w:rsidR="00616696" w:rsidRPr="00BB0757">
        <w:rPr>
          <w:rFonts w:ascii="Times New Roman" w:hAnsi="Times New Roman" w:cs="Times New Roman"/>
          <w:sz w:val="24"/>
        </w:rPr>
        <w:t>без привлечения ЭВМ задача во многих ситуациях трудна для разрешения.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Также данная задача представляет большой интерес для практики, поскольку онкологические заболевания молочной железы сильно распространены, и существует необходимость как можно раньше выявить заболевание.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крупной для ЭВМ.</w:t>
      </w:r>
    </w:p>
    <w:p w:rsidR="008F11F5" w:rsidRPr="00BB0757" w:rsidRDefault="008F11F5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lastRenderedPageBreak/>
        <w:t>Анализ на возможность</w:t>
      </w:r>
    </w:p>
    <w:p w:rsidR="008F11F5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общедоступных знаний. Для диагностики рака молочной железы требуется широкий спектр специализированных знаний.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требует интеллектуальных навыков, так как ультразвуковая диагностика строится на рассуждениях.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Эксперты могут вербализовать и объяснить применяемые для решения задачи методы.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Существует огромное множество квалифицированных специалистов в рамках данной проблемной области и задачи.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подавляющем большинстве решений, применяемых к задаче, эксперты единодушны.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трудной, эксперт может за небольшой промежуток времени поставить диагноз.</w:t>
      </w:r>
    </w:p>
    <w:p w:rsidR="008F11F5" w:rsidRPr="009D087A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требует разработки новых методов решения</w:t>
      </w:r>
      <w:r w:rsidR="00EF53F9" w:rsidRPr="00BB0757">
        <w:rPr>
          <w:rFonts w:ascii="Times New Roman" w:hAnsi="Times New Roman" w:cs="Times New Roman"/>
          <w:sz w:val="24"/>
        </w:rPr>
        <w:t>, так как в настоящее время исследования в данном направлении позволяют добиться точной и своевременной диагностики</w:t>
      </w:r>
      <w:r w:rsidRPr="00BB0757">
        <w:rPr>
          <w:rFonts w:ascii="Times New Roman" w:hAnsi="Times New Roman" w:cs="Times New Roman"/>
          <w:sz w:val="24"/>
        </w:rPr>
        <w:t>.</w:t>
      </w:r>
    </w:p>
    <w:p w:rsidR="001B729A" w:rsidRPr="00BB0757" w:rsidRDefault="001B729A" w:rsidP="001B729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7" w:name="_Toc4579712"/>
      <w:r w:rsidRPr="00BB0757">
        <w:rPr>
          <w:rFonts w:ascii="Times New Roman" w:hAnsi="Times New Roman" w:cs="Times New Roman"/>
          <w:b/>
          <w:color w:val="auto"/>
        </w:rPr>
        <w:t>Моделирование проблемной области</w:t>
      </w:r>
      <w:bookmarkEnd w:id="7"/>
    </w:p>
    <w:p w:rsidR="00F51852" w:rsidRPr="00BB0757" w:rsidRDefault="001B729A" w:rsidP="00F5185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8" w:name="_Toc4579713"/>
      <w:r w:rsidRPr="00BB0757">
        <w:rPr>
          <w:rFonts w:ascii="Times New Roman" w:hAnsi="Times New Roman" w:cs="Times New Roman"/>
          <w:b/>
          <w:color w:val="auto"/>
        </w:rPr>
        <w:t>Построение модели проблемной области</w:t>
      </w:r>
      <w:bookmarkEnd w:id="8"/>
    </w:p>
    <w:p w:rsidR="00BB0757" w:rsidRPr="00BB0757" w:rsidRDefault="00BB0757" w:rsidP="00BB0757"/>
    <w:p w:rsidR="001A5DF4" w:rsidRPr="00F51852" w:rsidRDefault="001A5DF4" w:rsidP="00770F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Объектная структура</w:t>
      </w:r>
    </w:p>
    <w:p w:rsidR="00E77BED" w:rsidRDefault="001A5DF4" w:rsidP="00770F10">
      <w:pPr>
        <w:pStyle w:val="a5"/>
        <w:spacing w:line="240" w:lineRule="auto"/>
        <w:ind w:firstLine="414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ascii="Times New Roman" w:hAnsi="Times New Roman" w:cs="Times New Roman"/>
          <w:i/>
          <w:sz w:val="24"/>
          <w:u w:val="single"/>
        </w:rPr>
        <w:t>образование</w:t>
      </w:r>
      <w:r w:rsidRPr="00F51852">
        <w:rPr>
          <w:rFonts w:ascii="Times New Roman" w:hAnsi="Times New Roman" w:cs="Times New Roman"/>
          <w:sz w:val="24"/>
        </w:rPr>
        <w:t xml:space="preserve">. </w:t>
      </w:r>
      <w:r w:rsidR="005A766F" w:rsidRPr="00F51852">
        <w:rPr>
          <w:rFonts w:ascii="Times New Roman" w:hAnsi="Times New Roman" w:cs="Times New Roman"/>
          <w:sz w:val="24"/>
        </w:rPr>
        <w:t>По данным, представленным в работе [</w:t>
      </w:r>
      <w:r w:rsidR="00C50B1D" w:rsidRPr="00C50B1D">
        <w:rPr>
          <w:rFonts w:ascii="Times New Roman" w:hAnsi="Times New Roman" w:cs="Times New Roman"/>
          <w:sz w:val="24"/>
        </w:rPr>
        <w:t>5</w:t>
      </w:r>
      <w:r w:rsidR="005A766F" w:rsidRPr="00F51852">
        <w:rPr>
          <w:rFonts w:ascii="Times New Roman" w:hAnsi="Times New Roman" w:cs="Times New Roman"/>
          <w:sz w:val="24"/>
        </w:rPr>
        <w:t>], е</w:t>
      </w:r>
      <w:r w:rsidRPr="00F51852">
        <w:rPr>
          <w:rFonts w:ascii="Times New Roman" w:hAnsi="Times New Roman" w:cs="Times New Roman"/>
          <w:sz w:val="24"/>
        </w:rPr>
        <w:t xml:space="preserve">го общие состав и структура </w:t>
      </w:r>
      <w:r w:rsidR="00F51852" w:rsidRPr="00F51852">
        <w:rPr>
          <w:rFonts w:ascii="Times New Roman" w:hAnsi="Times New Roman" w:cs="Times New Roman"/>
          <w:sz w:val="24"/>
        </w:rPr>
        <w:t xml:space="preserve">в рамках проблемной области </w:t>
      </w:r>
      <w:r w:rsidRPr="00F51852">
        <w:rPr>
          <w:rFonts w:ascii="Times New Roman" w:hAnsi="Times New Roman" w:cs="Times New Roman"/>
          <w:sz w:val="24"/>
        </w:rPr>
        <w:t>включают в себя:</w:t>
      </w:r>
    </w:p>
    <w:p w:rsidR="00F51852" w:rsidRPr="00F51852" w:rsidRDefault="00F51852" w:rsidP="00770F10">
      <w:pPr>
        <w:pStyle w:val="a5"/>
        <w:spacing w:line="240" w:lineRule="auto"/>
        <w:ind w:firstLine="414"/>
        <w:jc w:val="both"/>
        <w:rPr>
          <w:rFonts w:ascii="Times New Roman" w:hAnsi="Times New Roman" w:cs="Times New Roman"/>
          <w:sz w:val="24"/>
        </w:rPr>
      </w:pPr>
    </w:p>
    <w:p w:rsidR="001A5DF4" w:rsidRPr="00F51852" w:rsidRDefault="005A766F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</w:t>
      </w:r>
      <w:r w:rsidR="001A5DF4" w:rsidRPr="00F51852">
        <w:rPr>
          <w:rFonts w:ascii="Times New Roman" w:hAnsi="Times New Roman" w:cs="Times New Roman"/>
          <w:sz w:val="24"/>
        </w:rPr>
        <w:t>труктура молочной железы (МЖ):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(преимущественно жировая)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(Фиброзно-железистая)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Неоднородная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Объемное образование: 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 Форма: 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Круглая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Овальная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Неправильная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Контуры: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Четкие ровные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 неровные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Угловатые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Микродольчатые</w:t>
      </w:r>
      <w:proofErr w:type="spellEnd"/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Со </w:t>
      </w:r>
      <w:proofErr w:type="spellStart"/>
      <w:r w:rsidRPr="00F51852">
        <w:rPr>
          <w:rFonts w:ascii="Times New Roman" w:hAnsi="Times New Roman" w:cs="Times New Roman"/>
          <w:sz w:val="24"/>
        </w:rPr>
        <w:t>спикулами</w:t>
      </w:r>
      <w:proofErr w:type="spellEnd"/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Ориентация: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Параллельная (коже)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Непараллельная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Эхо-структура: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Анэхогенная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Гиперэхогенная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Смешанная кистозно-солидная гипоэхогенная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Изоэхогенная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Гетерогенная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Дорзальные артефакты: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Нет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Звукоусиление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Звукоослабление</w:t>
      </w:r>
      <w:proofErr w:type="spellEnd"/>
      <w:r w:rsidRPr="00F51852">
        <w:rPr>
          <w:rFonts w:ascii="Times New Roman" w:hAnsi="Times New Roman" w:cs="Times New Roman"/>
          <w:sz w:val="24"/>
        </w:rPr>
        <w:t xml:space="preserve"> (тень)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Смешанные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Кальцинаты</w:t>
      </w:r>
      <w:proofErr w:type="spellEnd"/>
      <w:r w:rsidRPr="00F51852">
        <w:rPr>
          <w:rFonts w:ascii="Times New Roman" w:hAnsi="Times New Roman" w:cs="Times New Roman"/>
          <w:sz w:val="24"/>
        </w:rPr>
        <w:t>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образовании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За пределами образования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Внутрипротоковые</w:t>
      </w:r>
      <w:proofErr w:type="spellEnd"/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Ассоциированные симптомы: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Нарушение общей архитектоники МЖ.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Изменения в протоках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Утолщение кожи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Втяжение кожи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Отек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Васкуляризация</w:t>
      </w:r>
      <w:proofErr w:type="spellEnd"/>
      <w:r w:rsidRPr="00F51852">
        <w:rPr>
          <w:rFonts w:ascii="Times New Roman" w:hAnsi="Times New Roman" w:cs="Times New Roman"/>
          <w:sz w:val="24"/>
        </w:rPr>
        <w:t>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Отсутствует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Внутри образования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Вокруг образования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Эластичность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Особые случаи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Простая киста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Сгруппированные кисты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Осложненная киста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Образование в коже или на коже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Инородное тело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Интрамаммарный</w:t>
      </w:r>
      <w:proofErr w:type="spellEnd"/>
      <w:r w:rsidRPr="00F51852">
        <w:rPr>
          <w:rFonts w:ascii="Times New Roman" w:hAnsi="Times New Roman" w:cs="Times New Roman"/>
          <w:sz w:val="24"/>
        </w:rPr>
        <w:t xml:space="preserve"> лимфоузел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Артериовенозная аномалия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Болезнь </w:t>
      </w:r>
      <w:proofErr w:type="spellStart"/>
      <w:r w:rsidRPr="00F51852">
        <w:rPr>
          <w:rFonts w:ascii="Times New Roman" w:hAnsi="Times New Roman" w:cs="Times New Roman"/>
          <w:sz w:val="24"/>
        </w:rPr>
        <w:t>Мондора</w:t>
      </w:r>
      <w:proofErr w:type="spellEnd"/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Послеоперационное скопление жидкости</w:t>
      </w:r>
    </w:p>
    <w:p w:rsidR="00BB0757" w:rsidRDefault="001A5DF4" w:rsidP="00770F10">
      <w:pPr>
        <w:pStyle w:val="a5"/>
        <w:numPr>
          <w:ilvl w:val="1"/>
          <w:numId w:val="4"/>
        </w:numPr>
        <w:spacing w:line="276" w:lineRule="auto"/>
        <w:ind w:left="1560" w:hanging="502"/>
        <w:jc w:val="both"/>
        <w:rPr>
          <w:rFonts w:ascii="Times New Roman" w:hAnsi="Times New Roman" w:cs="Times New Roman"/>
          <w:sz w:val="24"/>
        </w:rPr>
      </w:pPr>
      <w:proofErr w:type="spellStart"/>
      <w:r w:rsidRPr="00BB0757">
        <w:rPr>
          <w:rFonts w:ascii="Times New Roman" w:hAnsi="Times New Roman" w:cs="Times New Roman"/>
          <w:sz w:val="24"/>
        </w:rPr>
        <w:t>Стеатонекроз</w:t>
      </w:r>
      <w:proofErr w:type="spellEnd"/>
    </w:p>
    <w:p w:rsidR="00BB0757" w:rsidRPr="00BB0757" w:rsidRDefault="00BB0757" w:rsidP="00770F10">
      <w:pPr>
        <w:pStyle w:val="a5"/>
        <w:spacing w:line="276" w:lineRule="auto"/>
        <w:ind w:left="1560"/>
        <w:jc w:val="both"/>
        <w:rPr>
          <w:rFonts w:ascii="Times New Roman" w:hAnsi="Times New Roman" w:cs="Times New Roman"/>
          <w:sz w:val="24"/>
        </w:rPr>
      </w:pPr>
    </w:p>
    <w:p w:rsidR="00EF53F9" w:rsidRPr="00F51852" w:rsidRDefault="001A5DF4" w:rsidP="00770F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Функциональная структура</w:t>
      </w:r>
    </w:p>
    <w:p w:rsidR="003938D5" w:rsidRPr="00F51852" w:rsidRDefault="003938D5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Основной целью в исследуемой проблемной области является диагностика риска злокачественности образования и необходимость назначения биопсии</w:t>
      </w:r>
      <w:r w:rsidR="005A766F" w:rsidRPr="00F51852">
        <w:rPr>
          <w:rFonts w:ascii="Times New Roman" w:hAnsi="Times New Roman" w:cs="Times New Roman"/>
          <w:sz w:val="24"/>
        </w:rPr>
        <w:t xml:space="preserve">. </w:t>
      </w:r>
      <w:r w:rsidRPr="00F51852">
        <w:rPr>
          <w:rFonts w:ascii="Times New Roman" w:hAnsi="Times New Roman" w:cs="Times New Roman"/>
          <w:sz w:val="24"/>
        </w:rPr>
        <w:t xml:space="preserve">Для качественной диагностики </w:t>
      </w:r>
      <w:r w:rsidR="005A766F" w:rsidRPr="00F51852">
        <w:rPr>
          <w:rFonts w:ascii="Times New Roman" w:hAnsi="Times New Roman" w:cs="Times New Roman"/>
          <w:sz w:val="24"/>
        </w:rPr>
        <w:t xml:space="preserve">риска необходимо обследовать образование в двух режимах: </w:t>
      </w:r>
      <w:r w:rsidR="005A766F" w:rsidRPr="00F51852">
        <w:rPr>
          <w:rFonts w:ascii="Times New Roman" w:hAnsi="Times New Roman" w:cs="Times New Roman"/>
          <w:sz w:val="24"/>
          <w:lang w:val="en-US"/>
        </w:rPr>
        <w:t>B</w:t>
      </w:r>
      <w:r w:rsidR="005A766F"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5A766F" w:rsidRDefault="005A766F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</w:t>
      </w:r>
      <w:r w:rsidR="00C50B1D" w:rsidRPr="00C50B1D">
        <w:rPr>
          <w:rFonts w:ascii="Times New Roman" w:hAnsi="Times New Roman" w:cs="Times New Roman"/>
          <w:sz w:val="24"/>
        </w:rPr>
        <w:t>6</w:t>
      </w:r>
      <w:r w:rsidRPr="00F51852">
        <w:rPr>
          <w:rFonts w:ascii="Times New Roman" w:hAnsi="Times New Roman" w:cs="Times New Roman"/>
          <w:sz w:val="24"/>
        </w:rPr>
        <w:t>], и их можно сгруппировать в таблицу:</w:t>
      </w:r>
    </w:p>
    <w:p w:rsidR="009D087A" w:rsidRPr="009D087A" w:rsidRDefault="009D087A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1. Критерии УЗ-признаков образования</w:t>
      </w:r>
    </w:p>
    <w:tbl>
      <w:tblPr>
        <w:tblStyle w:val="a7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5A766F" w:rsidRPr="00D139CB" w:rsidTr="00F51852">
        <w:trPr>
          <w:trHeight w:val="95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5A766F" w:rsidRPr="00F51852" w:rsidRDefault="00770F10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</w:t>
            </w:r>
            <w:r w:rsidR="005A766F"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бразования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Образование </w:t>
            </w:r>
            <w:proofErr w:type="gramStart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</w:t>
            </w:r>
            <w:proofErr w:type="gramEnd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гипоэхогенное,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5A766F" w:rsidRPr="00D139CB" w:rsidTr="00F51852">
        <w:trPr>
          <w:trHeight w:val="256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4A69AC" w:rsidRPr="00D139CB" w:rsidTr="00F51852">
        <w:trPr>
          <w:trHeight w:val="234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9AC" w:rsidRPr="00D139CB" w:rsidTr="00F51852">
        <w:trPr>
          <w:trHeight w:val="525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4A69AC" w:rsidRPr="00D139CB" w:rsidTr="00F51852">
        <w:trPr>
          <w:trHeight w:val="817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4A69AC" w:rsidRPr="00D139CB" w:rsidTr="00F51852">
        <w:trPr>
          <w:trHeight w:val="439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4A69AC" w:rsidRPr="00D139CB" w:rsidTr="00F51852">
        <w:trPr>
          <w:trHeight w:val="421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5A766F" w:rsidRPr="00D139CB" w:rsidTr="00770F10">
        <w:trPr>
          <w:trHeight w:val="134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F51852" w:rsidRDefault="00F51852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770F10" w:rsidRDefault="00770F10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F51852" w:rsidRDefault="00F51852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770F10" w:rsidRPr="00F51852" w:rsidRDefault="004A69AC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</w:p>
    <w:p w:rsidR="004A69AC" w:rsidRDefault="004A69AC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</w:t>
      </w:r>
      <w:r w:rsidR="00C50B1D">
        <w:rPr>
          <w:rFonts w:ascii="Times New Roman" w:hAnsi="Times New Roman" w:cs="Times New Roman"/>
          <w:sz w:val="24"/>
        </w:rPr>
        <w:t xml:space="preserve"> данным работ</w:t>
      </w:r>
      <w:r w:rsidRPr="00F51852">
        <w:rPr>
          <w:rFonts w:ascii="Times New Roman" w:hAnsi="Times New Roman" w:cs="Times New Roman"/>
          <w:sz w:val="24"/>
        </w:rPr>
        <w:t xml:space="preserve"> [</w:t>
      </w:r>
      <w:r w:rsidR="00C50B1D" w:rsidRPr="00C50B1D">
        <w:rPr>
          <w:rFonts w:ascii="Times New Roman" w:hAnsi="Times New Roman" w:cs="Times New Roman"/>
          <w:sz w:val="24"/>
        </w:rPr>
        <w:t>5,6</w:t>
      </w:r>
      <w:r w:rsidRPr="00F51852">
        <w:rPr>
          <w:rFonts w:ascii="Times New Roman" w:hAnsi="Times New Roman" w:cs="Times New Roman"/>
          <w:sz w:val="24"/>
        </w:rPr>
        <w:t>] критерии можно также представить в виде таблицы:</w:t>
      </w:r>
    </w:p>
    <w:p w:rsidR="00770F10" w:rsidRDefault="00770F10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</w:p>
    <w:p w:rsidR="009D087A" w:rsidRPr="00F51852" w:rsidRDefault="009D087A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2. Критерии доплеровских признаков образования.</w:t>
      </w:r>
    </w:p>
    <w:tbl>
      <w:tblPr>
        <w:tblStyle w:val="a7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4A69AC" w:rsidRPr="001044BA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Пролиферативном заболевании,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Беременности,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лактации,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4A69AC" w:rsidRPr="00C3189E" w:rsidTr="00F51852">
        <w:trPr>
          <w:trHeight w:val="996"/>
        </w:trPr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4A69AC" w:rsidRPr="00C3189E" w:rsidTr="001602D5">
        <w:trPr>
          <w:trHeight w:val="467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4A69AC" w:rsidRPr="00C3189E" w:rsidTr="001602D5">
        <w:trPr>
          <w:trHeight w:val="64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Низкая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,15 м/с)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D139CB" w:rsidRPr="00F51852" w:rsidRDefault="00D139CB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Средний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,7)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9D087A" w:rsidRDefault="009D087A" w:rsidP="00D139CB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770F10" w:rsidRDefault="00D139CB" w:rsidP="00770F10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0F10">
        <w:rPr>
          <w:rFonts w:ascii="Times New Roman" w:hAnsi="Times New Roman" w:cs="Times New Roman"/>
          <w:sz w:val="24"/>
          <w:szCs w:val="24"/>
        </w:rPr>
        <w:t>Данные критерии не являются основными, но служат для подтверждения или ослабления диагноза.</w:t>
      </w:r>
    </w:p>
    <w:p w:rsidR="00D139CB" w:rsidRPr="00770F10" w:rsidRDefault="00D139CB" w:rsidP="00770F10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0F10">
        <w:rPr>
          <w:rFonts w:ascii="Times New Roman" w:hAnsi="Times New Roman" w:cs="Times New Roman"/>
          <w:sz w:val="24"/>
          <w:szCs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D087A" w:rsidRPr="00770F10" w:rsidRDefault="009D087A" w:rsidP="00770F10">
      <w:pPr>
        <w:spacing w:line="360" w:lineRule="auto"/>
        <w:ind w:left="708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0F10">
        <w:rPr>
          <w:rFonts w:ascii="Times New Roman" w:eastAsia="Calibri" w:hAnsi="Times New Roman" w:cs="Times New Roman"/>
          <w:sz w:val="24"/>
          <w:szCs w:val="24"/>
        </w:rPr>
        <w:t xml:space="preserve">В основной модели </w:t>
      </w:r>
      <w:proofErr w:type="gramStart"/>
      <w:r w:rsidRPr="00770F10">
        <w:rPr>
          <w:rFonts w:ascii="Times New Roman" w:eastAsia="Calibri" w:hAnsi="Times New Roman" w:cs="Times New Roman"/>
          <w:sz w:val="24"/>
          <w:szCs w:val="24"/>
        </w:rPr>
        <w:t>ПрО</w:t>
      </w:r>
      <w:proofErr w:type="gramEnd"/>
      <w:r w:rsidRPr="00770F10">
        <w:rPr>
          <w:rFonts w:ascii="Times New Roman" w:eastAsia="Calibri" w:hAnsi="Times New Roman" w:cs="Times New Roman"/>
          <w:sz w:val="24"/>
          <w:szCs w:val="24"/>
        </w:rPr>
        <w:t xml:space="preserve"> будем использовать модель образования, представленную в виде схемы на рисунке Рис.1.</w:t>
      </w:r>
    </w:p>
    <w:p w:rsidR="009D087A" w:rsidRPr="00CF3FB6" w:rsidRDefault="009D087A" w:rsidP="009D087A">
      <w:pPr>
        <w:jc w:val="both"/>
        <w:rPr>
          <w:rFonts w:eastAsia="Calibri"/>
          <w:lang w:val="en-US"/>
        </w:rPr>
      </w:pPr>
      <w:r w:rsidRPr="00CF3FB6">
        <w:rPr>
          <w:rFonts w:eastAsia="Calibri"/>
          <w:noProof/>
          <w:lang w:eastAsia="ru-RU"/>
        </w:rPr>
        <w:lastRenderedPageBreak/>
        <w:drawing>
          <wp:inline distT="0" distB="0" distL="0" distR="0" wp14:anchorId="48B971E1" wp14:editId="0D529C7C">
            <wp:extent cx="5934710" cy="3217545"/>
            <wp:effectExtent l="0" t="0" r="8890" b="1905"/>
            <wp:docPr id="20" name="Рисунок 37" descr="Модель образования в М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Модель образования в М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52" w:rsidRDefault="009D087A" w:rsidP="009D087A">
      <w:pPr>
        <w:jc w:val="center"/>
        <w:rPr>
          <w:rFonts w:eastAsia="Calibri"/>
          <w:i/>
        </w:rPr>
      </w:pPr>
      <w:r>
        <w:rPr>
          <w:rFonts w:eastAsia="Calibri"/>
          <w:i/>
        </w:rPr>
        <w:t>Рис.1</w:t>
      </w:r>
      <w:r w:rsidRPr="00CF3FB6">
        <w:rPr>
          <w:rFonts w:eastAsia="Calibri"/>
          <w:i/>
        </w:rPr>
        <w:t>. Модель образования в МЖ.</w:t>
      </w:r>
    </w:p>
    <w:p w:rsidR="00D81FBF" w:rsidRDefault="00D81FBF" w:rsidP="009D087A">
      <w:pPr>
        <w:jc w:val="center"/>
        <w:rPr>
          <w:rFonts w:eastAsia="Calibri"/>
          <w:i/>
        </w:rPr>
      </w:pPr>
    </w:p>
    <w:p w:rsidR="00D81FBF" w:rsidRDefault="00D81FBF" w:rsidP="00D81FBF">
      <w:pPr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Рассмотрим спецификацию модели задачи диагностики для данной ПрО.</w:t>
      </w:r>
    </w:p>
    <w:p w:rsidR="00D81FBF" w:rsidRDefault="00D81FBF" w:rsidP="00D81FBF">
      <w:pPr>
        <w:spacing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Диагностируемым объектом </w:t>
      </w:r>
      <w:r>
        <w:rPr>
          <w:rFonts w:ascii="Times New Roman" w:eastAsiaTheme="majorEastAsia" w:hAnsi="Times New Roman" w:cs="Times New Roman"/>
          <w:sz w:val="24"/>
          <w:szCs w:val="28"/>
          <w:lang w:val="en-US"/>
        </w:rPr>
        <w:t>O</w:t>
      </w:r>
      <w:r w:rsidRPr="009154DA">
        <w:rPr>
          <w:rFonts w:ascii="Times New Roman" w:eastAsiaTheme="majorEastAsia" w:hAnsi="Times New Roman" w:cs="Times New Roman"/>
          <w:sz w:val="24"/>
          <w:szCs w:val="28"/>
        </w:rPr>
        <w:t xml:space="preserve"> является об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разование в молочной железе. Множество его признаков-симптомов </w:t>
      </w:r>
      <w:r>
        <w:rPr>
          <w:rFonts w:ascii="Times New Roman" w:eastAsiaTheme="majorEastAsia" w:hAnsi="Times New Roman" w:cs="Times New Roman"/>
          <w:sz w:val="24"/>
          <w:szCs w:val="28"/>
          <w:lang w:val="en-US"/>
        </w:rPr>
        <w:t>S</w:t>
      </w:r>
      <w:r w:rsidRPr="00385368">
        <w:rPr>
          <w:rFonts w:ascii="Times New Roman" w:eastAsiaTheme="maj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8"/>
        </w:rPr>
        <w:t>представляет собой следующий набор, изображенный на рисунке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 Рис.1. 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Множество диагнозов </w:t>
      </w:r>
      <w:r>
        <w:rPr>
          <w:rFonts w:ascii="Times New Roman" w:eastAsiaTheme="majorEastAsia" w:hAnsi="Times New Roman" w:cs="Times New Roman"/>
          <w:sz w:val="24"/>
          <w:szCs w:val="28"/>
          <w:lang w:val="en-US"/>
        </w:rPr>
        <w:t>D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, присваиваемых образованию в молочной железе, составляет следующий список: </w:t>
      </w:r>
    </w:p>
    <w:p w:rsidR="00D81FBF" w:rsidRPr="00D81FBF" w:rsidRDefault="00D81FBF" w:rsidP="00D81FBF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Точно доброкачественное</w:t>
      </w:r>
    </w:p>
    <w:p w:rsidR="00D81FBF" w:rsidRPr="00D81FBF" w:rsidRDefault="00D81FBF" w:rsidP="00D81FBF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Без подозрений на злокачественное</w:t>
      </w:r>
    </w:p>
    <w:p w:rsidR="00D81FBF" w:rsidRPr="00D81FBF" w:rsidRDefault="00D81FBF" w:rsidP="00D81FBF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Возможно является доброкачественным изменением</w:t>
      </w:r>
    </w:p>
    <w:p w:rsidR="00D81FBF" w:rsidRPr="00D81FBF" w:rsidRDefault="00D81FBF" w:rsidP="00D81FBF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Является подозрительным изменением</w:t>
      </w:r>
    </w:p>
    <w:p w:rsidR="00D81FBF" w:rsidRPr="00D81FBF" w:rsidRDefault="00D81FBF" w:rsidP="00D81FBF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Имеет высокий риск злокачественности</w:t>
      </w:r>
    </w:p>
    <w:p w:rsidR="00D81FBF" w:rsidRDefault="00D81FBF" w:rsidP="00D81FBF">
      <w:pPr>
        <w:spacing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Множество дифференцирующих условий </w:t>
      </w:r>
      <w:r>
        <w:rPr>
          <w:rFonts w:ascii="Times New Roman" w:eastAsiaTheme="majorEastAsia" w:hAnsi="Times New Roman" w:cs="Times New Roman"/>
          <w:sz w:val="24"/>
          <w:szCs w:val="28"/>
          <w:lang w:val="en-US"/>
        </w:rPr>
        <w:t>C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 составляется в основном из наборов значений таких признаков как: эхоструктура, форма, включения, размер.</w:t>
      </w:r>
    </w:p>
    <w:p w:rsidR="00D81FBF" w:rsidRDefault="00D81FBF" w:rsidP="00D81FBF">
      <w:pPr>
        <w:spacing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Совокупность процедур диагностики </w:t>
      </w:r>
      <w:r>
        <w:rPr>
          <w:rFonts w:ascii="Times New Roman" w:eastAsiaTheme="majorEastAsia" w:hAnsi="Times New Roman" w:cs="Times New Roman"/>
          <w:sz w:val="24"/>
          <w:szCs w:val="28"/>
          <w:lang w:val="en-US"/>
        </w:rPr>
        <w:t>F</w:t>
      </w:r>
      <w:r w:rsidRPr="000114DE">
        <w:rPr>
          <w:rFonts w:ascii="Times New Roman" w:eastAsiaTheme="maj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8"/>
        </w:rPr>
        <w:t>всегда составляют следующие процедуры:</w:t>
      </w:r>
    </w:p>
    <w:p w:rsidR="00D81FBF" w:rsidRPr="00D81FBF" w:rsidRDefault="00D81FBF" w:rsidP="00D81F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Ввод учетной информации</w:t>
      </w:r>
    </w:p>
    <w:p w:rsidR="00D81FBF" w:rsidRPr="00D81FBF" w:rsidRDefault="00D81FBF" w:rsidP="00D81F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Выявление конкретных наборов симптомов</w:t>
      </w:r>
    </w:p>
    <w:p w:rsidR="00D81FBF" w:rsidRPr="00D81FBF" w:rsidRDefault="00D81FBF" w:rsidP="00D81F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Выбор конкретных диагнозов</w:t>
      </w:r>
    </w:p>
    <w:p w:rsidR="00D81FBF" w:rsidRPr="00D81FBF" w:rsidRDefault="00D81FBF" w:rsidP="00D81F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Дифференцирование диагнозов исходя из дифференцирующих условий</w:t>
      </w:r>
    </w:p>
    <w:p w:rsidR="00D81FBF" w:rsidRPr="00D81FBF" w:rsidRDefault="00D81FBF" w:rsidP="00D81F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Проверка истинности выбранных диагнозов</w:t>
      </w:r>
    </w:p>
    <w:p w:rsidR="00D81FBF" w:rsidRPr="00D81FBF" w:rsidRDefault="00D81FBF" w:rsidP="00D81F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D81FBF">
        <w:rPr>
          <w:rFonts w:ascii="Times New Roman" w:eastAsiaTheme="majorEastAsia" w:hAnsi="Times New Roman" w:cs="Times New Roman"/>
          <w:sz w:val="24"/>
          <w:szCs w:val="28"/>
        </w:rPr>
        <w:t>Выдача окончательного диагноза</w:t>
      </w:r>
    </w:p>
    <w:p w:rsidR="007432FC" w:rsidRDefault="007432FC" w:rsidP="007432FC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Извлечение знаний из эксперта</w:t>
      </w:r>
    </w:p>
    <w:p w:rsidR="007432FC" w:rsidRPr="007432FC" w:rsidRDefault="007432FC" w:rsidP="007432FC">
      <w:pPr>
        <w:pStyle w:val="a5"/>
        <w:numPr>
          <w:ilvl w:val="0"/>
          <w:numId w:val="1"/>
        </w:num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F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  <w:r w:rsidRPr="00743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432F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Модельный диалог с экспертом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32FC" w:rsidRPr="00AE7165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предварительные жалобы пациента и уровень кровотока</w:t>
            </w:r>
          </w:p>
          <w:p w:rsidR="007432FC" w:rsidRPr="00AE7165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У пациентки на месте образования </w:t>
            </w:r>
            <w:r>
              <w:rPr>
                <w:color w:val="000000" w:themeColor="text1"/>
              </w:rPr>
              <w:t>есть</w:t>
            </w:r>
            <w:r w:rsidRPr="003E5D90">
              <w:rPr>
                <w:color w:val="000000" w:themeColor="text1"/>
              </w:rPr>
              <w:t xml:space="preserve"> травмы.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 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ультразвуковые признаки об исследуемом образовании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КИСТОЗНАЯ и эхогенность образования АНЭХОГЕННАЯ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  <w:r w:rsidRPr="003E5D90">
              <w:rPr>
                <w:color w:val="000000" w:themeColor="text1"/>
              </w:rPr>
              <w:br/>
              <w:t>Нет. 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включений НЕТ.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AE7165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точно доброкачественное.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</w:t>
            </w:r>
            <w:r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имеются МАКРОКАЛЬЦИНАТЫ.</w:t>
            </w:r>
          </w:p>
        </w:tc>
      </w:tr>
      <w:tr w:rsidR="007432FC" w:rsidRPr="00FF2A62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без подозрений на злокачественное.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7432FC" w:rsidRPr="003E5D90" w:rsidTr="00B6229A">
        <w:tc>
          <w:tcPr>
            <w:tcW w:w="9345" w:type="dxa"/>
          </w:tcPr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 и контур образования ИМЕЕТ ВИД ЭКСТРАТИРЕОДНОГО РАСПРОСТРАНЕНИЯ и в образовании имеются МАКРОКАЛЬЦИНАТЫ.</w:t>
            </w:r>
          </w:p>
        </w:tc>
      </w:tr>
      <w:tr w:rsidR="007432FC" w:rsidRPr="00FF2A62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вероятно является доброкачественным изменением</w:t>
            </w:r>
            <w:r>
              <w:rPr>
                <w:color w:val="000000" w:themeColor="text1"/>
              </w:rPr>
              <w:t>.</w:t>
            </w:r>
          </w:p>
        </w:tc>
      </w:tr>
      <w:tr w:rsidR="007432FC" w:rsidTr="00B6229A">
        <w:tc>
          <w:tcPr>
            <w:tcW w:w="9345" w:type="dxa"/>
          </w:tcPr>
          <w:p w:rsidR="007432FC" w:rsidRPr="00FF2A62" w:rsidRDefault="007432FC" w:rsidP="00B622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Можете ли вы сделать ещё одно заключение? </w:t>
            </w:r>
          </w:p>
          <w:p w:rsidR="007432FC" w:rsidRDefault="007432FC" w:rsidP="00B622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>Нет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7432FC" w:rsidTr="00B6229A">
        <w:tc>
          <w:tcPr>
            <w:tcW w:w="9345" w:type="dxa"/>
          </w:tcPr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СМЕШАННАЯ СОЛИДНО-КИСТОЗНАЯ и эхогенность образования ВЫРАЖЕННО ГИПОЭХОГЕННАЯ.</w:t>
            </w:r>
          </w:p>
        </w:tc>
      </w:tr>
      <w:tr w:rsidR="007432FC" w:rsidTr="00B6229A">
        <w:tc>
          <w:tcPr>
            <w:tcW w:w="9345" w:type="dxa"/>
          </w:tcPr>
          <w:p w:rsidR="007432FC" w:rsidRPr="002E2C13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</w:t>
            </w:r>
            <w:r>
              <w:rPr>
                <w:color w:val="000000" w:themeColor="text1"/>
              </w:rPr>
              <w:t>ние о состоянии пациента? </w:t>
            </w:r>
            <w:r>
              <w:rPr>
                <w:color w:val="000000" w:themeColor="text1"/>
              </w:rPr>
              <w:br/>
              <w:t>Нет.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ДОЛЬЧАТЫЙ и в образовании имеется ПЕРЕФЕРИЙНОЕ ОБЫЗВЕСТВЛЕНИЕ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2A6EF9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</w:t>
            </w:r>
            <w:r>
              <w:rPr>
                <w:color w:val="000000" w:themeColor="text1"/>
              </w:rPr>
              <w:t>елать ещё одно заключение?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Сформулируйте возможный вариант ответа пациента на данный вопрос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</w:t>
            </w:r>
            <w:proofErr w:type="gramStart"/>
            <w:r w:rsidRPr="003E5D90">
              <w:rPr>
                <w:color w:val="000000" w:themeColor="text1"/>
              </w:rPr>
              <w:t>ШИРИНА ,</w:t>
            </w:r>
            <w:proofErr w:type="gramEnd"/>
            <w:r w:rsidRPr="003E5D90">
              <w:rPr>
                <w:color w:val="000000" w:themeColor="text1"/>
              </w:rPr>
              <w:t xml:space="preserve"> контур образования ИМЕЕТ ВИД ЭКСТРАТИРЕОДНОГО РАСПРОСТРАНЕНИЯ  и в образовании имеется ПЕРЕФЕРИЙНОЕ ОБЫЗВЕСТВЛЕНИЕ 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2A6EF9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больше чем ШИРИНА, контур ИМЕЕТ ВИД ЭКСТРАТИРЕОДНОГО РАСПРОСТРАНЕНИЯ</w:t>
            </w:r>
            <w:r>
              <w:rPr>
                <w:color w:val="000000" w:themeColor="text1"/>
              </w:rPr>
              <w:t xml:space="preserve">, в образовании </w:t>
            </w:r>
            <w:r w:rsidRPr="003E5D90">
              <w:rPr>
                <w:color w:val="000000" w:themeColor="text1"/>
              </w:rPr>
              <w:t>МИКРОКАЛЬЦИНАТЫ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</w:t>
            </w:r>
            <w:r>
              <w:rPr>
                <w:color w:val="000000" w:themeColor="text1"/>
              </w:rPr>
              <w:t>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7432FC" w:rsidRPr="002A6EF9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(ВЫСОТА) образования больше чем ШИРИНА, контур образования НЕВОЗМОЖНО ОПРЕДЕЛИТЬ и в образовании имеется ПЕРЕФЕРИЙНОЕ ОБЫЗВЕСТВЛЕНИЕ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lastRenderedPageBreak/>
              <w:t>Ввод учетной информации объекта исследования. Выделение дифференцирующих признаков</w:t>
            </w:r>
          </w:p>
          <w:p w:rsidR="007432FC" w:rsidRPr="002A6EF9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Ответ: эхоструктура образования СМЕШАННАЯ СОЛИДНО-КИСТОЗНАЯ и эхогенность образования ГИПОЭХОГЕННАЯ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заключение о состоянии пациента? 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Нет. 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всегда НЕРОВНЫЙ и в образовании имеются МИКРОКАЛЬЦИНАТЫ.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РОВНЫЙ и </w:t>
            </w:r>
            <w:r>
              <w:rPr>
                <w:color w:val="000000" w:themeColor="text1"/>
              </w:rPr>
              <w:t>в образовании включений НЕТ</w:t>
            </w:r>
            <w:r w:rsidRPr="003E5D90">
              <w:rPr>
                <w:color w:val="000000" w:themeColor="text1"/>
              </w:rPr>
              <w:t>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2A6EF9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lastRenderedPageBreak/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 xml:space="preserve">Можете ли вы сделать ещё одно заключение? 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 xml:space="preserve">Ответ: </w:t>
            </w:r>
            <w:r w:rsidRPr="003E5D90">
              <w:rPr>
                <w:color w:val="000000" w:themeColor="text1"/>
              </w:rPr>
              <w:t>ДЛИНА образования больше чем ШИРИНА, контур образования РОВНЫЙ и в образовании имеются МАКРОКАЛЬЦИНАТЫ.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7432FC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7432FC" w:rsidRPr="00CF0A93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7432FC" w:rsidTr="00B6229A">
        <w:tc>
          <w:tcPr>
            <w:tcW w:w="9345" w:type="dxa"/>
          </w:tcPr>
          <w:p w:rsidR="007432FC" w:rsidRPr="003E5D90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7432FC" w:rsidRPr="00FF2A62" w:rsidRDefault="007432FC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</w:tbl>
    <w:p w:rsidR="007432FC" w:rsidRPr="007432FC" w:rsidRDefault="007432FC" w:rsidP="007432FC">
      <w:bookmarkStart w:id="9" w:name="_GoBack"/>
      <w:bookmarkEnd w:id="9"/>
    </w:p>
    <w:p w:rsidR="00D81FBF" w:rsidRPr="00D81FBF" w:rsidRDefault="00D81FBF" w:rsidP="00D81FBF">
      <w:pPr>
        <w:ind w:firstLine="426"/>
        <w:jc w:val="both"/>
        <w:rPr>
          <w:rFonts w:ascii="Times New Roman" w:eastAsia="Calibri" w:hAnsi="Times New Roman" w:cs="Times New Roman"/>
          <w:sz w:val="24"/>
        </w:rPr>
      </w:pPr>
    </w:p>
    <w:p w:rsidR="00770F10" w:rsidRPr="004A69AC" w:rsidRDefault="00770F10" w:rsidP="009D087A">
      <w:pPr>
        <w:jc w:val="center"/>
      </w:pPr>
    </w:p>
    <w:p w:rsidR="00F51852" w:rsidRDefault="001B729A" w:rsidP="00F51852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0" w:name="_Toc4579714"/>
      <w:r w:rsidRPr="00BB0757">
        <w:rPr>
          <w:rFonts w:ascii="Times New Roman" w:hAnsi="Times New Roman" w:cs="Times New Roman"/>
          <w:b/>
          <w:color w:val="auto"/>
        </w:rPr>
        <w:t>Поле знаний (на естественном языке)</w:t>
      </w:r>
      <w:bookmarkEnd w:id="10"/>
    </w:p>
    <w:p w:rsidR="00770F10" w:rsidRDefault="00770F10" w:rsidP="00770F10">
      <w:pPr>
        <w:ind w:firstLine="426"/>
        <w:rPr>
          <w:rFonts w:ascii="Times New Roman" w:hAnsi="Times New Roman" w:cs="Times New Roman"/>
          <w:sz w:val="24"/>
        </w:rPr>
      </w:pPr>
    </w:p>
    <w:p w:rsidR="00770F10" w:rsidRPr="00770F10" w:rsidRDefault="00770F10" w:rsidP="00770F10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построенной на рисунке Рис. 1. Модели сформируем поле знаний на естественном языке.</w:t>
      </w:r>
    </w:p>
    <w:p w:rsidR="00770F10" w:rsidRPr="00770F10" w:rsidRDefault="00770F10" w:rsidP="00770F10"/>
    <w:tbl>
      <w:tblPr>
        <w:tblW w:w="0" w:type="auto"/>
        <w:tblInd w:w="-71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9375"/>
      </w:tblGrid>
      <w:tr w:rsidR="00A02110" w:rsidRPr="008A4A2A" w:rsidTr="002902C9">
        <w:trPr>
          <w:trHeight w:val="518"/>
        </w:trPr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A02110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правила на естественном языке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точно доброкачественное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образования больше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образования больше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невозможно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образования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образования больше чем длина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образования больше чем длина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3 до 4 дней назад на месте образования были травмы,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имеются </w:t>
            </w:r>
            <w:proofErr w:type="spellStart"/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микрокальцинаты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</w:tbl>
    <w:p w:rsidR="00A02110" w:rsidRPr="000D120F" w:rsidRDefault="00A02110" w:rsidP="00A02110"/>
    <w:p w:rsidR="001602D5" w:rsidRPr="006B113A" w:rsidRDefault="001602D5" w:rsidP="001602D5">
      <w:pPr>
        <w:ind w:firstLine="426"/>
        <w:rPr>
          <w:rFonts w:ascii="Times New Roman" w:hAnsi="Times New Roman" w:cs="Times New Roman"/>
          <w:b/>
        </w:rPr>
      </w:pPr>
    </w:p>
    <w:p w:rsidR="001B729A" w:rsidRPr="00BB0757" w:rsidRDefault="001B729A" w:rsidP="001B729A">
      <w:pPr>
        <w:rPr>
          <w:rFonts w:ascii="Times New Roman" w:hAnsi="Times New Roman" w:cs="Times New Roman"/>
          <w:b/>
        </w:rPr>
      </w:pPr>
    </w:p>
    <w:p w:rsidR="009C6D5F" w:rsidRDefault="001B729A" w:rsidP="009C6D5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1" w:name="_Toc4579715"/>
      <w:r w:rsidRPr="00BB0757">
        <w:rPr>
          <w:rFonts w:ascii="Times New Roman" w:hAnsi="Times New Roman" w:cs="Times New Roman"/>
          <w:b/>
          <w:color w:val="auto"/>
        </w:rPr>
        <w:t>Построение правил на языке представления знаний</w:t>
      </w:r>
      <w:bookmarkEnd w:id="11"/>
    </w:p>
    <w:p w:rsidR="002E2C13" w:rsidRDefault="002E2C13" w:rsidP="002E2C13"/>
    <w:p w:rsidR="002E2C13" w:rsidRPr="00CF3FB6" w:rsidRDefault="002E2C13" w:rsidP="002E2C13">
      <w:pPr>
        <w:jc w:val="both"/>
        <w:rPr>
          <w:rFonts w:ascii="Calibri" w:eastAsia="Calibri" w:hAnsi="Calibri"/>
        </w:rPr>
      </w:pPr>
    </w:p>
    <w:p w:rsidR="002E2C13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По построенной модели, представленной выше на Рис. 1. сформируем БЗ для разрабатываемого прототипа ИЭС.</w:t>
      </w:r>
    </w:p>
    <w:p w:rsidR="002E2C13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</w:rPr>
        <w:t>В модели присутствуют нечеткие параметры:</w:t>
      </w:r>
    </w:p>
    <w:p w:rsidR="002E2C13" w:rsidRPr="00770F10" w:rsidRDefault="002E2C13" w:rsidP="00770F10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Форма</w:t>
      </w:r>
    </w:p>
    <w:p w:rsidR="00770F10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Формой обозначается некая «вытянутость» образования. Она может иметь значения «Выше, чем шире» и «Шире, чем выше», с учетом ориентации образования относительно кожи. Обозначим лексическую переменную для параметра «Форма»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770F10">
        <w:trPr>
          <w:trHeight w:val="1817"/>
        </w:trPr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lastRenderedPageBreak/>
              <w:t>"Форма"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2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"ШИРЕ-ЧЕМ-ВЫШЕ"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0,0001|0,9999; 1|0,5; 10|0,0001}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"ВЫШЕ-ЧЕМ-ШИРЕ"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0,0001|0,0001; 1|0,5; 10|0,9999}</w:t>
            </w:r>
          </w:p>
        </w:tc>
      </w:tr>
    </w:tbl>
    <w:p w:rsidR="002E2C13" w:rsidRPr="00CF3FB6" w:rsidRDefault="002E2C13" w:rsidP="002E2C13">
      <w:pPr>
        <w:spacing w:line="360" w:lineRule="auto"/>
        <w:ind w:firstLine="426"/>
        <w:jc w:val="both"/>
        <w:rPr>
          <w:rFonts w:eastAsia="Calibri"/>
          <w:sz w:val="2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Уровень кровотока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Уровень кровотока оценивается скоростью тока крови, то есть объемом крови, проходящем через единицу площади образования за единицу времени, а также плотностью сосудов различных характеристик сосудистого сопротивления. Обозначим лексическую переменную для параметра «Уровень кровотока»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"Уровень кровотока"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3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"ПОНИЖЕННЫЙ" 5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5|1; 7|0,3;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"НОРМАЛЬНЫЙ" 5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5|0,1; 7|1; 10|0,1}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"ПОВЫШЕННЫЙ" 5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5|0; 7|0,3; 10|1}</w:t>
            </w:r>
          </w:p>
        </w:tc>
      </w:tr>
    </w:tbl>
    <w:p w:rsidR="002E2C13" w:rsidRPr="00CF3FB6" w:rsidRDefault="002E2C13" w:rsidP="002E2C13">
      <w:pPr>
        <w:jc w:val="both"/>
        <w:rPr>
          <w:rFonts w:ascii="Calibri" w:eastAsia="Calibri" w:hAnsi="Calibri"/>
          <w:sz w:val="2"/>
          <w:u w:val="single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Уровень риска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Уровень риска используется как универсальная мера риска для различных признаков, исследуемых в УЗИ-диагностике образования в МЖ. Обозначим лексическую переменную для параметра «Уровень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"Уровень риска"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7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"Пренебрежительный"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0|1; 2|0,3;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"Нормальный"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1|1; 3|0,3;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"Приемлемый"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3|1; 5|0,3;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"Средний" 0 10 5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3|0; 5|1; 7|0;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"Подозрительный"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5|0,3; 7|1;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"Повышенный"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7|0,3; 9|1; 10|0}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"Экстремальный"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0|1; 8|0,3; 10|1}</w:t>
            </w:r>
          </w:p>
        </w:tc>
      </w:tr>
    </w:tbl>
    <w:p w:rsidR="00770F10" w:rsidRPr="00770F10" w:rsidRDefault="00770F10" w:rsidP="002E2C13">
      <w:pPr>
        <w:jc w:val="both"/>
        <w:rPr>
          <w:rFonts w:ascii="Times New Roman" w:eastAsia="Calibri" w:hAnsi="Times New Roman" w:cs="Times New Roman"/>
          <w:sz w:val="2"/>
          <w:szCs w:val="24"/>
          <w:u w:val="single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r w:rsidRPr="00770F10">
        <w:rPr>
          <w:rFonts w:ascii="Times New Roman" w:eastAsia="Calibri" w:hAnsi="Times New Roman" w:cs="Times New Roman"/>
          <w:sz w:val="24"/>
          <w:szCs w:val="24"/>
          <w:u w:val="single"/>
        </w:rPr>
        <w:t>Ослабление риска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0F10">
        <w:rPr>
          <w:rFonts w:ascii="Times New Roman" w:eastAsia="Calibri" w:hAnsi="Times New Roman" w:cs="Times New Roman"/>
          <w:sz w:val="24"/>
          <w:szCs w:val="24"/>
        </w:rPr>
        <w:t>Ослабление риска используется после исследования образования в Доплеровском режиме, а также анализа физиологических травм пациентки на месте образования в МЖ. Обозначим лексическую переменную для параметра «Ослабление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"Ослабление риска"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3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"НЕЗНАЧИТЕЛЬНОЕ" 0 4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0|1; 1|0,1; 4|0}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"СРЕДНЕЕ" 0 4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2|1; 4|0}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"ЗНАЧИТЕЛЬНОЕ" 0 4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3|0,1; 4|1}</w:t>
            </w:r>
          </w:p>
        </w:tc>
      </w:tr>
    </w:tbl>
    <w:p w:rsidR="002E2C13" w:rsidRPr="00CF3FB6" w:rsidRDefault="002E2C13" w:rsidP="002E2C13">
      <w:pPr>
        <w:spacing w:line="360" w:lineRule="auto"/>
        <w:ind w:firstLine="426"/>
        <w:jc w:val="both"/>
        <w:rPr>
          <w:rFonts w:eastAsia="Calibri"/>
          <w:sz w:val="2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lastRenderedPageBreak/>
        <w:t>Размер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Размер оценивается в зависимости от оцененного уровня риска различных признаков образования в МЖ и используется для постановки назначения различных процедур по дополнительным не УЗИ обследованиям образования. Обозначим лексическую переменную для параметра «Размер»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"Размер"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5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"Малый" 50 250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50|1; 80|0,3;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"Небольшой" 50 250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50|0,5; 100|1; 150|0,3;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"Средний" 50 250 5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50|0; 100|0,3; 150|1; 200|0,3;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"Укрупненный" 50 250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50|0; 150|0,3; 200|1; 250|0}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"Большой" 50 250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50|0; 220|0,3; 250|1}</w:t>
            </w:r>
          </w:p>
        </w:tc>
      </w:tr>
    </w:tbl>
    <w:p w:rsidR="002E2C13" w:rsidRPr="00CF3FB6" w:rsidRDefault="002E2C13" w:rsidP="002E2C13">
      <w:pPr>
        <w:spacing w:line="360" w:lineRule="auto"/>
        <w:jc w:val="both"/>
        <w:rPr>
          <w:rFonts w:eastAsia="Calibri"/>
          <w:sz w:val="2"/>
        </w:rPr>
      </w:pPr>
    </w:p>
    <w:p w:rsidR="002E2C13" w:rsidRPr="00BA7538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BA7538">
        <w:rPr>
          <w:rFonts w:ascii="Times New Roman" w:eastAsia="Calibri" w:hAnsi="Times New Roman" w:cs="Times New Roman"/>
          <w:sz w:val="24"/>
        </w:rPr>
        <w:t>Таким образом, опишем все типы и объект в БЗ для проектируемого прототипа ИЭС на ЯПЗ.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"ПОЧТИ ПОЛНОСТЬЮ 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"ГУБЧАТАЯ"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"СМЕШАННАЯ СОЛИДНО-КИСТОЗНАЯ"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"СОЛИДНАЯ"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"ПОЧТИ ПОЛНОСТЬЮ СОЛИДНАЯ"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КОММЕНТАРИЙ Тип </w:t>
            </w:r>
            <w:proofErr w:type="spellStart"/>
            <w:r w:rsidRPr="00BA7538">
              <w:rPr>
                <w:rFonts w:cs="Calibri"/>
                <w:sz w:val="24"/>
              </w:rPr>
              <w:t>эхоструктуры</w:t>
            </w:r>
            <w:proofErr w:type="spellEnd"/>
            <w:r w:rsidRPr="00BA7538">
              <w:rPr>
                <w:rFonts w:cs="Calibri"/>
                <w:sz w:val="24"/>
              </w:rPr>
              <w:t xml:space="preserve">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"АНЭХОГЕННАЯ"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"ГИПЕРЭХОГЕННАЯ"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"ИЗОЭХОГЕННАЯ"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"ГИПОЭХОГЕННАЯ"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"ВЫРАЖЕННО ГИПОЭХОГЕННАЯ"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эхогенности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"ШИРЕ-ЧЕМ-ВЫШЕ"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"ВЫШЕ-ЧЕМ-ШИРЕ"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"ШИРЕ-ЧЕМ-ВЫШЕ"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0,0001|0,9999; 1|0,5; 10|0,0001}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"ВЫШЕ-ЧЕМ-ШИРЕ"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0,0001|0,0001; 1|0,5; 10|0,9999}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Отношение вышины к ширине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"РОВНЫЙ"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 ОПРЕДЕЛЯЕТСЯ"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"НЕРОВНЫЙ"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"ИМЕЕТ ВИД ЭКСТРАТИРЕОИДНОГО РАСПРОСТРАНЕНИЯ"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"ДОЛЬЧАТЫЙ"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контура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"ОТСУТСТВУЮТ"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"БОЛЬШИЕ АРТЕФАКТЫ ТИПА &lt;&lt;ХВОСТ КОМЕТЫ&gt;&gt;"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"МАКРОКАЛЬЦИНАТЫ"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"ПЕРИФЕРИЙНОЕ ОБЫЗВЕСТВЛЕНИЕ"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"МИКРОКАЛЬЦИНАТЫ"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включений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"ПОНИЖЕННЫЙ"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"ПОНИЖЕННЫЙ" 5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5|1; 7|0,3;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"НОРМАЛЬНЫЙ" 5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5|0,1; 7|1; 10|0,1}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"ПОВЫШЕННЫЙ" 5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5|0; 7|0,3; 10|1}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кровотока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"Пренебрежительный"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"Приемлемый"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"Подозрительный"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"Экстремальный"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"Пренебрежительный"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0|1; 2|0,3;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"Нормальный"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1|1; 3|0,3;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"Приемлемый"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3|1; 5|0,3;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"Средний" 0 10 5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3|0; 5|1; 7|0;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"Подозрительный"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5|0,3; 7|1;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"Повышенный"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7|0,3; 9|1;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"Экстремальный"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0|1; 8|0,3; 10|1}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Риск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"да"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"нет"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Логический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"НЕЗНАЧИТЕЛЬНОЕ"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"СРЕДНЕЕ"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"ЗНАЧИТЕЛЬНОЕ"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"НЕЗНАЧИТЕЛЬНОЕ" 0 4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0|1; 1|0,1; 4|0}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"СРЕДНЕЕ" 0 4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2|1; 4|0}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"ЗНАЧИТЕЛЬНОЕ" 0 4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3|0,1; 4|1}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Ослабление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"Точно доброкачественное"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"Без подозрений на злокачественное"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"Вероятно является доброкачественным изменением"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"Является подозрительным изменением"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"Имеет высокий риск злокачественности"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Диагноз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"Малый"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"Небольшой"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"Укрупненный"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"Большой"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"Малый" 50 250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50|1; 80|0,3;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"Небольшой" 50 250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50|0,5; 100|1; 150|0,3;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"Средний" 50 250 5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50|0; 100|0,3; 150|1; 200|0,3;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"Укрупненный" 50 250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50|0; 150|0,3; 200|1;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"Большой" 50 250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50|0; 220|0,3; 250|1}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Размер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"Наблюдение"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"Биопсия"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Назначение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ОБЪЕКТ ОБЪЕКТ1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ГРУППА ГРУППА1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АТРИБУТЫ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Эхоструктура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Эхогенность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Форма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Контур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Включения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Кровоток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КОММЕНТАРИЙ </w:t>
            </w:r>
            <w:proofErr w:type="gramStart"/>
            <w:r w:rsidRPr="00BA7538">
              <w:rPr>
                <w:rFonts w:cs="Calibri"/>
                <w:sz w:val="24"/>
              </w:rPr>
              <w:t>Есть</w:t>
            </w:r>
            <w:proofErr w:type="gramEnd"/>
            <w:r w:rsidRPr="00BA7538">
              <w:rPr>
                <w:rFonts w:cs="Calibri"/>
                <w:sz w:val="24"/>
              </w:rPr>
              <w:t xml:space="preserve"> травмы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КОММЕНТАРИЙ </w:t>
            </w:r>
            <w:proofErr w:type="gramStart"/>
            <w:r w:rsidRPr="00BA7538">
              <w:rPr>
                <w:rFonts w:cs="Calibri"/>
                <w:sz w:val="24"/>
              </w:rPr>
              <w:t>Есть</w:t>
            </w:r>
            <w:proofErr w:type="gramEnd"/>
            <w:r w:rsidRPr="00BA7538">
              <w:rPr>
                <w:rFonts w:cs="Calibri"/>
                <w:sz w:val="24"/>
              </w:rPr>
              <w:t xml:space="preserve"> воспаление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риска по ультразвуковым признакам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риска по физиологическим признакам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Ослабление риска по симптомам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Итоговый диагноз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Размер образования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Заключение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BA7538">
              <w:rPr>
                <w:rFonts w:cs="Calibri"/>
                <w:sz w:val="24"/>
              </w:rPr>
              <w:t>КОММЕНТАРИЙ Образование в молочной железе</w:t>
            </w:r>
          </w:p>
        </w:tc>
      </w:tr>
    </w:tbl>
    <w:p w:rsidR="002E2C13" w:rsidRDefault="002E2C13" w:rsidP="002E2C13"/>
    <w:p w:rsidR="002E2C13" w:rsidRPr="004578F5" w:rsidRDefault="002E2C13" w:rsidP="002E2C13">
      <w:pPr>
        <w:rPr>
          <w:rFonts w:ascii="Times New Roman" w:hAnsi="Times New Roman" w:cs="Times New Roman"/>
          <w:sz w:val="24"/>
        </w:rPr>
      </w:pPr>
      <w:r w:rsidRPr="00BA7538">
        <w:rPr>
          <w:rFonts w:ascii="Times New Roman" w:hAnsi="Times New Roman" w:cs="Times New Roman"/>
          <w:sz w:val="24"/>
        </w:rPr>
        <w:t>Имея данные определения типов и объектов, можем составить список правил на ЯПЗ: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2E2C13" w:rsidTr="002E2C13">
        <w:tc>
          <w:tcPr>
            <w:tcW w:w="9771" w:type="dxa"/>
          </w:tcPr>
          <w:p w:rsidR="002E2C13" w:rsidRDefault="002E2C13" w:rsidP="002E2C13">
            <w:r>
              <w:lastRenderedPageBreak/>
              <w:t>ПРАВИЛО ПРАВИЛО1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(0) 1</w:t>
            </w:r>
          </w:p>
          <w:p w:rsidR="002E2C13" w:rsidRDefault="002E2C13" w:rsidP="002E2C13"/>
          <w:p w:rsidR="002E2C13" w:rsidRDefault="002E2C13" w:rsidP="002E2C13">
            <w:r>
              <w:t>ПРАВИЛО ПРАВИЛО2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(0) 2</w:t>
            </w:r>
          </w:p>
          <w:p w:rsidR="002E2C13" w:rsidRDefault="002E2C13" w:rsidP="002E2C13"/>
          <w:p w:rsidR="002E2C13" w:rsidRDefault="002E2C13" w:rsidP="002E2C13">
            <w:r>
              <w:t>ПРАВИЛО ПРАВИЛО3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(0) 3</w:t>
            </w:r>
          </w:p>
          <w:p w:rsidR="002E2C13" w:rsidRDefault="002E2C13" w:rsidP="002E2C13"/>
          <w:p w:rsidR="002E2C13" w:rsidRDefault="002E2C13" w:rsidP="002E2C13">
            <w:r>
              <w:t>ПРАВИЛО ПРАВИЛО4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4</w:t>
            </w:r>
          </w:p>
          <w:p w:rsidR="002E2C13" w:rsidRDefault="002E2C13" w:rsidP="002E2C13"/>
          <w:p w:rsidR="002E2C13" w:rsidRDefault="002E2C13" w:rsidP="002E2C13">
            <w:r>
              <w:t>ПРАВИЛО ПРАВИЛО5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5</w:t>
            </w:r>
          </w:p>
          <w:p w:rsidR="002E2C13" w:rsidRDefault="002E2C13" w:rsidP="002E2C13"/>
          <w:p w:rsidR="002E2C13" w:rsidRDefault="002E2C13" w:rsidP="002E2C13">
            <w:r>
              <w:t>ПРАВИЛО ПРАВИЛО6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6</w:t>
            </w:r>
          </w:p>
          <w:p w:rsidR="002E2C13" w:rsidRDefault="002E2C13" w:rsidP="002E2C13"/>
          <w:p w:rsidR="002E2C13" w:rsidRDefault="002E2C13" w:rsidP="002E2C13">
            <w:r>
              <w:t>ПРАВИЛО ПРАВИЛО7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7</w:t>
            </w:r>
          </w:p>
          <w:p w:rsidR="002E2C13" w:rsidRDefault="002E2C13" w:rsidP="002E2C13"/>
          <w:p w:rsidR="002E2C13" w:rsidRDefault="002E2C13" w:rsidP="002E2C13">
            <w:r>
              <w:t>ПРАВИЛО ПРАВИЛО8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8</w:t>
            </w:r>
          </w:p>
          <w:p w:rsidR="002E2C13" w:rsidRDefault="002E2C13" w:rsidP="002E2C13"/>
          <w:p w:rsidR="002E2C13" w:rsidRDefault="002E2C13" w:rsidP="002E2C13">
            <w:r>
              <w:t>ПРАВИЛО ПРАВИЛО9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9</w:t>
            </w:r>
          </w:p>
          <w:p w:rsidR="002E2C13" w:rsidRDefault="002E2C13" w:rsidP="002E2C13"/>
          <w:p w:rsidR="002E2C13" w:rsidRDefault="002E2C13" w:rsidP="002E2C13">
            <w:r>
              <w:t>ПРАВИЛО ПРАВИЛО10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10</w:t>
            </w:r>
          </w:p>
          <w:p w:rsidR="002E2C13" w:rsidRDefault="002E2C13" w:rsidP="002E2C13"/>
          <w:p w:rsidR="002E2C13" w:rsidRDefault="002E2C13" w:rsidP="002E2C13">
            <w:r>
              <w:t>ПРАВИЛО ПРАВИЛО11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11</w:t>
            </w:r>
          </w:p>
          <w:p w:rsidR="002E2C13" w:rsidRDefault="002E2C13" w:rsidP="002E2C13"/>
          <w:p w:rsidR="002E2C13" w:rsidRDefault="002E2C13" w:rsidP="002E2C13">
            <w:r>
              <w:t>ПРАВИЛО ПРАВИЛО12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ОБЪЕКТ1.АТРИБУТ2="ВЫРАЖЕННО 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12</w:t>
            </w:r>
          </w:p>
          <w:p w:rsidR="002E2C13" w:rsidRDefault="002E2C13" w:rsidP="002E2C13"/>
          <w:p w:rsidR="002E2C13" w:rsidRDefault="002E2C13" w:rsidP="002E2C13">
            <w:r>
              <w:t>ПРАВИЛО ПРАВИЛО13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13</w:t>
            </w:r>
          </w:p>
          <w:p w:rsidR="002E2C13" w:rsidRDefault="002E2C13" w:rsidP="002E2C13"/>
          <w:p w:rsidR="002E2C13" w:rsidRDefault="002E2C13" w:rsidP="002E2C13">
            <w:r>
              <w:t>ПРАВИЛО ПРАВИЛО14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14</w:t>
            </w:r>
          </w:p>
          <w:p w:rsidR="002E2C13" w:rsidRDefault="002E2C13" w:rsidP="002E2C13"/>
          <w:p w:rsidR="002E2C13" w:rsidRDefault="002E2C13" w:rsidP="002E2C13">
            <w:r>
              <w:t>ПРАВИЛО ПРАВИЛО15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15</w:t>
            </w:r>
          </w:p>
          <w:p w:rsidR="002E2C13" w:rsidRDefault="002E2C13" w:rsidP="002E2C13"/>
          <w:p w:rsidR="002E2C13" w:rsidRDefault="002E2C13" w:rsidP="002E2C13">
            <w:r>
              <w:t>ПРАВИЛО ПРАВИЛО16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16</w:t>
            </w:r>
          </w:p>
          <w:p w:rsidR="002E2C13" w:rsidRDefault="002E2C13" w:rsidP="002E2C13"/>
          <w:p w:rsidR="002E2C13" w:rsidRDefault="002E2C13" w:rsidP="002E2C13">
            <w:r>
              <w:t>ПРАВИЛО ПРАВИЛО17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17</w:t>
            </w:r>
          </w:p>
          <w:p w:rsidR="002E2C13" w:rsidRDefault="002E2C13" w:rsidP="002E2C13"/>
          <w:p w:rsidR="002E2C13" w:rsidRDefault="002E2C13" w:rsidP="002E2C13">
            <w:r>
              <w:t>ПРАВИЛО ПРАВИЛО18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18</w:t>
            </w:r>
          </w:p>
          <w:p w:rsidR="002E2C13" w:rsidRDefault="002E2C13" w:rsidP="002E2C13"/>
          <w:p w:rsidR="002E2C13" w:rsidRDefault="002E2C13" w:rsidP="002E2C13">
            <w:r>
              <w:t>ПРАВИЛО ПРАВИЛО19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19</w:t>
            </w:r>
          </w:p>
          <w:p w:rsidR="002E2C13" w:rsidRDefault="002E2C13" w:rsidP="002E2C13"/>
          <w:p w:rsidR="002E2C13" w:rsidRDefault="002E2C13" w:rsidP="002E2C13">
            <w:r>
              <w:t>ПРАВИЛО ПРАВИЛО20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20</w:t>
            </w:r>
          </w:p>
          <w:p w:rsidR="002E2C13" w:rsidRDefault="002E2C13" w:rsidP="002E2C13"/>
          <w:p w:rsidR="002E2C13" w:rsidRDefault="002E2C13" w:rsidP="002E2C13">
            <w:r>
              <w:t>ПРАВИЛО ПРАВИЛО21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21</w:t>
            </w:r>
          </w:p>
          <w:p w:rsidR="002E2C13" w:rsidRDefault="002E2C13" w:rsidP="002E2C13"/>
          <w:p w:rsidR="002E2C13" w:rsidRDefault="002E2C13" w:rsidP="002E2C13">
            <w:r>
              <w:t>ПРАВИЛО ПРАВИЛО22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22</w:t>
            </w:r>
          </w:p>
          <w:p w:rsidR="002E2C13" w:rsidRDefault="002E2C13" w:rsidP="002E2C13"/>
          <w:p w:rsidR="002E2C13" w:rsidRDefault="002E2C13" w:rsidP="002E2C13">
            <w:r>
              <w:t>ПРАВИЛО ПРАВИЛО23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23</w:t>
            </w:r>
          </w:p>
          <w:p w:rsidR="002E2C13" w:rsidRDefault="002E2C13" w:rsidP="002E2C13"/>
          <w:p w:rsidR="002E2C13" w:rsidRDefault="002E2C13" w:rsidP="002E2C13">
            <w:r>
              <w:t>ПРАВИЛО ПРАВИЛО24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24</w:t>
            </w:r>
          </w:p>
          <w:p w:rsidR="002E2C13" w:rsidRDefault="002E2C13" w:rsidP="002E2C13"/>
          <w:p w:rsidR="002E2C13" w:rsidRDefault="002E2C13" w:rsidP="002E2C13">
            <w:r>
              <w:t>ПРАВИЛО ПРАВИЛО25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25</w:t>
            </w:r>
          </w:p>
          <w:p w:rsidR="002E2C13" w:rsidRDefault="002E2C13" w:rsidP="002E2C13"/>
          <w:p w:rsidR="002E2C13" w:rsidRDefault="002E2C13" w:rsidP="002E2C13">
            <w:r>
              <w:t>ПРАВИЛО ПРАВИЛО26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26</w:t>
            </w:r>
          </w:p>
          <w:p w:rsidR="002E2C13" w:rsidRDefault="002E2C13" w:rsidP="002E2C13"/>
          <w:p w:rsidR="002E2C13" w:rsidRDefault="002E2C13" w:rsidP="002E2C13">
            <w:r>
              <w:t>ПРАВИЛО ПРАВИЛО27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27</w:t>
            </w:r>
          </w:p>
          <w:p w:rsidR="002E2C13" w:rsidRDefault="002E2C13" w:rsidP="002E2C13"/>
          <w:p w:rsidR="002E2C13" w:rsidRDefault="002E2C13" w:rsidP="002E2C13">
            <w:r>
              <w:t>ПРАВИЛО ПРАВИЛО28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28</w:t>
            </w:r>
          </w:p>
          <w:p w:rsidR="002E2C13" w:rsidRDefault="002E2C13" w:rsidP="002E2C13"/>
          <w:p w:rsidR="002E2C13" w:rsidRDefault="002E2C13" w:rsidP="002E2C13">
            <w:r>
              <w:t>ПРАВИЛО ПРАВИЛО29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29</w:t>
            </w:r>
          </w:p>
          <w:p w:rsidR="002E2C13" w:rsidRDefault="002E2C13" w:rsidP="002E2C13"/>
          <w:p w:rsidR="002E2C13" w:rsidRDefault="002E2C13" w:rsidP="002E2C13">
            <w:r>
              <w:t>ПРАВИЛО ПРАВИЛО30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lastRenderedPageBreak/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30</w:t>
            </w:r>
          </w:p>
          <w:p w:rsidR="002E2C13" w:rsidRDefault="002E2C13" w:rsidP="002E2C13"/>
          <w:p w:rsidR="002E2C13" w:rsidRDefault="002E2C13" w:rsidP="002E2C13">
            <w:r>
              <w:t>ПРАВИЛО ПРАВИЛО31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31</w:t>
            </w:r>
          </w:p>
          <w:p w:rsidR="002E2C13" w:rsidRDefault="002E2C13" w:rsidP="002E2C13"/>
          <w:p w:rsidR="002E2C13" w:rsidRDefault="002E2C13" w:rsidP="002E2C13">
            <w:r>
              <w:t>ПРАВИЛО ПРАВИЛО32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32</w:t>
            </w:r>
          </w:p>
          <w:p w:rsidR="002E2C13" w:rsidRDefault="002E2C13" w:rsidP="002E2C13"/>
          <w:p w:rsidR="002E2C13" w:rsidRDefault="002E2C13" w:rsidP="002E2C13">
            <w:r>
              <w:t>ПРАВИЛО ПРАВИЛО33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33</w:t>
            </w:r>
          </w:p>
          <w:p w:rsidR="002E2C13" w:rsidRDefault="002E2C13" w:rsidP="002E2C13"/>
          <w:p w:rsidR="002E2C13" w:rsidRDefault="002E2C13" w:rsidP="002E2C13">
            <w:r>
              <w:t>ПРАВИЛО ПРАВИЛО34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34</w:t>
            </w:r>
          </w:p>
          <w:p w:rsidR="002E2C13" w:rsidRDefault="002E2C13" w:rsidP="002E2C13"/>
          <w:p w:rsidR="002E2C13" w:rsidRDefault="002E2C13" w:rsidP="002E2C13">
            <w:r>
              <w:t>ПРАВИЛО ПРАВИЛО35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35</w:t>
            </w:r>
          </w:p>
          <w:p w:rsidR="002E2C13" w:rsidRDefault="002E2C13" w:rsidP="002E2C13"/>
          <w:p w:rsidR="002E2C13" w:rsidRDefault="002E2C13" w:rsidP="002E2C13">
            <w:r>
              <w:t>ПРАВИЛО ПРАВИЛО36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lastRenderedPageBreak/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36</w:t>
            </w:r>
          </w:p>
          <w:p w:rsidR="002E2C13" w:rsidRDefault="002E2C13" w:rsidP="002E2C13"/>
          <w:p w:rsidR="002E2C13" w:rsidRDefault="002E2C13" w:rsidP="002E2C13">
            <w:r>
              <w:t>ПРАВИЛО ПРАВИЛО37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37</w:t>
            </w:r>
          </w:p>
          <w:p w:rsidR="002E2C13" w:rsidRDefault="002E2C13" w:rsidP="002E2C13"/>
          <w:p w:rsidR="002E2C13" w:rsidRDefault="002E2C13" w:rsidP="002E2C13">
            <w:r>
              <w:t>ПРАВИЛО ПРАВИЛО38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38</w:t>
            </w:r>
          </w:p>
          <w:p w:rsidR="002E2C13" w:rsidRDefault="002E2C13" w:rsidP="002E2C13"/>
          <w:p w:rsidR="002E2C13" w:rsidRDefault="002E2C13" w:rsidP="002E2C13">
            <w:r>
              <w:t>ПРАВИЛО ПРАВИЛО39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39</w:t>
            </w:r>
          </w:p>
          <w:p w:rsidR="002E2C13" w:rsidRDefault="002E2C13" w:rsidP="002E2C13"/>
          <w:p w:rsidR="002E2C13" w:rsidRDefault="002E2C13" w:rsidP="002E2C13">
            <w:r>
              <w:t>ПРАВИЛО ПРАВИЛО40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40</w:t>
            </w:r>
          </w:p>
          <w:p w:rsidR="002E2C13" w:rsidRDefault="002E2C13" w:rsidP="002E2C13"/>
          <w:p w:rsidR="002E2C13" w:rsidRDefault="002E2C13" w:rsidP="002E2C13">
            <w:r>
              <w:t>ПРАВИЛО ПРАВИЛО41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41</w:t>
            </w:r>
          </w:p>
          <w:p w:rsidR="002E2C13" w:rsidRDefault="002E2C13" w:rsidP="002E2C13"/>
          <w:p w:rsidR="002E2C13" w:rsidRDefault="002E2C13" w:rsidP="002E2C13">
            <w:r>
              <w:t>ПРАВИЛО ПРАВИЛО42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42</w:t>
            </w:r>
          </w:p>
          <w:p w:rsidR="002E2C13" w:rsidRDefault="002E2C13" w:rsidP="002E2C13"/>
          <w:p w:rsidR="002E2C13" w:rsidRDefault="002E2C13" w:rsidP="002E2C13">
            <w:r>
              <w:t>ПРАВИЛО ПРАВИЛО43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43</w:t>
            </w:r>
          </w:p>
          <w:p w:rsidR="002E2C13" w:rsidRDefault="002E2C13" w:rsidP="002E2C13"/>
          <w:p w:rsidR="002E2C13" w:rsidRDefault="002E2C13" w:rsidP="002E2C13">
            <w:r>
              <w:t>ПРАВИЛО ПРАВИЛО44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44</w:t>
            </w:r>
          </w:p>
          <w:p w:rsidR="002E2C13" w:rsidRDefault="002E2C13" w:rsidP="002E2C13"/>
          <w:p w:rsidR="002E2C13" w:rsidRDefault="002E2C13" w:rsidP="002E2C13">
            <w:r>
              <w:t>ПРАВИЛО ПРАВИЛО45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45</w:t>
            </w:r>
          </w:p>
          <w:p w:rsidR="002E2C13" w:rsidRDefault="002E2C13" w:rsidP="002E2C13"/>
          <w:p w:rsidR="002E2C13" w:rsidRDefault="002E2C13" w:rsidP="002E2C13">
            <w:r>
              <w:t>ПРАВИЛО ПРАВИЛО46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(7) 46</w:t>
            </w:r>
          </w:p>
          <w:p w:rsidR="002E2C13" w:rsidRDefault="002E2C13" w:rsidP="002E2C13"/>
          <w:p w:rsidR="002E2C13" w:rsidRDefault="002E2C13" w:rsidP="002E2C13">
            <w:r>
              <w:t>ПРАВИЛО ПРАВИЛО47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(7) 47</w:t>
            </w:r>
          </w:p>
          <w:p w:rsidR="002E2C13" w:rsidRDefault="002E2C13" w:rsidP="002E2C13"/>
          <w:p w:rsidR="002E2C13" w:rsidRDefault="002E2C13" w:rsidP="002E2C13">
            <w:r>
              <w:t>ПРАВИЛО ПРАВИЛО48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(7) 48</w:t>
            </w:r>
          </w:p>
          <w:p w:rsidR="002E2C13" w:rsidRDefault="002E2C13" w:rsidP="002E2C13"/>
          <w:p w:rsidR="002E2C13" w:rsidRDefault="002E2C13" w:rsidP="002E2C13">
            <w:r>
              <w:t>ПРАВИЛО ПРАВИЛО49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(8) 49</w:t>
            </w:r>
          </w:p>
          <w:p w:rsidR="002E2C13" w:rsidRDefault="002E2C13" w:rsidP="002E2C13"/>
          <w:p w:rsidR="002E2C13" w:rsidRDefault="002E2C13" w:rsidP="002E2C13">
            <w:r>
              <w:t>ПРАВИЛО ПРАВИЛО50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(8) 50</w:t>
            </w:r>
          </w:p>
          <w:p w:rsidR="002E2C13" w:rsidRDefault="002E2C13" w:rsidP="002E2C13"/>
          <w:p w:rsidR="002E2C13" w:rsidRDefault="002E2C13" w:rsidP="002E2C13">
            <w:r>
              <w:t>ПРАВИЛО ПРАВИЛО51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51</w:t>
            </w:r>
          </w:p>
          <w:p w:rsidR="002E2C13" w:rsidRDefault="002E2C13" w:rsidP="002E2C13"/>
          <w:p w:rsidR="002E2C13" w:rsidRDefault="002E2C13" w:rsidP="002E2C13">
            <w:r>
              <w:t>ПРАВИЛО ПРАВИЛО52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52</w:t>
            </w:r>
          </w:p>
          <w:p w:rsidR="002E2C13" w:rsidRDefault="002E2C13" w:rsidP="002E2C13"/>
          <w:p w:rsidR="002E2C13" w:rsidRDefault="002E2C13" w:rsidP="002E2C13">
            <w:r>
              <w:t>ПРАВИЛО ПРАВИЛО53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ПРАВИЛО54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54</w:t>
            </w:r>
          </w:p>
          <w:p w:rsidR="002E2C13" w:rsidRDefault="002E2C13" w:rsidP="002E2C13"/>
          <w:p w:rsidR="002E2C13" w:rsidRDefault="002E2C13" w:rsidP="002E2C13">
            <w:r>
              <w:t>ПРАВИЛО ПРАВИЛО55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55</w:t>
            </w:r>
          </w:p>
          <w:p w:rsidR="002E2C13" w:rsidRDefault="002E2C13" w:rsidP="002E2C13"/>
          <w:p w:rsidR="002E2C13" w:rsidRDefault="002E2C13" w:rsidP="002E2C13">
            <w:r>
              <w:t>ПРАВИЛО ПРАВИЛО56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56</w:t>
            </w:r>
          </w:p>
          <w:p w:rsidR="002E2C13" w:rsidRDefault="002E2C13" w:rsidP="002E2C13"/>
          <w:p w:rsidR="002E2C13" w:rsidRDefault="002E2C13" w:rsidP="002E2C13">
            <w:r>
              <w:t>ПРАВИЛО ПРАВИЛО57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57</w:t>
            </w:r>
          </w:p>
          <w:p w:rsidR="002E2C13" w:rsidRDefault="002E2C13" w:rsidP="002E2C13"/>
          <w:p w:rsidR="002E2C13" w:rsidRDefault="002E2C13" w:rsidP="002E2C13">
            <w:r>
              <w:t>ПРАВИЛО ПРАВИЛО58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1</w:t>
            </w:r>
          </w:p>
          <w:p w:rsidR="002E2C13" w:rsidRDefault="002E2C13" w:rsidP="002E2C13"/>
          <w:p w:rsidR="002E2C13" w:rsidRDefault="002E2C13" w:rsidP="002E2C13">
            <w:r>
              <w:t>ПРАВИЛО ПРАВИЛО59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2</w:t>
            </w:r>
          </w:p>
          <w:p w:rsidR="002E2C13" w:rsidRDefault="002E2C13" w:rsidP="002E2C13"/>
          <w:p w:rsidR="002E2C13" w:rsidRDefault="002E2C13" w:rsidP="002E2C13">
            <w:r>
              <w:t>ПРАВИЛО ПРАВИЛО60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3</w:t>
            </w:r>
          </w:p>
          <w:p w:rsidR="002E2C13" w:rsidRDefault="002E2C13" w:rsidP="002E2C13"/>
          <w:p w:rsidR="002E2C13" w:rsidRDefault="002E2C13" w:rsidP="002E2C13">
            <w:r>
              <w:t>ПРАВИЛО ПРАВИЛО61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4</w:t>
            </w:r>
          </w:p>
          <w:p w:rsidR="002E2C13" w:rsidRDefault="002E2C13" w:rsidP="002E2C13"/>
          <w:p w:rsidR="002E2C13" w:rsidRDefault="002E2C13" w:rsidP="002E2C13">
            <w:r>
              <w:t>ПРАВИЛО ПРАВИЛО62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(1) 5</w:t>
            </w:r>
          </w:p>
          <w:p w:rsidR="002E2C13" w:rsidRDefault="002E2C13" w:rsidP="002E2C13"/>
          <w:p w:rsidR="002E2C13" w:rsidRDefault="002E2C13" w:rsidP="002E2C13">
            <w:r>
              <w:t>ПРАВИЛО ПРАВИЛО63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(1) 6</w:t>
            </w:r>
          </w:p>
          <w:p w:rsidR="002E2C13" w:rsidRDefault="002E2C13" w:rsidP="002E2C13"/>
          <w:p w:rsidR="002E2C13" w:rsidRDefault="002E2C13" w:rsidP="002E2C13">
            <w:r>
              <w:t>ПРАВИЛО ПРАВИЛО64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7</w:t>
            </w:r>
          </w:p>
          <w:p w:rsidR="002E2C13" w:rsidRDefault="002E2C13" w:rsidP="002E2C13"/>
          <w:p w:rsidR="002E2C13" w:rsidRDefault="002E2C13" w:rsidP="002E2C13">
            <w:r>
              <w:t>ПРАВИЛО ПРАВИЛО65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8</w:t>
            </w:r>
          </w:p>
          <w:p w:rsidR="002E2C13" w:rsidRDefault="002E2C13" w:rsidP="002E2C13"/>
          <w:p w:rsidR="002E2C13" w:rsidRDefault="002E2C13" w:rsidP="002E2C13">
            <w:r>
              <w:t>ПРАВИЛО ПРАВИЛО66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lastRenderedPageBreak/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9</w:t>
            </w:r>
          </w:p>
          <w:p w:rsidR="002E2C13" w:rsidRDefault="002E2C13" w:rsidP="002E2C13"/>
          <w:p w:rsidR="002E2C13" w:rsidRDefault="002E2C13" w:rsidP="002E2C13">
            <w:r>
              <w:t>ПРАВИЛО ПРАВИЛО67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10</w:t>
            </w:r>
          </w:p>
          <w:p w:rsidR="002E2C13" w:rsidRDefault="002E2C13" w:rsidP="002E2C13"/>
          <w:p w:rsidR="002E2C13" w:rsidRDefault="002E2C13" w:rsidP="002E2C13">
            <w:r>
              <w:t>ПРАВИЛО ПРАВИЛО68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11</w:t>
            </w:r>
          </w:p>
          <w:p w:rsidR="002E2C13" w:rsidRDefault="002E2C13" w:rsidP="002E2C13"/>
          <w:p w:rsidR="002E2C13" w:rsidRDefault="002E2C13" w:rsidP="002E2C13">
            <w:r>
              <w:t>ПРАВИЛО ПРАВИЛО69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12</w:t>
            </w:r>
          </w:p>
          <w:p w:rsidR="002E2C13" w:rsidRDefault="002E2C13" w:rsidP="002E2C13"/>
          <w:p w:rsidR="002E2C13" w:rsidRDefault="002E2C13" w:rsidP="002E2C13">
            <w:r>
              <w:t>ПРАВИЛО ПРАВИЛО70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13</w:t>
            </w:r>
          </w:p>
          <w:p w:rsidR="002E2C13" w:rsidRDefault="002E2C13" w:rsidP="002E2C13"/>
          <w:p w:rsidR="002E2C13" w:rsidRDefault="002E2C13" w:rsidP="002E2C13">
            <w:r>
              <w:t>ПРАВИЛО ПРАВИЛО71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14</w:t>
            </w:r>
          </w:p>
          <w:p w:rsidR="002E2C13" w:rsidRDefault="002E2C13" w:rsidP="002E2C13"/>
          <w:p w:rsidR="002E2C13" w:rsidRDefault="002E2C13" w:rsidP="002E2C13">
            <w:r>
              <w:t>ПРАВИЛО ПРАВИЛО72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15</w:t>
            </w:r>
          </w:p>
          <w:p w:rsidR="002E2C13" w:rsidRDefault="002E2C13" w:rsidP="002E2C13"/>
          <w:p w:rsidR="002E2C13" w:rsidRDefault="002E2C13" w:rsidP="002E2C13">
            <w:r>
              <w:t>ПРАВИЛО ПРАВИЛО73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16</w:t>
            </w:r>
          </w:p>
          <w:p w:rsidR="002E2C13" w:rsidRDefault="002E2C13" w:rsidP="002E2C13"/>
          <w:p w:rsidR="002E2C13" w:rsidRDefault="002E2C13" w:rsidP="002E2C13">
            <w:r>
              <w:t>ПРАВИЛО ПРАВИЛО74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17</w:t>
            </w:r>
          </w:p>
          <w:p w:rsidR="002E2C13" w:rsidRDefault="002E2C13" w:rsidP="002E2C13"/>
          <w:p w:rsidR="002E2C13" w:rsidRDefault="002E2C13" w:rsidP="002E2C13">
            <w:r>
              <w:t>ПРАВИЛО ПРАВИЛО75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18</w:t>
            </w:r>
          </w:p>
          <w:p w:rsidR="002E2C13" w:rsidRDefault="002E2C13" w:rsidP="002E2C13"/>
          <w:p w:rsidR="002E2C13" w:rsidRDefault="002E2C13" w:rsidP="002E2C13">
            <w:r>
              <w:t>ПРАВИЛО ПРАВИЛО76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(4) 19</w:t>
            </w:r>
          </w:p>
          <w:p w:rsidR="002E2C13" w:rsidRDefault="002E2C13" w:rsidP="002E2C13"/>
          <w:p w:rsidR="002E2C13" w:rsidRDefault="002E2C13" w:rsidP="002E2C13">
            <w:r>
              <w:t>ПРАВИЛО ПРАВИЛО77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ОБЪЕКТ1.АТРИБУТ4="ДОЛЬЧАТЫЙ" УВЕРЕННОСТЬ [50;100] ТОЧНОСТЬ 0 &amp;</w:t>
            </w:r>
          </w:p>
          <w:p w:rsidR="002E2C13" w:rsidRDefault="002E2C13" w:rsidP="002E2C13">
            <w:r>
              <w:t xml:space="preserve"> ОБЪЕКТ1.АТРИБУТ5="ПЕРИФЕРИЙНОЕ ОБЫЗВЕСТВЛЕНИЕ"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(4) 20</w:t>
            </w:r>
          </w:p>
          <w:p w:rsidR="002E2C13" w:rsidRDefault="002E2C13" w:rsidP="002E2C13"/>
          <w:p w:rsidR="002E2C13" w:rsidRDefault="002E2C13" w:rsidP="002E2C13">
            <w:r>
              <w:t>ПРАВИЛО ПРАВИЛО78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(4) 21</w:t>
            </w:r>
          </w:p>
          <w:p w:rsidR="002E2C13" w:rsidRDefault="002E2C13" w:rsidP="002E2C13"/>
          <w:p w:rsidR="002E2C13" w:rsidRDefault="002E2C13" w:rsidP="002E2C13">
            <w:r>
              <w:t>ПРАВИЛО ПРАВИЛО79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(5) 22</w:t>
            </w:r>
          </w:p>
          <w:p w:rsidR="002E2C13" w:rsidRDefault="002E2C13" w:rsidP="002E2C13"/>
          <w:p w:rsidR="002E2C13" w:rsidRDefault="002E2C13" w:rsidP="002E2C13">
            <w:r>
              <w:t>ПРАВИЛО ПРАВИЛО80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(5) 23</w:t>
            </w:r>
          </w:p>
          <w:p w:rsidR="002E2C13" w:rsidRDefault="002E2C13" w:rsidP="002E2C13"/>
          <w:p w:rsidR="002E2C13" w:rsidRDefault="002E2C13" w:rsidP="002E2C13">
            <w:r>
              <w:t>ПРАВИЛО ПРАВИЛО81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(5) 24</w:t>
            </w:r>
          </w:p>
          <w:p w:rsidR="002E2C13" w:rsidRDefault="002E2C13" w:rsidP="002E2C13"/>
          <w:p w:rsidR="002E2C13" w:rsidRDefault="002E2C13" w:rsidP="002E2C13">
            <w:r>
              <w:t>ПРАВИЛО ПРАВИЛО82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ОБЪЕКТ1.АТРИБУТ4="ИМЕЕТ ВИД ЭКСТРАТИРЕОИДНОГО РАСПРОСТРАНЕНИЯ" УВЕРЕННОСТЬ [50;100] ТОЧНОСТЬ 0 &amp;</w:t>
            </w:r>
          </w:p>
          <w:p w:rsidR="002E2C13" w:rsidRDefault="002E2C13" w:rsidP="002E2C13">
            <w:r>
              <w:t xml:space="preserve"> ОБЪЕКТ1.АТРИБУТ5="МИКРОКАЛЬЦИНАТЫ"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(6) 25</w:t>
            </w:r>
          </w:p>
          <w:p w:rsidR="002E2C13" w:rsidRDefault="002E2C13" w:rsidP="002E2C13"/>
          <w:p w:rsidR="002E2C13" w:rsidRDefault="002E2C13" w:rsidP="002E2C13">
            <w:r>
              <w:t>ПРАВИЛО ПРАВИЛО83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ОБЪЕКТ1.АТРИБУТ11="Незначительное"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1</w:t>
            </w:r>
          </w:p>
          <w:p w:rsidR="002E2C13" w:rsidRDefault="002E2C13" w:rsidP="002E2C13"/>
          <w:p w:rsidR="002E2C13" w:rsidRDefault="002E2C13" w:rsidP="002E2C13">
            <w:r>
              <w:t>ПРАВИЛО ПРАВИЛО84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2</w:t>
            </w:r>
          </w:p>
          <w:p w:rsidR="002E2C13" w:rsidRDefault="002E2C13" w:rsidP="002E2C13"/>
          <w:p w:rsidR="002E2C13" w:rsidRDefault="002E2C13" w:rsidP="002E2C13">
            <w:r>
              <w:t>ПРАВИЛО ПРАВИЛО85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3</w:t>
            </w:r>
          </w:p>
          <w:p w:rsidR="002E2C13" w:rsidRDefault="002E2C13" w:rsidP="002E2C13"/>
          <w:p w:rsidR="002E2C13" w:rsidRDefault="002E2C13" w:rsidP="002E2C13">
            <w:r>
              <w:t>ПРАВИЛО ПРАВИЛО86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4</w:t>
            </w:r>
          </w:p>
          <w:p w:rsidR="002E2C13" w:rsidRDefault="002E2C13" w:rsidP="002E2C13"/>
          <w:p w:rsidR="002E2C13" w:rsidRDefault="002E2C13" w:rsidP="002E2C13">
            <w:r>
              <w:t>ПРАВИЛО ПРАВИЛО87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5</w:t>
            </w:r>
          </w:p>
          <w:p w:rsidR="002E2C13" w:rsidRDefault="002E2C13" w:rsidP="002E2C13"/>
          <w:p w:rsidR="002E2C13" w:rsidRDefault="002E2C13" w:rsidP="002E2C13">
            <w:r>
              <w:t>ПРАВИЛО ПРАВИЛО88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6</w:t>
            </w:r>
          </w:p>
          <w:p w:rsidR="002E2C13" w:rsidRDefault="002E2C13" w:rsidP="002E2C13"/>
          <w:p w:rsidR="002E2C13" w:rsidRDefault="002E2C13" w:rsidP="002E2C13">
            <w:r>
              <w:t>ПРАВИЛО ПРАВИЛО89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7</w:t>
            </w:r>
          </w:p>
          <w:p w:rsidR="002E2C13" w:rsidRDefault="002E2C13" w:rsidP="002E2C13"/>
          <w:p w:rsidR="002E2C13" w:rsidRDefault="002E2C13" w:rsidP="002E2C13">
            <w:r>
              <w:t>ПРАВИЛО ПРАВИЛО90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8</w:t>
            </w:r>
          </w:p>
          <w:p w:rsidR="002E2C13" w:rsidRDefault="002E2C13" w:rsidP="002E2C13"/>
          <w:p w:rsidR="002E2C13" w:rsidRDefault="002E2C13" w:rsidP="002E2C13">
            <w:r>
              <w:t>ПРАВИЛО ПРАВИЛО91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</w:t>
            </w:r>
          </w:p>
          <w:p w:rsidR="002E2C13" w:rsidRDefault="002E2C13" w:rsidP="002E2C13"/>
          <w:p w:rsidR="002E2C13" w:rsidRDefault="002E2C13" w:rsidP="002E2C13">
            <w:r>
              <w:t>ПРАВИЛО ПРАВИЛО92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</w:t>
            </w:r>
          </w:p>
          <w:p w:rsidR="002E2C13" w:rsidRDefault="002E2C13" w:rsidP="002E2C13"/>
          <w:p w:rsidR="002E2C13" w:rsidRDefault="002E2C13" w:rsidP="002E2C13">
            <w:r>
              <w:t>ПРАВИЛО ПРАВИЛО93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</w:t>
            </w:r>
          </w:p>
          <w:p w:rsidR="002E2C13" w:rsidRDefault="002E2C13" w:rsidP="002E2C13"/>
          <w:p w:rsidR="002E2C13" w:rsidRDefault="002E2C13" w:rsidP="002E2C13">
            <w:r>
              <w:t>ПРАВИЛО ПРАВИЛО94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</w:t>
            </w:r>
          </w:p>
          <w:p w:rsidR="002E2C13" w:rsidRDefault="002E2C13" w:rsidP="002E2C13"/>
          <w:p w:rsidR="002E2C13" w:rsidRDefault="002E2C13" w:rsidP="002E2C13">
            <w:r>
              <w:t>ПРАВИЛО ПРАВИЛО95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</w:t>
            </w:r>
          </w:p>
          <w:p w:rsidR="002E2C13" w:rsidRDefault="002E2C13" w:rsidP="002E2C13"/>
          <w:p w:rsidR="002E2C13" w:rsidRDefault="002E2C13" w:rsidP="002E2C13">
            <w:r>
              <w:t>ПРАВИЛО ПРАВИЛО96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</w:t>
            </w:r>
          </w:p>
          <w:p w:rsidR="002E2C13" w:rsidRDefault="002E2C13" w:rsidP="002E2C13"/>
          <w:p w:rsidR="002E2C13" w:rsidRDefault="002E2C13" w:rsidP="002E2C13">
            <w:r>
              <w:t>ПРАВИЛО ПРАВИЛО97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</w:t>
            </w:r>
          </w:p>
          <w:p w:rsidR="002E2C13" w:rsidRDefault="002E2C13" w:rsidP="002E2C13"/>
          <w:p w:rsidR="002E2C13" w:rsidRDefault="002E2C13" w:rsidP="002E2C13">
            <w:r>
              <w:t>ПРАВИЛО ПРАВИЛО98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</w:t>
            </w:r>
          </w:p>
          <w:p w:rsidR="002E2C13" w:rsidRDefault="002E2C13" w:rsidP="002E2C13"/>
          <w:p w:rsidR="002E2C13" w:rsidRDefault="002E2C13" w:rsidP="002E2C13">
            <w:r>
              <w:t>ПРАВИЛО ПРАВИЛО99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</w:t>
            </w:r>
          </w:p>
          <w:p w:rsidR="002E2C13" w:rsidRDefault="002E2C13" w:rsidP="002E2C13"/>
          <w:p w:rsidR="002E2C13" w:rsidRDefault="002E2C13" w:rsidP="002E2C13">
            <w:r>
              <w:t>ПРАВИЛО ПРАВИЛО100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</w:t>
            </w:r>
          </w:p>
          <w:p w:rsidR="002E2C13" w:rsidRDefault="002E2C13" w:rsidP="002E2C13"/>
          <w:p w:rsidR="002E2C13" w:rsidRDefault="002E2C13" w:rsidP="002E2C13">
            <w:r>
              <w:t>ПРАВИЛО ПРАВИЛО101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</w:t>
            </w:r>
          </w:p>
          <w:p w:rsidR="002E2C13" w:rsidRDefault="002E2C13" w:rsidP="002E2C13"/>
          <w:p w:rsidR="002E2C13" w:rsidRDefault="002E2C13" w:rsidP="002E2C13">
            <w:r>
              <w:t>ПРАВИЛО ПРАВИЛО102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</w:t>
            </w:r>
          </w:p>
          <w:p w:rsidR="002E2C13" w:rsidRDefault="002E2C13" w:rsidP="002E2C13"/>
          <w:p w:rsidR="002E2C13" w:rsidRDefault="002E2C13" w:rsidP="002E2C13">
            <w:r>
              <w:t>ПРАВИЛО ПРАВИЛО103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</w:t>
            </w:r>
          </w:p>
          <w:p w:rsidR="002E2C13" w:rsidRDefault="002E2C13" w:rsidP="002E2C13"/>
          <w:p w:rsidR="002E2C13" w:rsidRDefault="002E2C13" w:rsidP="002E2C13">
            <w:r>
              <w:t>ПРАВИЛО ПРАВИЛО104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</w:t>
            </w:r>
          </w:p>
          <w:p w:rsidR="002E2C13" w:rsidRDefault="002E2C13" w:rsidP="002E2C13"/>
          <w:p w:rsidR="002E2C13" w:rsidRDefault="002E2C13" w:rsidP="002E2C13">
            <w:r>
              <w:t>ПРАВИЛО ПРАВИЛО105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15</w:t>
            </w:r>
          </w:p>
          <w:p w:rsidR="002E2C13" w:rsidRDefault="002E2C13" w:rsidP="002E2C13"/>
          <w:p w:rsidR="002E2C13" w:rsidRDefault="002E2C13" w:rsidP="002E2C13">
            <w:r>
              <w:t>ПРАВИЛО ПРАВИЛО106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16</w:t>
            </w:r>
          </w:p>
          <w:p w:rsidR="002E2C13" w:rsidRDefault="002E2C13" w:rsidP="002E2C13"/>
          <w:p w:rsidR="002E2C13" w:rsidRDefault="002E2C13" w:rsidP="002E2C13">
            <w:r>
              <w:t>ПРАВИЛО ПРАВИЛО107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17</w:t>
            </w:r>
          </w:p>
          <w:p w:rsidR="002E2C13" w:rsidRDefault="002E2C13" w:rsidP="002E2C13"/>
          <w:p w:rsidR="002E2C13" w:rsidRDefault="002E2C13" w:rsidP="002E2C13">
            <w:r>
              <w:t>ПРАВИЛО ПРАВИЛО108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18</w:t>
            </w:r>
          </w:p>
          <w:p w:rsidR="002E2C13" w:rsidRDefault="002E2C13" w:rsidP="002E2C13"/>
          <w:p w:rsidR="002E2C13" w:rsidRDefault="002E2C13" w:rsidP="002E2C13">
            <w:r>
              <w:t>ПРАВИЛО ПРАВИЛО109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19</w:t>
            </w:r>
          </w:p>
          <w:p w:rsidR="002E2C13" w:rsidRDefault="002E2C13" w:rsidP="002E2C13"/>
          <w:p w:rsidR="002E2C13" w:rsidRDefault="002E2C13" w:rsidP="002E2C13">
            <w:r>
              <w:t>ПРАВИЛО ПРАВИЛО110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20</w:t>
            </w:r>
          </w:p>
          <w:p w:rsidR="002E2C13" w:rsidRDefault="002E2C13" w:rsidP="002E2C13"/>
          <w:p w:rsidR="002E2C13" w:rsidRDefault="002E2C13" w:rsidP="002E2C13">
            <w:r>
              <w:t>ПРАВИЛО ПРАВИЛО111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21</w:t>
            </w:r>
          </w:p>
          <w:p w:rsidR="002E2C13" w:rsidRDefault="002E2C13" w:rsidP="002E2C13"/>
          <w:p w:rsidR="002E2C13" w:rsidRDefault="002E2C13" w:rsidP="002E2C13">
            <w:r>
              <w:t>ПРАВИЛО ПРАВИЛО112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22</w:t>
            </w:r>
          </w:p>
          <w:p w:rsidR="002E2C13" w:rsidRDefault="002E2C13" w:rsidP="002E2C13"/>
          <w:p w:rsidR="002E2C13" w:rsidRDefault="002E2C13" w:rsidP="002E2C13">
            <w:r>
              <w:t>ПРАВИЛО ПРАВИЛО113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23</w:t>
            </w:r>
          </w:p>
          <w:p w:rsidR="002E2C13" w:rsidRDefault="002E2C13" w:rsidP="002E2C13"/>
          <w:p w:rsidR="002E2C13" w:rsidRDefault="002E2C13" w:rsidP="002E2C13">
            <w:r>
              <w:t>ПРАВИЛО ПРАВИЛО114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24</w:t>
            </w:r>
          </w:p>
          <w:p w:rsidR="002E2C13" w:rsidRDefault="002E2C13" w:rsidP="002E2C13"/>
          <w:p w:rsidR="002E2C13" w:rsidRDefault="002E2C13" w:rsidP="002E2C13">
            <w:r>
              <w:t>ПРАВИЛО ПРАВИЛО115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25</w:t>
            </w:r>
          </w:p>
          <w:p w:rsidR="002E2C13" w:rsidRDefault="002E2C13" w:rsidP="002E2C13"/>
          <w:p w:rsidR="002E2C13" w:rsidRDefault="002E2C13" w:rsidP="002E2C13">
            <w:r>
              <w:t>ПРАВИЛО ПРАВИЛО116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26</w:t>
            </w:r>
          </w:p>
          <w:p w:rsidR="002E2C13" w:rsidRDefault="002E2C13" w:rsidP="002E2C13"/>
          <w:p w:rsidR="002E2C13" w:rsidRDefault="002E2C13" w:rsidP="002E2C13">
            <w:r>
              <w:t>ПРАВИЛО ПРАВИЛО117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27</w:t>
            </w:r>
          </w:p>
          <w:p w:rsidR="002E2C13" w:rsidRDefault="002E2C13" w:rsidP="002E2C13"/>
          <w:p w:rsidR="002E2C13" w:rsidRDefault="002E2C13" w:rsidP="002E2C13">
            <w:r>
              <w:t>ПРАВИЛО ПРАВИЛО118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28</w:t>
            </w:r>
          </w:p>
          <w:p w:rsidR="002E2C13" w:rsidRDefault="002E2C13" w:rsidP="002E2C13"/>
          <w:p w:rsidR="002E2C13" w:rsidRDefault="002E2C13" w:rsidP="002E2C13">
            <w:r>
              <w:t>ПРАВИЛО ПРАВИЛО119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29</w:t>
            </w:r>
          </w:p>
          <w:p w:rsidR="002E2C13" w:rsidRDefault="002E2C13" w:rsidP="002E2C13"/>
          <w:p w:rsidR="002E2C13" w:rsidRDefault="002E2C13" w:rsidP="002E2C13">
            <w:r>
              <w:t>ПРАВИЛО ПРАВИЛО120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30</w:t>
            </w:r>
          </w:p>
          <w:p w:rsidR="002E2C13" w:rsidRDefault="002E2C13" w:rsidP="002E2C13"/>
          <w:p w:rsidR="002E2C13" w:rsidRDefault="002E2C13" w:rsidP="002E2C13">
            <w:r>
              <w:t>ПРАВИЛО ПРАВИЛО121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31</w:t>
            </w:r>
          </w:p>
          <w:p w:rsidR="002E2C13" w:rsidRDefault="002E2C13" w:rsidP="002E2C13"/>
          <w:p w:rsidR="002E2C13" w:rsidRDefault="002E2C13" w:rsidP="002E2C13">
            <w:r>
              <w:t>ПРАВИЛО ПРАВИЛО122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32</w:t>
            </w:r>
          </w:p>
          <w:p w:rsidR="002E2C13" w:rsidRDefault="002E2C13" w:rsidP="002E2C13"/>
          <w:p w:rsidR="002E2C13" w:rsidRDefault="002E2C13" w:rsidP="002E2C13">
            <w:r>
              <w:t>ПРАВИЛО ПРАВИЛО123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33</w:t>
            </w:r>
          </w:p>
          <w:p w:rsidR="002E2C13" w:rsidRDefault="002E2C13" w:rsidP="002E2C13"/>
          <w:p w:rsidR="002E2C13" w:rsidRDefault="002E2C13" w:rsidP="002E2C13">
            <w:r>
              <w:t>ПРАВИЛО ПРАВИЛО124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34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ПРАВИЛО125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35</w:t>
            </w:r>
          </w:p>
          <w:p w:rsidR="002E2C13" w:rsidRDefault="002E2C13" w:rsidP="002E2C13"/>
          <w:p w:rsidR="002E2C13" w:rsidRDefault="002E2C13" w:rsidP="002E2C13">
            <w:r>
              <w:t>ПРАВИЛО ПРАВИЛО126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36</w:t>
            </w:r>
          </w:p>
          <w:p w:rsidR="002E2C13" w:rsidRDefault="002E2C13" w:rsidP="002E2C13"/>
          <w:p w:rsidR="002E2C13" w:rsidRDefault="002E2C13" w:rsidP="002E2C13">
            <w:r>
              <w:t>ПРАВИЛО ПРАВИЛО127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37</w:t>
            </w:r>
          </w:p>
          <w:p w:rsidR="002E2C13" w:rsidRDefault="002E2C13" w:rsidP="002E2C13"/>
          <w:p w:rsidR="002E2C13" w:rsidRDefault="002E2C13" w:rsidP="002E2C13">
            <w:r>
              <w:t>ПРАВИЛО ПРАВИЛО128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38</w:t>
            </w:r>
          </w:p>
          <w:p w:rsidR="002E2C13" w:rsidRDefault="002E2C13" w:rsidP="002E2C13"/>
          <w:p w:rsidR="002E2C13" w:rsidRDefault="002E2C13" w:rsidP="002E2C13">
            <w:r>
              <w:t>ПРАВИЛО ПРАВИЛО129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39</w:t>
            </w:r>
          </w:p>
          <w:p w:rsidR="002E2C13" w:rsidRDefault="002E2C13" w:rsidP="002E2C13"/>
          <w:p w:rsidR="002E2C13" w:rsidRDefault="002E2C13" w:rsidP="002E2C13">
            <w:r>
              <w:t>ПРАВИЛО ПРАВИЛО130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40</w:t>
            </w:r>
          </w:p>
          <w:p w:rsidR="002E2C13" w:rsidRDefault="002E2C13" w:rsidP="002E2C13"/>
          <w:p w:rsidR="002E2C13" w:rsidRDefault="002E2C13" w:rsidP="002E2C13">
            <w:r>
              <w:t>ПРАВИЛО ПРАВИЛО131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41</w:t>
            </w:r>
          </w:p>
          <w:p w:rsidR="002E2C13" w:rsidRDefault="002E2C13" w:rsidP="002E2C13"/>
          <w:p w:rsidR="002E2C13" w:rsidRDefault="002E2C13" w:rsidP="002E2C13">
            <w:r>
              <w:t>ПРАВИЛО ПРАВИЛО132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42</w:t>
            </w:r>
          </w:p>
          <w:p w:rsidR="002E2C13" w:rsidRDefault="002E2C13" w:rsidP="002E2C13"/>
          <w:p w:rsidR="002E2C13" w:rsidRDefault="002E2C13" w:rsidP="002E2C13">
            <w:r>
              <w:t>ПРАВИЛО ПРАВИЛО133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43</w:t>
            </w:r>
          </w:p>
          <w:p w:rsidR="002E2C13" w:rsidRDefault="002E2C13" w:rsidP="002E2C13"/>
          <w:p w:rsidR="002E2C13" w:rsidRDefault="002E2C13" w:rsidP="002E2C13">
            <w:r>
              <w:t>ПРАВИЛО ПРАВИЛО134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44</w:t>
            </w:r>
          </w:p>
          <w:p w:rsidR="002E2C13" w:rsidRDefault="002E2C13" w:rsidP="002E2C13"/>
          <w:p w:rsidR="002E2C13" w:rsidRDefault="002E2C13" w:rsidP="002E2C13">
            <w:r>
              <w:t>ПРАВИЛО ПРАВИЛО135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45</w:t>
            </w:r>
          </w:p>
          <w:p w:rsidR="002E2C13" w:rsidRDefault="002E2C13" w:rsidP="002E2C13"/>
          <w:p w:rsidR="002E2C13" w:rsidRDefault="002E2C13" w:rsidP="002E2C13">
            <w:r>
              <w:t>ПРАВИЛО ПРАВИЛО136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46</w:t>
            </w:r>
          </w:p>
          <w:p w:rsidR="002E2C13" w:rsidRDefault="002E2C13" w:rsidP="002E2C13"/>
          <w:p w:rsidR="002E2C13" w:rsidRDefault="002E2C13" w:rsidP="002E2C13">
            <w:r>
              <w:t>ПРАВИЛО ПРАВИЛО137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47</w:t>
            </w:r>
          </w:p>
          <w:p w:rsidR="002E2C13" w:rsidRDefault="002E2C13" w:rsidP="002E2C13"/>
          <w:p w:rsidR="002E2C13" w:rsidRDefault="002E2C13" w:rsidP="002E2C13">
            <w:r>
              <w:t>ПРАВИЛО ПРАВИЛО138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48</w:t>
            </w:r>
          </w:p>
          <w:p w:rsidR="002E2C13" w:rsidRDefault="002E2C13" w:rsidP="002E2C13"/>
          <w:p w:rsidR="002E2C13" w:rsidRDefault="002E2C13" w:rsidP="002E2C13">
            <w:r>
              <w:t>ПРАВИЛО ПРАВИЛО139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49</w:t>
            </w:r>
          </w:p>
          <w:p w:rsidR="002E2C13" w:rsidRDefault="002E2C13" w:rsidP="002E2C13"/>
          <w:p w:rsidR="002E2C13" w:rsidRDefault="002E2C13" w:rsidP="002E2C13">
            <w:r>
              <w:t>ПРАВИЛО ПРАВИЛО140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50</w:t>
            </w:r>
          </w:p>
          <w:p w:rsidR="002E2C13" w:rsidRDefault="002E2C13" w:rsidP="002E2C13"/>
          <w:p w:rsidR="002E2C13" w:rsidRDefault="002E2C13" w:rsidP="002E2C13">
            <w:r>
              <w:t>ПРАВИЛО ПРАВИЛО141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51</w:t>
            </w:r>
          </w:p>
          <w:p w:rsidR="002E2C13" w:rsidRDefault="002E2C13" w:rsidP="002E2C13"/>
          <w:p w:rsidR="002E2C13" w:rsidRDefault="002E2C13" w:rsidP="002E2C13">
            <w:r>
              <w:t>ПРАВИЛО ПРАВИЛО142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52</w:t>
            </w:r>
          </w:p>
          <w:p w:rsidR="002E2C13" w:rsidRDefault="002E2C13" w:rsidP="002E2C13"/>
          <w:p w:rsidR="002E2C13" w:rsidRDefault="002E2C13" w:rsidP="002E2C13">
            <w:r>
              <w:t>ПРАВИЛО ПРАВИЛО143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53</w:t>
            </w:r>
          </w:p>
          <w:p w:rsidR="002E2C13" w:rsidRDefault="002E2C13" w:rsidP="002E2C13"/>
          <w:p w:rsidR="002E2C13" w:rsidRDefault="002E2C13" w:rsidP="002E2C13">
            <w:r>
              <w:t>ПРАВИЛО ПРАВИЛО144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54</w:t>
            </w:r>
          </w:p>
          <w:p w:rsidR="002E2C13" w:rsidRDefault="002E2C13" w:rsidP="002E2C13"/>
          <w:p w:rsidR="002E2C13" w:rsidRDefault="002E2C13" w:rsidP="002E2C13">
            <w:r>
              <w:t>ПРАВИЛО ПРАВИЛО145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55</w:t>
            </w:r>
          </w:p>
          <w:p w:rsidR="002E2C13" w:rsidRDefault="002E2C13" w:rsidP="002E2C13"/>
          <w:p w:rsidR="002E2C13" w:rsidRDefault="002E2C13" w:rsidP="002E2C13">
            <w:r>
              <w:t>ПРАВИЛО ПРАВИЛО146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56</w:t>
            </w:r>
          </w:p>
          <w:p w:rsidR="002E2C13" w:rsidRDefault="002E2C13" w:rsidP="002E2C13"/>
          <w:p w:rsidR="002E2C13" w:rsidRDefault="002E2C13" w:rsidP="002E2C13">
            <w:r>
              <w:t>ПРАВИЛО ПРАВИЛО147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57</w:t>
            </w:r>
          </w:p>
          <w:p w:rsidR="002E2C13" w:rsidRDefault="002E2C13" w:rsidP="002E2C13"/>
          <w:p w:rsidR="002E2C13" w:rsidRDefault="002E2C13" w:rsidP="002E2C13">
            <w:r>
              <w:t>ПРАВИЛО ПРАВИЛО148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58</w:t>
            </w:r>
          </w:p>
          <w:p w:rsidR="002E2C13" w:rsidRDefault="002E2C13" w:rsidP="002E2C13"/>
          <w:p w:rsidR="002E2C13" w:rsidRDefault="002E2C13" w:rsidP="002E2C13">
            <w:r>
              <w:t>ПРАВИЛО ПРАВИЛО149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59</w:t>
            </w:r>
          </w:p>
          <w:p w:rsidR="002E2C13" w:rsidRDefault="002E2C13" w:rsidP="002E2C13"/>
          <w:p w:rsidR="002E2C13" w:rsidRDefault="002E2C13" w:rsidP="002E2C13">
            <w:r>
              <w:t>ПРАВИЛО ПРАВИЛО150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60</w:t>
            </w:r>
          </w:p>
          <w:p w:rsidR="002E2C13" w:rsidRDefault="002E2C13" w:rsidP="002E2C13"/>
          <w:p w:rsidR="002E2C13" w:rsidRDefault="002E2C13" w:rsidP="002E2C13">
            <w:r>
              <w:t>ПРАВИЛО ПРАВИЛО151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61</w:t>
            </w:r>
          </w:p>
          <w:p w:rsidR="002E2C13" w:rsidRDefault="002E2C13" w:rsidP="002E2C13"/>
          <w:p w:rsidR="002E2C13" w:rsidRDefault="002E2C13" w:rsidP="002E2C13">
            <w:r>
              <w:t>ПРАВИЛО ПРАВИЛО152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62</w:t>
            </w:r>
          </w:p>
          <w:p w:rsidR="002E2C13" w:rsidRDefault="002E2C13" w:rsidP="002E2C13"/>
          <w:p w:rsidR="002E2C13" w:rsidRDefault="002E2C13" w:rsidP="002E2C13">
            <w:r>
              <w:t>ПРАВИЛО ПРАВИЛО153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63</w:t>
            </w:r>
          </w:p>
          <w:p w:rsidR="002E2C13" w:rsidRDefault="002E2C13" w:rsidP="002E2C13"/>
          <w:p w:rsidR="002E2C13" w:rsidRDefault="002E2C13" w:rsidP="002E2C13">
            <w:r>
              <w:t>ПРАВИЛО ПРАВИЛО154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64</w:t>
            </w:r>
          </w:p>
          <w:p w:rsidR="002E2C13" w:rsidRDefault="002E2C13" w:rsidP="002E2C13"/>
          <w:p w:rsidR="002E2C13" w:rsidRDefault="002E2C13" w:rsidP="002E2C13">
            <w:r>
              <w:t>ПРАВИЛО ПРАВИЛО155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65</w:t>
            </w:r>
          </w:p>
          <w:p w:rsidR="002E2C13" w:rsidRDefault="002E2C13" w:rsidP="002E2C13"/>
          <w:p w:rsidR="002E2C13" w:rsidRDefault="002E2C13" w:rsidP="002E2C13">
            <w:r>
              <w:t>ПРАВИЛО ПРАВИЛО156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66</w:t>
            </w:r>
          </w:p>
          <w:p w:rsidR="002E2C13" w:rsidRDefault="002E2C13" w:rsidP="002E2C13"/>
          <w:p w:rsidR="002E2C13" w:rsidRDefault="002E2C13" w:rsidP="002E2C13">
            <w:r>
              <w:t>ПРАВИЛО ПРАВИЛО157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67</w:t>
            </w:r>
          </w:p>
          <w:p w:rsidR="002E2C13" w:rsidRDefault="002E2C13" w:rsidP="002E2C13"/>
          <w:p w:rsidR="002E2C13" w:rsidRDefault="002E2C13" w:rsidP="002E2C13">
            <w:r>
              <w:t>ПРАВИЛО ПРАВИЛО158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68</w:t>
            </w:r>
          </w:p>
          <w:p w:rsidR="002E2C13" w:rsidRDefault="002E2C13" w:rsidP="002E2C13"/>
          <w:p w:rsidR="002E2C13" w:rsidRDefault="002E2C13" w:rsidP="002E2C13">
            <w:r>
              <w:t>ПРАВИЛО ПРАВИЛО159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69</w:t>
            </w:r>
          </w:p>
          <w:p w:rsidR="002E2C13" w:rsidRDefault="002E2C13" w:rsidP="002E2C13"/>
          <w:p w:rsidR="002E2C13" w:rsidRDefault="002E2C13" w:rsidP="002E2C13">
            <w:r>
              <w:t>ПРАВИЛО ПРАВИЛО160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70</w:t>
            </w:r>
          </w:p>
          <w:p w:rsidR="002E2C13" w:rsidRDefault="002E2C13" w:rsidP="002E2C13"/>
          <w:p w:rsidR="002E2C13" w:rsidRDefault="002E2C13" w:rsidP="002E2C13">
            <w:r>
              <w:t>ПРАВИЛО ПРАВИЛО161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71</w:t>
            </w:r>
          </w:p>
          <w:p w:rsidR="002E2C13" w:rsidRDefault="002E2C13" w:rsidP="002E2C13"/>
          <w:p w:rsidR="002E2C13" w:rsidRDefault="002E2C13" w:rsidP="002E2C13">
            <w:r>
              <w:t>ПРАВИЛО ПРАВИЛО162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72</w:t>
            </w:r>
          </w:p>
          <w:p w:rsidR="002E2C13" w:rsidRDefault="002E2C13" w:rsidP="002E2C13"/>
          <w:p w:rsidR="002E2C13" w:rsidRDefault="002E2C13" w:rsidP="002E2C13">
            <w:r>
              <w:t>ПРАВИЛО ПРАВИЛО163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73</w:t>
            </w:r>
          </w:p>
          <w:p w:rsidR="002E2C13" w:rsidRDefault="002E2C13" w:rsidP="002E2C13"/>
          <w:p w:rsidR="002E2C13" w:rsidRDefault="002E2C13" w:rsidP="002E2C13">
            <w:r>
              <w:t>ПРАВИЛО ПРАВИЛО164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74</w:t>
            </w:r>
          </w:p>
          <w:p w:rsidR="002E2C13" w:rsidRDefault="002E2C13" w:rsidP="002E2C13"/>
          <w:p w:rsidR="002E2C13" w:rsidRDefault="002E2C13" w:rsidP="002E2C13">
            <w:r>
              <w:t>ПРАВИЛО ПРАВИЛО165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75</w:t>
            </w:r>
          </w:p>
          <w:p w:rsidR="002E2C13" w:rsidRDefault="002E2C13" w:rsidP="002E2C13"/>
          <w:p w:rsidR="002E2C13" w:rsidRDefault="002E2C13" w:rsidP="002E2C13">
            <w:r>
              <w:t>ПРАВИЛО ПРАВИЛО166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76</w:t>
            </w:r>
          </w:p>
          <w:p w:rsidR="002E2C13" w:rsidRDefault="002E2C13" w:rsidP="002E2C13"/>
          <w:p w:rsidR="002E2C13" w:rsidRDefault="002E2C13" w:rsidP="002E2C13">
            <w:r>
              <w:t>ПРАВИЛО ПРАВИЛО167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77</w:t>
            </w:r>
          </w:p>
          <w:p w:rsidR="002E2C13" w:rsidRDefault="002E2C13" w:rsidP="002E2C13"/>
          <w:p w:rsidR="002E2C13" w:rsidRDefault="002E2C13" w:rsidP="002E2C13">
            <w:r>
              <w:t>ПРАВИЛО ПРАВИЛО168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78</w:t>
            </w:r>
          </w:p>
          <w:p w:rsidR="002E2C13" w:rsidRDefault="002E2C13" w:rsidP="002E2C13"/>
          <w:p w:rsidR="002E2C13" w:rsidRDefault="002E2C13" w:rsidP="002E2C13">
            <w:r>
              <w:t>ПРАВИЛО ПРАВИЛО169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79</w:t>
            </w:r>
          </w:p>
          <w:p w:rsidR="002E2C13" w:rsidRDefault="002E2C13" w:rsidP="002E2C13"/>
          <w:p w:rsidR="002E2C13" w:rsidRDefault="002E2C13" w:rsidP="002E2C13">
            <w:r>
              <w:t>ПРАВИЛО ПРАВИЛО170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80</w:t>
            </w:r>
          </w:p>
          <w:p w:rsidR="002E2C13" w:rsidRDefault="002E2C13" w:rsidP="002E2C13"/>
          <w:p w:rsidR="002E2C13" w:rsidRDefault="002E2C13" w:rsidP="002E2C13">
            <w:r>
              <w:t>ПРАВИЛО ПРАВИЛО171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81</w:t>
            </w:r>
          </w:p>
          <w:p w:rsidR="002E2C13" w:rsidRDefault="002E2C13" w:rsidP="002E2C13"/>
          <w:p w:rsidR="002E2C13" w:rsidRDefault="002E2C13" w:rsidP="002E2C13">
            <w:r>
              <w:t>ПРАВИЛО ПРАВИЛО172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82</w:t>
            </w:r>
          </w:p>
          <w:p w:rsidR="002E2C13" w:rsidRDefault="002E2C13" w:rsidP="002E2C13"/>
          <w:p w:rsidR="002E2C13" w:rsidRDefault="002E2C13" w:rsidP="002E2C13">
            <w:r>
              <w:t>ПРАВИЛО ПРАВИЛО173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83</w:t>
            </w:r>
          </w:p>
          <w:p w:rsidR="002E2C13" w:rsidRDefault="002E2C13" w:rsidP="002E2C13"/>
          <w:p w:rsidR="002E2C13" w:rsidRDefault="002E2C13" w:rsidP="002E2C13">
            <w:r>
              <w:t>ПРАВИЛО ПРАВИЛО174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84</w:t>
            </w:r>
          </w:p>
          <w:p w:rsidR="002E2C13" w:rsidRDefault="002E2C13" w:rsidP="002E2C13"/>
          <w:p w:rsidR="002E2C13" w:rsidRDefault="002E2C13" w:rsidP="002E2C13">
            <w:r>
              <w:t>ПРАВИЛО ПРАВИЛО175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85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ПРАВИЛО176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86</w:t>
            </w:r>
          </w:p>
          <w:p w:rsidR="002E2C13" w:rsidRDefault="002E2C13" w:rsidP="002E2C13"/>
          <w:p w:rsidR="002E2C13" w:rsidRDefault="002E2C13" w:rsidP="002E2C13">
            <w:r>
              <w:t>ПРАВИЛО ПРАВИЛО177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87</w:t>
            </w:r>
          </w:p>
          <w:p w:rsidR="002E2C13" w:rsidRDefault="002E2C13" w:rsidP="002E2C13"/>
          <w:p w:rsidR="002E2C13" w:rsidRDefault="002E2C13" w:rsidP="002E2C13">
            <w:r>
              <w:t>ПРАВИЛО ПРАВИЛО178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88</w:t>
            </w:r>
          </w:p>
          <w:p w:rsidR="002E2C13" w:rsidRDefault="002E2C13" w:rsidP="002E2C13"/>
          <w:p w:rsidR="002E2C13" w:rsidRDefault="002E2C13" w:rsidP="002E2C13">
            <w:r>
              <w:t>ПРАВИЛО ПРАВИЛО179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89</w:t>
            </w:r>
          </w:p>
          <w:p w:rsidR="002E2C13" w:rsidRDefault="002E2C13" w:rsidP="002E2C13"/>
          <w:p w:rsidR="002E2C13" w:rsidRDefault="002E2C13" w:rsidP="002E2C13">
            <w:r>
              <w:t>ПРАВИЛО ПРАВИЛО180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90</w:t>
            </w:r>
          </w:p>
          <w:p w:rsidR="002E2C13" w:rsidRDefault="002E2C13" w:rsidP="002E2C13"/>
          <w:p w:rsidR="002E2C13" w:rsidRDefault="002E2C13" w:rsidP="002E2C13">
            <w:r>
              <w:t>ПРАВИЛО ПРАВИЛО181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91</w:t>
            </w:r>
          </w:p>
          <w:p w:rsidR="002E2C13" w:rsidRDefault="002E2C13" w:rsidP="002E2C13"/>
          <w:p w:rsidR="002E2C13" w:rsidRDefault="002E2C13" w:rsidP="002E2C13">
            <w:r>
              <w:t>ПРАВИЛО ПРАВИЛО182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92</w:t>
            </w:r>
          </w:p>
          <w:p w:rsidR="002E2C13" w:rsidRDefault="002E2C13" w:rsidP="002E2C13"/>
          <w:p w:rsidR="002E2C13" w:rsidRDefault="002E2C13" w:rsidP="002E2C13">
            <w:r>
              <w:t>ПРАВИЛО ПРАВИЛО183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93</w:t>
            </w:r>
          </w:p>
          <w:p w:rsidR="002E2C13" w:rsidRDefault="002E2C13" w:rsidP="002E2C13"/>
          <w:p w:rsidR="002E2C13" w:rsidRDefault="002E2C13" w:rsidP="002E2C13">
            <w:r>
              <w:t>ПРАВИЛО ПРАВИЛО184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94</w:t>
            </w:r>
          </w:p>
          <w:p w:rsidR="002E2C13" w:rsidRDefault="002E2C13" w:rsidP="002E2C13"/>
          <w:p w:rsidR="002E2C13" w:rsidRDefault="002E2C13" w:rsidP="002E2C13">
            <w:r>
              <w:t>ПРАВИЛО ПРАВИЛО185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95</w:t>
            </w:r>
          </w:p>
          <w:p w:rsidR="002E2C13" w:rsidRDefault="002E2C13" w:rsidP="002E2C13"/>
          <w:p w:rsidR="002E2C13" w:rsidRDefault="002E2C13" w:rsidP="002E2C13">
            <w:r>
              <w:t>ПРАВИЛО ПРАВИЛО186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96</w:t>
            </w:r>
          </w:p>
          <w:p w:rsidR="002E2C13" w:rsidRDefault="002E2C13" w:rsidP="002E2C13"/>
          <w:p w:rsidR="002E2C13" w:rsidRDefault="002E2C13" w:rsidP="002E2C13">
            <w:r>
              <w:t>ПРАВИЛО ПРАВИЛО187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97</w:t>
            </w:r>
          </w:p>
          <w:p w:rsidR="002E2C13" w:rsidRDefault="002E2C13" w:rsidP="002E2C13"/>
          <w:p w:rsidR="002E2C13" w:rsidRDefault="002E2C13" w:rsidP="002E2C13">
            <w:r>
              <w:t>ПРАВИЛО ПРАВИЛО188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98</w:t>
            </w:r>
          </w:p>
          <w:p w:rsidR="002E2C13" w:rsidRDefault="002E2C13" w:rsidP="002E2C13"/>
          <w:p w:rsidR="002E2C13" w:rsidRDefault="002E2C13" w:rsidP="002E2C13">
            <w:r>
              <w:t>ПРАВИЛО ПРАВИЛО189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99</w:t>
            </w:r>
          </w:p>
          <w:p w:rsidR="002E2C13" w:rsidRDefault="002E2C13" w:rsidP="002E2C13"/>
          <w:p w:rsidR="002E2C13" w:rsidRDefault="002E2C13" w:rsidP="002E2C13">
            <w:r>
              <w:t>ПРАВИЛО ПРАВИЛО190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100</w:t>
            </w:r>
          </w:p>
          <w:p w:rsidR="002E2C13" w:rsidRDefault="002E2C13" w:rsidP="002E2C13"/>
          <w:p w:rsidR="002E2C13" w:rsidRDefault="002E2C13" w:rsidP="002E2C13">
            <w:r>
              <w:t>ПРАВИЛО ПРАВИЛО191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101</w:t>
            </w:r>
          </w:p>
          <w:p w:rsidR="002E2C13" w:rsidRDefault="002E2C13" w:rsidP="002E2C13"/>
          <w:p w:rsidR="002E2C13" w:rsidRDefault="002E2C13" w:rsidP="002E2C13">
            <w:r>
              <w:t>ПРАВИЛО ПРАВИЛО192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102</w:t>
            </w:r>
          </w:p>
          <w:p w:rsidR="002E2C13" w:rsidRDefault="002E2C13" w:rsidP="002E2C13"/>
          <w:p w:rsidR="002E2C13" w:rsidRDefault="002E2C13" w:rsidP="002E2C13">
            <w:r>
              <w:t>ПРАВИЛО ПРАВИЛО193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103</w:t>
            </w:r>
          </w:p>
          <w:p w:rsidR="002E2C13" w:rsidRDefault="002E2C13" w:rsidP="002E2C13"/>
          <w:p w:rsidR="002E2C13" w:rsidRDefault="002E2C13" w:rsidP="002E2C13">
            <w:r>
              <w:t>ПРАВИЛО ПРАВИЛО194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104</w:t>
            </w:r>
          </w:p>
          <w:p w:rsidR="002E2C13" w:rsidRDefault="002E2C13" w:rsidP="002E2C13"/>
          <w:p w:rsidR="002E2C13" w:rsidRDefault="002E2C13" w:rsidP="002E2C13">
            <w:r>
              <w:t>ПРАВИЛО ПРАВИЛО195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105</w:t>
            </w:r>
          </w:p>
          <w:p w:rsidR="002E2C13" w:rsidRDefault="002E2C13" w:rsidP="002E2C13"/>
          <w:p w:rsidR="002E2C13" w:rsidRDefault="002E2C13" w:rsidP="002E2C13">
            <w:r>
              <w:t>ПРАВИЛО ПРАВИЛО196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106</w:t>
            </w:r>
          </w:p>
          <w:p w:rsidR="002E2C13" w:rsidRDefault="002E2C13" w:rsidP="002E2C13"/>
          <w:p w:rsidR="002E2C13" w:rsidRDefault="002E2C13" w:rsidP="002E2C13">
            <w:r>
              <w:t>ПРАВИЛО ПРАВИЛО197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107</w:t>
            </w:r>
          </w:p>
          <w:p w:rsidR="002E2C13" w:rsidRDefault="002E2C13" w:rsidP="002E2C13"/>
          <w:p w:rsidR="002E2C13" w:rsidRDefault="002E2C13" w:rsidP="002E2C13">
            <w:r>
              <w:t>ПРАВИЛО ПРАВИЛО198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108</w:t>
            </w:r>
          </w:p>
          <w:p w:rsidR="002E2C13" w:rsidRDefault="002E2C13" w:rsidP="002E2C13"/>
          <w:p w:rsidR="002E2C13" w:rsidRDefault="002E2C13" w:rsidP="002E2C13">
            <w:r>
              <w:t>ПРАВИЛО ПРАВИЛО199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109</w:t>
            </w:r>
          </w:p>
          <w:p w:rsidR="002E2C13" w:rsidRDefault="002E2C13" w:rsidP="002E2C13"/>
          <w:p w:rsidR="002E2C13" w:rsidRDefault="002E2C13" w:rsidP="002E2C13">
            <w:r>
              <w:t>ПРАВИЛО ПРАВИЛО200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110</w:t>
            </w:r>
          </w:p>
          <w:p w:rsidR="002E2C13" w:rsidRDefault="002E2C13" w:rsidP="002E2C13"/>
          <w:p w:rsidR="002E2C13" w:rsidRDefault="002E2C13" w:rsidP="002E2C13">
            <w:r>
              <w:t>ПРАВИЛО ПРАВИЛО201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111</w:t>
            </w:r>
          </w:p>
          <w:p w:rsidR="002E2C13" w:rsidRDefault="002E2C13" w:rsidP="002E2C13"/>
          <w:p w:rsidR="002E2C13" w:rsidRDefault="002E2C13" w:rsidP="002E2C13">
            <w:r>
              <w:t>ПРАВИЛО ПРАВИЛО202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112</w:t>
            </w:r>
          </w:p>
          <w:p w:rsidR="002E2C13" w:rsidRDefault="002E2C13" w:rsidP="002E2C13"/>
          <w:p w:rsidR="002E2C13" w:rsidRDefault="002E2C13" w:rsidP="002E2C13">
            <w:r>
              <w:t>ПРАВИЛО ПРАВИЛО203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113</w:t>
            </w:r>
          </w:p>
          <w:p w:rsidR="002E2C13" w:rsidRDefault="002E2C13" w:rsidP="002E2C13"/>
          <w:p w:rsidR="002E2C13" w:rsidRDefault="002E2C13" w:rsidP="002E2C13">
            <w:r>
              <w:t>ПРАВИЛО ПРАВИЛО204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114</w:t>
            </w:r>
          </w:p>
          <w:p w:rsidR="002E2C13" w:rsidRDefault="002E2C13" w:rsidP="002E2C13"/>
          <w:p w:rsidR="002E2C13" w:rsidRDefault="002E2C13" w:rsidP="002E2C13">
            <w:r>
              <w:t>ПРАВИЛО ПРАВИЛО205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115</w:t>
            </w:r>
          </w:p>
          <w:p w:rsidR="002E2C13" w:rsidRDefault="002E2C13" w:rsidP="002E2C13"/>
          <w:p w:rsidR="002E2C13" w:rsidRDefault="002E2C13" w:rsidP="002E2C13">
            <w:r>
              <w:t>ПРАВИЛО ПРАВИЛО206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116</w:t>
            </w:r>
          </w:p>
          <w:p w:rsidR="002E2C13" w:rsidRDefault="002E2C13" w:rsidP="002E2C13"/>
          <w:p w:rsidR="002E2C13" w:rsidRDefault="002E2C13" w:rsidP="002E2C13">
            <w:r>
              <w:t>ПРАВИЛО ПРАВИЛО207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117</w:t>
            </w:r>
          </w:p>
          <w:p w:rsidR="002E2C13" w:rsidRDefault="002E2C13" w:rsidP="002E2C13"/>
          <w:p w:rsidR="002E2C13" w:rsidRDefault="002E2C13" w:rsidP="002E2C13">
            <w:r>
              <w:t>ПРАВИЛО ПРАВИЛО208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118</w:t>
            </w:r>
          </w:p>
          <w:p w:rsidR="002E2C13" w:rsidRDefault="002E2C13" w:rsidP="002E2C13"/>
          <w:p w:rsidR="002E2C13" w:rsidRDefault="002E2C13" w:rsidP="002E2C13">
            <w:r>
              <w:t>ПРАВИЛО ПРАВИЛО209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119</w:t>
            </w:r>
          </w:p>
          <w:p w:rsidR="002E2C13" w:rsidRDefault="002E2C13" w:rsidP="002E2C13"/>
          <w:p w:rsidR="002E2C13" w:rsidRDefault="002E2C13" w:rsidP="002E2C13">
            <w:r>
              <w:t>ПРАВИЛО ПРАВИЛО210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120</w:t>
            </w:r>
          </w:p>
          <w:p w:rsidR="002E2C13" w:rsidRDefault="002E2C13" w:rsidP="002E2C13"/>
          <w:p w:rsidR="002E2C13" w:rsidRDefault="002E2C13" w:rsidP="002E2C13">
            <w:r>
              <w:t>ПРАВИЛО ПРАВИЛО211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121</w:t>
            </w:r>
          </w:p>
          <w:p w:rsidR="002E2C13" w:rsidRDefault="002E2C13" w:rsidP="002E2C13"/>
          <w:p w:rsidR="002E2C13" w:rsidRDefault="002E2C13" w:rsidP="002E2C13">
            <w:r>
              <w:t>ПРАВИЛО ПРАВИЛО212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122</w:t>
            </w:r>
          </w:p>
          <w:p w:rsidR="002E2C13" w:rsidRDefault="002E2C13" w:rsidP="002E2C13"/>
          <w:p w:rsidR="002E2C13" w:rsidRDefault="002E2C13" w:rsidP="002E2C13">
            <w:r>
              <w:t>ПРАВИЛО ПРАВИЛО213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123</w:t>
            </w:r>
          </w:p>
          <w:p w:rsidR="002E2C13" w:rsidRDefault="002E2C13" w:rsidP="002E2C13"/>
          <w:p w:rsidR="002E2C13" w:rsidRDefault="002E2C13" w:rsidP="002E2C13">
            <w:r>
              <w:t>ПРАВИЛО ПРАВИЛО214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124</w:t>
            </w:r>
          </w:p>
          <w:p w:rsidR="002E2C13" w:rsidRDefault="002E2C13" w:rsidP="002E2C13"/>
          <w:p w:rsidR="002E2C13" w:rsidRDefault="002E2C13" w:rsidP="002E2C13">
            <w:r>
              <w:t>ПРАВИЛО ПРАВИЛО215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125</w:t>
            </w:r>
          </w:p>
          <w:p w:rsidR="002E2C13" w:rsidRDefault="002E2C13" w:rsidP="002E2C13"/>
          <w:p w:rsidR="002E2C13" w:rsidRDefault="002E2C13" w:rsidP="002E2C13">
            <w:r>
              <w:t>ПРАВИЛО ПРАВИЛО216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126</w:t>
            </w:r>
          </w:p>
          <w:p w:rsidR="002E2C13" w:rsidRDefault="002E2C13" w:rsidP="002E2C13"/>
          <w:p w:rsidR="002E2C13" w:rsidRDefault="002E2C13" w:rsidP="002E2C13">
            <w:r>
              <w:t>ПРАВИЛО ПРАВИЛО217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127</w:t>
            </w:r>
          </w:p>
          <w:p w:rsidR="002E2C13" w:rsidRDefault="002E2C13" w:rsidP="002E2C13"/>
          <w:p w:rsidR="002E2C13" w:rsidRDefault="002E2C13" w:rsidP="002E2C13">
            <w:r>
              <w:t>ПРАВИЛО ПРАВИЛО218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128</w:t>
            </w:r>
          </w:p>
          <w:p w:rsidR="002E2C13" w:rsidRDefault="002E2C13" w:rsidP="002E2C13"/>
          <w:p w:rsidR="002E2C13" w:rsidRDefault="002E2C13" w:rsidP="002E2C13">
            <w:r>
              <w:t>ПРАВИЛО ПРАВИЛО219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129</w:t>
            </w:r>
          </w:p>
          <w:p w:rsidR="002E2C13" w:rsidRDefault="002E2C13" w:rsidP="002E2C13"/>
          <w:p w:rsidR="002E2C13" w:rsidRDefault="002E2C13" w:rsidP="002E2C13">
            <w:r>
              <w:t>ПРАВИЛО ПРАВИЛО220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130</w:t>
            </w:r>
          </w:p>
          <w:p w:rsidR="002E2C13" w:rsidRDefault="002E2C13" w:rsidP="002E2C13"/>
          <w:p w:rsidR="002E2C13" w:rsidRDefault="002E2C13" w:rsidP="002E2C13">
            <w:r>
              <w:t>ПРАВИЛО ПРАВИЛО221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131</w:t>
            </w:r>
          </w:p>
          <w:p w:rsidR="002E2C13" w:rsidRDefault="002E2C13" w:rsidP="002E2C13"/>
          <w:p w:rsidR="002E2C13" w:rsidRDefault="002E2C13" w:rsidP="002E2C13">
            <w:r>
              <w:t>ПРАВИЛО ПРАВИЛО222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132</w:t>
            </w:r>
          </w:p>
          <w:p w:rsidR="002E2C13" w:rsidRDefault="002E2C13" w:rsidP="002E2C13"/>
          <w:p w:rsidR="002E2C13" w:rsidRDefault="002E2C13" w:rsidP="002E2C13">
            <w:r>
              <w:t>ПРАВИЛО ПРАВИЛО223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133</w:t>
            </w:r>
          </w:p>
          <w:p w:rsidR="002E2C13" w:rsidRDefault="002E2C13" w:rsidP="002E2C13"/>
          <w:p w:rsidR="002E2C13" w:rsidRDefault="002E2C13" w:rsidP="002E2C13">
            <w:r>
              <w:t>ПРАВИЛО ПРАВИЛО224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134</w:t>
            </w:r>
          </w:p>
          <w:p w:rsidR="002E2C13" w:rsidRDefault="002E2C13" w:rsidP="002E2C13"/>
          <w:p w:rsidR="002E2C13" w:rsidRDefault="002E2C13" w:rsidP="002E2C13">
            <w:r>
              <w:t>ПРАВИЛО ПРАВИЛО225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135</w:t>
            </w:r>
          </w:p>
          <w:p w:rsidR="002E2C13" w:rsidRDefault="002E2C13" w:rsidP="002E2C13"/>
          <w:p w:rsidR="002E2C13" w:rsidRDefault="002E2C13" w:rsidP="002E2C13">
            <w:r>
              <w:t>ПРАВИЛО ПРАВИЛО226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136</w:t>
            </w:r>
          </w:p>
          <w:p w:rsidR="002E2C13" w:rsidRDefault="002E2C13" w:rsidP="002E2C13"/>
          <w:p w:rsidR="002E2C13" w:rsidRDefault="002E2C13" w:rsidP="002E2C13">
            <w:r>
              <w:t>ПРАВИЛО ПРАВИЛО227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137</w:t>
            </w:r>
          </w:p>
          <w:p w:rsidR="002E2C13" w:rsidRDefault="002E2C13" w:rsidP="002E2C13"/>
          <w:p w:rsidR="002E2C13" w:rsidRDefault="002E2C13" w:rsidP="002E2C13">
            <w:r>
              <w:t>ПРАВИЛО ПРАВИЛО228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138</w:t>
            </w:r>
          </w:p>
          <w:p w:rsidR="002E2C13" w:rsidRDefault="002E2C13" w:rsidP="002E2C13"/>
          <w:p w:rsidR="002E2C13" w:rsidRDefault="002E2C13" w:rsidP="002E2C13">
            <w:r>
              <w:t>ПРАВИЛО ПРАВИЛО229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139</w:t>
            </w:r>
          </w:p>
          <w:p w:rsidR="002E2C13" w:rsidRDefault="002E2C13" w:rsidP="002E2C13"/>
          <w:p w:rsidR="002E2C13" w:rsidRDefault="002E2C13" w:rsidP="002E2C13">
            <w:r>
              <w:t>ПРАВИЛО ПРАВИЛО230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140</w:t>
            </w:r>
          </w:p>
          <w:p w:rsidR="002E2C13" w:rsidRDefault="002E2C13" w:rsidP="002E2C13"/>
          <w:p w:rsidR="002E2C13" w:rsidRDefault="002E2C13" w:rsidP="002E2C13">
            <w:r>
              <w:t>ПРАВИЛО ПРАВИЛО231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141</w:t>
            </w:r>
          </w:p>
          <w:p w:rsidR="002E2C13" w:rsidRDefault="002E2C13" w:rsidP="002E2C13"/>
          <w:p w:rsidR="002E2C13" w:rsidRDefault="002E2C13" w:rsidP="002E2C13">
            <w:r>
              <w:t>ПРАВИЛО ПРАВИЛО232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142</w:t>
            </w:r>
          </w:p>
          <w:p w:rsidR="002E2C13" w:rsidRDefault="002E2C13" w:rsidP="002E2C13"/>
          <w:p w:rsidR="002E2C13" w:rsidRDefault="002E2C13" w:rsidP="002E2C13">
            <w:r>
              <w:t>ПРАВИЛО ПРАВИЛО233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143</w:t>
            </w:r>
          </w:p>
          <w:p w:rsidR="002E2C13" w:rsidRDefault="002E2C13" w:rsidP="002E2C13"/>
          <w:p w:rsidR="002E2C13" w:rsidRDefault="002E2C13" w:rsidP="002E2C13">
            <w:r>
              <w:t>ПРАВИЛО ПРАВИЛО234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144</w:t>
            </w:r>
          </w:p>
          <w:p w:rsidR="002E2C13" w:rsidRDefault="002E2C13" w:rsidP="002E2C13"/>
          <w:p w:rsidR="002E2C13" w:rsidRDefault="002E2C13" w:rsidP="002E2C13">
            <w:r>
              <w:t>ПРАВИЛО ПРАВИЛО235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145</w:t>
            </w:r>
          </w:p>
          <w:p w:rsidR="002E2C13" w:rsidRDefault="002E2C13" w:rsidP="002E2C13"/>
          <w:p w:rsidR="002E2C13" w:rsidRDefault="002E2C13" w:rsidP="002E2C13">
            <w:r>
              <w:t>ПРАВИЛО ПРАВИЛО236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146</w:t>
            </w:r>
          </w:p>
          <w:p w:rsidR="002E2C13" w:rsidRDefault="002E2C13" w:rsidP="002E2C13"/>
          <w:p w:rsidR="002E2C13" w:rsidRDefault="002E2C13" w:rsidP="002E2C13">
            <w:r>
              <w:t>ПРАВИЛО ПРАВИЛО237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147</w:t>
            </w:r>
          </w:p>
          <w:p w:rsidR="002E2C13" w:rsidRDefault="002E2C13" w:rsidP="002E2C13"/>
          <w:p w:rsidR="002E2C13" w:rsidRDefault="002E2C13" w:rsidP="002E2C13">
            <w:r>
              <w:t>ПРАВИЛО ПРАВИЛО238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(0)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ПРАВИЛО239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(1)</w:t>
            </w:r>
          </w:p>
          <w:p w:rsidR="002E2C13" w:rsidRDefault="002E2C13" w:rsidP="002E2C13"/>
          <w:p w:rsidR="002E2C13" w:rsidRDefault="002E2C13" w:rsidP="002E2C13">
            <w:r>
              <w:t>ПРАВИЛО ПРАВИЛО240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(2)</w:t>
            </w:r>
          </w:p>
          <w:p w:rsidR="002E2C13" w:rsidRDefault="002E2C13" w:rsidP="002E2C13"/>
          <w:p w:rsidR="002E2C13" w:rsidRDefault="002E2C13" w:rsidP="002E2C13">
            <w:r>
              <w:t>ПРАВИЛО ПРАВИЛО241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 &amp;</w:t>
            </w:r>
          </w:p>
          <w:p w:rsidR="002E2C13" w:rsidRDefault="002E2C13" w:rsidP="002E2C13">
            <w:r>
              <w:t xml:space="preserve"> ОБЪЕКТ1.АТРИБУТ13="Большой"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(3)</w:t>
            </w:r>
          </w:p>
          <w:p w:rsidR="002E2C13" w:rsidRDefault="002E2C13" w:rsidP="002E2C13"/>
          <w:p w:rsidR="002E2C13" w:rsidRDefault="002E2C13" w:rsidP="002E2C13">
            <w:r>
              <w:t>ПРАВИЛО ПРАВИЛО242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(4)</w:t>
            </w:r>
          </w:p>
          <w:p w:rsidR="002E2C13" w:rsidRDefault="002E2C13" w:rsidP="002E2C13"/>
          <w:p w:rsidR="002E2C13" w:rsidRDefault="002E2C13" w:rsidP="002E2C13">
            <w:r>
              <w:t>ПРАВИЛО ПРАВИЛО243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(5)</w:t>
            </w:r>
          </w:p>
          <w:p w:rsidR="002E2C13" w:rsidRDefault="002E2C13" w:rsidP="002E2C13"/>
          <w:p w:rsidR="002E2C13" w:rsidRDefault="002E2C13" w:rsidP="002E2C13">
            <w:r>
              <w:t>ПРАВИЛО ПРАВИЛО244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 &amp;</w:t>
            </w:r>
          </w:p>
          <w:p w:rsidR="002E2C13" w:rsidRDefault="002E2C13" w:rsidP="002E2C13">
            <w:r>
              <w:t xml:space="preserve"> (ОБЪЕКТ1.АТРИБУТ13="Небольшой"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(6)</w:t>
            </w:r>
          </w:p>
          <w:p w:rsidR="002E2C13" w:rsidRDefault="002E2C13" w:rsidP="002E2C13"/>
          <w:p w:rsidR="002E2C13" w:rsidRDefault="002E2C13" w:rsidP="002E2C13">
            <w:r>
              <w:t>ПРАВИЛО ПРАВИЛО245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 &amp;</w:t>
            </w:r>
          </w:p>
          <w:p w:rsidR="002E2C13" w:rsidRDefault="002E2C13" w:rsidP="002E2C13">
            <w:r>
              <w:t xml:space="preserve"> (ОБЪЕКТ1.АТРИБУТ13="Средний"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(7)</w:t>
            </w:r>
          </w:p>
        </w:tc>
      </w:tr>
    </w:tbl>
    <w:p w:rsidR="002E2C13" w:rsidRDefault="002E2C13" w:rsidP="009D087A"/>
    <w:p w:rsidR="008F38E4" w:rsidRDefault="008F38E4" w:rsidP="009D087A"/>
    <w:p w:rsidR="008F38E4" w:rsidRDefault="008F38E4" w:rsidP="008F38E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r w:rsidRPr="00BB0757">
        <w:rPr>
          <w:rFonts w:ascii="Times New Roman" w:hAnsi="Times New Roman" w:cs="Times New Roman"/>
          <w:b/>
          <w:color w:val="auto"/>
        </w:rPr>
        <w:t xml:space="preserve">Построение </w:t>
      </w:r>
      <w:r>
        <w:rPr>
          <w:rFonts w:ascii="Times New Roman" w:hAnsi="Times New Roman" w:cs="Times New Roman"/>
          <w:b/>
          <w:color w:val="auto"/>
        </w:rPr>
        <w:t>модели сценария диалога на ЯОСД.</w:t>
      </w:r>
    </w:p>
    <w:p w:rsidR="008F38E4" w:rsidRDefault="008F38E4" w:rsidP="008F38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8F38E4" w:rsidTr="008F38E4">
        <w:tc>
          <w:tcPr>
            <w:tcW w:w="9771" w:type="dxa"/>
          </w:tcPr>
          <w:p w:rsidR="008F38E4" w:rsidRDefault="008F38E4" w:rsidP="008F38E4">
            <w:r>
              <w:t>/Главный сценарий/</w:t>
            </w:r>
          </w:p>
          <w:p w:rsidR="008F38E4" w:rsidRDefault="008F38E4" w:rsidP="008F38E4">
            <w:proofErr w:type="spellStart"/>
            <w:r>
              <w:t>scenario</w:t>
            </w:r>
            <w:proofErr w:type="spellEnd"/>
            <w:r>
              <w:t xml:space="preserve"> </w:t>
            </w:r>
            <w:proofErr w:type="spellStart"/>
            <w:r>
              <w:t>ГлавныйСценарий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СоздатьГлавнуюФорму</w:t>
            </w:r>
            <w:proofErr w:type="spellEnd"/>
            <w:r>
              <w:t>;</w:t>
            </w:r>
          </w:p>
          <w:p w:rsidR="008F38E4" w:rsidRDefault="008F38E4" w:rsidP="008F38E4">
            <w:proofErr w:type="spellStart"/>
            <w:r>
              <w:t>end</w:t>
            </w:r>
            <w:proofErr w:type="spellEnd"/>
            <w:r>
              <w:t>;</w:t>
            </w:r>
          </w:p>
          <w:p w:rsidR="008F38E4" w:rsidRDefault="008F38E4" w:rsidP="008F38E4"/>
          <w:p w:rsidR="008F38E4" w:rsidRDefault="008F38E4" w:rsidP="008F38E4">
            <w:r>
              <w:t>/Дополнительные сценарии/</w:t>
            </w:r>
          </w:p>
          <w:p w:rsidR="008F38E4" w:rsidRDefault="008F38E4" w:rsidP="008F38E4"/>
          <w:p w:rsidR="008F38E4" w:rsidRDefault="008F38E4" w:rsidP="008F38E4">
            <w:proofErr w:type="spellStart"/>
            <w:r>
              <w:t>subscenario</w:t>
            </w:r>
            <w:proofErr w:type="spellEnd"/>
            <w:r>
              <w:t xml:space="preserve"> </w:t>
            </w:r>
            <w:proofErr w:type="spellStart"/>
            <w:r>
              <w:t>ЗапускРешателя</w:t>
            </w:r>
            <w:proofErr w:type="spellEnd"/>
            <w:r>
              <w:t xml:space="preserve">;   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 xml:space="preserve">send '&lt;message </w:t>
            </w:r>
            <w:proofErr w:type="spellStart"/>
            <w:r w:rsidRPr="008F38E4">
              <w:rPr>
                <w:lang w:val="en-US"/>
              </w:rPr>
              <w:t>ProcName</w:t>
            </w:r>
            <w:proofErr w:type="spellEnd"/>
            <w:r w:rsidRPr="008F38E4">
              <w:rPr>
                <w:lang w:val="en-US"/>
              </w:rPr>
              <w:t>="</w:t>
            </w:r>
            <w:proofErr w:type="spellStart"/>
            <w:r w:rsidRPr="008F38E4">
              <w:rPr>
                <w:lang w:val="en-US"/>
              </w:rPr>
              <w:t>TWorkMemoryConfigurator</w:t>
            </w:r>
            <w:proofErr w:type="spellEnd"/>
            <w:r w:rsidRPr="008F38E4">
              <w:rPr>
                <w:lang w:val="en-US"/>
              </w:rPr>
              <w:t xml:space="preserve">"/&gt;' to </w:t>
            </w:r>
            <w:proofErr w:type="spellStart"/>
            <w:r w:rsidRPr="008F38E4">
              <w:rPr>
                <w:lang w:val="en-US"/>
              </w:rPr>
              <w:t>ESKernel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'&lt;message </w:t>
            </w:r>
            <w:proofErr w:type="spellStart"/>
            <w:r w:rsidRPr="008F38E4">
              <w:rPr>
                <w:lang w:val="en-US"/>
              </w:rPr>
              <w:t>ProcName</w:t>
            </w:r>
            <w:proofErr w:type="spellEnd"/>
            <w:r w:rsidRPr="008F38E4">
              <w:rPr>
                <w:lang w:val="en-US"/>
              </w:rPr>
              <w:t>="</w:t>
            </w:r>
            <w:proofErr w:type="spellStart"/>
            <w:r w:rsidRPr="008F38E4">
              <w:rPr>
                <w:lang w:val="en-US"/>
              </w:rPr>
              <w:t>TSolve</w:t>
            </w:r>
            <w:proofErr w:type="spellEnd"/>
            <w:r w:rsidRPr="008F38E4">
              <w:rPr>
                <w:lang w:val="en-US"/>
              </w:rPr>
              <w:t xml:space="preserve">"/&gt;' to </w:t>
            </w:r>
            <w:proofErr w:type="spellStart"/>
            <w:r w:rsidRPr="008F38E4">
              <w:rPr>
                <w:lang w:val="en-US"/>
              </w:rPr>
              <w:t>ESKernel</w:t>
            </w:r>
            <w:proofErr w:type="spellEnd"/>
            <w:r w:rsidRPr="008F38E4">
              <w:rPr>
                <w:lang w:val="en-US"/>
              </w:rPr>
              <w:t xml:space="preserve">; 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НачатьСеанс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'set Caption to $'</w:t>
            </w:r>
            <w:r>
              <w:t>Содержание</w:t>
            </w:r>
            <w:r w:rsidRPr="008F38E4">
              <w:rPr>
                <w:lang w:val="en-US"/>
              </w:rPr>
              <w:t xml:space="preserve"> </w:t>
            </w:r>
            <w:r>
              <w:t>сеанса</w:t>
            </w:r>
            <w:r w:rsidRPr="008F38E4">
              <w:rPr>
                <w:lang w:val="en-US"/>
              </w:rPr>
              <w:t>$''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text(</w:t>
            </w:r>
          </w:p>
          <w:p w:rsidR="008F38E4" w:rsidRDefault="008F38E4" w:rsidP="008F38E4">
            <w:r w:rsidRPr="008F38E4">
              <w:rPr>
                <w:lang w:val="en-US"/>
              </w:rPr>
              <w:tab/>
            </w:r>
            <w:r w:rsidRPr="008F38E4">
              <w:rPr>
                <w:lang w:val="en-US"/>
              </w:rPr>
              <w:tab/>
            </w:r>
            <w:r w:rsidRPr="008F38E4">
              <w:rPr>
                <w:lang w:val="en-US"/>
              </w:rPr>
              <w:tab/>
            </w:r>
            <w:r>
              <w:t>'В этом сеансе опрашивается состояние пациента,',</w:t>
            </w:r>
          </w:p>
          <w:p w:rsidR="008F38E4" w:rsidRDefault="008F38E4" w:rsidP="008F38E4">
            <w:r>
              <w:tab/>
            </w:r>
            <w:r>
              <w:tab/>
            </w:r>
            <w:r>
              <w:tab/>
              <w:t>'а затем запускается решатель.',</w:t>
            </w:r>
          </w:p>
          <w:p w:rsidR="008F38E4" w:rsidRDefault="008F38E4" w:rsidP="008F38E4">
            <w:r>
              <w:tab/>
            </w:r>
            <w:r>
              <w:tab/>
            </w:r>
            <w:r>
              <w:tab/>
              <w:t>'Отчет выдается в виде сообщения пользователю.'),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'as String on Left')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'activate'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</w:t>
            </w:r>
            <w:r>
              <w:t>поехали</w:t>
            </w:r>
            <w:r w:rsidRPr="008F38E4">
              <w:rPr>
                <w:lang w:val="en-US"/>
              </w:rPr>
              <w:t xml:space="preserve"> 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execute </w:t>
            </w:r>
            <w:proofErr w:type="spellStart"/>
            <w:r>
              <w:t>ОчисткаФактов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Instruct;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execute </w:t>
            </w:r>
            <w:proofErr w:type="spellStart"/>
            <w:r w:rsidRPr="008F38E4">
              <w:rPr>
                <w:lang w:val="en-US"/>
              </w:rPr>
              <w:t>getGen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>
              <w:t>УзнатьФорму</w:t>
            </w:r>
            <w:proofErr w:type="spellEnd"/>
            <w:r w:rsidRPr="008F38E4">
              <w:rPr>
                <w:lang w:val="en-US"/>
              </w:rPr>
              <w:t xml:space="preserve">;  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>
              <w:t>УзнатьКонтур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lastRenderedPageBreak/>
              <w:t xml:space="preserve">  execute </w:t>
            </w:r>
            <w:proofErr w:type="spellStart"/>
            <w:r w:rsidRPr="008F38E4">
              <w:rPr>
                <w:lang w:val="en-US"/>
              </w:rPr>
              <w:t>getIns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InstructDopler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>
              <w:t>УзнатьКровоток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>
              <w:t>УзнатьТравмы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УзнатьВоспаление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УзнатьРазмер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ЗапускРешателя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ВыводДиагноза</w:t>
            </w:r>
            <w:proofErr w:type="spellEnd"/>
            <w:r>
              <w:t>;</w:t>
            </w:r>
          </w:p>
          <w:p w:rsidR="008F38E4" w:rsidRDefault="008F38E4" w:rsidP="008F38E4">
            <w:proofErr w:type="spellStart"/>
            <w:r>
              <w:t>end</w:t>
            </w:r>
            <w:proofErr w:type="spellEnd"/>
            <w:r>
              <w:t>;</w:t>
            </w:r>
          </w:p>
          <w:p w:rsidR="008F38E4" w:rsidRDefault="008F38E4" w:rsidP="008F38E4"/>
          <w:p w:rsidR="008F38E4" w:rsidRDefault="008F38E4" w:rsidP="008F38E4"/>
          <w:p w:rsidR="008F38E4" w:rsidRDefault="008F38E4" w:rsidP="008F38E4">
            <w:proofErr w:type="spellStart"/>
            <w:r>
              <w:t>subscenario</w:t>
            </w:r>
            <w:proofErr w:type="spellEnd"/>
            <w:r>
              <w:t xml:space="preserve"> </w:t>
            </w:r>
            <w:proofErr w:type="spellStart"/>
            <w:r>
              <w:t>ОчисткаФактов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#ОБЪЕКТ1.АТРИБУТ1# </w:t>
            </w:r>
            <w:proofErr w:type="spellStart"/>
            <w:r>
              <w:t>to</w:t>
            </w:r>
            <w:proofErr w:type="spellEnd"/>
            <w:r>
              <w:t xml:space="preserve"> 'КИСТОЗНАЯ';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#ОБЪЕКТ1.АТРИБУТ2# </w:t>
            </w:r>
            <w:proofErr w:type="spellStart"/>
            <w:r>
              <w:t>to</w:t>
            </w:r>
            <w:proofErr w:type="spellEnd"/>
            <w:r>
              <w:t xml:space="preserve"> 'АНЭХОГЕННАЯ';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#ОБЪЕКТ1.АТРИБУТ3#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#ОБЪЕКТ1.АТРИБУТ4#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#ОБЪЕКТ1.АТРИБУТ5#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#ОБЪЕКТ1.АТРИБУТ6#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#ОБЪЕКТ1.АТРИБУТ7#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#ОБЪЕКТ1.АТРИБУТ8#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#ОБЪЕКТ1.АТРИБУТ9#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#ОБЪЕКТ1.АТРИБУТ10#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#ОБЪЕКТ1.АТРИБУТ11#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#ОБЪЕКТ1.АТРИБУТ12#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#ОБЪЕКТ1.АТРИБУТ13#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set</w:t>
            </w:r>
            <w:proofErr w:type="spellEnd"/>
            <w:r>
              <w:t xml:space="preserve"> #ОБЪЕКТ1.АТРИБУТ14# </w:t>
            </w:r>
            <w:proofErr w:type="spellStart"/>
            <w:r>
              <w:t>to</w:t>
            </w:r>
            <w:proofErr w:type="spellEnd"/>
            <w:r>
              <w:t xml:space="preserve"> '';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 xml:space="preserve">send '&lt;message </w:t>
            </w:r>
            <w:proofErr w:type="spellStart"/>
            <w:r w:rsidRPr="008F38E4">
              <w:rPr>
                <w:lang w:val="en-US"/>
              </w:rPr>
              <w:t>ProcName</w:t>
            </w:r>
            <w:proofErr w:type="spellEnd"/>
            <w:r w:rsidRPr="008F38E4">
              <w:rPr>
                <w:lang w:val="en-US"/>
              </w:rPr>
              <w:t>=$'</w:t>
            </w:r>
            <w:proofErr w:type="spellStart"/>
            <w:r w:rsidRPr="008F38E4">
              <w:rPr>
                <w:lang w:val="en-US"/>
              </w:rPr>
              <w:t>TKnowledgeBase.ClearWorkMemory</w:t>
            </w:r>
            <w:proofErr w:type="spellEnd"/>
            <w:r w:rsidRPr="008F38E4">
              <w:rPr>
                <w:lang w:val="en-US"/>
              </w:rPr>
              <w:t xml:space="preserve">$'&gt;&lt;/message&gt;' to </w:t>
            </w:r>
            <w:proofErr w:type="spellStart"/>
            <w:r w:rsidRPr="008F38E4">
              <w:rPr>
                <w:lang w:val="en-US"/>
              </w:rPr>
              <w:t>ESKernel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ВыводДиагноза</w:t>
            </w:r>
            <w:proofErr w:type="spell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'set Caption to $'</w:t>
            </w:r>
            <w:r>
              <w:t>Заключение</w:t>
            </w:r>
            <w:r w:rsidRPr="008F38E4">
              <w:rPr>
                <w:lang w:val="en-US"/>
              </w:rPr>
              <w:t>$'' to Informer;</w:t>
            </w:r>
            <w:r w:rsidRPr="008F38E4">
              <w:rPr>
                <w:lang w:val="en-US"/>
              </w:rPr>
              <w:tab/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Структура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Informer;</w:t>
            </w:r>
            <w:r w:rsidRPr="008F38E4">
              <w:rPr>
                <w:lang w:val="en-US"/>
              </w:rPr>
              <w:tab/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Эхогенность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2#,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Форма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3#,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Контур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4#,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Включения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5#,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Кровоток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6#,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Травмы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7#,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Воспаление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8#,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УЗ</w:t>
            </w:r>
            <w:r w:rsidRPr="008F38E4">
              <w:rPr>
                <w:lang w:val="en-US"/>
              </w:rPr>
              <w:t>-</w:t>
            </w:r>
            <w:r>
              <w:t>риск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9#,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ФИЗ</w:t>
            </w:r>
            <w:r w:rsidRPr="008F38E4">
              <w:rPr>
                <w:lang w:val="en-US"/>
              </w:rPr>
              <w:t>-</w:t>
            </w:r>
            <w:r>
              <w:t>риск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10#,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Ослабление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11#,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lastRenderedPageBreak/>
              <w:t xml:space="preserve">  /send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Размер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13#, '"')),/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/            'as String on Left') to Informer</w:t>
            </w:r>
            <w:proofErr w:type="gramStart"/>
            <w:r w:rsidRPr="008F38E4">
              <w:rPr>
                <w:lang w:val="en-US"/>
              </w:rPr>
              <w:t>;/</w:t>
            </w:r>
            <w:proofErr w:type="gramEnd"/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r>
              <w:t>Диагноз</w:t>
            </w:r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12#, '"')),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'as String on Left')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('output ', string(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</w:t>
            </w:r>
            <w:proofErr w:type="spellStart"/>
            <w:r>
              <w:t>Рекоммендация</w:t>
            </w:r>
            <w:proofErr w:type="spellEnd"/>
            <w:r w:rsidRPr="008F38E4">
              <w:rPr>
                <w:lang w:val="en-US"/>
              </w:rPr>
              <w:t>: "',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14#, '"')),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'as String on Left')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'activate'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r>
              <w:t>Выход</w:t>
            </w:r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stop;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 w:rsidRPr="008F38E4">
              <w:rPr>
                <w:lang w:val="en-US"/>
              </w:rPr>
              <w:t>HelpScn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send 'activate' to Informer;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ЗапускРедактораСценария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'&lt;message </w:t>
            </w:r>
            <w:proofErr w:type="spellStart"/>
            <w:r w:rsidRPr="008F38E4">
              <w:rPr>
                <w:lang w:val="en-US"/>
              </w:rPr>
              <w:t>ProcName</w:t>
            </w:r>
            <w:proofErr w:type="spellEnd"/>
            <w:r w:rsidRPr="008F38E4">
              <w:rPr>
                <w:lang w:val="en-US"/>
              </w:rPr>
              <w:t xml:space="preserve">="Run"&gt;&lt;/message&gt;' to </w:t>
            </w:r>
            <w:proofErr w:type="spellStart"/>
            <w:r w:rsidRPr="008F38E4">
              <w:rPr>
                <w:lang w:val="en-US"/>
              </w:rPr>
              <w:t>DSDLEditor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 w:rsidRPr="008F38E4">
              <w:rPr>
                <w:lang w:val="en-US"/>
              </w:rPr>
              <w:t>getGen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set #</w:t>
            </w:r>
            <w:proofErr w:type="spellStart"/>
            <w:r w:rsidRPr="008F38E4">
              <w:rPr>
                <w:lang w:val="en-US"/>
              </w:rPr>
              <w:t>cantermgen</w:t>
            </w:r>
            <w:proofErr w:type="spellEnd"/>
            <w:r w:rsidRPr="008F38E4">
              <w:rPr>
                <w:lang w:val="en-US"/>
              </w:rPr>
              <w:t># to '</w:t>
            </w:r>
            <w:r>
              <w:t>да</w:t>
            </w:r>
            <w:r w:rsidRPr="008F38E4">
              <w:rPr>
                <w:lang w:val="en-US"/>
              </w:rPr>
              <w:t>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askcangen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when </w:t>
            </w:r>
            <w:proofErr w:type="spellStart"/>
            <w:r w:rsidRPr="008F38E4">
              <w:rPr>
                <w:lang w:val="en-US"/>
              </w:rPr>
              <w:t>eqv</w:t>
            </w:r>
            <w:proofErr w:type="spellEnd"/>
            <w:r w:rsidRPr="008F38E4">
              <w:rPr>
                <w:lang w:val="en-US"/>
              </w:rPr>
              <w:t>(#</w:t>
            </w:r>
            <w:proofErr w:type="spellStart"/>
            <w:r w:rsidRPr="008F38E4">
              <w:rPr>
                <w:lang w:val="en-US"/>
              </w:rPr>
              <w:t>cantermgen</w:t>
            </w:r>
            <w:proofErr w:type="spellEnd"/>
            <w:r w:rsidRPr="008F38E4">
              <w:rPr>
                <w:lang w:val="en-US"/>
              </w:rPr>
              <w:t>#, '</w:t>
            </w:r>
            <w:r>
              <w:t>нет</w:t>
            </w:r>
            <w:r w:rsidRPr="008F38E4">
              <w:rPr>
                <w:lang w:val="en-US"/>
              </w:rPr>
              <w:t xml:space="preserve">') </w:t>
            </w:r>
            <w:proofErr w:type="spellStart"/>
            <w:r w:rsidRPr="008F38E4">
              <w:rPr>
                <w:lang w:val="en-US"/>
              </w:rPr>
              <w:t>goto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ГенИзобр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when </w:t>
            </w:r>
            <w:proofErr w:type="spellStart"/>
            <w:r w:rsidRPr="008F38E4">
              <w:rPr>
                <w:lang w:val="en-US"/>
              </w:rPr>
              <w:t>eqv</w:t>
            </w:r>
            <w:proofErr w:type="spellEnd"/>
            <w:r w:rsidRPr="008F38E4">
              <w:rPr>
                <w:lang w:val="en-US"/>
              </w:rPr>
              <w:t>(#</w:t>
            </w:r>
            <w:proofErr w:type="spellStart"/>
            <w:r w:rsidRPr="008F38E4">
              <w:rPr>
                <w:lang w:val="en-US"/>
              </w:rPr>
              <w:t>cantermgen</w:t>
            </w:r>
            <w:proofErr w:type="spellEnd"/>
            <w:r w:rsidRPr="008F38E4">
              <w:rPr>
                <w:lang w:val="en-US"/>
              </w:rPr>
              <w:t>#, '</w:t>
            </w:r>
            <w:r>
              <w:t>да</w:t>
            </w:r>
            <w:r w:rsidRPr="008F38E4">
              <w:rPr>
                <w:lang w:val="en-US"/>
              </w:rPr>
              <w:t xml:space="preserve">') </w:t>
            </w:r>
            <w:proofErr w:type="spellStart"/>
            <w:r w:rsidRPr="008F38E4">
              <w:rPr>
                <w:lang w:val="en-US"/>
              </w:rPr>
              <w:t>goto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ГенТерм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ГенИзобр</w:t>
            </w:r>
            <w:proofErr w:type="spellEnd"/>
            <w:r>
              <w:t>: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УзнатьЦвет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КонецГен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ГенТерм</w:t>
            </w:r>
            <w:proofErr w:type="spellEnd"/>
            <w:r>
              <w:t>: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УзнатьЭхогенность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УзнатьЭхоструктуру</w:t>
            </w:r>
            <w:proofErr w:type="spellEnd"/>
            <w: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</w:t>
            </w:r>
            <w:proofErr w:type="spellStart"/>
            <w:r w:rsidRPr="008F38E4">
              <w:rPr>
                <w:lang w:val="en-US"/>
              </w:rPr>
              <w:t>goto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КонецГен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</w:t>
            </w:r>
            <w:proofErr w:type="spellStart"/>
            <w:r>
              <w:t>КонецГен</w:t>
            </w:r>
            <w:proofErr w:type="spellEnd"/>
            <w:r w:rsidRPr="008F38E4">
              <w:rPr>
                <w:lang w:val="en-US"/>
              </w:rPr>
              <w:t>: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proofErr w:type="spellStart"/>
            <w:r w:rsidRPr="008F38E4">
              <w:rPr>
                <w:lang w:val="en-US"/>
              </w:rPr>
              <w:t>subscenario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 w:rsidRPr="008F38E4">
              <w:rPr>
                <w:lang w:val="en-US"/>
              </w:rPr>
              <w:t>getIns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set #</w:t>
            </w:r>
            <w:proofErr w:type="spellStart"/>
            <w:r w:rsidRPr="008F38E4">
              <w:rPr>
                <w:lang w:val="en-US"/>
              </w:rPr>
              <w:t>cantermins</w:t>
            </w:r>
            <w:proofErr w:type="spellEnd"/>
            <w:r w:rsidRPr="008F38E4">
              <w:rPr>
                <w:lang w:val="en-US"/>
              </w:rPr>
              <w:t># to '</w:t>
            </w:r>
            <w:r>
              <w:t>да</w:t>
            </w:r>
            <w:r w:rsidRPr="008F38E4">
              <w:rPr>
                <w:lang w:val="en-US"/>
              </w:rPr>
              <w:t>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send </w:t>
            </w:r>
            <w:proofErr w:type="spellStart"/>
            <w:r w:rsidRPr="008F38E4">
              <w:rPr>
                <w:lang w:val="en-US"/>
              </w:rPr>
              <w:t>askcanins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when </w:t>
            </w:r>
            <w:proofErr w:type="spellStart"/>
            <w:r w:rsidRPr="008F38E4">
              <w:rPr>
                <w:lang w:val="en-US"/>
              </w:rPr>
              <w:t>eqv</w:t>
            </w:r>
            <w:proofErr w:type="spellEnd"/>
            <w:r w:rsidRPr="008F38E4">
              <w:rPr>
                <w:lang w:val="en-US"/>
              </w:rPr>
              <w:t>(#</w:t>
            </w:r>
            <w:proofErr w:type="spellStart"/>
            <w:r w:rsidRPr="008F38E4">
              <w:rPr>
                <w:lang w:val="en-US"/>
              </w:rPr>
              <w:t>cantermins</w:t>
            </w:r>
            <w:proofErr w:type="spellEnd"/>
            <w:r w:rsidRPr="008F38E4">
              <w:rPr>
                <w:lang w:val="en-US"/>
              </w:rPr>
              <w:t>#, '</w:t>
            </w:r>
            <w:r>
              <w:t>нет</w:t>
            </w:r>
            <w:r w:rsidRPr="008F38E4">
              <w:rPr>
                <w:lang w:val="en-US"/>
              </w:rPr>
              <w:t xml:space="preserve">') </w:t>
            </w:r>
            <w:proofErr w:type="spellStart"/>
            <w:r w:rsidRPr="008F38E4">
              <w:rPr>
                <w:lang w:val="en-US"/>
              </w:rPr>
              <w:t>goto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ВклИзобр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when </w:t>
            </w:r>
            <w:proofErr w:type="spellStart"/>
            <w:r w:rsidRPr="008F38E4">
              <w:rPr>
                <w:lang w:val="en-US"/>
              </w:rPr>
              <w:t>eqv</w:t>
            </w:r>
            <w:proofErr w:type="spellEnd"/>
            <w:r w:rsidRPr="008F38E4">
              <w:rPr>
                <w:lang w:val="en-US"/>
              </w:rPr>
              <w:t>(#</w:t>
            </w:r>
            <w:proofErr w:type="spellStart"/>
            <w:r w:rsidRPr="008F38E4">
              <w:rPr>
                <w:lang w:val="en-US"/>
              </w:rPr>
              <w:t>cantermins</w:t>
            </w:r>
            <w:proofErr w:type="spellEnd"/>
            <w:r w:rsidRPr="008F38E4">
              <w:rPr>
                <w:lang w:val="en-US"/>
              </w:rPr>
              <w:t>#, '</w:t>
            </w:r>
            <w:r>
              <w:t>да</w:t>
            </w:r>
            <w:r w:rsidRPr="008F38E4">
              <w:rPr>
                <w:lang w:val="en-US"/>
              </w:rPr>
              <w:t xml:space="preserve">') </w:t>
            </w:r>
            <w:proofErr w:type="spellStart"/>
            <w:r w:rsidRPr="008F38E4">
              <w:rPr>
                <w:lang w:val="en-US"/>
              </w:rPr>
              <w:t>goto</w:t>
            </w:r>
            <w:proofErr w:type="spellEnd"/>
            <w:r w:rsidRPr="008F38E4">
              <w:rPr>
                <w:lang w:val="en-US"/>
              </w:rPr>
              <w:t xml:space="preserve"> </w:t>
            </w:r>
            <w:proofErr w:type="spellStart"/>
            <w:r>
              <w:t>ВклТерм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ВклИзобр</w:t>
            </w:r>
            <w:proofErr w:type="spellEnd"/>
            <w:r>
              <w:t>: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УзнатьФигуры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КонецВкл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</w:t>
            </w:r>
            <w:proofErr w:type="spellStart"/>
            <w:r>
              <w:t>ВклТерм</w:t>
            </w:r>
            <w:proofErr w:type="spellEnd"/>
            <w:r>
              <w:t>: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УзнатьВключения</w:t>
            </w:r>
            <w:proofErr w:type="spellEnd"/>
            <w:r>
              <w:t>;</w:t>
            </w:r>
          </w:p>
          <w:p w:rsidR="008F38E4" w:rsidRDefault="008F38E4" w:rsidP="008F38E4"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КонецВкл</w:t>
            </w:r>
            <w:proofErr w:type="spellEnd"/>
            <w: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proofErr w:type="spellStart"/>
            <w:r>
              <w:t>КонецВкл</w:t>
            </w:r>
            <w:proofErr w:type="spellEnd"/>
            <w:r w:rsidRPr="008F38E4">
              <w:rPr>
                <w:lang w:val="en-US"/>
              </w:rPr>
              <w:t>: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/</w:t>
            </w:r>
            <w:r>
              <w:t>Сообщения</w:t>
            </w:r>
            <w:r w:rsidRPr="008F38E4">
              <w:rPr>
                <w:lang w:val="en-US"/>
              </w:rPr>
              <w:t>/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message Instruct to Informer;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'Запустите УЗИ-датчик в B-режиме и наведите на образование'),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 w:rsidRPr="008F38E4">
              <w:rPr>
                <w:lang w:val="en-US"/>
              </w:rPr>
              <w:t>InstructDopler</w:t>
            </w:r>
            <w:proofErr w:type="spellEnd"/>
            <w:r w:rsidRPr="008F38E4">
              <w:rPr>
                <w:lang w:val="en-US"/>
              </w:rPr>
              <w:t xml:space="preserve"> to Informer;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'Запустите УЗИ-датчик в доплеровском режиме и наведите на образование'),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УзнатьЭхоструктуру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'Укажите </w:t>
            </w:r>
            <w:proofErr w:type="spellStart"/>
            <w:r>
              <w:t>эхоструктуру</w:t>
            </w:r>
            <w:proofErr w:type="spellEnd"/>
            <w:r>
              <w:t xml:space="preserve">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'КИСТОЗНАЯ','ПОЧТИ ПОЛНОСТЬЮ КИСТОЗНАЯ','ГУБЧАТАЯ','СМЕШАННАЯ СОЛИДНО-КИСТОЗНАЯ','СОЛИДНАЯ','ПОЧТИ ПОЛНОСТЬЮ СОЛИДНАЯ'));</w:t>
            </w:r>
          </w:p>
          <w:p w:rsidR="008F38E4" w:rsidRDefault="008F38E4" w:rsidP="008F38E4"/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УзнатьЭхогенность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2#;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эхогенность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$'$'',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r>
              <w:t xml:space="preserve">' </w:t>
            </w:r>
            <w:proofErr w:type="spellStart"/>
            <w:r>
              <w:t>to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r>
              <w:t>name</w:t>
            </w:r>
            <w:proofErr w:type="spellEnd"/>
            <w:r>
              <w:t>('ОБЪЕКТ1.АТРИБУТ2'),</w:t>
            </w:r>
          </w:p>
          <w:p w:rsidR="008F38E4" w:rsidRDefault="008F38E4" w:rsidP="008F38E4">
            <w:r>
              <w:t xml:space="preserve">              '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IndefVariant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[$'АНЭХОГЕННАЯ$</w:t>
            </w:r>
            <w:proofErr w:type="gramStart"/>
            <w:r>
              <w:t>',$</w:t>
            </w:r>
            <w:proofErr w:type="gramEnd"/>
            <w:r>
              <w:t>'ГИПЕРЭХОГЕННАЯ$',$'ИЗОЭХОГЕННАЯ$',$'ГИПОЭХОГЕННАЯ$',$'ВЫРАЖЕННО ГИПОЭХОГЕННАЯ$']');</w:t>
            </w:r>
          </w:p>
          <w:p w:rsidR="008F38E4" w:rsidRDefault="008F38E4" w:rsidP="008F38E4"/>
          <w:p w:rsidR="008F38E4" w:rsidRPr="008F38E4" w:rsidRDefault="008F38E4" w:rsidP="008F38E4">
            <w:pPr>
              <w:rPr>
                <w:lang w:val="en-US"/>
              </w:rPr>
            </w:pPr>
            <w:r>
              <w:lastRenderedPageBreak/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 w:rsidRPr="008F38E4">
              <w:rPr>
                <w:lang w:val="en-US"/>
              </w:rPr>
              <w:t>askcangen</w:t>
            </w:r>
            <w:proofErr w:type="spellEnd"/>
            <w:r w:rsidRPr="008F38E4">
              <w:rPr>
                <w:lang w:val="en-US"/>
              </w:rPr>
              <w:t xml:space="preserve"> to Asker;</w:t>
            </w:r>
          </w:p>
          <w:p w:rsidR="008F38E4" w:rsidRDefault="008F38E4" w:rsidP="008F38E4"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'Вы можете указать </w:t>
            </w:r>
            <w:proofErr w:type="spellStart"/>
            <w:r>
              <w:t>эхоструктуру</w:t>
            </w:r>
            <w:proofErr w:type="spellEnd"/>
            <w:r>
              <w:t xml:space="preserve"> и эхогенность образования в молочной железе?'),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line 'input $'</w:t>
            </w:r>
            <w:r>
              <w:t>Могу</w:t>
            </w:r>
            <w:r w:rsidRPr="008F38E4">
              <w:rPr>
                <w:lang w:val="en-US"/>
              </w:rPr>
              <w:t>$' to #</w:t>
            </w:r>
            <w:proofErr w:type="spellStart"/>
            <w:r w:rsidRPr="008F38E4">
              <w:rPr>
                <w:lang w:val="en-US"/>
              </w:rPr>
              <w:t>cantermgen</w:t>
            </w:r>
            <w:proofErr w:type="spellEnd"/>
            <w:r w:rsidRPr="008F38E4">
              <w:rPr>
                <w:lang w:val="en-US"/>
              </w:rPr>
              <w:t># as Checked from $'</w:t>
            </w:r>
            <w:r>
              <w:t>да</w:t>
            </w:r>
            <w:r w:rsidRPr="008F38E4">
              <w:rPr>
                <w:lang w:val="en-US"/>
              </w:rPr>
              <w:t>$' or $'</w:t>
            </w:r>
            <w:r>
              <w:t>нет</w:t>
            </w:r>
            <w:r w:rsidRPr="008F38E4">
              <w:rPr>
                <w:lang w:val="en-US"/>
              </w:rPr>
              <w:t>$'';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 w:rsidRPr="008F38E4">
              <w:rPr>
                <w:lang w:val="en-US"/>
              </w:rPr>
              <w:t>askcanins</w:t>
            </w:r>
            <w:proofErr w:type="spellEnd"/>
            <w:r w:rsidRPr="008F38E4">
              <w:rPr>
                <w:lang w:val="en-US"/>
              </w:rPr>
              <w:t xml:space="preserve"> to Asker;</w:t>
            </w:r>
          </w:p>
          <w:p w:rsidR="008F38E4" w:rsidRDefault="008F38E4" w:rsidP="008F38E4"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'Вы можете указать включения веществ в образовании в молочной железе?'),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line 'input $'</w:t>
            </w:r>
            <w:r>
              <w:t>Могу</w:t>
            </w:r>
            <w:r w:rsidRPr="008F38E4">
              <w:rPr>
                <w:lang w:val="en-US"/>
              </w:rPr>
              <w:t>$' to #</w:t>
            </w:r>
            <w:proofErr w:type="spellStart"/>
            <w:r w:rsidRPr="008F38E4">
              <w:rPr>
                <w:lang w:val="en-US"/>
              </w:rPr>
              <w:t>cantermins</w:t>
            </w:r>
            <w:proofErr w:type="spellEnd"/>
            <w:r w:rsidRPr="008F38E4">
              <w:rPr>
                <w:lang w:val="en-US"/>
              </w:rPr>
              <w:t># as Checked from $'</w:t>
            </w:r>
            <w:r>
              <w:t>да</w:t>
            </w:r>
            <w:r w:rsidRPr="008F38E4">
              <w:rPr>
                <w:lang w:val="en-US"/>
              </w:rPr>
              <w:t>$' or $'</w:t>
            </w:r>
            <w:r>
              <w:t>нет</w:t>
            </w:r>
            <w:r w:rsidRPr="008F38E4">
              <w:rPr>
                <w:lang w:val="en-US"/>
              </w:rPr>
              <w:t>$'';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СоздатьГлавнуюФорму</w:t>
            </w:r>
            <w:proofErr w:type="spellEnd"/>
            <w:r w:rsidRPr="008F38E4">
              <w:rPr>
                <w:lang w:val="en-US"/>
              </w:rPr>
              <w:t xml:space="preserve"> to </w:t>
            </w:r>
            <w:proofErr w:type="spellStart"/>
            <w:r w:rsidRPr="008F38E4">
              <w:rPr>
                <w:lang w:val="en-US"/>
              </w:rPr>
              <w:t>Alternativer</w:t>
            </w:r>
            <w:proofErr w:type="spellEnd"/>
            <w:r w:rsidRPr="008F38E4">
              <w:rPr>
                <w:lang w:val="en-US"/>
              </w:rPr>
              <w:t>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'on $'</w:t>
            </w:r>
            <w:r>
              <w:t>Файл</w:t>
            </w:r>
            <w:r w:rsidRPr="008F38E4">
              <w:rPr>
                <w:lang w:val="en-US"/>
              </w:rPr>
              <w:t>/</w:t>
            </w:r>
            <w:r>
              <w:t>Выход</w:t>
            </w:r>
            <w:r w:rsidRPr="008F38E4">
              <w:rPr>
                <w:lang w:val="en-US"/>
              </w:rPr>
              <w:t xml:space="preserve">$' execute </w:t>
            </w:r>
            <w:r>
              <w:t>Выход</w:t>
            </w:r>
            <w:r w:rsidRPr="008F38E4">
              <w:rPr>
                <w:lang w:val="en-US"/>
              </w:rPr>
              <w:t>';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on</w:t>
            </w:r>
            <w:proofErr w:type="spellEnd"/>
            <w:r>
              <w:t xml:space="preserve"> $'Консультация/Начать сеанс$'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НачатьСеанс</w:t>
            </w:r>
            <w:proofErr w:type="spellEnd"/>
            <w:r>
              <w:t>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 xml:space="preserve">line 'on $'About/Help$' execute </w:t>
            </w:r>
            <w:proofErr w:type="spellStart"/>
            <w:r w:rsidRPr="008F38E4">
              <w:rPr>
                <w:lang w:val="en-US"/>
              </w:rPr>
              <w:t>HelpScn</w:t>
            </w:r>
            <w:proofErr w:type="spellEnd"/>
            <w:r w:rsidRPr="008F38E4">
              <w:rPr>
                <w:lang w:val="en-US"/>
              </w:rPr>
              <w:t>';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on</w:t>
            </w:r>
            <w:proofErr w:type="spellEnd"/>
            <w:r>
              <w:t xml:space="preserve"> $'Инструменты/Специализированный редактор сценариев диалога...$'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ЗапускРедактораСценария</w:t>
            </w:r>
            <w:proofErr w:type="spellEnd"/>
            <w:r>
              <w:t xml:space="preserve">';  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 xml:space="preserve">line 'set </w:t>
            </w:r>
            <w:proofErr w:type="spellStart"/>
            <w:r w:rsidRPr="008F38E4">
              <w:rPr>
                <w:lang w:val="en-US"/>
              </w:rPr>
              <w:t>PictureFile</w:t>
            </w:r>
            <w:proofErr w:type="spellEnd"/>
            <w:r w:rsidRPr="008F38E4">
              <w:rPr>
                <w:lang w:val="en-US"/>
              </w:rPr>
              <w:t xml:space="preserve"> to $'example.bmp$'';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УзнатьЦвет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15#;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общий цвет образования (не рассматривая светлые пятна и фигуры)'),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$'$'',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r>
              <w:t xml:space="preserve">' </w:t>
            </w:r>
            <w:proofErr w:type="spellStart"/>
            <w:r>
              <w:t>to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r>
              <w:t>name</w:t>
            </w:r>
            <w:proofErr w:type="spellEnd"/>
            <w:r>
              <w:t>('ОБЪЕКТ1.АТРИБУТ15'),</w:t>
            </w:r>
          </w:p>
          <w:p w:rsidR="008F38E4" w:rsidRDefault="008F38E4" w:rsidP="008F38E4">
            <w:r>
              <w:t xml:space="preserve">              '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IndefVariant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[$'Полностью черный$</w:t>
            </w:r>
            <w:proofErr w:type="gramStart"/>
            <w:r>
              <w:t>',$</w:t>
            </w:r>
            <w:proofErr w:type="gramEnd"/>
            <w:r>
              <w:t>'Черный с серыми пятнами$',$'Темно-серый$',$'Светло-серый$',$'Полностью светлый$']');</w:t>
            </w:r>
          </w:p>
          <w:p w:rsidR="008F38E4" w:rsidRDefault="008F38E4" w:rsidP="008F38E4"/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УзнатьФорму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3#;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форму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lastRenderedPageBreak/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3'),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r>
              <w:t>text</w:t>
            </w:r>
            <w:proofErr w:type="spellEnd"/>
            <w:r>
              <w:t>('ШИРЕ-ЧЕМ-ВЫШЕ','ВЫШЕ-ЧЕМ-ШИРЕ'));</w:t>
            </w:r>
          </w:p>
          <w:p w:rsidR="008F38E4" w:rsidRDefault="008F38E4" w:rsidP="008F38E4"/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УзнатьКонтур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4#;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контур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4'),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'РОВНЫЙ','НЕ ОПРЕДЕЛЯЕТСЯ','НЕРОВНЫЙ','ИМЕЕТ ВИД ЭКСТРАТИРЕОИДНОГО РАСПРОСТРАНЕНИЯ','ДОЛЬЧАТЫЙ'));</w:t>
            </w:r>
          </w:p>
          <w:p w:rsidR="008F38E4" w:rsidRDefault="008F38E4" w:rsidP="008F38E4"/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УзнатьВключения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5#;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включения внутри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5'),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'ОТСУТСТВУЮТ','БОЛЬШИЕ АРТЕФАКТЫ ТИПА &lt;&lt;ХВОСТ КОМЕТЫ&gt;&gt;','МАКРОКАЛЬЦИНАТЫ','ПЕРИФЕРИЙНОЕ ОБЫЗВЕСТВЛЕНИЕ','МИКРОКАЛЬЦИНАТЫ'));</w:t>
            </w:r>
          </w:p>
          <w:p w:rsidR="008F38E4" w:rsidRDefault="008F38E4" w:rsidP="008F38E4"/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УзнатьФигуры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16#;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фигуры внутри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lastRenderedPageBreak/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16'),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'Без резких </w:t>
            </w:r>
            <w:proofErr w:type="spellStart"/>
            <w:r>
              <w:t>переходов','Продолговатые</w:t>
            </w:r>
            <w:proofErr w:type="spellEnd"/>
            <w:r>
              <w:t xml:space="preserve"> фигуры со светлым </w:t>
            </w:r>
            <w:proofErr w:type="spellStart"/>
            <w:r>
              <w:t>контуром','Большие</w:t>
            </w:r>
            <w:proofErr w:type="spellEnd"/>
            <w:r>
              <w:t xml:space="preserve"> светлые </w:t>
            </w:r>
            <w:proofErr w:type="spellStart"/>
            <w:r>
              <w:t>точки','Малые</w:t>
            </w:r>
            <w:proofErr w:type="spellEnd"/>
            <w:r>
              <w:t xml:space="preserve"> светлые точки сплошным </w:t>
            </w:r>
            <w:proofErr w:type="spellStart"/>
            <w:r>
              <w:t>слоем','Отдельные</w:t>
            </w:r>
            <w:proofErr w:type="spellEnd"/>
            <w:r>
              <w:t xml:space="preserve"> малые светлые точки'));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</w:t>
            </w:r>
            <w:r w:rsidRPr="008F38E4">
              <w:rPr>
                <w:lang w:val="en-US"/>
              </w:rPr>
              <w:t>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УзнатьКровоток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6#;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кровоток внутри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6'),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r>
              <w:t>text</w:t>
            </w:r>
            <w:proofErr w:type="spellEnd"/>
            <w:r>
              <w:t>('ПОНИЖЕННЫЙ','НОРМАЛЬНЫЙ','ПОВЫШЕННЫЙ'));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activate</w:t>
            </w:r>
            <w:proofErr w:type="spellEnd"/>
            <w:r>
              <w:t>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УзнатьТравмы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7#;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'Есть ли на месте образования травмы?'),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            </w:t>
            </w:r>
            <w:proofErr w:type="spellStart"/>
            <w:r>
              <w:t>name</w:t>
            </w:r>
            <w:proofErr w:type="spellEnd"/>
            <w:r>
              <w:t>('ОБЪЕКТ1.АТРИБУТ7'),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text('</w:t>
            </w:r>
            <w:r>
              <w:t>да</w:t>
            </w:r>
            <w:r w:rsidRPr="008F38E4">
              <w:rPr>
                <w:lang w:val="en-US"/>
              </w:rPr>
              <w:t>','</w:t>
            </w:r>
            <w:r>
              <w:t>нет</w:t>
            </w:r>
            <w:r w:rsidRPr="008F38E4">
              <w:rPr>
                <w:lang w:val="en-US"/>
              </w:rPr>
              <w:t>'));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УзнатьВоспаление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8#;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'Есть ли на месте образования воспаление?'),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lastRenderedPageBreak/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8'),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IndefVariant</w:t>
            </w:r>
            <w:proofErr w:type="spellEnd"/>
            <w:r w:rsidRPr="008F38E4">
              <w:rPr>
                <w:lang w:val="en-US"/>
              </w:rPr>
              <w:t xml:space="preserve"> from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text('</w:t>
            </w:r>
            <w:r>
              <w:t>да</w:t>
            </w:r>
            <w:r w:rsidRPr="008F38E4">
              <w:rPr>
                <w:lang w:val="en-US"/>
              </w:rPr>
              <w:t>','</w:t>
            </w:r>
            <w:r>
              <w:t>нет</w:t>
            </w:r>
            <w:r w:rsidRPr="008F38E4">
              <w:rPr>
                <w:lang w:val="en-US"/>
              </w:rPr>
              <w:t>'));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'activate';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>end;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message </w:t>
            </w:r>
            <w:proofErr w:type="spellStart"/>
            <w:r>
              <w:t>УзнатьРазмер</w:t>
            </w:r>
            <w:proofErr w:type="spellEnd"/>
            <w:r w:rsidRPr="008F38E4">
              <w:rPr>
                <w:lang w:val="en-US"/>
              </w:rPr>
              <w:t xml:space="preserve"> to Asker about #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17#;</w:t>
            </w: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$'Выявление ультразвуковых признаков$'';</w:t>
            </w:r>
          </w:p>
          <w:p w:rsidR="008F38E4" w:rsidRDefault="008F38E4" w:rsidP="008F38E4"/>
          <w:p w:rsidR="008F38E4" w:rsidRDefault="008F38E4" w:rsidP="008F38E4">
            <w: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output</w:t>
            </w:r>
            <w:proofErr w:type="spellEnd"/>
            <w:r>
              <w:t xml:space="preserve"> ',</w:t>
            </w:r>
          </w:p>
          <w:p w:rsidR="008F38E4" w:rsidRDefault="008F38E4" w:rsidP="008F38E4">
            <w:r>
              <w:t xml:space="preserve">              </w:t>
            </w:r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'Укажите размер образования в молочной железе'),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>
              <w:t xml:space="preserve">              </w:t>
            </w:r>
            <w:r w:rsidRPr="008F38E4">
              <w:rPr>
                <w:lang w:val="en-US"/>
              </w:rPr>
              <w:t>' as Question');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line </w:t>
            </w:r>
            <w:proofErr w:type="spellStart"/>
            <w:r w:rsidRPr="008F38E4">
              <w:rPr>
                <w:lang w:val="en-US"/>
              </w:rPr>
              <w:t>concat</w:t>
            </w:r>
            <w:proofErr w:type="spellEnd"/>
            <w:r w:rsidRPr="008F38E4">
              <w:rPr>
                <w:lang w:val="en-US"/>
              </w:rPr>
              <w:t>('input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string(''),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to ',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name('</w:t>
            </w:r>
            <w:r>
              <w:t>ОБЪЕКТ</w:t>
            </w:r>
            <w:r w:rsidRPr="008F38E4">
              <w:rPr>
                <w:lang w:val="en-US"/>
              </w:rPr>
              <w:t>1.</w:t>
            </w:r>
            <w:r>
              <w:t>АТРИБУТ</w:t>
            </w:r>
            <w:r w:rsidRPr="008F38E4">
              <w:rPr>
                <w:lang w:val="en-US"/>
              </w:rPr>
              <w:t>17'),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  <w:r w:rsidRPr="008F38E4">
              <w:rPr>
                <w:lang w:val="en-US"/>
              </w:rPr>
              <w:t xml:space="preserve">              ' as </w:t>
            </w:r>
            <w:proofErr w:type="spellStart"/>
            <w:r w:rsidRPr="008F38E4">
              <w:rPr>
                <w:lang w:val="en-US"/>
              </w:rPr>
              <w:t>InexactNumber</w:t>
            </w:r>
            <w:proofErr w:type="spellEnd"/>
            <w:r w:rsidRPr="008F38E4">
              <w:rPr>
                <w:lang w:val="en-US"/>
              </w:rPr>
              <w:t>');</w:t>
            </w:r>
          </w:p>
          <w:p w:rsidR="008F38E4" w:rsidRPr="008F38E4" w:rsidRDefault="008F38E4" w:rsidP="008F38E4">
            <w:pPr>
              <w:rPr>
                <w:lang w:val="en-US"/>
              </w:rPr>
            </w:pPr>
          </w:p>
          <w:p w:rsidR="008F38E4" w:rsidRDefault="008F38E4" w:rsidP="008F38E4">
            <w:r w:rsidRPr="008F38E4">
              <w:rPr>
                <w:lang w:val="en-US"/>
              </w:rPr>
              <w:t xml:space="preserve">  </w:t>
            </w:r>
            <w:proofErr w:type="spellStart"/>
            <w:r>
              <w:t>line</w:t>
            </w:r>
            <w:proofErr w:type="spellEnd"/>
            <w:r>
              <w:t xml:space="preserve"> '</w:t>
            </w:r>
            <w:proofErr w:type="spellStart"/>
            <w:r>
              <w:t>activate</w:t>
            </w:r>
            <w:proofErr w:type="spellEnd"/>
            <w:r>
              <w:t>';</w:t>
            </w:r>
          </w:p>
          <w:p w:rsidR="008F38E4" w:rsidRDefault="008F38E4" w:rsidP="008F38E4"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8F38E4" w:rsidRPr="008F38E4" w:rsidRDefault="008F38E4" w:rsidP="008F38E4"/>
    <w:p w:rsidR="008F38E4" w:rsidRDefault="008F38E4" w:rsidP="009D087A"/>
    <w:p w:rsidR="008F38E4" w:rsidRDefault="008F38E4" w:rsidP="009D087A"/>
    <w:p w:rsidR="008F38E4" w:rsidRDefault="008F38E4" w:rsidP="009D087A"/>
    <w:p w:rsidR="002E2C13" w:rsidRDefault="002E2C13" w:rsidP="002E2C13">
      <w:r>
        <w:br w:type="page"/>
      </w:r>
    </w:p>
    <w:p w:rsidR="009C6D5F" w:rsidRPr="00BB0757" w:rsidRDefault="009C6D5F" w:rsidP="008F38E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2" w:name="_Toc4579716"/>
      <w:r w:rsidRPr="00BB0757">
        <w:rPr>
          <w:rFonts w:ascii="Times New Roman" w:hAnsi="Times New Roman" w:cs="Times New Roman"/>
          <w:b/>
          <w:color w:val="auto"/>
        </w:rPr>
        <w:lastRenderedPageBreak/>
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</w:r>
      <w:bookmarkEnd w:id="12"/>
    </w:p>
    <w:p w:rsidR="001B729A" w:rsidRDefault="009C6D5F" w:rsidP="008F38E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4579717"/>
      <w:r w:rsidRPr="00BB0757">
        <w:rPr>
          <w:rFonts w:ascii="Times New Roman" w:hAnsi="Times New Roman" w:cs="Times New Roman"/>
          <w:b/>
          <w:color w:val="auto"/>
        </w:rPr>
        <w:t>Анализ требований к функционированию прототипа интегрированной экспертной системы</w:t>
      </w:r>
      <w:bookmarkEnd w:id="13"/>
    </w:p>
    <w:p w:rsidR="009D087A" w:rsidRDefault="009D087A" w:rsidP="009D087A"/>
    <w:p w:rsidR="009D087A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данном этапе происходит формирование требований к системе, построение модели архитектуры разрабатываемого прототипа и приобретение знаний. Модель архитектуры прототипа представлена в разделе 2.1</w:t>
      </w:r>
      <w:r w:rsidR="002E2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основное внимание уделим процессу приобретения знаний.</w:t>
      </w:r>
    </w:p>
    <w:p w:rsidR="009D087A" w:rsidRPr="007713C1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шаг производился с помощью разработанного в рамках КМПЗ базового метода прямого извлечения знаний из эксперта. Базовым подходом к задаче автоматизированного извлечения знаний из эксперта в рамках КМПЗ является подход «Имитация консультации». Данный метод подробно описан в материалах работ </w:t>
      </w:r>
      <w:r w:rsidRPr="007713C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9D087A">
        <w:rPr>
          <w:rFonts w:ascii="Times New Roman" w:eastAsia="Times New Roman" w:hAnsi="Times New Roman" w:cs="Times New Roman"/>
          <w:sz w:val="24"/>
          <w:szCs w:val="24"/>
          <w:lang w:eastAsia="ru-RU"/>
        </w:rPr>
        <w:t>1-4</w:t>
      </w:r>
      <w:r w:rsidRPr="007713C1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D087A" w:rsidRPr="009D087A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для выполнения данного шага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последующего формирования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верификации поля знаний, был разработан модельный диалог с экспертом, представленный в таблице</w:t>
      </w:r>
      <w:r w:rsidRPr="009D08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D087A" w:rsidRDefault="009D087A" w:rsidP="009D087A">
      <w:pPr>
        <w:spacing w:after="0" w:line="360" w:lineRule="auto"/>
        <w:ind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Модельный диалог с экспертом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AE7165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предварительные жалобы пациента и уровень кровотока</w:t>
            </w:r>
          </w:p>
          <w:p w:rsidR="002E2C13" w:rsidRPr="00AE7165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У пациентки на месте образования </w:t>
            </w:r>
            <w:r>
              <w:rPr>
                <w:color w:val="000000" w:themeColor="text1"/>
              </w:rPr>
              <w:t>есть</w:t>
            </w:r>
            <w:r w:rsidRPr="003E5D90">
              <w:rPr>
                <w:color w:val="000000" w:themeColor="text1"/>
              </w:rPr>
              <w:t xml:space="preserve"> травмы.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ультразвуковые признаки об исследуемом образовании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КИСТОЗНАЯ и эхогенность образования АНЭХОГЕННАЯ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  <w:r w:rsidRPr="003E5D90">
              <w:rPr>
                <w:color w:val="000000" w:themeColor="text1"/>
              </w:rPr>
              <w:br/>
              <w:t>Нет.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включений НЕТ.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AE7165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lastRenderedPageBreak/>
              <w:t>Заключение:</w:t>
            </w:r>
            <w:r w:rsidRPr="003E5D90">
              <w:rPr>
                <w:color w:val="000000" w:themeColor="text1"/>
              </w:rPr>
              <w:t> Образование точно доброкачественное.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ещё одно заключение?</w:t>
            </w:r>
            <w:r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имеются МАКРОКАЛЬЦИНАТЫ.</w:t>
            </w:r>
          </w:p>
        </w:tc>
      </w:tr>
      <w:tr w:rsidR="002E2C13" w:rsidRPr="00FF2A62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без подозрений на злокачественное.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 и контур образования ИМЕЕТ ВИД ЭКСТРАТИРЕОДНОГО РАСПРОСТРАНЕНИЯ и в образовании имеются МАКРОКАЛЬЦИНАТЫ.</w:t>
            </w:r>
          </w:p>
        </w:tc>
      </w:tr>
      <w:tr w:rsidR="002E2C13" w:rsidRPr="00FF2A62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вероятно является доброкачественным изменением</w:t>
            </w:r>
            <w:r>
              <w:rPr>
                <w:color w:val="000000" w:themeColor="text1"/>
              </w:rPr>
              <w:t>.</w:t>
            </w:r>
          </w:p>
        </w:tc>
      </w:tr>
      <w:tr w:rsidR="002E2C13" w:rsidTr="00B6229A">
        <w:tc>
          <w:tcPr>
            <w:tcW w:w="9345" w:type="dxa"/>
          </w:tcPr>
          <w:p w:rsidR="002E2C13" w:rsidRPr="00FF2A62" w:rsidRDefault="002E2C13" w:rsidP="00B622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Можете ли вы сделать ещё одно заключение? </w:t>
            </w:r>
          </w:p>
          <w:p w:rsidR="002E2C13" w:rsidRDefault="002E2C13" w:rsidP="00B622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>Нет</w:t>
            </w:r>
          </w:p>
        </w:tc>
      </w:tr>
      <w:tr w:rsidR="002E2C13" w:rsidTr="00B6229A">
        <w:tc>
          <w:tcPr>
            <w:tcW w:w="9345" w:type="dxa"/>
          </w:tcPr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FF2A62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2E2C13" w:rsidTr="00B6229A">
        <w:tc>
          <w:tcPr>
            <w:tcW w:w="9345" w:type="dxa"/>
          </w:tcPr>
          <w:p w:rsidR="002E2C13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lastRenderedPageBreak/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СМЕШАННАЯ СОЛИДНО-КИСТОЗНАЯ и эхогенность образования ВЫРАЖЕННО ГИПОЭХОГЕННАЯ.</w:t>
            </w:r>
          </w:p>
        </w:tc>
      </w:tr>
      <w:tr w:rsidR="002A6EF9" w:rsidTr="00B6229A">
        <w:tc>
          <w:tcPr>
            <w:tcW w:w="9345" w:type="dxa"/>
          </w:tcPr>
          <w:p w:rsidR="002A6EF9" w:rsidRPr="002E2C13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</w:t>
            </w:r>
            <w:r>
              <w:rPr>
                <w:color w:val="000000" w:themeColor="text1"/>
              </w:rPr>
              <w:t>ние о состоянии пациента? </w:t>
            </w:r>
            <w:r>
              <w:rPr>
                <w:color w:val="000000" w:themeColor="text1"/>
              </w:rPr>
              <w:br/>
              <w:t>Нет.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ДОЛЬЧАТЫЙ и в образовании имеется ПЕРЕФЕРИЙНОЕ ОБЫЗВЕСТВЛЕНИЕ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</w:t>
            </w:r>
            <w:r>
              <w:rPr>
                <w:color w:val="000000" w:themeColor="text1"/>
              </w:rPr>
              <w:t>елать ещё одно заключение?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</w:t>
            </w:r>
            <w:proofErr w:type="gramStart"/>
            <w:r w:rsidRPr="003E5D90">
              <w:rPr>
                <w:color w:val="000000" w:themeColor="text1"/>
              </w:rPr>
              <w:t>ШИРИНА ,</w:t>
            </w:r>
            <w:proofErr w:type="gramEnd"/>
            <w:r w:rsidRPr="003E5D90">
              <w:rPr>
                <w:color w:val="000000" w:themeColor="text1"/>
              </w:rPr>
              <w:t xml:space="preserve"> контур образования ИМЕЕТ ВИД ЭКСТРАТИРЕОДНОГО РАСПРОСТРАНЕНИЯ  и в образовании имеется ПЕРЕФЕРИЙНОЕ ОБЫЗВЕСТВЛЕНИЕ 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больше чем ШИРИНА, контур ИМЕЕТ ВИД ЭКСТРАТИРЕОДНОГО РАСПРОСТРАНЕНИЯ</w:t>
            </w:r>
            <w:r>
              <w:rPr>
                <w:color w:val="000000" w:themeColor="text1"/>
              </w:rPr>
              <w:t xml:space="preserve">, в образовании </w:t>
            </w:r>
            <w:r w:rsidRPr="003E5D90">
              <w:rPr>
                <w:color w:val="000000" w:themeColor="text1"/>
              </w:rPr>
              <w:t>МИКРОКАЛЬЦИНАТЫ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</w:t>
            </w:r>
            <w:r>
              <w:rPr>
                <w:color w:val="000000" w:themeColor="text1"/>
              </w:rPr>
              <w:t>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(ВЫСОТА) образования больше чем ШИРИНА, контур образования НЕВОЗМОЖНО ОПРЕДЕЛИТЬ и в образовании имеется ПЕРЕФЕРИЙНОЕ ОБЫЗВЕСТВЛЕНИЕ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Ответ: эхоструктура образования СМЕШАННАЯ СОЛИДНО-КИСТОЗНАЯ и эхогенность образования ГИПОЭХОГЕННАЯ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заключение о состоянии пациента? 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Нет. 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всегда НЕРОВНЫЙ и в образовании имеются МИКРОКАЛЬЦИНАТЫ.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РОВНЫЙ и </w:t>
            </w:r>
            <w:r>
              <w:rPr>
                <w:color w:val="000000" w:themeColor="text1"/>
              </w:rPr>
              <w:t>в образовании включений НЕТ</w:t>
            </w:r>
            <w:r w:rsidRPr="003E5D90">
              <w:rPr>
                <w:color w:val="000000" w:themeColor="text1"/>
              </w:rPr>
              <w:t>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CF0A93" w:rsidRPr="00FF2A62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CF0A93" w:rsidRPr="002A6EF9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 xml:space="preserve">Ответ: </w:t>
            </w:r>
            <w:r w:rsidRPr="003E5D90">
              <w:rPr>
                <w:color w:val="000000" w:themeColor="text1"/>
              </w:rPr>
              <w:t>ДЛИНА образования больше чем ШИРИНА, контур образования РОВНЫЙ и в образовании имеются МАКРОКАЛЬЦИНАТЫ.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CF0A93" w:rsidRPr="00FF2A62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CF0A93" w:rsidRP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2E2C13" w:rsidTr="00B6229A">
        <w:tc>
          <w:tcPr>
            <w:tcW w:w="9345" w:type="dxa"/>
          </w:tcPr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FF2A62" w:rsidRDefault="002E2C1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</w:tbl>
    <w:p w:rsidR="002E2C13" w:rsidRPr="009D087A" w:rsidRDefault="002E2C13" w:rsidP="002E2C1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87A" w:rsidRPr="009D087A" w:rsidRDefault="009D087A" w:rsidP="009D087A"/>
    <w:p w:rsidR="00CF0A93" w:rsidRDefault="009C6D5F" w:rsidP="008F38E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4" w:name="_Toc4579718"/>
      <w:r w:rsidRPr="00BB0757">
        <w:rPr>
          <w:rFonts w:ascii="Times New Roman" w:hAnsi="Times New Roman" w:cs="Times New Roman"/>
          <w:b/>
          <w:color w:val="auto"/>
        </w:rPr>
        <w:lastRenderedPageBreak/>
        <w:t>Общая архитектура, состав и структура прототипа интегрированной экспертной системы</w:t>
      </w:r>
      <w:bookmarkEnd w:id="14"/>
    </w:p>
    <w:p w:rsidR="00CF0A93" w:rsidRPr="00CF0A93" w:rsidRDefault="00CF0A93" w:rsidP="00CF0A93">
      <w:pPr>
        <w:rPr>
          <w:sz w:val="2"/>
        </w:rPr>
      </w:pP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разрабатываемый прототип включает в себя следу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ющие компоненты: ядро 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ИЭС (решатель, база знаний и рабочая память),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интегрированную базу данных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диалоговый компонент, подсистему выдачи рекомендаций.</w:t>
      </w:r>
    </w:p>
    <w:p w:rsidR="00CF0A93" w:rsidRPr="00900820" w:rsidRDefault="00CF0A93" w:rsidP="00CF0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5885A" wp14:editId="161CACB4">
                <wp:simplePos x="0" y="0"/>
                <wp:positionH relativeFrom="column">
                  <wp:posOffset>1869440</wp:posOffset>
                </wp:positionH>
                <wp:positionV relativeFrom="paragraph">
                  <wp:posOffset>244475</wp:posOffset>
                </wp:positionV>
                <wp:extent cx="1087755" cy="418465"/>
                <wp:effectExtent l="6350" t="10160" r="10795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</w:pPr>
                            <w:r w:rsidRPr="006B124C">
                              <w:t>Диалоговый 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885A" id="Прямоугольник 35" o:spid="_x0000_s1026" style="position:absolute;left:0;text-align:left;margin-left:147.2pt;margin-top:19.25pt;width:85.65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</w:pPr>
                      <w:r w:rsidRPr="006B124C">
                        <w:t>Диалоговый компонент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A3E38" wp14:editId="3AD1D977">
                <wp:simplePos x="0" y="0"/>
                <wp:positionH relativeFrom="column">
                  <wp:posOffset>1581785</wp:posOffset>
                </wp:positionH>
                <wp:positionV relativeFrom="paragraph">
                  <wp:posOffset>448945</wp:posOffset>
                </wp:positionV>
                <wp:extent cx="287655" cy="0"/>
                <wp:effectExtent l="23495" t="52705" r="22225" b="6159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F0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24.55pt;margin-top:35.35pt;width:22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06C05" wp14:editId="028CC1BB">
                <wp:simplePos x="0" y="0"/>
                <wp:positionH relativeFrom="column">
                  <wp:posOffset>401320</wp:posOffset>
                </wp:positionH>
                <wp:positionV relativeFrom="paragraph">
                  <wp:posOffset>243205</wp:posOffset>
                </wp:positionV>
                <wp:extent cx="1180465" cy="656590"/>
                <wp:effectExtent l="5080" t="8890" r="5080" b="1079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</w:pPr>
                            <w:r>
                              <w:t>Подсистема выдачи рекомендаций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06C05" id="Прямоугольник 33" o:spid="_x0000_s1027" style="position:absolute;left:0;text-align:left;margin-left:31.6pt;margin-top:19.15pt;width:92.95pt;height:5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</w:pPr>
                      <w:r>
                        <w:t>Подсистема выдачи рекомендаций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0C21A" wp14:editId="6B534EDD">
                <wp:simplePos x="0" y="0"/>
                <wp:positionH relativeFrom="column">
                  <wp:posOffset>5413375</wp:posOffset>
                </wp:positionH>
                <wp:positionV relativeFrom="paragraph">
                  <wp:posOffset>244475</wp:posOffset>
                </wp:positionV>
                <wp:extent cx="0" cy="1275080"/>
                <wp:effectExtent l="6985" t="10160" r="12065" b="101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D1054" id="Прямая со стрелкой 32" o:spid="_x0000_s1026" type="#_x0000_t32" style="position:absolute;margin-left:426.25pt;margin-top:19.25pt;width:0;height:10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68F2" wp14:editId="48980513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1992630" cy="0"/>
                <wp:effectExtent l="5080" t="10160" r="12065" b="889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7DFB" id="Прямая со стрелкой 31" o:spid="_x0000_s1026" type="#_x0000_t32" style="position:absolute;margin-left:269.35pt;margin-top:19.25pt;width:156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778CE" wp14:editId="38B23494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0" cy="1275080"/>
                <wp:effectExtent l="5080" t="10160" r="13970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F018" id="Прямая со стрелкой 30" o:spid="_x0000_s1026" type="#_x0000_t32" style="position:absolute;margin-left:269.35pt;margin-top:19.25pt;width:0;height:10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"/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DF05" wp14:editId="085380B6">
                <wp:simplePos x="0" y="0"/>
                <wp:positionH relativeFrom="column">
                  <wp:posOffset>4634865</wp:posOffset>
                </wp:positionH>
                <wp:positionV relativeFrom="paragraph">
                  <wp:posOffset>113031</wp:posOffset>
                </wp:positionV>
                <wp:extent cx="592455" cy="657860"/>
                <wp:effectExtent l="0" t="0" r="17145" b="27940"/>
                <wp:wrapNone/>
                <wp:docPr id="28" name="Цилиндр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6578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7DF0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028" type="#_x0000_t22" style="position:absolute;left:0;text-align:left;margin-left:364.95pt;margin-top:8.9pt;width:46.6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" adj="4863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База знаний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7AF2" wp14:editId="16E24B9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463550" cy="0"/>
                <wp:effectExtent l="17780" t="52705" r="23495" b="6159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DEC68" id="Прямая со стрелкой 29" o:spid="_x0000_s1026" type="#_x0000_t32" style="position:absolute;margin-left:232.85pt;margin-top:14.65pt;width:3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vZQ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Ядро ИЭС</w: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9AF41" wp14:editId="1144FF39">
                <wp:simplePos x="0" y="0"/>
                <wp:positionH relativeFrom="column">
                  <wp:posOffset>3615690</wp:posOffset>
                </wp:positionH>
                <wp:positionV relativeFrom="paragraph">
                  <wp:posOffset>50164</wp:posOffset>
                </wp:positionV>
                <wp:extent cx="682625" cy="457835"/>
                <wp:effectExtent l="0" t="0" r="22225" b="18415"/>
                <wp:wrapNone/>
                <wp:docPr id="26" name="Скругленный 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Рабочая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9AF41" id="Скругленный прямоугольник 26" o:spid="_x0000_s1029" style="position:absolute;left:0;text-align:left;margin-left:284.7pt;margin-top:3.95pt;width:53.7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Рабочая память</w:t>
                      </w:r>
                    </w:p>
                  </w:txbxContent>
                </v:textbox>
              </v:round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FE070" wp14:editId="5951F20B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350" cy="200025"/>
                <wp:effectExtent l="60960" t="19050" r="56515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5120" id="Прямая со стрелкой 27" o:spid="_x0000_s1026" type="#_x0000_t32" style="position:absolute;margin-left:188.25pt;margin-top:10.8pt;width: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">
                <v:stroke startarrow="block" endarrow="block"/>
              </v:shape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F632B" wp14:editId="444C33ED">
                <wp:simplePos x="0" y="0"/>
                <wp:positionH relativeFrom="column">
                  <wp:posOffset>1976755</wp:posOffset>
                </wp:positionH>
                <wp:positionV relativeFrom="paragraph">
                  <wp:posOffset>84455</wp:posOffset>
                </wp:positionV>
                <wp:extent cx="819150" cy="676275"/>
                <wp:effectExtent l="0" t="0" r="19050" b="28575"/>
                <wp:wrapNone/>
                <wp:docPr id="36" name="Цилиндр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 xml:space="preserve">База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F632B" id="Цилиндр 36" o:spid="_x0000_s1030" type="#_x0000_t22" style="position:absolute;left:0;text-align:left;margin-left:155.65pt;margin-top:6.65pt;width:64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 xml:space="preserve">База </w:t>
                      </w:r>
                      <w:r>
                        <w:rPr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0D3A1" wp14:editId="15739ABD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322580" cy="145415"/>
                <wp:effectExtent l="38100" t="38100" r="77470" b="6413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2D649" id="Прямая со стрелкой 23" o:spid="_x0000_s1026" type="#_x0000_t32" style="position:absolute;margin-left:313.2pt;margin-top:19.3pt;width:25.4pt;height:1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F092" wp14:editId="2530D573">
                <wp:simplePos x="0" y="0"/>
                <wp:positionH relativeFrom="column">
                  <wp:posOffset>4592955</wp:posOffset>
                </wp:positionH>
                <wp:positionV relativeFrom="paragraph">
                  <wp:posOffset>247650</wp:posOffset>
                </wp:positionV>
                <wp:extent cx="347980" cy="141605"/>
                <wp:effectExtent l="34290" t="59055" r="36830" b="565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98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A3844" id="Прямая со стрелкой 24" o:spid="_x0000_s1026" type="#_x0000_t32" style="position:absolute;margin-left:361.65pt;margin-top:19.5pt;width:27.4pt;height:11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">
                <v:stroke startarrow="block" endarrow="block"/>
              </v:shape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97065" wp14:editId="16D9C7CF">
                <wp:simplePos x="0" y="0"/>
                <wp:positionH relativeFrom="column">
                  <wp:posOffset>2793099</wp:posOffset>
                </wp:positionH>
                <wp:positionV relativeFrom="paragraph">
                  <wp:posOffset>127000</wp:posOffset>
                </wp:positionV>
                <wp:extent cx="616986" cy="0"/>
                <wp:effectExtent l="38100" t="76200" r="1206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12B7" id="Прямая со стрелкой 22" o:spid="_x0000_s1026" type="#_x0000_t32" style="position:absolute;margin-left:219.95pt;margin-top:10pt;width:48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0001" wp14:editId="28B3FBDC">
                <wp:simplePos x="0" y="0"/>
                <wp:positionH relativeFrom="column">
                  <wp:posOffset>4058920</wp:posOffset>
                </wp:positionH>
                <wp:positionV relativeFrom="paragraph">
                  <wp:posOffset>127000</wp:posOffset>
                </wp:positionV>
                <wp:extent cx="746760" cy="244475"/>
                <wp:effectExtent l="5080" t="10160" r="1016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Решатель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001" id="Прямоугольник 21" o:spid="_x0000_s1031" style="position:absolute;left:0;text-align:left;margin-left:319.6pt;margin-top:10pt;width:58.8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Решатель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E411" wp14:editId="5E271C0B">
                <wp:simplePos x="0" y="0"/>
                <wp:positionH relativeFrom="column">
                  <wp:posOffset>3420745</wp:posOffset>
                </wp:positionH>
                <wp:positionV relativeFrom="paragraph">
                  <wp:posOffset>205740</wp:posOffset>
                </wp:positionV>
                <wp:extent cx="1992630" cy="0"/>
                <wp:effectExtent l="5080" t="8890" r="1206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802C5" id="Прямая со стрелкой 2" o:spid="_x0000_s1026" type="#_x0000_t32" style="position:absolute;margin-left:269.35pt;margin-top:16.2pt;width:156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AnTAIAAFQEAAAOAAAAZHJzL2Uyb0RvYy54bWysVEtu2zAQ3RfoHQjuHVmK7cZC5KCQ7G7S&#10;NkDSA9AkZRGVSIKkLRtFgTQXyBF6hW666Ac5g3yjDukPknZTFNWCGmo4b97MPOr8Yt3UaMWNFUpm&#10;OD7pY8QlVUzIRYbf3cx6ZxhZRyQjtZI8wxtu8cXk+bPzVqc8UZWqGTcIQKRNW53hyjmdRpGlFW+I&#10;PVGaS3CWyjTEwdYsImZIC+hNHSX9/ih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"/>
            </w:pict>
          </mc:Fallback>
        </mc:AlternateContent>
      </w:r>
    </w:p>
    <w:p w:rsidR="00CF0A93" w:rsidRPr="00832BBA" w:rsidRDefault="00CF0A93" w:rsidP="00CF0A9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Cs w:val="24"/>
          <w:highlight w:val="yellow"/>
          <w:lang w:eastAsia="ru-RU"/>
        </w:rPr>
      </w:pPr>
    </w:p>
    <w:p w:rsidR="00CF0A93" w:rsidRPr="00CF0A93" w:rsidRDefault="00CF0A93" w:rsidP="00CF0A9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>
        <w:rPr>
          <w:rFonts w:ascii="Times New Roman" w:eastAsia="Times New Roman" w:hAnsi="Times New Roman" w:cs="Times New Roman"/>
          <w:i/>
          <w:szCs w:val="24"/>
          <w:lang w:eastAsia="ru-RU"/>
        </w:rPr>
        <w:t>2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. Общая архитектура прототипа ИЭС</w:t>
      </w:r>
    </w:p>
    <w:p w:rsidR="00EB0F46" w:rsidRDefault="009C6D5F" w:rsidP="008F38E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5" w:name="_Toc4579719"/>
      <w:r w:rsidRPr="00BB0757">
        <w:rPr>
          <w:rFonts w:ascii="Times New Roman" w:hAnsi="Times New Roman" w:cs="Times New Roman"/>
          <w:b/>
          <w:color w:val="auto"/>
        </w:rPr>
        <w:t>Детальное проектирование базовых компонентов прототипа интегрированной экспертной системы</w:t>
      </w:r>
      <w:bookmarkEnd w:id="15"/>
    </w:p>
    <w:p w:rsidR="00CF0A93" w:rsidRPr="00CF0A93" w:rsidRDefault="00CF0A93" w:rsidP="00CF0A93">
      <w:pPr>
        <w:rPr>
          <w:sz w:val="2"/>
        </w:rPr>
      </w:pPr>
    </w:p>
    <w:p w:rsidR="00CF0A93" w:rsidRPr="00CF0A93" w:rsidRDefault="00EB0F46" w:rsidP="008F38E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6" w:name="_Toc4579720"/>
      <w:r w:rsidRPr="00BB0757">
        <w:rPr>
          <w:rFonts w:ascii="Times New Roman" w:hAnsi="Times New Roman" w:cs="Times New Roman"/>
          <w:b/>
          <w:color w:val="auto"/>
        </w:rPr>
        <w:t>Построение базы знаний и стратегии вывода решений</w:t>
      </w:r>
      <w:bookmarkEnd w:id="16"/>
    </w:p>
    <w:p w:rsidR="00CF0A93" w:rsidRDefault="00CF0A93" w:rsidP="00CF0A93">
      <w:pPr>
        <w:spacing w:after="0"/>
        <w:ind w:firstLine="426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>Построение БЗ проводилось с помощью специализированного интеллектуального редактора БЗ инструментального комплекса АТ-ТЕХНОЛОГИЯ. Данный шаг выполняется на этапе проектирования прототипа ИЭС</w:t>
      </w:r>
      <w:r w:rsidR="0033717E">
        <w:rPr>
          <w:rFonts w:ascii="Times New Roman" w:hAnsi="Times New Roman" w:cs="Times New Roman"/>
          <w:sz w:val="24"/>
        </w:rPr>
        <w:t>. Редактор БЗ изображен на рисунке Рис.3</w:t>
      </w:r>
      <w:r>
        <w:rPr>
          <w:rFonts w:ascii="Times New Roman" w:hAnsi="Times New Roman" w:cs="Times New Roman"/>
          <w:sz w:val="24"/>
        </w:rPr>
        <w:t>.</w:t>
      </w:r>
    </w:p>
    <w:p w:rsidR="00CF0A93" w:rsidRDefault="0033717E" w:rsidP="00CF0A9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3717E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1746767</wp:posOffset>
                </wp:positionH>
                <wp:positionV relativeFrom="paragraph">
                  <wp:posOffset>3965871</wp:posOffset>
                </wp:positionV>
                <wp:extent cx="2360930" cy="1404620"/>
                <wp:effectExtent l="0" t="0" r="1143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7E" w:rsidRPr="0033717E" w:rsidRDefault="0033717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33717E">
                              <w:rPr>
                                <w:rFonts w:ascii="Times New Roman" w:hAnsi="Times New Roman" w:cs="Times New Roman"/>
                                <w:i/>
                              </w:rPr>
                              <w:t>Рис. 3. Редактор базы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left:0;text-align:left;margin-left:137.55pt;margin-top:312.2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uh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" strokecolor="white [3212]">
                <v:textbox style="mso-fit-shape-to-text:t">
                  <w:txbxContent>
                    <w:p w:rsidR="0033717E" w:rsidRPr="0033717E" w:rsidRDefault="0033717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33717E">
                        <w:rPr>
                          <w:rFonts w:ascii="Times New Roman" w:hAnsi="Times New Roman" w:cs="Times New Roman"/>
                          <w:i/>
                        </w:rPr>
                        <w:t>Рис. 3. Редактор базы знаний</w:t>
                      </w:r>
                    </w:p>
                  </w:txbxContent>
                </v:textbox>
              </v:shape>
            </w:pict>
          </mc:Fallback>
        </mc:AlternateContent>
      </w:r>
      <w:r w:rsidR="00CF0A93">
        <w:rPr>
          <w:noProof/>
          <w:lang w:eastAsia="ru-RU"/>
        </w:rPr>
        <w:drawing>
          <wp:inline distT="0" distB="0" distL="0" distR="0" wp14:anchorId="1C1ACDBC" wp14:editId="4B5356AD">
            <wp:extent cx="5189083" cy="3944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719" cy="39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93" w:rsidRPr="00CF0A93" w:rsidRDefault="00CF0A93" w:rsidP="00CF0A93">
      <w:pPr>
        <w:ind w:firstLine="426"/>
        <w:rPr>
          <w:rFonts w:ascii="Times New Roman" w:hAnsi="Times New Roman" w:cs="Times New Roman"/>
          <w:sz w:val="24"/>
        </w:rPr>
      </w:pPr>
    </w:p>
    <w:p w:rsidR="00EB0F46" w:rsidRPr="00BB0757" w:rsidRDefault="00EB0F46" w:rsidP="00EB0F46">
      <w:pPr>
        <w:rPr>
          <w:rFonts w:ascii="Times New Roman" w:hAnsi="Times New Roman" w:cs="Times New Roman"/>
          <w:b/>
        </w:rPr>
      </w:pPr>
    </w:p>
    <w:p w:rsidR="0030784E" w:rsidRPr="00BB0757" w:rsidRDefault="00EB0F46" w:rsidP="008F38E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7" w:name="_Toc4579721"/>
      <w:r w:rsidRPr="00BB0757">
        <w:rPr>
          <w:rFonts w:ascii="Times New Roman" w:hAnsi="Times New Roman" w:cs="Times New Roman"/>
          <w:b/>
          <w:color w:val="auto"/>
        </w:rPr>
        <w:t>Тест примеры функционирования прототипа интегрированной экспертной системы</w:t>
      </w:r>
      <w:bookmarkEnd w:id="17"/>
    </w:p>
    <w:p w:rsidR="009C6D5F" w:rsidRDefault="009C6D5F" w:rsidP="009C6D5F"/>
    <w:p w:rsidR="0033717E" w:rsidRDefault="0033717E" w:rsidP="0033717E">
      <w:pPr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>После успешного запуска прототипа на экране отобразится основное окно (Рис.4.)</w:t>
      </w:r>
    </w:p>
    <w:p w:rsidR="0033717E" w:rsidRPr="006F3DC1" w:rsidRDefault="0033717E" w:rsidP="0033717E">
      <w:pPr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A5A37E1" wp14:editId="321E7DD1">
            <wp:extent cx="5429250" cy="4118801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17" cy="41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Pr="006F3DC1" w:rsidRDefault="0033717E" w:rsidP="0033717E">
      <w:pPr>
        <w:ind w:firstLine="426"/>
        <w:jc w:val="center"/>
        <w:rPr>
          <w:rFonts w:ascii="Times New Roman" w:eastAsiaTheme="majorEastAsia" w:hAnsi="Times New Roman" w:cs="Times New Roman"/>
          <w:i/>
          <w:szCs w:val="28"/>
        </w:rPr>
      </w:pPr>
      <w:r>
        <w:rPr>
          <w:rFonts w:ascii="Times New Roman" w:eastAsiaTheme="majorEastAsia" w:hAnsi="Times New Roman" w:cs="Times New Roman"/>
          <w:i/>
          <w:szCs w:val="28"/>
        </w:rPr>
        <w:t xml:space="preserve">Рис. </w:t>
      </w:r>
      <w:r w:rsidRPr="006F3DC1">
        <w:rPr>
          <w:rFonts w:ascii="Times New Roman" w:eastAsiaTheme="majorEastAsia" w:hAnsi="Times New Roman" w:cs="Times New Roman"/>
          <w:i/>
          <w:szCs w:val="28"/>
        </w:rPr>
        <w:t>4. Основное окно.</w:t>
      </w:r>
    </w:p>
    <w:p w:rsidR="0033717E" w:rsidRDefault="0033717E" w:rsidP="0033717E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Пользователь может начать работу по диагностике образования в молочной железе. 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 xml:space="preserve">На главной форме прототипа пользователю доступны следующие пункты меню </w:t>
      </w:r>
      <w:proofErr w:type="gramStart"/>
      <w:r w:rsidRPr="006F3DC1">
        <w:rPr>
          <w:rFonts w:ascii="Times New Roman" w:eastAsiaTheme="majorEastAsia" w:hAnsi="Times New Roman" w:cs="Times New Roman"/>
          <w:sz w:val="24"/>
          <w:szCs w:val="28"/>
        </w:rPr>
        <w:t>системы:  «</w:t>
      </w:r>
      <w:proofErr w:type="gramEnd"/>
      <w:r w:rsidRPr="006F3DC1">
        <w:rPr>
          <w:rFonts w:ascii="Times New Roman" w:eastAsiaTheme="majorEastAsia" w:hAnsi="Times New Roman" w:cs="Times New Roman"/>
          <w:sz w:val="24"/>
          <w:szCs w:val="28"/>
        </w:rPr>
        <w:t>Файл», «Консультация», «</w:t>
      </w:r>
      <w:proofErr w:type="spellStart"/>
      <w:r>
        <w:rPr>
          <w:rFonts w:ascii="Times New Roman" w:eastAsiaTheme="majorEastAsia" w:hAnsi="Times New Roman" w:cs="Times New Roman"/>
          <w:sz w:val="24"/>
          <w:szCs w:val="28"/>
        </w:rPr>
        <w:t>About</w:t>
      </w:r>
      <w:proofErr w:type="spellEnd"/>
      <w:r w:rsidRPr="006F3DC1">
        <w:rPr>
          <w:rFonts w:ascii="Times New Roman" w:eastAsiaTheme="majorEastAsia" w:hAnsi="Times New Roman" w:cs="Times New Roman"/>
          <w:sz w:val="24"/>
          <w:szCs w:val="28"/>
        </w:rPr>
        <w:t>» , «</w:t>
      </w:r>
      <w:r>
        <w:rPr>
          <w:rFonts w:ascii="Times New Roman" w:eastAsiaTheme="majorEastAsia" w:hAnsi="Times New Roman" w:cs="Times New Roman"/>
          <w:sz w:val="24"/>
          <w:szCs w:val="28"/>
        </w:rPr>
        <w:t>Инструменты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 xml:space="preserve">». Пользователь может пройти сеанс консультации 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по диагностике образования в МЖ. 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В процессе консультации выводятся диалоговые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 формы, представленные на Рис. 5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. Результаты консультации отображаются по окончании сеанса.</w:t>
      </w:r>
    </w:p>
    <w:p w:rsidR="0033717E" w:rsidRDefault="0033717E" w:rsidP="0033717E">
      <w:pPr>
        <w:spacing w:line="360" w:lineRule="auto"/>
        <w:ind w:firstLine="426"/>
        <w:jc w:val="center"/>
        <w:rPr>
          <w:rFonts w:ascii="Times New Roman" w:eastAsiaTheme="majorEastAsia" w:hAnsi="Times New Roman" w:cs="Times New Roman"/>
          <w:sz w:val="24"/>
          <w:szCs w:val="28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6CD94EA" wp14:editId="27D6B49E">
                <wp:simplePos x="0" y="0"/>
                <wp:positionH relativeFrom="margin">
                  <wp:align>center</wp:align>
                </wp:positionH>
                <wp:positionV relativeFrom="paragraph">
                  <wp:posOffset>1762907</wp:posOffset>
                </wp:positionV>
                <wp:extent cx="3905250" cy="252730"/>
                <wp:effectExtent l="0" t="0" r="19050" b="13970"/>
                <wp:wrapNone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7E" w:rsidRPr="000D732D" w:rsidRDefault="0033717E" w:rsidP="003371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Рис. 5</w:t>
                            </w:r>
                            <w:r w:rsidRPr="000D732D">
                              <w:rPr>
                                <w:rFonts w:ascii="Times New Roman" w:hAnsi="Times New Roman" w:cs="Times New Roman"/>
                                <w:i/>
                              </w:rPr>
                              <w:t>. Диалоговая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4EA" id="_x0000_s1033" type="#_x0000_t202" style="position:absolute;left:0;text-align:left;margin-left:0;margin-top:138.8pt;width:307.5pt;height:19.9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" strokecolor="white [3212]">
                <v:textbox>
                  <w:txbxContent>
                    <w:p w:rsidR="0033717E" w:rsidRPr="000D732D" w:rsidRDefault="0033717E" w:rsidP="0033717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Рис. 5</w:t>
                      </w:r>
                      <w:r w:rsidRPr="000D732D">
                        <w:rPr>
                          <w:rFonts w:ascii="Times New Roman" w:hAnsi="Times New Roman" w:cs="Times New Roman"/>
                          <w:i/>
                        </w:rPr>
                        <w:t>. Диалоговая форма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2DBE28B" wp14:editId="788EE3D5">
            <wp:extent cx="3371850" cy="1743075"/>
            <wp:effectExtent l="0" t="0" r="0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Default="0033717E" w:rsidP="0033717E">
      <w:pPr>
        <w:spacing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lastRenderedPageBreak/>
        <w:t>После того, как пользователь укажет все симптомы и признаки образования в МЖ, система выдаст результат диагностики, включающий диагноз и рекомендацию по дальнейшим не УЗИ обследованиям образования в МЖ. Пример результата диагностики представлен на рисунке Рис. 6.</w:t>
      </w:r>
    </w:p>
    <w:p w:rsidR="0033717E" w:rsidRDefault="0033717E" w:rsidP="0033717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CC74D9B" wp14:editId="24F8E417">
            <wp:extent cx="3371850" cy="10287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Pr="000D732D" w:rsidRDefault="0033717E" w:rsidP="0033717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 </w:t>
      </w:r>
      <w:r w:rsidRPr="000D732D">
        <w:rPr>
          <w:rFonts w:ascii="Times New Roman" w:hAnsi="Times New Roman" w:cs="Times New Roman"/>
          <w:i/>
        </w:rPr>
        <w:t>6. Диалоговая форма результата.</w:t>
      </w:r>
    </w:p>
    <w:p w:rsidR="0033717E" w:rsidRPr="0033717E" w:rsidRDefault="0033717E" w:rsidP="009C6D5F">
      <w:pPr>
        <w:rPr>
          <w:rFonts w:ascii="Times New Roman" w:hAnsi="Times New Roman" w:cs="Times New Roman"/>
          <w:sz w:val="24"/>
        </w:rPr>
      </w:pPr>
    </w:p>
    <w:p w:rsidR="009C6D5F" w:rsidRPr="009C6D5F" w:rsidRDefault="009C6D5F" w:rsidP="009C6D5F"/>
    <w:p w:rsidR="009C6D5F" w:rsidRPr="009C6D5F" w:rsidRDefault="009C6D5F" w:rsidP="009C6D5F"/>
    <w:p w:rsidR="001B729A" w:rsidRPr="001B729A" w:rsidRDefault="001B729A" w:rsidP="001B729A"/>
    <w:p w:rsidR="001B729A" w:rsidRDefault="001B729A" w:rsidP="001B729A"/>
    <w:p w:rsidR="001B729A" w:rsidRPr="009F534A" w:rsidRDefault="001B729A" w:rsidP="001B729A">
      <w:pPr>
        <w:ind w:firstLine="426"/>
      </w:pPr>
    </w:p>
    <w:p w:rsidR="007C70E8" w:rsidRPr="009F534A" w:rsidRDefault="007C70E8" w:rsidP="009A7EA4">
      <w:pPr>
        <w:ind w:firstLine="426"/>
      </w:pPr>
    </w:p>
    <w:p w:rsidR="009A7EA4" w:rsidRPr="00F40E92" w:rsidRDefault="009A7EA4" w:rsidP="009A7EA4"/>
    <w:p w:rsidR="001B729A" w:rsidRDefault="001B729A" w:rsidP="00F40E92">
      <w:pPr>
        <w:ind w:firstLine="426"/>
      </w:pPr>
    </w:p>
    <w:p w:rsidR="001B729A" w:rsidRDefault="001B729A" w:rsidP="001B729A"/>
    <w:p w:rsidR="00C50B1D" w:rsidRDefault="001B729A" w:rsidP="001B729A">
      <w:pPr>
        <w:tabs>
          <w:tab w:val="left" w:pos="1046"/>
        </w:tabs>
      </w:pPr>
      <w:r>
        <w:tab/>
      </w:r>
    </w:p>
    <w:p w:rsidR="00C50B1D" w:rsidRDefault="00C50B1D" w:rsidP="00C50B1D">
      <w:r>
        <w:br w:type="page"/>
      </w:r>
    </w:p>
    <w:p w:rsidR="00C50B1D" w:rsidRDefault="00C50B1D" w:rsidP="008F38E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</w:p>
    <w:p w:rsidR="00C50B1D" w:rsidRDefault="00C50B1D" w:rsidP="00C50B1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6"/>
        <w:gridCol w:w="9245"/>
      </w:tblGrid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</w:t>
            </w:r>
            <w:proofErr w:type="gramStart"/>
            <w:r w:rsidRPr="00A355A6">
              <w:rPr>
                <w:sz w:val="24"/>
              </w:rPr>
              <w:t>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proofErr w:type="gramEnd"/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2: Интеллектуальные диалоговые системы. Динамические интеллектуальные системы.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163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180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C50B1D" w:rsidRPr="00D81FBF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proofErr w:type="gramStart"/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>.:</w:t>
            </w:r>
            <w:proofErr w:type="gramEnd"/>
            <w:r w:rsidRPr="00A355A6">
              <w:rPr>
                <w:sz w:val="24"/>
                <w:lang w:val="en-US"/>
              </w:rPr>
              <w:t xml:space="preserve">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A355A6">
              <w:rPr>
                <w:rFonts w:cs="AdvPSGLR"/>
                <w:sz w:val="24"/>
                <w:szCs w:val="18"/>
              </w:rPr>
              <w:t>С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>.,</w:t>
            </w:r>
            <w:proofErr w:type="gramEnd"/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proofErr w:type="spellEnd"/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C50B1D" w:rsidRPr="00A355A6" w:rsidTr="00B6229A">
        <w:trPr>
          <w:trHeight w:val="560"/>
        </w:trPr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proofErr w:type="spellStart"/>
            <w:r w:rsidRPr="00A355A6">
              <w:rPr>
                <w:sz w:val="24"/>
                <w:lang w:val="en-US"/>
              </w:rPr>
              <w:t>Singla</w:t>
            </w:r>
            <w:proofErr w:type="spellEnd"/>
            <w:r w:rsidRPr="00A355A6">
              <w:rPr>
                <w:sz w:val="24"/>
                <w:lang w:val="en-US"/>
              </w:rPr>
              <w:t xml:space="preserve">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C50B1D" w:rsidRPr="00C50B1D" w:rsidRDefault="00C50B1D" w:rsidP="00C50B1D"/>
    <w:p w:rsidR="009A7EA4" w:rsidRPr="001B729A" w:rsidRDefault="009A7EA4" w:rsidP="001B729A">
      <w:pPr>
        <w:tabs>
          <w:tab w:val="left" w:pos="1046"/>
        </w:tabs>
      </w:pPr>
    </w:p>
    <w:sectPr w:rsidR="009A7EA4" w:rsidRPr="001B729A" w:rsidSect="00BB0757">
      <w:footerReference w:type="default" r:id="rId13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ED3" w:rsidRDefault="00345ED3" w:rsidP="00BB0757">
      <w:pPr>
        <w:spacing w:after="0" w:line="240" w:lineRule="auto"/>
      </w:pPr>
      <w:r>
        <w:separator/>
      </w:r>
    </w:p>
  </w:endnote>
  <w:endnote w:type="continuationSeparator" w:id="0">
    <w:p w:rsidR="00345ED3" w:rsidRDefault="00345ED3" w:rsidP="00BB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520868"/>
      <w:docPartObj>
        <w:docPartGallery w:val="Page Numbers (Bottom of Page)"/>
        <w:docPartUnique/>
      </w:docPartObj>
    </w:sdtPr>
    <w:sdtEndPr/>
    <w:sdtContent>
      <w:p w:rsidR="009D087A" w:rsidRDefault="009D087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2FC">
          <w:rPr>
            <w:noProof/>
          </w:rPr>
          <w:t>105</w:t>
        </w:r>
        <w:r>
          <w:fldChar w:fldCharType="end"/>
        </w:r>
      </w:p>
    </w:sdtContent>
  </w:sdt>
  <w:p w:rsidR="009D087A" w:rsidRDefault="009D087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ED3" w:rsidRDefault="00345ED3" w:rsidP="00BB0757">
      <w:pPr>
        <w:spacing w:after="0" w:line="240" w:lineRule="auto"/>
      </w:pPr>
      <w:r>
        <w:separator/>
      </w:r>
    </w:p>
  </w:footnote>
  <w:footnote w:type="continuationSeparator" w:id="0">
    <w:p w:rsidR="00345ED3" w:rsidRDefault="00345ED3" w:rsidP="00BB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3EAC"/>
    <w:multiLevelType w:val="hybridMultilevel"/>
    <w:tmpl w:val="1318F7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FD33A5F"/>
    <w:multiLevelType w:val="hybridMultilevel"/>
    <w:tmpl w:val="1AA0C45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BD74D68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CD3DEF"/>
    <w:multiLevelType w:val="hybridMultilevel"/>
    <w:tmpl w:val="F1747976"/>
    <w:lvl w:ilvl="0" w:tplc="B90E0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285219D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60BB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B303E12"/>
    <w:multiLevelType w:val="hybridMultilevel"/>
    <w:tmpl w:val="AE0EFA5C"/>
    <w:lvl w:ilvl="0" w:tplc="60CCF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B3503F5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92"/>
    <w:rsid w:val="00060AC4"/>
    <w:rsid w:val="000A0887"/>
    <w:rsid w:val="000A315A"/>
    <w:rsid w:val="001602D5"/>
    <w:rsid w:val="001A5DF4"/>
    <w:rsid w:val="001B729A"/>
    <w:rsid w:val="002902C9"/>
    <w:rsid w:val="002A6EF9"/>
    <w:rsid w:val="002E2C13"/>
    <w:rsid w:val="0030784E"/>
    <w:rsid w:val="0033717E"/>
    <w:rsid w:val="00345ED3"/>
    <w:rsid w:val="003938D5"/>
    <w:rsid w:val="004578F5"/>
    <w:rsid w:val="004A69AC"/>
    <w:rsid w:val="005A35F0"/>
    <w:rsid w:val="005A766F"/>
    <w:rsid w:val="005C07FD"/>
    <w:rsid w:val="00616696"/>
    <w:rsid w:val="0066798B"/>
    <w:rsid w:val="006A7667"/>
    <w:rsid w:val="006B113A"/>
    <w:rsid w:val="007432FC"/>
    <w:rsid w:val="00770F10"/>
    <w:rsid w:val="007C70E8"/>
    <w:rsid w:val="008A4A2A"/>
    <w:rsid w:val="008F11F5"/>
    <w:rsid w:val="008F38E4"/>
    <w:rsid w:val="00987EE6"/>
    <w:rsid w:val="00995BA8"/>
    <w:rsid w:val="009A7EA4"/>
    <w:rsid w:val="009C6D5F"/>
    <w:rsid w:val="009D087A"/>
    <w:rsid w:val="009F534A"/>
    <w:rsid w:val="00A02110"/>
    <w:rsid w:val="00A749EC"/>
    <w:rsid w:val="00A807AD"/>
    <w:rsid w:val="00A97449"/>
    <w:rsid w:val="00B748FA"/>
    <w:rsid w:val="00BA7538"/>
    <w:rsid w:val="00BB0757"/>
    <w:rsid w:val="00BC44C5"/>
    <w:rsid w:val="00C50B1D"/>
    <w:rsid w:val="00CF0A93"/>
    <w:rsid w:val="00D139CB"/>
    <w:rsid w:val="00D81FBF"/>
    <w:rsid w:val="00E77BED"/>
    <w:rsid w:val="00EB0F46"/>
    <w:rsid w:val="00EF53F9"/>
    <w:rsid w:val="00F21E04"/>
    <w:rsid w:val="00F40E92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9A6C4-A54C-45FA-B283-308F8FA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0E9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40E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0E9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40E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B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29A"/>
    <w:pPr>
      <w:spacing w:after="100"/>
      <w:ind w:left="440"/>
    </w:pPr>
  </w:style>
  <w:style w:type="paragraph" w:styleId="a5">
    <w:name w:val="List Paragraph"/>
    <w:aliases w:val="Большой"/>
    <w:basedOn w:val="a"/>
    <w:link w:val="a6"/>
    <w:uiPriority w:val="34"/>
    <w:qFormat/>
    <w:rsid w:val="005C07FD"/>
    <w:pPr>
      <w:ind w:left="720"/>
      <w:contextualSpacing/>
    </w:pPr>
  </w:style>
  <w:style w:type="table" w:styleId="a7">
    <w:name w:val="Table Grid"/>
    <w:basedOn w:val="a1"/>
    <w:rsid w:val="005A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0757"/>
  </w:style>
  <w:style w:type="paragraph" w:styleId="aa">
    <w:name w:val="footer"/>
    <w:basedOn w:val="a"/>
    <w:link w:val="ab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0757"/>
  </w:style>
  <w:style w:type="paragraph" w:styleId="ac">
    <w:name w:val="Balloon Text"/>
    <w:basedOn w:val="a"/>
    <w:link w:val="ad"/>
    <w:uiPriority w:val="99"/>
    <w:semiHidden/>
    <w:unhideWhenUsed/>
    <w:rsid w:val="00A80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807A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7"/>
    <w:uiPriority w:val="39"/>
    <w:rsid w:val="002E2C1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2E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aliases w:val="Большой Знак"/>
    <w:link w:val="a5"/>
    <w:uiPriority w:val="34"/>
    <w:locked/>
    <w:rsid w:val="00D8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85513-FCA5-4B45-80FE-CF0EE2B7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106</Pages>
  <Words>35354</Words>
  <Characters>201518</Characters>
  <Application>Microsoft Office Word</Application>
  <DocSecurity>0</DocSecurity>
  <Lines>1679</Lines>
  <Paragraphs>472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5</cp:revision>
  <cp:lastPrinted>2019-03-18T10:18:00Z</cp:lastPrinted>
  <dcterms:created xsi:type="dcterms:W3CDTF">2019-06-08T14:40:00Z</dcterms:created>
  <dcterms:modified xsi:type="dcterms:W3CDTF">2019-06-11T03:41:00Z</dcterms:modified>
</cp:coreProperties>
</file>