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99B" w:rsidRDefault="0071299B" w:rsidP="0071299B">
      <w:r>
        <w:t>ЕСЛИ</w:t>
      </w:r>
    </w:p>
    <w:p w:rsidR="0071299B" w:rsidRDefault="0071299B" w:rsidP="0071299B">
      <w:r>
        <w:tab/>
        <w:t>(эхоструктура образования КИСТОЗНАЯ или ПОЧТИ ПОЛНОСТЬЮ КИСТОЗНАЯ или ГУБЧАТАЯ)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(эхогенность образования АНЭХОГЕННАЯ)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Уровень риска 0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(эхоструктура образования КИСТОЗНАЯ или ПОЧТИ ПОЛНОСТЬЮ КИСТОЗНАЯ или ГУБЧАТАЯ)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(эхогенность образования ГИПЕРЭХОГЕННАЯ или ИЗОЭХОГЕННАЯ)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Уровень риска 1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(эхоструктура образования СМЕШАННАЯ СОЛИДНО-КИСТОЗНАЯ)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(эхогенность образования АНЭХОГЕННАЯ)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Уровень риска 1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(эхоструктура образования КИСТОЗНАЯ или ПОЧТИ ПОЛНОСТЬЮ КИСТОЗНАЯ или ГУБЧАТАЯ)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(эхогенность образования ГИПОЭХОГЕННАЯ)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Уровень риска 2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(эхоструктура образования СМЕШАННАЯ СОЛИДНО-КИСТОЗНАЯ)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(эхогенность образования ГИПЕРЭХОГЕННАЯ или ИЗОЭХОГЕННАЯ)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Уровень риска 2</w:t>
      </w:r>
    </w:p>
    <w:p w:rsidR="0071299B" w:rsidRDefault="0071299B" w:rsidP="0071299B">
      <w:r>
        <w:lastRenderedPageBreak/>
        <w:t>ЕСЛИ</w:t>
      </w:r>
    </w:p>
    <w:p w:rsidR="0071299B" w:rsidRDefault="0071299B" w:rsidP="0071299B">
      <w:r>
        <w:tab/>
        <w:t>(эхоструктура образования СОЛИДНАЯ или ПОЧТИ ПОЛНОСТЬЮ СОЛИДНАЯ)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(эхогенность образования АНЭХОГЕННАЯ)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Уровень риска 2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(эхоструктура образования КИСТОЗНАЯ или ПОЧТИ ПОЛНОСТЬЮ КИСТОЗНАЯ или ГУБЧАТАЯ)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(эхогенность образования ВЫРАЖЕННО ГИПОЭХОГЕННАЯ)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Уровень риска 3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(эхоструктура образования СМЕШАННАЯ СОЛИДНО-КИСТОЗНАЯ)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(эхогенность образования ГИПОЭХОГЕННАЯ)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Уровень риска 3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(эхоструктура образования СОЛИДНАЯ или ПОЧТИ ПОЛНОСТЬЮ СОЛИДНАЯ)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(эхогенность образования ГИПЕРЭХОГЕННАЯ или ИЗОЭХОГЕННАЯ)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Уровень риска 3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(эхоструктура образования СМЕШАННАЯ СОЛИДНО-КИСТОЗНАЯ)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(эхогенность образования ВЫРАЖЕННО ГИПОЭХОГЕННАЯ)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Уровень риска 4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(эхоструктура образования СОЛИДНАЯ или ПОЧТИ ПОЛНОСТЬЮ СОЛИДНАЯ)</w:t>
      </w:r>
    </w:p>
    <w:p w:rsidR="0071299B" w:rsidRDefault="0071299B" w:rsidP="0071299B">
      <w:r>
        <w:lastRenderedPageBreak/>
        <w:tab/>
        <w:t>и</w:t>
      </w:r>
    </w:p>
    <w:p w:rsidR="0071299B" w:rsidRDefault="0071299B" w:rsidP="0071299B">
      <w:r>
        <w:tab/>
        <w:t>(эхогенность образования ГИПОЭХОГЕННАЯ)</w:t>
      </w:r>
    </w:p>
    <w:p w:rsidR="0071299B" w:rsidRDefault="0071299B" w:rsidP="0071299B">
      <w:r>
        <w:t>ТО</w:t>
      </w:r>
    </w:p>
    <w:p w:rsidR="00E82C2A" w:rsidRDefault="0071299B" w:rsidP="0071299B">
      <w:r>
        <w:tab/>
        <w:t>Уровень риска 4</w:t>
      </w:r>
    </w:p>
    <w:p w:rsidR="0071299B" w:rsidRDefault="0071299B" w:rsidP="0071299B"/>
    <w:p w:rsidR="0071299B" w:rsidRDefault="0071299B" w:rsidP="0071299B">
      <w:r>
        <w:t>ЕСЛИ</w:t>
      </w:r>
    </w:p>
    <w:p w:rsidR="0071299B" w:rsidRDefault="0071299B" w:rsidP="0071299B">
      <w:r>
        <w:tab/>
        <w:t>(ШИРИНА образования больше чем ДЛИНА (ВЫСОТА))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РОВНЫЙ или ЕГО НЕВОЗМОЖНО ОПРЕДЕЛИТЬ)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включений НЕТ или имеются БОЛЬШИЕ АРТЕФАКТЫ ТИПА «ХВОСТ КОМЕТЫ»)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0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(ШИРИНА образования больше чем ДЛИНА (ВЫСОТА))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РОВНЫЙ или ЕГО НЕВОЗМОЖНО ОПРЕДЕЛИТЬ)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имеются МАКРОКАЛЬЦИНАТЫ)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1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(ШИРИНА образования больше чем ДЛИНА (ВЫСОТА))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РОВНЫЙ или ЕГО НЕВОЗМОЖНО ОПРЕДЕЛИТЬ)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имеется ПЕРЕФЕРИЙНОЕ ОБЫЗВЕСТВЛЕНИЕ)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2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(ШИРИНА образования больше чем ДЛИНА (ВЫСОТА))</w:t>
      </w:r>
    </w:p>
    <w:p w:rsidR="0071299B" w:rsidRDefault="0071299B" w:rsidP="0071299B">
      <w:r>
        <w:tab/>
        <w:t>и</w:t>
      </w:r>
    </w:p>
    <w:p w:rsidR="0071299B" w:rsidRDefault="0071299B" w:rsidP="0071299B">
      <w:r>
        <w:lastRenderedPageBreak/>
        <w:tab/>
        <w:t>(контур образования НЕРОВНЫЙ или ДОЛЬЧАТЫЙ)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включений НЕТ или имеются БОЛЬШИЕ АРТЕФАКТЫ ТИПА «ХВОСТ КОМЕТЫ»)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2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(ШИРИНА образования больше чем ДЛИНА (ВЫСОТА))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РОВНЫЙ или ЕГО НЕВОЗМОЖНО ОПРЕДЕЛИТЬ)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имеются МИКРОКАЛЬЦИНАТЫ)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3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(ШИРИНА образования больше чем ДЛИНА (ВЫСОТА))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НЕРОВНЫЙ или ДОЛЬЧАТЫЙ)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имеются МАКРОКАЛЬЦИНАТЫ)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3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(ШИРИНА образования больше чем ДЛИНА (ВЫСОТА))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ИМЕЕТ ВИД ЭКСТРАТИРЕОДНОГО РАСПРОСТРАНЕНИЯ)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включений НЕТ или имеются БОЛЬШИЕ АРТЕФАКТЫ ТИПА «ХВОСТ КОМЕТЫ»)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3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(ДЛИНА (ВЫСОТА) образования больше чем ШИРИНА)</w:t>
      </w:r>
    </w:p>
    <w:p w:rsidR="0071299B" w:rsidRDefault="0071299B" w:rsidP="0071299B">
      <w:r>
        <w:lastRenderedPageBreak/>
        <w:tab/>
        <w:t>и</w:t>
      </w:r>
    </w:p>
    <w:p w:rsidR="0071299B" w:rsidRDefault="0071299B" w:rsidP="0071299B">
      <w:r>
        <w:tab/>
        <w:t>(контур образования РОВНЫЙ или ЕГО НЕВОЗМОЖНО ОПРЕДЕЛИТЬ)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включений НЕТ или имеются БОЛЬШИЕ АРТЕФАКТЫ ТИПА «ХВОСТ КОМЕТЫ»)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3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(ШИРИНА образования больше чем ДЛИНА (ВЫСОТА))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НЕРОВНЫЙ или ДОЛЬЧАТЫЙ)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имеется ПЕРЕФЕРИЙНОЕ ОБЫЗВЕСТВЛЕНИЕ)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4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(ШИРИНА образования больше чем ДЛИНА (ВЫСОТА))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ИМЕЕТ ВИД ЭКСТРАТИРЕОДНОГО РАСПРОСТРАНЕНИЯ)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имеются МАКРОКАЛЬЦИНАТЫ)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4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(ДЛИНА (ВЫСОТА) образования больше чем ШИРИНА)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РОВНЫЙ или ЕГО НЕВОЗМОЖНО ОПРЕДЕЛИТЬ)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имеются МАКРОКАЛЬЦИНАТЫ)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4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(ШИРИНА образования больше чем ДЛИНА (ВЫСОТА))</w:t>
      </w:r>
    </w:p>
    <w:p w:rsidR="0071299B" w:rsidRDefault="0071299B" w:rsidP="0071299B">
      <w:r>
        <w:lastRenderedPageBreak/>
        <w:tab/>
        <w:t>и</w:t>
      </w:r>
    </w:p>
    <w:p w:rsidR="0071299B" w:rsidRDefault="0071299B" w:rsidP="0071299B">
      <w:r>
        <w:tab/>
        <w:t>(контур образования НЕРОВНЫЙ или ДОЛЬЧАТЫЙ)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имеются МИКРОКАЛЬЦИНАТЫ)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5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(ШИРИНА образования больше чем ДЛИНА (ВЫСОТА))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ИМЕЕТ ВИД ЭКСТРАТИРЕОДНОГО РАСПРОСТРАНЕНИЯ)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имеется ПЕРЕФЕРИЙНОЕ ОБЫЗВЕСТВЛЕНИЕ)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5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(ДЛИНА (ВЫСОТА) образования больше чем ШИРИНА)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РОВНЫЙ или ЕГО НЕВОЗМОЖНО ОПРЕДЕЛИТЬ)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имеется ПЕРЕФЕРИЙНОЕ ОБЫЗВЕСТВЛЕНИЕ)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5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(ДЛИНА (ВЫСОТА) образования больше чем ШИРИНА)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НЕРОВНЫЙ или ДОЛЬЧАТЫЙ)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включений НЕТ или имеются БОЛЬШИЕ АРТЕФАКТЫ ТИПА «ХВОСТ КОМЕТЫ»)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5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(ШИРИНА образования больше чем ДЛИНА (ВЫСОТА))</w:t>
      </w:r>
    </w:p>
    <w:p w:rsidR="0071299B" w:rsidRDefault="0071299B" w:rsidP="0071299B">
      <w:r>
        <w:lastRenderedPageBreak/>
        <w:tab/>
        <w:t>и</w:t>
      </w:r>
    </w:p>
    <w:p w:rsidR="0071299B" w:rsidRDefault="0071299B" w:rsidP="0071299B">
      <w:r>
        <w:tab/>
        <w:t>(контур образования ИМЕЕТ ВИД ЭКСТРАТИРЕОДНОГО РАСПРОСТРАНЕНИЯ)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имеются МИКРОКАЛЬЦИНАТЫ)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6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(ДЛИНА (ВЫСОТА) образования больше чем ШИРИНА)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РОВНЫЙ или ЕГО НЕВОЗМОЖНО ОПРЕДЕЛИТЬ)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имеются МИКРОКАЛЬЦИНАТЫ)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6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(ДЛИНА (ВЫСОТА) образования больше чем ШИРИНА)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НЕРОВНЫЙ или ДОЛЬЧАТЫЙ)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имеются МАКРОКАЛЬЦИНАТЫ)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6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(ДЛИНА (ВЫСОТА) образования больше чем ШИРИНА)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ИМЕЕТ ВИД ЭКСТРАТИРЕОДНОГО РАСПРОСТРАНЕНИЯ)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включений НЕТ или имеются БОЛЬШИЕ АРТЕФАКТЫ ТИПА «ХВОСТ КОМЕТЫ»)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6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(ДЛИНА (ВЫСОТА) образования больше чем ШИРИНА)</w:t>
      </w:r>
    </w:p>
    <w:p w:rsidR="0071299B" w:rsidRDefault="0071299B" w:rsidP="0071299B">
      <w:r>
        <w:lastRenderedPageBreak/>
        <w:tab/>
        <w:t>и</w:t>
      </w:r>
    </w:p>
    <w:p w:rsidR="0071299B" w:rsidRDefault="0071299B" w:rsidP="0071299B">
      <w:r>
        <w:tab/>
        <w:t>(контур образования НЕРОВНЫЙ или ДОЛЬЧАТЫЙ)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имеется ПЕРЕФЕРИЙНОЕ ОБЫЗВЕСТВЛЕНИЕ)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7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(ДЛИНА (ВЫСОТА) образования больше чем ШИРИНА)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ИМЕЕТ ВИД ЭКСТРАТИРЕОДНОГО РАСПРОСТРАНЕНИЯ)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имеются МАКРОКАЛЬЦИНАТЫ)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7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(ДЛИНА (ВЫСОТА) образования больше чем ШИРИНА)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НЕРОВНЫЙ или ДОЛЬЧАТЫЙ)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имеются МИКРОКАЛЬЦИНАТЫ)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8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(ДЛИНА (ВЫСОТА) образования больше чем ШИРИНА)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(контур образования ИМЕЕТ ВИД ЭКСТРАТИРЕОДНОГО РАСПРОСТРАНЕНИЯ)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имеется ПЕРЕФЕРИЙНОЕ ОБЫЗВЕСТВЛЕНИЕ)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8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(ДЛИНА (ВЫСОТА) образования больше чем ШИРИНА)</w:t>
      </w:r>
    </w:p>
    <w:p w:rsidR="0071299B" w:rsidRDefault="0071299B" w:rsidP="0071299B">
      <w:r>
        <w:lastRenderedPageBreak/>
        <w:tab/>
        <w:t>и</w:t>
      </w:r>
    </w:p>
    <w:p w:rsidR="0071299B" w:rsidRDefault="0071299B" w:rsidP="0071299B">
      <w:r>
        <w:tab/>
        <w:t>(контур образования ИМЕЕТ ВИД ЭКСТРАТИРЕОДНОГО РАСПРОСТРАНЕНИЯ)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(в образовании имеются МИКРОКАЛЬЦИНАТЫ)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Правильность формы 9</w:t>
      </w:r>
    </w:p>
    <w:p w:rsidR="0071299B" w:rsidRDefault="0071299B" w:rsidP="0071299B"/>
    <w:p w:rsidR="0071299B" w:rsidRDefault="0071299B" w:rsidP="0071299B">
      <w:r>
        <w:t>ЕСЛИ</w:t>
      </w:r>
    </w:p>
    <w:p w:rsidR="0071299B" w:rsidRDefault="0071299B" w:rsidP="0071299B">
      <w:r>
        <w:tab/>
        <w:t>(У пациентки от 1 до 2 дней назад на месте образования были травмы, жалобы на воспалительный процесс)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кровотока в образовании повышен)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(Уровень ослабления риска от 6 до 7)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 пациентки от 3 до 4 дней назад на месте образования были травмы, жалобы на воспалительный процесс)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кровотока в образовании повышен)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(Уровень ослабления риска от 5 до 6)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 пациентки от 5 до 6 дней назад на месте образования были травмы, жалобы на воспалительный процесс)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кровотока в образовании повышен)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(Уровень ослабления риска от 4 до 5)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 пациентки около 7 дней назад на месте образования были травмы, жалобы на воспалительный процесс)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кровотока в образовании повышен)</w:t>
      </w:r>
    </w:p>
    <w:p w:rsidR="0071299B" w:rsidRDefault="0071299B" w:rsidP="0071299B">
      <w:r>
        <w:t>ТО</w:t>
      </w:r>
    </w:p>
    <w:p w:rsidR="0071299B" w:rsidRDefault="0071299B" w:rsidP="0071299B">
      <w:r>
        <w:lastRenderedPageBreak/>
        <w:tab/>
        <w:t>(Уровень ослабления риска от 3 до 4)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 пациентки от 8 до 10 дней назад на месте образования были травмы, жалобы на воспалительный процесс)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кровотока в образовании повышен)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(Уровень ослабления риска от 2 до 3)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 пациентки от 11 до 13 дней назад на месте образования были травмы, жалобы на воспалительный процесс)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кровотока в образовании повышен)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(Уровень ослабления риска от 1 до 2)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 пациентки от 14 до 15 дней назад на месте образования были травмы, жалобы на воспалительный процесс)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кровотока в образовании повышен)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(Уровень ослабления риска от 0 до 1)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 пациентки более 15 дней назад на месте образования были травмы, жалобы на воспалительный процесс)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кровотока в образовании повышен)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</w:t>
      </w:r>
    </w:p>
    <w:p w:rsidR="0071299B" w:rsidRDefault="0071299B" w:rsidP="0071299B">
      <w:r>
        <w:tab/>
      </w:r>
      <w:r>
        <w:tab/>
        <w:t>(Образование точно доброкачественное)</w:t>
      </w:r>
    </w:p>
    <w:p w:rsidR="0071299B" w:rsidRDefault="0071299B" w:rsidP="0071299B">
      <w:r>
        <w:tab/>
      </w:r>
      <w:r>
        <w:tab/>
        <w:t>ИЛИ</w:t>
      </w:r>
    </w:p>
    <w:p w:rsidR="0071299B" w:rsidRDefault="0071299B" w:rsidP="0071299B">
      <w:r>
        <w:tab/>
      </w:r>
      <w:r>
        <w:tab/>
        <w:t>(Образование без подозрений на злокачественное)</w:t>
      </w:r>
    </w:p>
    <w:p w:rsidR="0071299B" w:rsidRDefault="0071299B" w:rsidP="0071299B">
      <w:r>
        <w:tab/>
        <w:t>)</w:t>
      </w:r>
    </w:p>
    <w:p w:rsidR="0071299B" w:rsidRDefault="0071299B" w:rsidP="0071299B">
      <w:r>
        <w:t>ТО</w:t>
      </w:r>
    </w:p>
    <w:p w:rsidR="0071299B" w:rsidRDefault="0071299B" w:rsidP="0071299B">
      <w:r>
        <w:lastRenderedPageBreak/>
        <w:tab/>
      </w:r>
      <w:r>
        <w:tab/>
        <w:t>(Развился мастит)</w:t>
      </w:r>
    </w:p>
    <w:p w:rsidR="0071299B" w:rsidRDefault="0071299B" w:rsidP="0071299B">
      <w:r>
        <w:tab/>
      </w:r>
      <w:r>
        <w:tab/>
        <w:t>ИЛИ</w:t>
      </w:r>
    </w:p>
    <w:p w:rsidR="0071299B" w:rsidRDefault="0071299B" w:rsidP="0071299B">
      <w:r>
        <w:tab/>
      </w:r>
      <w:r>
        <w:tab/>
        <w:t>(Старая гематома или кровоизлияние)</w:t>
      </w:r>
    </w:p>
    <w:p w:rsidR="0071299B" w:rsidRDefault="0071299B" w:rsidP="0071299B"/>
    <w:p w:rsidR="0071299B" w:rsidRDefault="0071299B" w:rsidP="0071299B">
      <w:r>
        <w:tab/>
      </w:r>
      <w:r>
        <w:tab/>
      </w:r>
    </w:p>
    <w:p w:rsidR="0071299B" w:rsidRDefault="0071299B" w:rsidP="0071299B">
      <w:r>
        <w:tab/>
      </w:r>
      <w:r>
        <w:tab/>
      </w:r>
    </w:p>
    <w:p w:rsidR="0071299B" w:rsidRDefault="0071299B" w:rsidP="0071299B">
      <w:r>
        <w:t>//ПРАВИЛА С ОСЛАБЛЕНИЕМ РИСКА</w:t>
      </w:r>
    </w:p>
    <w:p w:rsidR="0071299B" w:rsidRDefault="0071299B" w:rsidP="0071299B"/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7)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ослабления риска от 6 до 7))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7)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ослабления риска от 5 до 6))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7)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ослабления риска от 5 до 6))</w:t>
      </w:r>
    </w:p>
    <w:p w:rsidR="0071299B" w:rsidRDefault="0071299B" w:rsidP="0071299B">
      <w:r>
        <w:t>ТО</w:t>
      </w:r>
    </w:p>
    <w:p w:rsidR="0071299B" w:rsidRDefault="0071299B" w:rsidP="0071299B">
      <w:r>
        <w:lastRenderedPageBreak/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7)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ослабления риска от 4 до 5))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8)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ослабления риска от 6 до 7))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8)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ослабления риска от 5 до 6))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8)</w:t>
      </w:r>
    </w:p>
    <w:p w:rsidR="0071299B" w:rsidRDefault="0071299B" w:rsidP="0071299B">
      <w:r>
        <w:tab/>
        <w:t>и</w:t>
      </w:r>
    </w:p>
    <w:p w:rsidR="0071299B" w:rsidRDefault="0071299B" w:rsidP="0071299B">
      <w:r>
        <w:lastRenderedPageBreak/>
        <w:tab/>
        <w:t>(Уровень ослабления риска от 5 до 6))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9)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(Уровень ослабления риска от 6 до 7))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ab/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0)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0)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точно доброкачественное)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0)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1)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без подозрений на злокачественное)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0)</w:t>
      </w:r>
    </w:p>
    <w:p w:rsidR="0071299B" w:rsidRDefault="0071299B" w:rsidP="0071299B">
      <w:r>
        <w:tab/>
        <w:t>и</w:t>
      </w:r>
    </w:p>
    <w:p w:rsidR="0071299B" w:rsidRDefault="0071299B" w:rsidP="0071299B">
      <w:r>
        <w:lastRenderedPageBreak/>
        <w:tab/>
        <w:t>(Правильность формы 2)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без подозрений на злокачественное)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0)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3)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без подозрений на злокачественное)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0)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4)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без подозрений на злокачественное)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1)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0)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без подозрений на злокачественное)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1)</w:t>
      </w:r>
    </w:p>
    <w:p w:rsidR="0071299B" w:rsidRDefault="0071299B" w:rsidP="0071299B">
      <w:r>
        <w:tab/>
        <w:t>и</w:t>
      </w:r>
    </w:p>
    <w:p w:rsidR="0071299B" w:rsidRDefault="0071299B" w:rsidP="0071299B">
      <w:r>
        <w:lastRenderedPageBreak/>
        <w:tab/>
        <w:t>(Правильность формы 1)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без подозрений на злокачественное)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1)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2)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без подозрений на злокачественное)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1)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3)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без подозрений на злокачественное)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2)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0)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без подозрений на злокачественное)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2)</w:t>
      </w:r>
    </w:p>
    <w:p w:rsidR="0071299B" w:rsidRDefault="0071299B" w:rsidP="0071299B">
      <w:r>
        <w:tab/>
        <w:t>и</w:t>
      </w:r>
    </w:p>
    <w:p w:rsidR="0071299B" w:rsidRDefault="0071299B" w:rsidP="0071299B">
      <w:r>
        <w:lastRenderedPageBreak/>
        <w:tab/>
        <w:t>(Правильность формы 1)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без подозрений на злокачественное)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2)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2)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без подозрений на злокачественное)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3)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0)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без подозрений на злокачественное)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3)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1)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без подозрений на злокачественное)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lastRenderedPageBreak/>
        <w:tab/>
        <w:t>(Правильность формы 0)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без подозрений на злокачественное)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(Биопсию не назначать)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0)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5)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0)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6)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0)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7)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1)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4)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lastRenderedPageBreak/>
        <w:tab/>
        <w:t>(Уровень риска 1)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5)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1)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6)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2)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3)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2)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4)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2)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5)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lastRenderedPageBreak/>
        <w:t>ЕСЛИ</w:t>
      </w:r>
    </w:p>
    <w:p w:rsidR="0071299B" w:rsidRDefault="0071299B" w:rsidP="0071299B">
      <w:r>
        <w:tab/>
        <w:t>(Уровень риска 3)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2)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3)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3)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3)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4)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1)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2)</w:t>
      </w:r>
    </w:p>
    <w:p w:rsidR="0071299B" w:rsidRDefault="0071299B" w:rsidP="0071299B">
      <w:r>
        <w:t>ТО</w:t>
      </w:r>
    </w:p>
    <w:p w:rsidR="0071299B" w:rsidRDefault="0071299B" w:rsidP="0071299B">
      <w:r>
        <w:lastRenderedPageBreak/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3)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вероятно является доброкачественным изменением)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0)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8)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является подозрительным)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0)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9)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является подозрительным)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1)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7)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является подозрительным)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1)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8)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является подозрительным) //назначение биопсии зависит от размеров</w:t>
      </w:r>
    </w:p>
    <w:p w:rsidR="0071299B" w:rsidRDefault="0071299B" w:rsidP="0071299B">
      <w:r>
        <w:lastRenderedPageBreak/>
        <w:t>ЕСЛИ</w:t>
      </w:r>
    </w:p>
    <w:p w:rsidR="0071299B" w:rsidRDefault="0071299B" w:rsidP="0071299B">
      <w:r>
        <w:tab/>
        <w:t>(Уровень риска 1)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9)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является подозрительным)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2)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6)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является подозрительным)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2)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7)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является подозрительным)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2)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8)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является подозрительным)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3)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5)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является подозрительным)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3)</w:t>
      </w:r>
    </w:p>
    <w:p w:rsidR="0071299B" w:rsidRDefault="0071299B" w:rsidP="0071299B">
      <w:r>
        <w:lastRenderedPageBreak/>
        <w:tab/>
        <w:t>и</w:t>
      </w:r>
    </w:p>
    <w:p w:rsidR="0071299B" w:rsidRDefault="0071299B" w:rsidP="0071299B">
      <w:r>
        <w:tab/>
        <w:t>(Правильность формы 6)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является подозрительным)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3)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7)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является подозрительным)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4)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является подозрительным)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5)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является подозрительным)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6)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является подозрительным) //назначение биопсии зависит от размеров</w:t>
      </w:r>
      <w:r>
        <w:tab/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2)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9)</w:t>
      </w:r>
    </w:p>
    <w:p w:rsidR="0071299B" w:rsidRDefault="0071299B" w:rsidP="0071299B">
      <w:r>
        <w:lastRenderedPageBreak/>
        <w:t>ТО</w:t>
      </w:r>
    </w:p>
    <w:p w:rsidR="0071299B" w:rsidRDefault="0071299B" w:rsidP="0071299B">
      <w:r>
        <w:tab/>
        <w:t>(Образование имеет высокий риск злокачественности)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3)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8)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имеет высокий риск злокачественности)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3)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9)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имеет высокий риск злокачественности)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7)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имеет высокий риск злокачественности)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tab/>
        <w:t>(Правильность формы 8)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имеет высокий риск злокачественности) //назначение биопсии зависит от размеров</w:t>
      </w:r>
    </w:p>
    <w:p w:rsidR="0071299B" w:rsidRDefault="0071299B" w:rsidP="0071299B">
      <w:r>
        <w:t>ЕСЛИ</w:t>
      </w:r>
    </w:p>
    <w:p w:rsidR="0071299B" w:rsidRDefault="0071299B" w:rsidP="0071299B">
      <w:r>
        <w:tab/>
        <w:t>(Уровень риска 4)</w:t>
      </w:r>
    </w:p>
    <w:p w:rsidR="0071299B" w:rsidRDefault="0071299B" w:rsidP="0071299B">
      <w:r>
        <w:tab/>
        <w:t>и</w:t>
      </w:r>
    </w:p>
    <w:p w:rsidR="0071299B" w:rsidRDefault="0071299B" w:rsidP="0071299B">
      <w:r>
        <w:lastRenderedPageBreak/>
        <w:tab/>
        <w:t>(Правильность формы 9)</w:t>
      </w:r>
    </w:p>
    <w:p w:rsidR="0071299B" w:rsidRDefault="0071299B" w:rsidP="0071299B">
      <w:r>
        <w:t>ТО</w:t>
      </w:r>
    </w:p>
    <w:p w:rsidR="0071299B" w:rsidRDefault="0071299B" w:rsidP="0071299B">
      <w:r>
        <w:tab/>
        <w:t>(Образование имеет высокий риск злокачественности) //назначение биопсии зависит от размеров</w:t>
      </w:r>
    </w:p>
    <w:p w:rsidR="0071299B" w:rsidRDefault="0071299B" w:rsidP="0071299B">
      <w:r>
        <w:tab/>
      </w:r>
      <w:bookmarkStart w:id="0" w:name="_GoBack"/>
      <w:bookmarkEnd w:id="0"/>
    </w:p>
    <w:sectPr w:rsidR="00712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9B"/>
    <w:rsid w:val="0071299B"/>
    <w:rsid w:val="00E8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3E281-F904-4681-A722-110E36BD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1</cp:revision>
  <dcterms:created xsi:type="dcterms:W3CDTF">2019-03-27T09:12:00Z</dcterms:created>
  <dcterms:modified xsi:type="dcterms:W3CDTF">2019-03-27T09:14:00Z</dcterms:modified>
</cp:coreProperties>
</file>