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4E7F4B69"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20D80F64" w:rsidR="008A32D2" w:rsidRDefault="00437BA2" w:rsidP="001134B5">
      <w:pPr>
        <w:pStyle w:val="ListParagraph"/>
        <w:numPr>
          <w:ilvl w:val="0"/>
          <w:numId w:val="12"/>
        </w:numPr>
        <w:rPr>
          <w:rFonts w:ascii="Roboto" w:hAnsi="Roboto"/>
          <w:sz w:val="24"/>
          <w:szCs w:val="24"/>
        </w:rPr>
      </w:pPr>
      <w:r>
        <w:rPr>
          <w:rFonts w:ascii="Roboto" w:hAnsi="Roboto"/>
          <w:sz w:val="24"/>
          <w:szCs w:val="24"/>
        </w:rPr>
        <w:t>Steps for building the version for deploying: compilation, concatenation, prefixing, compressing.</w:t>
      </w:r>
    </w:p>
    <w:p w14:paraId="1BD339E2" w14:textId="2E2D96E2" w:rsidR="001134B5" w:rsidRDefault="001134B5" w:rsidP="001134B5">
      <w:pPr>
        <w:pStyle w:val="ListParagraph"/>
        <w:numPr>
          <w:ilvl w:val="0"/>
          <w:numId w:val="12"/>
        </w:numPr>
        <w:rPr>
          <w:rFonts w:ascii="Roboto" w:hAnsi="Roboto"/>
          <w:sz w:val="24"/>
          <w:szCs w:val="24"/>
        </w:rPr>
      </w:pPr>
      <w:r>
        <w:rPr>
          <w:rFonts w:ascii="Roboto" w:hAnsi="Roboto"/>
          <w:sz w:val="24"/>
          <w:szCs w:val="24"/>
        </w:rPr>
        <w:t>Install npm concat “npm intall concat –save-dev</w:t>
      </w:r>
      <w:r w:rsidR="00CB7633">
        <w:rPr>
          <w:rFonts w:ascii="Roboto" w:hAnsi="Roboto"/>
          <w:sz w:val="24"/>
          <w:szCs w:val="24"/>
        </w:rPr>
        <w:t xml:space="preserve"> for concatenating all the css files.</w:t>
      </w:r>
      <w:r w:rsidR="00947EDC">
        <w:rPr>
          <w:rFonts w:ascii="Roboto" w:hAnsi="Roboto"/>
          <w:sz w:val="24"/>
          <w:szCs w:val="24"/>
        </w:rPr>
        <w:t xml:space="preserve"> </w:t>
      </w:r>
      <w:r w:rsidR="00947EDC" w:rsidRPr="00947EDC">
        <w:rPr>
          <w:rFonts w:ascii="Roboto" w:hAnsi="Roboto"/>
          <w:sz w:val="24"/>
          <w:szCs w:val="24"/>
        </w:rPr>
        <w:t>npm intall autoprefixer --save-dev</w:t>
      </w:r>
      <w:r w:rsidR="00947EDC">
        <w:rPr>
          <w:rFonts w:ascii="Roboto" w:hAnsi="Roboto"/>
          <w:sz w:val="24"/>
          <w:szCs w:val="24"/>
        </w:rPr>
        <w:t xml:space="preserve">, npm install postcss-cli, </w:t>
      </w:r>
      <w:r w:rsidR="00947EDC" w:rsidRPr="00947EDC">
        <w:rPr>
          <w:rFonts w:ascii="Roboto" w:hAnsi="Roboto"/>
          <w:sz w:val="24"/>
          <w:szCs w:val="24"/>
        </w:rPr>
        <w:t>npm install postcss-cli --save-dev</w:t>
      </w:r>
      <w:r w:rsidR="00BF08B0">
        <w:rPr>
          <w:rFonts w:ascii="Roboto" w:hAnsi="Roboto"/>
          <w:sz w:val="24"/>
          <w:szCs w:val="24"/>
        </w:rPr>
        <w:t xml:space="preserve"> (</w:t>
      </w:r>
      <w:r w:rsidR="00BF08B0" w:rsidRPr="00BF08B0">
        <w:rPr>
          <w:rFonts w:ascii="Roboto" w:hAnsi="Roboto"/>
          <w:sz w:val="24"/>
          <w:szCs w:val="24"/>
        </w:rPr>
        <w:t xml:space="preserve">npm i </w:t>
      </w:r>
      <w:hyperlink r:id="rId6" w:history="1">
        <w:r w:rsidR="00BF08B0" w:rsidRPr="00582BFB">
          <w:rPr>
            <w:rStyle w:val="Hyperlink"/>
            <w:rFonts w:ascii="Roboto" w:hAnsi="Roboto"/>
            <w:sz w:val="24"/>
            <w:szCs w:val="24"/>
          </w:rPr>
          <w:t>postcss@8.1.0</w:t>
        </w:r>
      </w:hyperlink>
      <w:r w:rsidR="00BF08B0">
        <w:rPr>
          <w:rFonts w:ascii="Roboto" w:hAnsi="Roboto"/>
          <w:sz w:val="24"/>
          <w:szCs w:val="24"/>
        </w:rPr>
        <w:t xml:space="preserve"> is working)</w:t>
      </w:r>
      <w:r w:rsidR="00F621AA">
        <w:rPr>
          <w:rFonts w:ascii="Roboto" w:hAnsi="Roboto"/>
          <w:sz w:val="24"/>
          <w:szCs w:val="24"/>
        </w:rPr>
        <w:t>. Now in package json I have the developing files and the deployment files build separately.</w:t>
      </w:r>
    </w:p>
    <w:p w14:paraId="26021FFE" w14:textId="64384582" w:rsidR="00D8030D" w:rsidRDefault="00D8030D" w:rsidP="001134B5">
      <w:pPr>
        <w:pStyle w:val="ListParagraph"/>
        <w:numPr>
          <w:ilvl w:val="0"/>
          <w:numId w:val="12"/>
        </w:numPr>
        <w:rPr>
          <w:rFonts w:ascii="Roboto" w:hAnsi="Roboto"/>
          <w:sz w:val="24"/>
          <w:szCs w:val="24"/>
        </w:rPr>
      </w:pPr>
      <w:r w:rsidRPr="00D8030D">
        <w:rPr>
          <w:rFonts w:ascii="Roboto" w:hAnsi="Roboto"/>
          <w:b/>
          <w:bCs/>
          <w:sz w:val="24"/>
          <w:szCs w:val="24"/>
        </w:rPr>
        <w:t>Flexbox</w:t>
      </w:r>
      <w:r>
        <w:rPr>
          <w:rFonts w:ascii="Roboto" w:hAnsi="Roboto"/>
          <w:sz w:val="24"/>
          <w:szCs w:val="24"/>
        </w:rPr>
        <w:t>: Flexbox is a new module in CSS 3 that makes it easy to align elements to one another, in different directions ans orders; -The main idea behind flexbox is to give the container the ability to expand and to shrink elements to best use all the available space; -Flexbox replaces float layouts, using less, and more readable and logical code; Flexbox completely changes the way that we build one-dimensional layouts; A true revolution in CSS.</w:t>
      </w:r>
    </w:p>
    <w:p w14:paraId="5DCF7FFD" w14:textId="5AAD0A9B" w:rsidR="009F1456" w:rsidRDefault="009F1456" w:rsidP="001134B5">
      <w:pPr>
        <w:pStyle w:val="ListParagraph"/>
        <w:numPr>
          <w:ilvl w:val="0"/>
          <w:numId w:val="12"/>
        </w:numPr>
        <w:rPr>
          <w:rFonts w:ascii="Roboto" w:hAnsi="Roboto"/>
          <w:sz w:val="24"/>
          <w:szCs w:val="24"/>
        </w:rPr>
      </w:pPr>
      <w:r>
        <w:rPr>
          <w:rFonts w:ascii="Roboto" w:hAnsi="Roboto"/>
          <w:sz w:val="24"/>
          <w:szCs w:val="24"/>
        </w:rPr>
        <w:t>Flex box terms: flex container, flex items, main axis, cross axis.</w:t>
      </w:r>
    </w:p>
    <w:p w14:paraId="3B7CC116" w14:textId="4EEDD166" w:rsidR="004E79F7" w:rsidRDefault="004E79F7" w:rsidP="001134B5">
      <w:pPr>
        <w:pStyle w:val="ListParagraph"/>
        <w:numPr>
          <w:ilvl w:val="0"/>
          <w:numId w:val="12"/>
        </w:numPr>
        <w:rPr>
          <w:rFonts w:ascii="Roboto" w:hAnsi="Roboto"/>
          <w:sz w:val="24"/>
          <w:szCs w:val="24"/>
        </w:rPr>
      </w:pPr>
      <w:r>
        <w:rPr>
          <w:rFonts w:ascii="Roboto" w:hAnsi="Roboto"/>
          <w:sz w:val="24"/>
          <w:szCs w:val="24"/>
        </w:rPr>
        <w:t>Flexbox-header section: Why to use SVG icons vs. font icons; -How to find, generate and use SVG sprites in HTML; -how to change the color of an SVG icon in CSS; -How to use more advanced flexbox alignment techniques, including justify-content, align-items, align-self and flex.</w:t>
      </w:r>
    </w:p>
    <w:p w14:paraId="14871FB5" w14:textId="4E3B10B7" w:rsidR="000D421F" w:rsidRDefault="000D421F" w:rsidP="001134B5">
      <w:pPr>
        <w:pStyle w:val="ListParagraph"/>
        <w:numPr>
          <w:ilvl w:val="0"/>
          <w:numId w:val="12"/>
        </w:numPr>
        <w:rPr>
          <w:rFonts w:ascii="Roboto" w:hAnsi="Roboto"/>
          <w:sz w:val="24"/>
          <w:szCs w:val="24"/>
        </w:rPr>
      </w:pPr>
      <w:r>
        <w:rPr>
          <w:rFonts w:ascii="Roboto" w:hAnsi="Roboto"/>
          <w:sz w:val="24"/>
          <w:szCs w:val="24"/>
        </w:rPr>
        <w:t>Navigation section: How to use scaleY and multiple transition properties with different setting, to create a creative hove effect; -how and why to use the currentColor CSS variable; -How to use some more advanced flexbox alignment techniques, including flex-direction, justify-content and align-items.</w:t>
      </w:r>
    </w:p>
    <w:p w14:paraId="4AFD12B9" w14:textId="60EDAA45" w:rsidR="00701C78" w:rsidRDefault="00701C78" w:rsidP="001134B5">
      <w:pPr>
        <w:pStyle w:val="ListParagraph"/>
        <w:numPr>
          <w:ilvl w:val="0"/>
          <w:numId w:val="12"/>
        </w:numPr>
        <w:rPr>
          <w:rFonts w:ascii="Roboto" w:hAnsi="Roboto"/>
          <w:sz w:val="24"/>
          <w:szCs w:val="24"/>
        </w:rPr>
      </w:pPr>
      <w:r>
        <w:rPr>
          <w:rFonts w:ascii="Roboto" w:hAnsi="Roboto"/>
          <w:sz w:val="24"/>
          <w:szCs w:val="24"/>
        </w:rPr>
        <w:t>Hotel-overview part: -How to create an infinite animation; How to use margin; auto with flexbox, and why it’s so powerful; -continue to use flexbox properties for easy positioning and alignment;</w:t>
      </w:r>
    </w:p>
    <w:p w14:paraId="18A9F528" w14:textId="2D03D745" w:rsidR="002B6689" w:rsidRDefault="002B6689" w:rsidP="002B6689">
      <w:pPr>
        <w:pStyle w:val="ListParagraph"/>
        <w:numPr>
          <w:ilvl w:val="0"/>
          <w:numId w:val="12"/>
        </w:numPr>
        <w:rPr>
          <w:rFonts w:ascii="Roboto" w:hAnsi="Roboto"/>
          <w:sz w:val="24"/>
          <w:szCs w:val="24"/>
        </w:rPr>
      </w:pPr>
      <w:r w:rsidRPr="002B6689">
        <w:rPr>
          <w:rFonts w:ascii="Roboto" w:hAnsi="Roboto"/>
          <w:sz w:val="24"/>
          <w:szCs w:val="24"/>
        </w:rPr>
        <w:t>this is a trick to not use all the space when hover or something, and the margin is growing like it was set like flex</w:t>
      </w:r>
      <w:r w:rsidR="00BD205F">
        <w:rPr>
          <w:rFonts w:ascii="Roboto" w:hAnsi="Roboto"/>
          <w:sz w:val="24"/>
          <w:szCs w:val="24"/>
        </w:rPr>
        <w:t>:1</w:t>
      </w:r>
      <w:r>
        <w:rPr>
          <w:rFonts w:ascii="Roboto" w:hAnsi="Roboto"/>
          <w:sz w:val="24"/>
          <w:szCs w:val="24"/>
        </w:rPr>
        <w:t xml:space="preserve"> =&gt;</w:t>
      </w:r>
      <w:r w:rsidRPr="002B6689">
        <w:rPr>
          <w:rFonts w:ascii="Roboto" w:hAnsi="Roboto"/>
          <w:sz w:val="24"/>
          <w:szCs w:val="24"/>
        </w:rPr>
        <w:t xml:space="preserve"> margin-right: auto;</w:t>
      </w:r>
    </w:p>
    <w:p w14:paraId="40A4191A" w14:textId="33D0EA5C" w:rsidR="00687375" w:rsidRDefault="00687375" w:rsidP="00687375">
      <w:pPr>
        <w:pStyle w:val="ListParagraph"/>
        <w:numPr>
          <w:ilvl w:val="0"/>
          <w:numId w:val="12"/>
        </w:numPr>
        <w:rPr>
          <w:rFonts w:ascii="Roboto" w:hAnsi="Roboto"/>
          <w:sz w:val="24"/>
          <w:szCs w:val="24"/>
        </w:rPr>
      </w:pPr>
      <w:r>
        <w:rPr>
          <w:rFonts w:ascii="Roboto" w:hAnsi="Roboto"/>
          <w:sz w:val="24"/>
          <w:szCs w:val="24"/>
        </w:rPr>
        <w:t>Hotel description part: Continue to use flexbox, including flex-wrap to build a multi-column list; - How and why to use CSS masks with mask-image and mask-size.</w:t>
      </w:r>
    </w:p>
    <w:p w14:paraId="70BB9BAB" w14:textId="303C6E45" w:rsidR="00D3559E" w:rsidRDefault="00D3559E" w:rsidP="00687375">
      <w:pPr>
        <w:pStyle w:val="ListParagraph"/>
        <w:numPr>
          <w:ilvl w:val="0"/>
          <w:numId w:val="12"/>
        </w:numPr>
        <w:rPr>
          <w:rFonts w:ascii="Roboto" w:hAnsi="Roboto"/>
          <w:sz w:val="24"/>
          <w:szCs w:val="24"/>
        </w:rPr>
      </w:pPr>
      <w:r>
        <w:rPr>
          <w:rFonts w:ascii="Roboto" w:hAnsi="Roboto"/>
          <w:sz w:val="24"/>
          <w:szCs w:val="24"/>
        </w:rPr>
        <w:t>The media queries must be declared from top to bottom when using the max-width, so that the correct overwriting rules to apply</w:t>
      </w:r>
    </w:p>
    <w:p w14:paraId="16C3FB73" w14:textId="6E7EF0D4" w:rsidR="00586DC4" w:rsidRDefault="00586DC4" w:rsidP="00687375">
      <w:pPr>
        <w:pStyle w:val="ListParagraph"/>
        <w:numPr>
          <w:ilvl w:val="0"/>
          <w:numId w:val="12"/>
        </w:numPr>
        <w:rPr>
          <w:rFonts w:ascii="Roboto" w:hAnsi="Roboto"/>
          <w:sz w:val="24"/>
          <w:szCs w:val="24"/>
        </w:rPr>
      </w:pPr>
      <w:r w:rsidRPr="00586DC4">
        <w:rPr>
          <w:rFonts w:ascii="Roboto" w:hAnsi="Roboto"/>
          <w:b/>
          <w:bCs/>
          <w:sz w:val="24"/>
          <w:szCs w:val="24"/>
        </w:rPr>
        <w:t>CSS Grid</w:t>
      </w:r>
      <w:r>
        <w:rPr>
          <w:rFonts w:ascii="Roboto" w:hAnsi="Roboto"/>
          <w:b/>
          <w:bCs/>
          <w:sz w:val="24"/>
          <w:szCs w:val="24"/>
        </w:rPr>
        <w:t xml:space="preserve"> </w:t>
      </w:r>
      <w:r>
        <w:rPr>
          <w:rFonts w:ascii="Roboto" w:hAnsi="Roboto"/>
          <w:sz w:val="24"/>
          <w:szCs w:val="24"/>
        </w:rPr>
        <w:t xml:space="preserve">(a whole new mindset): </w:t>
      </w:r>
    </w:p>
    <w:p w14:paraId="5A484AB9" w14:textId="16E9D8F9" w:rsidR="00B2717B" w:rsidRDefault="00586DC4" w:rsidP="00586DC4">
      <w:pPr>
        <w:pStyle w:val="ListParagraph"/>
        <w:numPr>
          <w:ilvl w:val="1"/>
          <w:numId w:val="12"/>
        </w:numPr>
        <w:rPr>
          <w:rFonts w:ascii="Roboto" w:hAnsi="Roboto"/>
          <w:sz w:val="24"/>
          <w:szCs w:val="24"/>
        </w:rPr>
      </w:pPr>
      <w:r>
        <w:rPr>
          <w:rFonts w:ascii="Roboto" w:hAnsi="Roboto"/>
          <w:sz w:val="24"/>
          <w:szCs w:val="24"/>
        </w:rPr>
        <w:lastRenderedPageBreak/>
        <w:t>CSS grid Layout is a brand new module that brings a two-dimensional grid system to CSS for the first time;</w:t>
      </w:r>
    </w:p>
    <w:p w14:paraId="243587EC" w14:textId="59C046E5" w:rsidR="00586DC4" w:rsidRDefault="00586DC4" w:rsidP="00586DC4">
      <w:pPr>
        <w:pStyle w:val="ListParagraph"/>
        <w:numPr>
          <w:ilvl w:val="1"/>
          <w:numId w:val="12"/>
        </w:numPr>
        <w:rPr>
          <w:rFonts w:ascii="Roboto" w:hAnsi="Roboto"/>
          <w:sz w:val="24"/>
          <w:szCs w:val="24"/>
        </w:rPr>
      </w:pPr>
      <w:r>
        <w:rPr>
          <w:rFonts w:ascii="Roboto" w:hAnsi="Roboto"/>
          <w:sz w:val="24"/>
          <w:szCs w:val="24"/>
        </w:rPr>
        <w:t>CSS Grid replaces float lyouts, using less, and more readable and logical CSS and HTML</w:t>
      </w:r>
    </w:p>
    <w:p w14:paraId="406C92BD" w14:textId="6AAE10B4" w:rsidR="00586DC4" w:rsidRDefault="00586DC4" w:rsidP="00586DC4">
      <w:pPr>
        <w:pStyle w:val="ListParagraph"/>
        <w:numPr>
          <w:ilvl w:val="1"/>
          <w:numId w:val="12"/>
        </w:numPr>
        <w:rPr>
          <w:rFonts w:ascii="Roboto" w:hAnsi="Roboto"/>
          <w:sz w:val="24"/>
          <w:szCs w:val="24"/>
        </w:rPr>
      </w:pPr>
      <w:r>
        <w:rPr>
          <w:rFonts w:ascii="Roboto" w:hAnsi="Roboto"/>
          <w:sz w:val="24"/>
          <w:szCs w:val="24"/>
        </w:rPr>
        <w:t xml:space="preserve">CSS Grid works perfectly together with Flexbox, which is best to handle one-dimensional components and layouts; </w:t>
      </w:r>
    </w:p>
    <w:p w14:paraId="32C3AA59" w14:textId="378D2ECA" w:rsidR="00586DC4" w:rsidRDefault="00586DC4" w:rsidP="00586DC4">
      <w:pPr>
        <w:pStyle w:val="ListParagraph"/>
        <w:numPr>
          <w:ilvl w:val="1"/>
          <w:numId w:val="12"/>
        </w:numPr>
        <w:rPr>
          <w:rFonts w:ascii="Roboto" w:hAnsi="Roboto"/>
          <w:sz w:val="24"/>
          <w:szCs w:val="24"/>
        </w:rPr>
      </w:pPr>
      <w:r>
        <w:rPr>
          <w:rFonts w:ascii="Roboto" w:hAnsi="Roboto"/>
          <w:sz w:val="24"/>
          <w:szCs w:val="24"/>
        </w:rPr>
        <w:t>CSS Grid completely changes the way that we envision and build two-dimensional layouts(we can get rid of bootstrap)</w:t>
      </w:r>
    </w:p>
    <w:p w14:paraId="3E48B9E0" w14:textId="11E715F7" w:rsidR="00A158C8" w:rsidRPr="00A158C8" w:rsidRDefault="00A158C8" w:rsidP="00A158C8">
      <w:pPr>
        <w:pStyle w:val="ListParagraph"/>
        <w:numPr>
          <w:ilvl w:val="0"/>
          <w:numId w:val="12"/>
        </w:numPr>
        <w:rPr>
          <w:rFonts w:ascii="Roboto" w:hAnsi="Roboto"/>
          <w:sz w:val="24"/>
          <w:szCs w:val="24"/>
        </w:rPr>
      </w:pPr>
      <w:r>
        <w:rPr>
          <w:rFonts w:ascii="Roboto" w:hAnsi="Roboto"/>
          <w:sz w:val="24"/>
          <w:szCs w:val="24"/>
        </w:rPr>
        <w:t>CSS grid terminology: display: grid(display:grid-inline). We have 2 axis : row axis and column axis and we can’t change that. The grid is build by a grid container and it contains multiple grid items.</w:t>
      </w:r>
      <w:r w:rsidR="004B05B4">
        <w:rPr>
          <w:rFonts w:ascii="Roboto" w:hAnsi="Roboto"/>
          <w:sz w:val="24"/>
          <w:szCs w:val="24"/>
        </w:rPr>
        <w:t xml:space="preserve"> Grid lines and gutter</w:t>
      </w:r>
      <w:r w:rsidR="00653C3C">
        <w:rPr>
          <w:rFonts w:ascii="Roboto" w:hAnsi="Roboto"/>
          <w:sz w:val="24"/>
          <w:szCs w:val="24"/>
        </w:rPr>
        <w:t>(between the grid columns). Grid track(row) and Grid track(column)</w:t>
      </w:r>
      <w:r w:rsidR="004B05B4">
        <w:rPr>
          <w:rFonts w:ascii="Roboto" w:hAnsi="Roboto"/>
          <w:sz w:val="24"/>
          <w:szCs w:val="24"/>
        </w:rPr>
        <w:t xml:space="preserve"> </w:t>
      </w:r>
      <w:r w:rsidR="00653C3C">
        <w:rPr>
          <w:rFonts w:ascii="Roboto" w:hAnsi="Roboto"/>
          <w:sz w:val="24"/>
          <w:szCs w:val="24"/>
        </w:rPr>
        <w:t>. The area between 2 horizontal and vertical lines is called the Grid area.</w:t>
      </w:r>
      <w:r w:rsidR="00296F77">
        <w:rPr>
          <w:rFonts w:ascii="Roboto" w:hAnsi="Roboto"/>
          <w:sz w:val="24"/>
          <w:szCs w:val="24"/>
        </w:rPr>
        <w:t xml:space="preserve"> If the area is between the adjiacent 2 column and 2 row lines </w:t>
      </w:r>
      <w:r w:rsidR="007A7153">
        <w:rPr>
          <w:rFonts w:ascii="Roboto" w:hAnsi="Roboto"/>
          <w:sz w:val="24"/>
          <w:szCs w:val="24"/>
        </w:rPr>
        <w:t xml:space="preserve"> that the area is called Grid cell.</w:t>
      </w:r>
    </w:p>
    <w:sectPr w:rsidR="00A158C8" w:rsidRPr="00A1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421F"/>
    <w:rsid w:val="000D7D8B"/>
    <w:rsid w:val="000E2E36"/>
    <w:rsid w:val="000E3812"/>
    <w:rsid w:val="000F0F77"/>
    <w:rsid w:val="000F5241"/>
    <w:rsid w:val="000F7954"/>
    <w:rsid w:val="0010077A"/>
    <w:rsid w:val="0010414F"/>
    <w:rsid w:val="00104797"/>
    <w:rsid w:val="001078AE"/>
    <w:rsid w:val="00111B5B"/>
    <w:rsid w:val="001129BA"/>
    <w:rsid w:val="00112CD8"/>
    <w:rsid w:val="001134B5"/>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96F77"/>
    <w:rsid w:val="002B6689"/>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37BA2"/>
    <w:rsid w:val="00440E29"/>
    <w:rsid w:val="00460ED1"/>
    <w:rsid w:val="004649B2"/>
    <w:rsid w:val="00481400"/>
    <w:rsid w:val="004861B0"/>
    <w:rsid w:val="00496BC5"/>
    <w:rsid w:val="004A64E0"/>
    <w:rsid w:val="004A6FE4"/>
    <w:rsid w:val="004B05B4"/>
    <w:rsid w:val="004B6931"/>
    <w:rsid w:val="004B6D36"/>
    <w:rsid w:val="004D15B8"/>
    <w:rsid w:val="004D42DB"/>
    <w:rsid w:val="004E0301"/>
    <w:rsid w:val="004E1AB3"/>
    <w:rsid w:val="004E79F7"/>
    <w:rsid w:val="004F0E27"/>
    <w:rsid w:val="004F1001"/>
    <w:rsid w:val="004F733B"/>
    <w:rsid w:val="00510247"/>
    <w:rsid w:val="00513886"/>
    <w:rsid w:val="00514644"/>
    <w:rsid w:val="00515F06"/>
    <w:rsid w:val="005204B7"/>
    <w:rsid w:val="00537B49"/>
    <w:rsid w:val="0054168C"/>
    <w:rsid w:val="00541C17"/>
    <w:rsid w:val="00544536"/>
    <w:rsid w:val="0055745D"/>
    <w:rsid w:val="00572DFC"/>
    <w:rsid w:val="00581AE0"/>
    <w:rsid w:val="00585095"/>
    <w:rsid w:val="00586DC4"/>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3C3C"/>
    <w:rsid w:val="00654EBC"/>
    <w:rsid w:val="00660407"/>
    <w:rsid w:val="006619F3"/>
    <w:rsid w:val="00663DEC"/>
    <w:rsid w:val="00671B1B"/>
    <w:rsid w:val="00683BBF"/>
    <w:rsid w:val="00684880"/>
    <w:rsid w:val="00687375"/>
    <w:rsid w:val="0068770D"/>
    <w:rsid w:val="00692567"/>
    <w:rsid w:val="00696E12"/>
    <w:rsid w:val="006A7B53"/>
    <w:rsid w:val="006B103E"/>
    <w:rsid w:val="006B2E13"/>
    <w:rsid w:val="006B5125"/>
    <w:rsid w:val="006C1E2F"/>
    <w:rsid w:val="006C2520"/>
    <w:rsid w:val="006C555C"/>
    <w:rsid w:val="006C6454"/>
    <w:rsid w:val="006E546D"/>
    <w:rsid w:val="006F198C"/>
    <w:rsid w:val="00701C78"/>
    <w:rsid w:val="00701F33"/>
    <w:rsid w:val="00703C08"/>
    <w:rsid w:val="00707B0E"/>
    <w:rsid w:val="00721B5D"/>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6ED7"/>
    <w:rsid w:val="007A60F1"/>
    <w:rsid w:val="007A7153"/>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47EDC"/>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9F1456"/>
    <w:rsid w:val="00A02334"/>
    <w:rsid w:val="00A05301"/>
    <w:rsid w:val="00A10951"/>
    <w:rsid w:val="00A158C8"/>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2717B"/>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5F"/>
    <w:rsid w:val="00BD2060"/>
    <w:rsid w:val="00BD2B4B"/>
    <w:rsid w:val="00BD370D"/>
    <w:rsid w:val="00BF08B0"/>
    <w:rsid w:val="00BF38EA"/>
    <w:rsid w:val="00BF4B2E"/>
    <w:rsid w:val="00BF62DC"/>
    <w:rsid w:val="00BF650A"/>
    <w:rsid w:val="00C024F7"/>
    <w:rsid w:val="00C10D73"/>
    <w:rsid w:val="00C1266E"/>
    <w:rsid w:val="00C17B18"/>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390C"/>
    <w:rsid w:val="00CB6DE5"/>
    <w:rsid w:val="00CB7633"/>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559E"/>
    <w:rsid w:val="00D37287"/>
    <w:rsid w:val="00D51BF0"/>
    <w:rsid w:val="00D56BAB"/>
    <w:rsid w:val="00D60E25"/>
    <w:rsid w:val="00D615BF"/>
    <w:rsid w:val="00D724C8"/>
    <w:rsid w:val="00D8030D"/>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21AA"/>
    <w:rsid w:val="00F63B06"/>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 w:type="character" w:styleId="Hyperlink">
    <w:name w:val="Hyperlink"/>
    <w:basedOn w:val="DefaultParagraphFont"/>
    <w:uiPriority w:val="99"/>
    <w:unhideWhenUsed/>
    <w:rsid w:val="00BF08B0"/>
    <w:rPr>
      <w:color w:val="0000FF" w:themeColor="hyperlink"/>
      <w:u w:val="single"/>
    </w:rPr>
  </w:style>
  <w:style w:type="character" w:styleId="UnresolvedMention">
    <w:name w:val="Unresolved Mention"/>
    <w:basedOn w:val="DefaultParagraphFont"/>
    <w:uiPriority w:val="99"/>
    <w:semiHidden/>
    <w:unhideWhenUsed/>
    <w:rsid w:val="00BF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1872">
      <w:bodyDiv w:val="1"/>
      <w:marLeft w:val="0"/>
      <w:marRight w:val="0"/>
      <w:marTop w:val="0"/>
      <w:marBottom w:val="0"/>
      <w:divBdr>
        <w:top w:val="none" w:sz="0" w:space="0" w:color="auto"/>
        <w:left w:val="none" w:sz="0" w:space="0" w:color="auto"/>
        <w:bottom w:val="none" w:sz="0" w:space="0" w:color="auto"/>
        <w:right w:val="none" w:sz="0" w:space="0" w:color="auto"/>
      </w:divBdr>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ostcss@8.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12741</TotalTime>
  <Pages>9</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373</cp:revision>
  <dcterms:created xsi:type="dcterms:W3CDTF">2020-11-01T16:05:00Z</dcterms:created>
  <dcterms:modified xsi:type="dcterms:W3CDTF">2021-02-18T10:20:00Z</dcterms:modified>
</cp:coreProperties>
</file>