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 xml:space="preserve">Advanced </w:t>
      </w:r>
      <w:proofErr w:type="spellStart"/>
      <w:r w:rsidRPr="00FA33B0">
        <w:rPr>
          <w:rFonts w:ascii="Roboto" w:hAnsi="Roboto"/>
          <w:b/>
          <w:bCs/>
          <w:sz w:val="32"/>
          <w:szCs w:val="32"/>
        </w:rPr>
        <w:t>css</w:t>
      </w:r>
      <w:proofErr w:type="spellEnd"/>
      <w:r w:rsidRPr="00FA33B0">
        <w:rPr>
          <w:rFonts w:ascii="Roboto" w:hAnsi="Roboto"/>
          <w:b/>
          <w:bCs/>
          <w:sz w:val="32"/>
          <w:szCs w:val="32"/>
        </w:rPr>
        <w:t xml:space="preserve">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 xml:space="preserve">How </w:t>
      </w:r>
      <w:proofErr w:type="spellStart"/>
      <w:r>
        <w:rPr>
          <w:rFonts w:ascii="Roboto" w:hAnsi="Roboto"/>
          <w:sz w:val="24"/>
          <w:szCs w:val="24"/>
        </w:rPr>
        <w:t>css</w:t>
      </w:r>
      <w:proofErr w:type="spellEnd"/>
      <w:r>
        <w:rPr>
          <w:rFonts w:ascii="Roboto" w:hAnsi="Roboto"/>
          <w:sz w:val="24"/>
          <w:szCs w:val="24"/>
        </w:rPr>
        <w:t xml:space="preserve"> works </w:t>
      </w:r>
      <w:proofErr w:type="spellStart"/>
      <w:r>
        <w:rPr>
          <w:rFonts w:ascii="Roboto" w:hAnsi="Roboto"/>
          <w:sz w:val="24"/>
          <w:szCs w:val="24"/>
        </w:rPr>
        <w:t>behing</w:t>
      </w:r>
      <w:proofErr w:type="spellEnd"/>
      <w:r>
        <w:rPr>
          <w:rFonts w:ascii="Roboto" w:hAnsi="Roboto"/>
          <w:sz w:val="24"/>
          <w:szCs w:val="24"/>
        </w:rPr>
        <w:t xml:space="preserve"> the scenes - overview:</w:t>
      </w:r>
      <w:r w:rsidR="00544536">
        <w:rPr>
          <w:rFonts w:ascii="Roboto" w:hAnsi="Roboto"/>
          <w:sz w:val="24"/>
          <w:szCs w:val="24"/>
        </w:rPr>
        <w:t xml:space="preserve"> The browser loads the HTML. -It parses the HTML and build a DOM(Document Object Model) tree. -It also loads the </w:t>
      </w:r>
      <w:proofErr w:type="spellStart"/>
      <w:r w:rsidR="00544536">
        <w:rPr>
          <w:rFonts w:ascii="Roboto" w:hAnsi="Roboto"/>
          <w:sz w:val="24"/>
          <w:szCs w:val="24"/>
        </w:rPr>
        <w:t>css</w:t>
      </w:r>
      <w:proofErr w:type="spellEnd"/>
      <w:r w:rsidR="00544536">
        <w:rPr>
          <w:rFonts w:ascii="Roboto" w:hAnsi="Roboto"/>
          <w:sz w:val="24"/>
          <w:szCs w:val="24"/>
        </w:rPr>
        <w:t xml:space="preserve">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w:t>
      </w:r>
      <w:proofErr w:type="spellStart"/>
      <w:r w:rsidR="00A95B1C">
        <w:rPr>
          <w:rFonts w:ascii="Roboto" w:hAnsi="Roboto"/>
          <w:sz w:val="24"/>
          <w:szCs w:val="24"/>
        </w:rPr>
        <w:t>css</w:t>
      </w:r>
      <w:proofErr w:type="spellEnd"/>
      <w:r w:rsidR="00A95B1C">
        <w:rPr>
          <w:rFonts w:ascii="Roboto" w:hAnsi="Roboto"/>
          <w:sz w:val="24"/>
          <w:szCs w:val="24"/>
        </w:rPr>
        <w:t xml:space="preserve">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w:t>
      </w:r>
      <w:proofErr w:type="spellStart"/>
      <w:r w:rsidR="00931F95">
        <w:rPr>
          <w:rFonts w:ascii="Roboto" w:hAnsi="Roboto"/>
          <w:sz w:val="24"/>
          <w:szCs w:val="24"/>
        </w:rPr>
        <w:t>css</w:t>
      </w:r>
      <w:proofErr w:type="spellEnd"/>
      <w:r w:rsidR="00931F95">
        <w:rPr>
          <w:rFonts w:ascii="Roboto" w:hAnsi="Roboto"/>
          <w:sz w:val="24"/>
          <w:szCs w:val="24"/>
        </w:rPr>
        <w:t xml:space="preserve">: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proofErr w:type="spellStart"/>
      <w:r>
        <w:rPr>
          <w:rFonts w:ascii="Roboto" w:hAnsi="Roboto"/>
          <w:sz w:val="24"/>
          <w:szCs w:val="24"/>
        </w:rPr>
        <w:t>Css</w:t>
      </w:r>
      <w:proofErr w:type="spellEnd"/>
      <w:r>
        <w:rPr>
          <w:rFonts w:ascii="Roboto" w:hAnsi="Roboto"/>
          <w:sz w:val="24"/>
          <w:szCs w:val="24"/>
        </w:rPr>
        <w:t xml:space="preserve">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But, only use !important as a last resource. It’s better to use correct </w:t>
      </w:r>
      <w:proofErr w:type="spellStart"/>
      <w:r>
        <w:rPr>
          <w:rFonts w:ascii="Roboto" w:hAnsi="Roboto"/>
          <w:sz w:val="24"/>
          <w:szCs w:val="24"/>
        </w:rPr>
        <w:t>specificityes</w:t>
      </w:r>
      <w:proofErr w:type="spellEnd"/>
      <w:r>
        <w:rPr>
          <w:rFonts w:ascii="Roboto" w:hAnsi="Roboto"/>
          <w:sz w:val="24"/>
          <w:szCs w:val="24"/>
        </w:rPr>
        <w:t xml:space="preserve">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A selector that contains 1 class </w:t>
      </w:r>
      <w:proofErr w:type="spellStart"/>
      <w:r>
        <w:rPr>
          <w:rFonts w:ascii="Roboto" w:hAnsi="Roboto"/>
          <w:sz w:val="24"/>
          <w:szCs w:val="24"/>
        </w:rPr>
        <w:t>im</w:t>
      </w:r>
      <w:proofErr w:type="spellEnd"/>
      <w:r>
        <w:rPr>
          <w:rFonts w:ascii="Roboto" w:hAnsi="Roboto"/>
          <w:sz w:val="24"/>
          <w:szCs w:val="24"/>
        </w:rPr>
        <w:t xml:space="preserve">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w:t>
      </w:r>
      <w:proofErr w:type="spellStart"/>
      <w:r>
        <w:rPr>
          <w:rFonts w:ascii="Roboto" w:hAnsi="Roboto"/>
          <w:sz w:val="24"/>
          <w:szCs w:val="24"/>
        </w:rPr>
        <w:t>css</w:t>
      </w:r>
      <w:proofErr w:type="spellEnd"/>
      <w:r>
        <w:rPr>
          <w:rFonts w:ascii="Roboto" w:hAnsi="Roboto"/>
          <w:sz w:val="24"/>
          <w:szCs w:val="24"/>
        </w:rPr>
        <w:t xml:space="preserve">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 xml:space="preserve">How </w:t>
      </w:r>
      <w:proofErr w:type="spellStart"/>
      <w:r>
        <w:rPr>
          <w:rFonts w:ascii="Roboto" w:hAnsi="Roboto"/>
          <w:sz w:val="24"/>
          <w:szCs w:val="24"/>
        </w:rPr>
        <w:t>css</w:t>
      </w:r>
      <w:proofErr w:type="spellEnd"/>
      <w:r>
        <w:rPr>
          <w:rFonts w:ascii="Roboto" w:hAnsi="Roboto"/>
          <w:sz w:val="24"/>
          <w:szCs w:val="24"/>
        </w:rPr>
        <w:t xml:space="preserve"> is processed: Value processing</w:t>
      </w:r>
      <w:r w:rsidR="00377403">
        <w:rPr>
          <w:rFonts w:ascii="Roboto" w:hAnsi="Roboto"/>
          <w:sz w:val="24"/>
          <w:szCs w:val="24"/>
        </w:rPr>
        <w:t xml:space="preserve">: 1.Declared value(author declarations) -&gt; 2.Cascaded value(after the cascade) -&gt; 3.Specified value(defaulting, if there is not cascaded value -&gt; 4.Computed value(converting relative values to absolute) -&gt; 5.Used value(final calculation, based on layout) -&gt; 6.Actual value(browser and device </w:t>
      </w:r>
      <w:proofErr w:type="spellStart"/>
      <w:r w:rsidR="00377403">
        <w:rPr>
          <w:rFonts w:ascii="Roboto" w:hAnsi="Roboto"/>
          <w:sz w:val="24"/>
          <w:szCs w:val="24"/>
        </w:rPr>
        <w:t>restrications</w:t>
      </w:r>
      <w:proofErr w:type="spellEnd"/>
      <w:r w:rsidR="00377403">
        <w:rPr>
          <w:rFonts w:ascii="Roboto" w:hAnsi="Roboto"/>
          <w:sz w:val="24"/>
          <w:szCs w:val="24"/>
        </w:rPr>
        <w:t>)</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w:t>
      </w:r>
      <w:proofErr w:type="spellStart"/>
      <w:r>
        <w:rPr>
          <w:rFonts w:ascii="Roboto" w:hAnsi="Roboto"/>
          <w:sz w:val="24"/>
          <w:szCs w:val="24"/>
        </w:rPr>
        <w:t>witdth</w:t>
      </w:r>
      <w:proofErr w:type="spellEnd"/>
      <w:r>
        <w:rPr>
          <w:rFonts w:ascii="Roboto" w:hAnsi="Roboto"/>
          <w:sz w:val="24"/>
          <w:szCs w:val="24"/>
        </w:rPr>
        <w:t>,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w:t>
      </w:r>
      <w:proofErr w:type="spellStart"/>
      <w:r>
        <w:rPr>
          <w:rFonts w:ascii="Roboto" w:hAnsi="Roboto"/>
          <w:sz w:val="24"/>
          <w:szCs w:val="24"/>
        </w:rPr>
        <w:t>Em</w:t>
      </w:r>
      <w:proofErr w:type="spellEnd"/>
      <w:r>
        <w:rPr>
          <w:rFonts w:ascii="Roboto" w:hAnsi="Roboto"/>
          <w:sz w:val="24"/>
          <w:szCs w:val="24"/>
        </w:rPr>
        <w:t>”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w:t>
      </w:r>
      <w:proofErr w:type="spellStart"/>
      <w:r>
        <w:rPr>
          <w:rFonts w:ascii="Roboto" w:hAnsi="Roboto"/>
          <w:sz w:val="24"/>
          <w:szCs w:val="24"/>
        </w:rPr>
        <w:t>Em</w:t>
      </w:r>
      <w:proofErr w:type="spellEnd"/>
      <w:r>
        <w:rPr>
          <w:rFonts w:ascii="Roboto" w:hAnsi="Roboto"/>
          <w:sz w:val="24"/>
          <w:szCs w:val="24"/>
        </w:rPr>
        <w:t>”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w:t>
      </w:r>
      <w:proofErr w:type="spellStart"/>
      <w:r>
        <w:rPr>
          <w:rFonts w:ascii="Roboto" w:hAnsi="Roboto"/>
          <w:sz w:val="24"/>
          <w:szCs w:val="24"/>
        </w:rPr>
        <w:t>vh</w:t>
      </w:r>
      <w:proofErr w:type="spellEnd"/>
      <w:r>
        <w:rPr>
          <w:rFonts w:ascii="Roboto" w:hAnsi="Roboto"/>
          <w:sz w:val="24"/>
          <w:szCs w:val="24"/>
        </w:rPr>
        <w:t>” and “</w:t>
      </w:r>
      <w:proofErr w:type="spellStart"/>
      <w:r>
        <w:rPr>
          <w:rFonts w:ascii="Roboto" w:hAnsi="Roboto"/>
          <w:sz w:val="24"/>
          <w:szCs w:val="24"/>
        </w:rPr>
        <w:t>vw</w:t>
      </w:r>
      <w:proofErr w:type="spellEnd"/>
      <w:r>
        <w:rPr>
          <w:rFonts w:ascii="Roboto" w:hAnsi="Roboto"/>
          <w:sz w:val="24"/>
          <w:szCs w:val="24"/>
        </w:rPr>
        <w:t>”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Inheritance passes the values for some specific properties from parents to children – more </w:t>
      </w:r>
      <w:proofErr w:type="spellStart"/>
      <w:r>
        <w:rPr>
          <w:rFonts w:ascii="Roboto" w:hAnsi="Roboto"/>
          <w:sz w:val="24"/>
          <w:szCs w:val="24"/>
        </w:rPr>
        <w:t>maiontainable</w:t>
      </w:r>
      <w:proofErr w:type="spellEnd"/>
      <w:r>
        <w:rPr>
          <w:rFonts w:ascii="Roboto" w:hAnsi="Roboto"/>
          <w:sz w:val="24"/>
          <w:szCs w:val="24"/>
        </w:rPr>
        <w:t xml:space="preserv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w:t>
      </w:r>
      <w:proofErr w:type="spellStart"/>
      <w:r w:rsidR="00A80177">
        <w:rPr>
          <w:rFonts w:ascii="Roboto" w:hAnsi="Roboto"/>
          <w:sz w:val="24"/>
          <w:szCs w:val="24"/>
        </w:rPr>
        <w:t>display:block</w:t>
      </w:r>
      <w:proofErr w:type="spellEnd"/>
      <w:r w:rsidR="00A80177">
        <w:rPr>
          <w:rFonts w:ascii="Roboto" w:hAnsi="Roboto"/>
          <w:sz w:val="24"/>
          <w:szCs w:val="24"/>
        </w:rPr>
        <w:t>(</w:t>
      </w:r>
      <w:proofErr w:type="spellStart"/>
      <w:r w:rsidR="00A80177">
        <w:rPr>
          <w:rFonts w:ascii="Roboto" w:hAnsi="Roboto"/>
          <w:sz w:val="24"/>
          <w:szCs w:val="24"/>
        </w:rPr>
        <w:t>display:flex</w:t>
      </w:r>
      <w:proofErr w:type="spellEnd"/>
      <w:r w:rsidR="00A80177">
        <w:rPr>
          <w:rFonts w:ascii="Roboto" w:hAnsi="Roboto"/>
          <w:sz w:val="24"/>
          <w:szCs w:val="24"/>
        </w:rPr>
        <w:t xml:space="preserve">, </w:t>
      </w:r>
      <w:proofErr w:type="spellStart"/>
      <w:r w:rsidR="00A80177">
        <w:rPr>
          <w:rFonts w:ascii="Roboto" w:hAnsi="Roboto"/>
          <w:sz w:val="24"/>
          <w:szCs w:val="24"/>
        </w:rPr>
        <w:t>display:list-item</w:t>
      </w:r>
      <w:proofErr w:type="spellEnd"/>
      <w:r w:rsidR="00A80177">
        <w:rPr>
          <w:rFonts w:ascii="Roboto" w:hAnsi="Roboto"/>
          <w:sz w:val="24"/>
          <w:szCs w:val="24"/>
        </w:rPr>
        <w:t xml:space="preserve">, </w:t>
      </w:r>
      <w:proofErr w:type="spellStart"/>
      <w:r w:rsidR="00A80177">
        <w:rPr>
          <w:rFonts w:ascii="Roboto" w:hAnsi="Roboto"/>
          <w:sz w:val="24"/>
          <w:szCs w:val="24"/>
        </w:rPr>
        <w:t>display:table</w:t>
      </w:r>
      <w:proofErr w:type="spellEnd"/>
      <w:r w:rsidR="00A80177">
        <w:rPr>
          <w:rFonts w:ascii="Roboto" w:hAnsi="Roboto"/>
          <w:sz w:val="24"/>
          <w:szCs w:val="24"/>
        </w:rPr>
        <w:t>);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 xml:space="preserve">-&gt; </w:t>
      </w:r>
      <w:proofErr w:type="spellStart"/>
      <w:r w:rsidR="00A80177">
        <w:rPr>
          <w:rFonts w:ascii="Roboto" w:hAnsi="Roboto"/>
          <w:sz w:val="24"/>
          <w:szCs w:val="24"/>
        </w:rPr>
        <w:t>display:inline-block</w:t>
      </w:r>
      <w:proofErr w:type="spellEnd"/>
      <w:r w:rsidR="00A80177">
        <w:rPr>
          <w:rFonts w:ascii="Roboto" w:hAnsi="Roboto"/>
          <w:sz w:val="24"/>
          <w:szCs w:val="24"/>
        </w:rPr>
        <w:t>.</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 xml:space="preserve">(Element is removed from the normal flow; No impact on surrounding content or elements; We use top bottom, left and right to offset the element from tis relatively positioned container)-&gt; position: absolute, </w:t>
      </w:r>
      <w:proofErr w:type="spellStart"/>
      <w:r w:rsidR="00B341AC">
        <w:rPr>
          <w:rFonts w:ascii="Roboto" w:hAnsi="Roboto"/>
          <w:sz w:val="24"/>
          <w:szCs w:val="24"/>
        </w:rPr>
        <w:t>position:fixed</w:t>
      </w:r>
      <w:proofErr w:type="spellEnd"/>
      <w:r w:rsidR="00B341AC">
        <w:rPr>
          <w:rFonts w:ascii="Roboto" w:hAnsi="Roboto"/>
          <w:sz w:val="24"/>
          <w:szCs w:val="24"/>
        </w:rPr>
        <w:t>)</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 xml:space="preserve">(Element is removed from the normal flow; Text and inline elements will wrap around the floated element; The container will not adjust its height to the element(need to use </w:t>
      </w:r>
      <w:proofErr w:type="spellStart"/>
      <w:r w:rsidR="00B341AC">
        <w:rPr>
          <w:rFonts w:ascii="Roboto" w:hAnsi="Roboto"/>
          <w:sz w:val="24"/>
          <w:szCs w:val="24"/>
        </w:rPr>
        <w:t>clearfix</w:t>
      </w:r>
      <w:proofErr w:type="spellEnd"/>
      <w:r w:rsidR="00B341AC">
        <w:rPr>
          <w:rFonts w:ascii="Roboto" w:hAnsi="Roboto"/>
          <w:sz w:val="24"/>
          <w:szCs w:val="24"/>
        </w:rPr>
        <w:t xml:space="preserve">)-&gt; float: left, </w:t>
      </w:r>
      <w:proofErr w:type="spellStart"/>
      <w:r w:rsidR="00B341AC">
        <w:rPr>
          <w:rFonts w:ascii="Roboto" w:hAnsi="Roboto"/>
          <w:sz w:val="24"/>
          <w:szCs w:val="24"/>
        </w:rPr>
        <w:t>float:right</w:t>
      </w:r>
      <w:proofErr w:type="spellEnd"/>
      <w:r w:rsidR="00B341AC">
        <w:rPr>
          <w:rFonts w:ascii="Roboto" w:hAnsi="Roboto"/>
          <w:sz w:val="24"/>
          <w:szCs w:val="24"/>
        </w:rPr>
        <w: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 xml:space="preserve">Architect mindset: Think(Think about the layout of your webpage or web app before writing code); Build( Build your layout in HTML and CSS with a </w:t>
      </w:r>
      <w:proofErr w:type="spellStart"/>
      <w:r>
        <w:rPr>
          <w:rFonts w:ascii="Roboto" w:hAnsi="Roboto"/>
          <w:sz w:val="24"/>
          <w:szCs w:val="24"/>
        </w:rPr>
        <w:t>consisten</w:t>
      </w:r>
      <w:proofErr w:type="spellEnd"/>
      <w:r>
        <w:rPr>
          <w:rFonts w:ascii="Roboto" w:hAnsi="Roboto"/>
          <w:sz w:val="24"/>
          <w:szCs w:val="24"/>
        </w:rPr>
        <w:t xml:space="preserve">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w:t>
      </w:r>
      <w:proofErr w:type="spellStart"/>
      <w:r>
        <w:rPr>
          <w:rFonts w:ascii="Roboto" w:hAnsi="Roboto"/>
          <w:sz w:val="24"/>
          <w:szCs w:val="24"/>
        </w:rPr>
        <w:t>block__element</w:t>
      </w:r>
      <w:proofErr w:type="spellEnd"/>
      <w:r>
        <w:rPr>
          <w:rFonts w:ascii="Roboto" w:hAnsi="Roboto"/>
          <w:sz w:val="24"/>
          <w:szCs w:val="24"/>
        </w:rPr>
        <w:t>{}(</w:t>
      </w:r>
      <w:proofErr w:type="spellStart"/>
      <w:r>
        <w:rPr>
          <w:rFonts w:ascii="Roboto" w:hAnsi="Roboto"/>
          <w:sz w:val="24"/>
          <w:szCs w:val="24"/>
        </w:rPr>
        <w:t>info,title</w:t>
      </w:r>
      <w:proofErr w:type="spellEnd"/>
      <w:r>
        <w:rPr>
          <w:rFonts w:ascii="Roboto" w:hAnsi="Roboto"/>
          <w:sz w:val="24"/>
          <w:szCs w:val="24"/>
        </w:rPr>
        <w:t>); .</w:t>
      </w:r>
      <w:proofErr w:type="spellStart"/>
      <w:r>
        <w:rPr>
          <w:rFonts w:ascii="Roboto" w:hAnsi="Roboto"/>
          <w:sz w:val="24"/>
          <w:szCs w:val="24"/>
        </w:rPr>
        <w:t>block__element</w:t>
      </w:r>
      <w:proofErr w:type="spellEnd"/>
      <w:r>
        <w:rPr>
          <w:rFonts w:ascii="Roboto" w:hAnsi="Roboto"/>
          <w:sz w:val="24"/>
          <w:szCs w:val="24"/>
        </w:rPr>
        <w: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 xml:space="preserve">base/; components/; layout/; pages/; themes/; </w:t>
      </w:r>
      <w:proofErr w:type="spellStart"/>
      <w:r w:rsidR="00964633">
        <w:rPr>
          <w:rFonts w:ascii="Roboto" w:hAnsi="Roboto"/>
          <w:sz w:val="24"/>
          <w:szCs w:val="24"/>
        </w:rPr>
        <w:t>abstaracts</w:t>
      </w:r>
      <w:proofErr w:type="spellEnd"/>
      <w:r w:rsidR="00964633">
        <w:rPr>
          <w:rFonts w:ascii="Roboto" w:hAnsi="Roboto"/>
          <w:sz w:val="24"/>
          <w:szCs w:val="24"/>
        </w:rPr>
        <w:t>/;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 xml:space="preserve">Compiled </w:t>
      </w:r>
      <w:proofErr w:type="spellStart"/>
      <w:r>
        <w:rPr>
          <w:rFonts w:ascii="Roboto" w:hAnsi="Roboto"/>
          <w:sz w:val="24"/>
          <w:szCs w:val="24"/>
        </w:rPr>
        <w:t>css</w:t>
      </w:r>
      <w:proofErr w:type="spellEnd"/>
      <w:r>
        <w:rPr>
          <w:rFonts w:ascii="Roboto" w:hAnsi="Roboto"/>
          <w:sz w:val="24"/>
          <w:szCs w:val="24"/>
        </w:rPr>
        <w:t xml:space="preserve">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xml:space="preserve">: similar to </w:t>
      </w:r>
      <w:proofErr w:type="spellStart"/>
      <w:r>
        <w:rPr>
          <w:rFonts w:ascii="Roboto" w:hAnsi="Roboto"/>
          <w:sz w:val="24"/>
          <w:szCs w:val="24"/>
        </w:rPr>
        <w:t>mixins</w:t>
      </w:r>
      <w:proofErr w:type="spellEnd"/>
      <w:r>
        <w:rPr>
          <w:rFonts w:ascii="Roboto" w:hAnsi="Roboto"/>
          <w:sz w:val="24"/>
          <w:szCs w:val="24"/>
        </w:rPr>
        <w:t>,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 xml:space="preserve">We need to use </w:t>
      </w:r>
      <w:proofErr w:type="spellStart"/>
      <w:r>
        <w:rPr>
          <w:rFonts w:ascii="Roboto" w:hAnsi="Roboto"/>
          <w:sz w:val="24"/>
          <w:szCs w:val="24"/>
        </w:rPr>
        <w:t>clearfix</w:t>
      </w:r>
      <w:proofErr w:type="spellEnd"/>
      <w:r>
        <w:rPr>
          <w:rFonts w:ascii="Roboto" w:hAnsi="Roboto"/>
          <w:sz w:val="24"/>
          <w:szCs w:val="24"/>
        </w:rPr>
        <w:t xml:space="preserve"> when dealing with floats if the parent element </w:t>
      </w:r>
      <w:proofErr w:type="spellStart"/>
      <w:r>
        <w:rPr>
          <w:rFonts w:ascii="Roboto" w:hAnsi="Roboto"/>
          <w:sz w:val="24"/>
          <w:szCs w:val="24"/>
        </w:rPr>
        <w:t>hight</w:t>
      </w:r>
      <w:proofErr w:type="spellEnd"/>
      <w:r>
        <w:rPr>
          <w:rFonts w:ascii="Roboto" w:hAnsi="Roboto"/>
          <w:sz w:val="24"/>
          <w:szCs w:val="24"/>
        </w:rPr>
        <w:t xml:space="preserve">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 xml:space="preserve">Using </w:t>
      </w:r>
      <w:proofErr w:type="spellStart"/>
      <w:r>
        <w:rPr>
          <w:rFonts w:ascii="Roboto" w:hAnsi="Roboto"/>
          <w:sz w:val="24"/>
          <w:szCs w:val="24"/>
        </w:rPr>
        <w:t>npm</w:t>
      </w:r>
      <w:proofErr w:type="spellEnd"/>
      <w:r>
        <w:rPr>
          <w:rFonts w:ascii="Roboto" w:hAnsi="Roboto"/>
          <w:sz w:val="24"/>
          <w:szCs w:val="24"/>
        </w:rPr>
        <w:t xml:space="preserve"> on the project: 1.npm </w:t>
      </w:r>
      <w:proofErr w:type="spellStart"/>
      <w:r>
        <w:rPr>
          <w:rFonts w:ascii="Roboto" w:hAnsi="Roboto"/>
          <w:sz w:val="24"/>
          <w:szCs w:val="24"/>
        </w:rPr>
        <w:t>init</w:t>
      </w:r>
      <w:proofErr w:type="spellEnd"/>
      <w:r>
        <w:rPr>
          <w:rFonts w:ascii="Roboto" w:hAnsi="Roboto"/>
          <w:sz w:val="24"/>
          <w:szCs w:val="24"/>
        </w:rPr>
        <w:t xml:space="preserve">; </w:t>
      </w:r>
      <w:proofErr w:type="spellStart"/>
      <w:r>
        <w:rPr>
          <w:rFonts w:ascii="Roboto" w:hAnsi="Roboto"/>
          <w:sz w:val="24"/>
          <w:szCs w:val="24"/>
        </w:rPr>
        <w:t>npm</w:t>
      </w:r>
      <w:proofErr w:type="spellEnd"/>
      <w:r>
        <w:rPr>
          <w:rFonts w:ascii="Roboto" w:hAnsi="Roboto"/>
          <w:sz w:val="24"/>
          <w:szCs w:val="24"/>
        </w:rPr>
        <w:t xml:space="preserve">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w:t>
      </w:r>
      <w:proofErr w:type="spellStart"/>
      <w:r w:rsidR="00CE65F6">
        <w:rPr>
          <w:rFonts w:ascii="Roboto" w:hAnsi="Roboto"/>
          <w:sz w:val="24"/>
          <w:szCs w:val="24"/>
        </w:rPr>
        <w:t>npm</w:t>
      </w:r>
      <w:proofErr w:type="spellEnd"/>
      <w:r w:rsidR="00CE65F6">
        <w:rPr>
          <w:rFonts w:ascii="Roboto" w:hAnsi="Roboto"/>
          <w:sz w:val="24"/>
          <w:szCs w:val="24"/>
        </w:rPr>
        <w:t xml:space="preserve"> install” for </w:t>
      </w:r>
      <w:proofErr w:type="spellStart"/>
      <w:r w:rsidR="00CE65F6">
        <w:rPr>
          <w:rFonts w:ascii="Roboto" w:hAnsi="Roboto"/>
          <w:sz w:val="24"/>
          <w:szCs w:val="24"/>
        </w:rPr>
        <w:t>intalling</w:t>
      </w:r>
      <w:proofErr w:type="spellEnd"/>
      <w:r w:rsidR="00CE65F6">
        <w:rPr>
          <w:rFonts w:ascii="Roboto" w:hAnsi="Roboto"/>
          <w:sz w:val="24"/>
          <w:szCs w:val="24"/>
        </w:rPr>
        <w:t xml:space="preserve"> all the dependencies; </w:t>
      </w:r>
      <w:proofErr w:type="spellStart"/>
      <w:r w:rsidR="00CE65F6">
        <w:rPr>
          <w:rFonts w:ascii="Roboto" w:hAnsi="Roboto"/>
          <w:sz w:val="24"/>
          <w:szCs w:val="24"/>
        </w:rPr>
        <w:t>npm</w:t>
      </w:r>
      <w:proofErr w:type="spellEnd"/>
      <w:r w:rsidR="00CE65F6">
        <w:rPr>
          <w:rFonts w:ascii="Roboto" w:hAnsi="Roboto"/>
          <w:sz w:val="24"/>
          <w:szCs w:val="24"/>
        </w:rPr>
        <w:t xml:space="preserve"> uninstall </w:t>
      </w:r>
      <w:proofErr w:type="spellStart"/>
      <w:r w:rsidR="00CE65F6">
        <w:rPr>
          <w:rFonts w:ascii="Roboto" w:hAnsi="Roboto"/>
          <w:sz w:val="24"/>
          <w:szCs w:val="24"/>
        </w:rPr>
        <w:t>jquery</w:t>
      </w:r>
      <w:proofErr w:type="spellEnd"/>
      <w:r w:rsidR="00CE65F6">
        <w:rPr>
          <w:rFonts w:ascii="Roboto" w:hAnsi="Roboto"/>
          <w:sz w:val="24"/>
          <w:szCs w:val="24"/>
        </w:rPr>
        <w:t xml:space="preserve">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 xml:space="preserve">For compiling the </w:t>
      </w:r>
      <w:proofErr w:type="spellStart"/>
      <w:r>
        <w:rPr>
          <w:rFonts w:ascii="Roboto" w:hAnsi="Roboto"/>
          <w:sz w:val="24"/>
          <w:szCs w:val="24"/>
        </w:rPr>
        <w:t>scss</w:t>
      </w:r>
      <w:proofErr w:type="spellEnd"/>
      <w:r>
        <w:rPr>
          <w:rFonts w:ascii="Roboto" w:hAnsi="Roboto"/>
          <w:sz w:val="24"/>
          <w:szCs w:val="24"/>
        </w:rPr>
        <w:t xml:space="preserve"> file we need to define a script: “</w:t>
      </w:r>
      <w:proofErr w:type="spellStart"/>
      <w:r>
        <w:rPr>
          <w:rFonts w:ascii="Roboto" w:hAnsi="Roboto"/>
          <w:sz w:val="24"/>
          <w:szCs w:val="24"/>
        </w:rPr>
        <w:t>compile:sass</w:t>
      </w:r>
      <w:proofErr w:type="spellEnd"/>
      <w:r>
        <w:rPr>
          <w:rFonts w:ascii="Roboto" w:hAnsi="Roboto"/>
          <w:sz w:val="24"/>
          <w:szCs w:val="24"/>
        </w:rPr>
        <w:t>”: “node-sass</w:t>
      </w:r>
      <w:r w:rsidR="00A92B67">
        <w:rPr>
          <w:rFonts w:ascii="Roboto" w:hAnsi="Roboto"/>
          <w:sz w:val="24"/>
          <w:szCs w:val="24"/>
        </w:rPr>
        <w:t xml:space="preserve"> sass/</w:t>
      </w:r>
      <w:proofErr w:type="spellStart"/>
      <w:r w:rsidR="00A92B67">
        <w:rPr>
          <w:rFonts w:ascii="Roboto" w:hAnsi="Roboto"/>
          <w:sz w:val="24"/>
          <w:szCs w:val="24"/>
        </w:rPr>
        <w:t>main.scss</w:t>
      </w:r>
      <w:proofErr w:type="spellEnd"/>
      <w:r w:rsidR="00A92B67">
        <w:rPr>
          <w:rFonts w:ascii="Roboto" w:hAnsi="Roboto"/>
          <w:sz w:val="24"/>
          <w:szCs w:val="24"/>
        </w:rPr>
        <w:t xml:space="preserve"> </w:t>
      </w:r>
      <w:proofErr w:type="spellStart"/>
      <w:r w:rsidR="00A92B67">
        <w:rPr>
          <w:rFonts w:ascii="Roboto" w:hAnsi="Roboto"/>
          <w:sz w:val="24"/>
          <w:szCs w:val="24"/>
        </w:rPr>
        <w:t>css</w:t>
      </w:r>
      <w:proofErr w:type="spellEnd"/>
      <w:r w:rsidR="00A92B67">
        <w:rPr>
          <w:rFonts w:ascii="Roboto" w:hAnsi="Roboto"/>
          <w:sz w:val="24"/>
          <w:szCs w:val="24"/>
        </w:rPr>
        <w:t>/style.css”</w:t>
      </w:r>
      <w:r w:rsidR="00CA28D2">
        <w:rPr>
          <w:rFonts w:ascii="Roboto" w:hAnsi="Roboto"/>
          <w:sz w:val="24"/>
          <w:szCs w:val="24"/>
        </w:rPr>
        <w:t xml:space="preserve">. The browser doesn’t know that we use sass because it will use </w:t>
      </w:r>
      <w:proofErr w:type="spellStart"/>
      <w:r w:rsidR="00CA28D2">
        <w:rPr>
          <w:rFonts w:ascii="Roboto" w:hAnsi="Roboto"/>
          <w:sz w:val="24"/>
          <w:szCs w:val="24"/>
        </w:rPr>
        <w:t>css</w:t>
      </w:r>
      <w:proofErr w:type="spellEnd"/>
      <w:r w:rsidR="00CA28D2">
        <w:rPr>
          <w:rFonts w:ascii="Roboto" w:hAnsi="Roboto"/>
          <w:sz w:val="24"/>
          <w:szCs w:val="24"/>
        </w:rPr>
        <w:t>.</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 xml:space="preserve">Live-server installed globally : </w:t>
      </w:r>
      <w:proofErr w:type="spellStart"/>
      <w:r>
        <w:rPr>
          <w:rFonts w:ascii="Roboto" w:hAnsi="Roboto"/>
          <w:sz w:val="24"/>
          <w:szCs w:val="24"/>
        </w:rPr>
        <w:t>npm</w:t>
      </w:r>
      <w:proofErr w:type="spellEnd"/>
      <w:r>
        <w:rPr>
          <w:rFonts w:ascii="Roboto" w:hAnsi="Roboto"/>
          <w:sz w:val="24"/>
          <w:szCs w:val="24"/>
        </w:rPr>
        <w:t xml:space="preserve">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w:t>
      </w:r>
      <w:proofErr w:type="spellStart"/>
      <w:r>
        <w:rPr>
          <w:rFonts w:ascii="Roboto" w:hAnsi="Roboto"/>
          <w:sz w:val="24"/>
          <w:szCs w:val="24"/>
        </w:rPr>
        <w:t>section.section</w:t>
      </w:r>
      <w:proofErr w:type="spellEnd"/>
      <w:r>
        <w:rPr>
          <w:rFonts w:ascii="Roboto" w:hAnsi="Roboto"/>
          <w:sz w:val="24"/>
          <w:szCs w:val="24"/>
        </w:rPr>
        <w:t>-about”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46569D79" w:rsid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p w14:paraId="03E3FA4F" w14:textId="2CC60371" w:rsidR="0076585B" w:rsidRDefault="0076585B" w:rsidP="00DA4DBF">
      <w:pPr>
        <w:pStyle w:val="ListParagraph"/>
        <w:numPr>
          <w:ilvl w:val="0"/>
          <w:numId w:val="12"/>
        </w:numPr>
        <w:rPr>
          <w:rFonts w:ascii="Roboto" w:hAnsi="Roboto"/>
          <w:sz w:val="24"/>
          <w:szCs w:val="24"/>
        </w:rPr>
      </w:pPr>
      <w:r>
        <w:rPr>
          <w:rFonts w:ascii="Roboto" w:hAnsi="Roboto"/>
          <w:sz w:val="24"/>
          <w:szCs w:val="24"/>
        </w:rPr>
        <w:t xml:space="preserve">Tours section: How to build an amazing, rotating card; -How to use perspective in CSS; 0How to use the </w:t>
      </w:r>
      <w:proofErr w:type="spellStart"/>
      <w:r>
        <w:rPr>
          <w:rFonts w:ascii="Roboto" w:hAnsi="Roboto"/>
          <w:sz w:val="24"/>
          <w:szCs w:val="24"/>
        </w:rPr>
        <w:t>backface</w:t>
      </w:r>
      <w:proofErr w:type="spellEnd"/>
      <w:r>
        <w:rPr>
          <w:rFonts w:ascii="Roboto" w:hAnsi="Roboto"/>
          <w:sz w:val="24"/>
          <w:szCs w:val="24"/>
        </w:rPr>
        <w:t>-visibility property; -Using background blend modes; -How and when to use box-decoration-break.</w:t>
      </w:r>
    </w:p>
    <w:p w14:paraId="437EDD31" w14:textId="1CDD52B1" w:rsidR="006E546D" w:rsidRDefault="006E546D" w:rsidP="006E546D">
      <w:pPr>
        <w:pStyle w:val="ListParagraph"/>
        <w:numPr>
          <w:ilvl w:val="0"/>
          <w:numId w:val="12"/>
        </w:numPr>
        <w:rPr>
          <w:rFonts w:ascii="Roboto" w:hAnsi="Roboto"/>
          <w:sz w:val="24"/>
          <w:szCs w:val="24"/>
        </w:rPr>
      </w:pPr>
      <w:r>
        <w:rPr>
          <w:rFonts w:ascii="Roboto" w:hAnsi="Roboto"/>
          <w:sz w:val="24"/>
          <w:szCs w:val="24"/>
        </w:rPr>
        <w:t>//</w:t>
      </w:r>
      <w:r w:rsidRPr="006E546D">
        <w:rPr>
          <w:rFonts w:ascii="Roboto" w:hAnsi="Roboto"/>
          <w:sz w:val="24"/>
          <w:szCs w:val="24"/>
        </w:rPr>
        <w:t>if the text is split on 2 lines we can interpret each of them as two separate elements</w:t>
      </w:r>
      <w:r w:rsidR="00513886">
        <w:rPr>
          <w:rFonts w:ascii="Roboto" w:hAnsi="Roboto"/>
          <w:sz w:val="24"/>
          <w:szCs w:val="24"/>
        </w:rPr>
        <w:t xml:space="preserve"> and we can apply the decorations on each of them</w:t>
      </w:r>
      <w:r>
        <w:rPr>
          <w:rFonts w:ascii="Roboto" w:hAnsi="Roboto"/>
          <w:sz w:val="24"/>
          <w:szCs w:val="24"/>
        </w:rPr>
        <w:t xml:space="preserve"> -&gt;</w:t>
      </w:r>
      <w:r w:rsidRPr="006E546D">
        <w:rPr>
          <w:rFonts w:ascii="Roboto" w:hAnsi="Roboto"/>
          <w:sz w:val="24"/>
          <w:szCs w:val="24"/>
        </w:rPr>
        <w:t xml:space="preserve"> box-decoration-break: clone;</w:t>
      </w:r>
    </w:p>
    <w:p w14:paraId="71BA1B60" w14:textId="3F686704" w:rsidR="00660407" w:rsidRDefault="00660407" w:rsidP="006E546D">
      <w:pPr>
        <w:pStyle w:val="ListParagraph"/>
        <w:numPr>
          <w:ilvl w:val="0"/>
          <w:numId w:val="12"/>
        </w:numPr>
        <w:rPr>
          <w:rFonts w:ascii="Roboto" w:hAnsi="Roboto"/>
          <w:sz w:val="24"/>
          <w:szCs w:val="24"/>
        </w:rPr>
      </w:pPr>
      <w:r>
        <w:rPr>
          <w:rFonts w:ascii="Roboto" w:hAnsi="Roboto"/>
          <w:sz w:val="24"/>
          <w:szCs w:val="24"/>
        </w:rPr>
        <w:t>Stories section: How to make text flow around shapes with shape-outside and float; -how to apply a filter to images; -hot to create a background video covering an entire section; -how to use the &lt;video&gt; HTML element; -how and when to use the object-fit property</w:t>
      </w:r>
      <w:r w:rsidR="00C4171E">
        <w:rPr>
          <w:rFonts w:ascii="Roboto" w:hAnsi="Roboto"/>
          <w:sz w:val="24"/>
          <w:szCs w:val="24"/>
        </w:rPr>
        <w:t>(this is to cover the parent with the html element – in my case with a background video)</w:t>
      </w:r>
    </w:p>
    <w:p w14:paraId="2344D6CD" w14:textId="52BEA04D" w:rsidR="00FD0A63" w:rsidRDefault="00FD0A63" w:rsidP="006E546D">
      <w:pPr>
        <w:pStyle w:val="ListParagraph"/>
        <w:numPr>
          <w:ilvl w:val="0"/>
          <w:numId w:val="12"/>
        </w:numPr>
        <w:rPr>
          <w:rFonts w:ascii="Roboto" w:hAnsi="Roboto"/>
          <w:sz w:val="24"/>
          <w:szCs w:val="24"/>
        </w:rPr>
      </w:pPr>
      <w:r>
        <w:rPr>
          <w:rFonts w:ascii="Roboto" w:hAnsi="Roboto"/>
          <w:sz w:val="24"/>
          <w:szCs w:val="24"/>
        </w:rPr>
        <w:t xml:space="preserve">Booking section: -How to implement “solid-color gradients”; -How the </w:t>
      </w:r>
      <w:proofErr w:type="spellStart"/>
      <w:r>
        <w:rPr>
          <w:rFonts w:ascii="Roboto" w:hAnsi="Roboto"/>
          <w:sz w:val="24"/>
          <w:szCs w:val="24"/>
        </w:rPr>
        <w:t>generatlr</w:t>
      </w:r>
      <w:proofErr w:type="spellEnd"/>
      <w:r>
        <w:rPr>
          <w:rFonts w:ascii="Roboto" w:hAnsi="Roboto"/>
          <w:sz w:val="24"/>
          <w:szCs w:val="24"/>
        </w:rPr>
        <w:t xml:space="preserve"> and adjacent sibling </w:t>
      </w:r>
      <w:proofErr w:type="spellStart"/>
      <w:r>
        <w:rPr>
          <w:rFonts w:ascii="Roboto" w:hAnsi="Roboto"/>
          <w:sz w:val="24"/>
          <w:szCs w:val="24"/>
        </w:rPr>
        <w:t>celectors</w:t>
      </w:r>
      <w:proofErr w:type="spellEnd"/>
      <w:r>
        <w:rPr>
          <w:rFonts w:ascii="Roboto" w:hAnsi="Roboto"/>
          <w:sz w:val="24"/>
          <w:szCs w:val="24"/>
        </w:rPr>
        <w:t xml:space="preserve"> work and why we need them; -How to use the::input-placeholder pseudo-element; -how and when to use the :focus, :invalid, placeholder-shown and :checked pseudo-classes; -Techniques to build custom radio buttons;</w:t>
      </w:r>
    </w:p>
    <w:p w14:paraId="76188468" w14:textId="719EEFB1" w:rsidR="00000757" w:rsidRPr="006E546D" w:rsidRDefault="00000757" w:rsidP="006E546D">
      <w:pPr>
        <w:pStyle w:val="ListParagraph"/>
        <w:numPr>
          <w:ilvl w:val="0"/>
          <w:numId w:val="12"/>
        </w:numPr>
        <w:rPr>
          <w:rFonts w:ascii="Roboto" w:hAnsi="Roboto"/>
          <w:sz w:val="24"/>
          <w:szCs w:val="24"/>
        </w:rPr>
      </w:pPr>
      <w:r>
        <w:rPr>
          <w:rFonts w:ascii="Roboto" w:hAnsi="Roboto"/>
          <w:sz w:val="24"/>
          <w:szCs w:val="24"/>
        </w:rPr>
        <w:t xml:space="preserve">Navigation part: What the “checkbox hack” is and how it works; -How to create custom animation timing functions using cubic Bezier curves; -How to animate “solid-color gradients”; -How and why to use transform-origin; -In </w:t>
      </w:r>
      <w:proofErr w:type="spellStart"/>
      <w:r>
        <w:rPr>
          <w:rFonts w:ascii="Roboto" w:hAnsi="Roboto"/>
          <w:sz w:val="24"/>
          <w:szCs w:val="24"/>
        </w:rPr>
        <w:t>generatl</w:t>
      </w:r>
      <w:proofErr w:type="spellEnd"/>
      <w:r>
        <w:rPr>
          <w:rFonts w:ascii="Roboto" w:hAnsi="Roboto"/>
          <w:sz w:val="24"/>
          <w:szCs w:val="24"/>
        </w:rPr>
        <w:t>: create an amazingly creative effect;</w:t>
      </w:r>
    </w:p>
    <w:sectPr w:rsidR="00000757" w:rsidRPr="006E5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757"/>
    <w:rsid w:val="00000BB2"/>
    <w:rsid w:val="00002CB5"/>
    <w:rsid w:val="00010C6E"/>
    <w:rsid w:val="00011350"/>
    <w:rsid w:val="00016277"/>
    <w:rsid w:val="00021DE5"/>
    <w:rsid w:val="00024C9A"/>
    <w:rsid w:val="00031466"/>
    <w:rsid w:val="00036AAD"/>
    <w:rsid w:val="0004434B"/>
    <w:rsid w:val="0004542F"/>
    <w:rsid w:val="00057776"/>
    <w:rsid w:val="00066334"/>
    <w:rsid w:val="000704A8"/>
    <w:rsid w:val="00073688"/>
    <w:rsid w:val="00085546"/>
    <w:rsid w:val="00090D9A"/>
    <w:rsid w:val="0009130A"/>
    <w:rsid w:val="00096BD2"/>
    <w:rsid w:val="000A266B"/>
    <w:rsid w:val="000A29C2"/>
    <w:rsid w:val="000A506F"/>
    <w:rsid w:val="000A54CE"/>
    <w:rsid w:val="000B398D"/>
    <w:rsid w:val="000C14B5"/>
    <w:rsid w:val="000C605A"/>
    <w:rsid w:val="000C7171"/>
    <w:rsid w:val="000D31EA"/>
    <w:rsid w:val="000D7D8B"/>
    <w:rsid w:val="000E2E36"/>
    <w:rsid w:val="000E3812"/>
    <w:rsid w:val="000F0F77"/>
    <w:rsid w:val="000F5241"/>
    <w:rsid w:val="000F7954"/>
    <w:rsid w:val="0010077A"/>
    <w:rsid w:val="0010414F"/>
    <w:rsid w:val="00104797"/>
    <w:rsid w:val="001078AE"/>
    <w:rsid w:val="00111B5B"/>
    <w:rsid w:val="001129BA"/>
    <w:rsid w:val="00112CD8"/>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33622"/>
    <w:rsid w:val="002429CC"/>
    <w:rsid w:val="00250347"/>
    <w:rsid w:val="002567DD"/>
    <w:rsid w:val="00256802"/>
    <w:rsid w:val="00267E2A"/>
    <w:rsid w:val="002765AB"/>
    <w:rsid w:val="00285EF8"/>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664A"/>
    <w:rsid w:val="00427397"/>
    <w:rsid w:val="00440E29"/>
    <w:rsid w:val="004649B2"/>
    <w:rsid w:val="00481400"/>
    <w:rsid w:val="00496BC5"/>
    <w:rsid w:val="004A64E0"/>
    <w:rsid w:val="004A6FE4"/>
    <w:rsid w:val="004B6931"/>
    <w:rsid w:val="004B6D36"/>
    <w:rsid w:val="004D15B8"/>
    <w:rsid w:val="004D42DB"/>
    <w:rsid w:val="004E0301"/>
    <w:rsid w:val="004E1AB3"/>
    <w:rsid w:val="004F0E27"/>
    <w:rsid w:val="004F1001"/>
    <w:rsid w:val="004F733B"/>
    <w:rsid w:val="00510247"/>
    <w:rsid w:val="00513886"/>
    <w:rsid w:val="00514644"/>
    <w:rsid w:val="00515F06"/>
    <w:rsid w:val="005204B7"/>
    <w:rsid w:val="0054168C"/>
    <w:rsid w:val="00541C17"/>
    <w:rsid w:val="00544536"/>
    <w:rsid w:val="0055745D"/>
    <w:rsid w:val="00572DFC"/>
    <w:rsid w:val="00581AE0"/>
    <w:rsid w:val="00585095"/>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4EBC"/>
    <w:rsid w:val="00660407"/>
    <w:rsid w:val="006619F3"/>
    <w:rsid w:val="00663DEC"/>
    <w:rsid w:val="00671B1B"/>
    <w:rsid w:val="00683BBF"/>
    <w:rsid w:val="00684880"/>
    <w:rsid w:val="0068770D"/>
    <w:rsid w:val="00692567"/>
    <w:rsid w:val="00696E12"/>
    <w:rsid w:val="006A7B53"/>
    <w:rsid w:val="006B103E"/>
    <w:rsid w:val="006B2E13"/>
    <w:rsid w:val="006B5125"/>
    <w:rsid w:val="006C1E2F"/>
    <w:rsid w:val="006C2520"/>
    <w:rsid w:val="006C555C"/>
    <w:rsid w:val="006C6454"/>
    <w:rsid w:val="006E546D"/>
    <w:rsid w:val="006F198C"/>
    <w:rsid w:val="00701F33"/>
    <w:rsid w:val="00703C08"/>
    <w:rsid w:val="00707B0E"/>
    <w:rsid w:val="00721B5D"/>
    <w:rsid w:val="00730B88"/>
    <w:rsid w:val="00736033"/>
    <w:rsid w:val="0074409B"/>
    <w:rsid w:val="007461B3"/>
    <w:rsid w:val="00756ED3"/>
    <w:rsid w:val="00760577"/>
    <w:rsid w:val="00760D54"/>
    <w:rsid w:val="00763DDF"/>
    <w:rsid w:val="0076585B"/>
    <w:rsid w:val="007665EF"/>
    <w:rsid w:val="00777F0D"/>
    <w:rsid w:val="0078292B"/>
    <w:rsid w:val="00786196"/>
    <w:rsid w:val="00796ED7"/>
    <w:rsid w:val="007A60F1"/>
    <w:rsid w:val="007B6090"/>
    <w:rsid w:val="007C3F2A"/>
    <w:rsid w:val="007C4F29"/>
    <w:rsid w:val="007C6A4B"/>
    <w:rsid w:val="007E488F"/>
    <w:rsid w:val="00802781"/>
    <w:rsid w:val="008159B5"/>
    <w:rsid w:val="00832552"/>
    <w:rsid w:val="00832CC3"/>
    <w:rsid w:val="00835EB7"/>
    <w:rsid w:val="008361B9"/>
    <w:rsid w:val="00846800"/>
    <w:rsid w:val="008548A8"/>
    <w:rsid w:val="00881BF8"/>
    <w:rsid w:val="00897B29"/>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508A4"/>
    <w:rsid w:val="00950C7E"/>
    <w:rsid w:val="00964633"/>
    <w:rsid w:val="00966816"/>
    <w:rsid w:val="009853B9"/>
    <w:rsid w:val="00987595"/>
    <w:rsid w:val="00992E08"/>
    <w:rsid w:val="00997605"/>
    <w:rsid w:val="009A20D2"/>
    <w:rsid w:val="009B0B1C"/>
    <w:rsid w:val="009B4756"/>
    <w:rsid w:val="009B7E3A"/>
    <w:rsid w:val="009C1050"/>
    <w:rsid w:val="009C2B9C"/>
    <w:rsid w:val="009C3BB0"/>
    <w:rsid w:val="009C51B3"/>
    <w:rsid w:val="009C7770"/>
    <w:rsid w:val="009D1E8E"/>
    <w:rsid w:val="009D6502"/>
    <w:rsid w:val="009E4B2E"/>
    <w:rsid w:val="00A02334"/>
    <w:rsid w:val="00A05301"/>
    <w:rsid w:val="00A10951"/>
    <w:rsid w:val="00A162CB"/>
    <w:rsid w:val="00A20820"/>
    <w:rsid w:val="00A2401C"/>
    <w:rsid w:val="00A43025"/>
    <w:rsid w:val="00A46DE6"/>
    <w:rsid w:val="00A52583"/>
    <w:rsid w:val="00A542CB"/>
    <w:rsid w:val="00A678E5"/>
    <w:rsid w:val="00A80177"/>
    <w:rsid w:val="00A83827"/>
    <w:rsid w:val="00A90A21"/>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2060"/>
    <w:rsid w:val="00BD370D"/>
    <w:rsid w:val="00BF38EA"/>
    <w:rsid w:val="00BF4B2E"/>
    <w:rsid w:val="00BF62DC"/>
    <w:rsid w:val="00BF650A"/>
    <w:rsid w:val="00C024F7"/>
    <w:rsid w:val="00C10D73"/>
    <w:rsid w:val="00C1266E"/>
    <w:rsid w:val="00C23F33"/>
    <w:rsid w:val="00C32FC8"/>
    <w:rsid w:val="00C37D05"/>
    <w:rsid w:val="00C4171E"/>
    <w:rsid w:val="00C50DAE"/>
    <w:rsid w:val="00C52455"/>
    <w:rsid w:val="00C551CC"/>
    <w:rsid w:val="00C57294"/>
    <w:rsid w:val="00C64DC7"/>
    <w:rsid w:val="00C70058"/>
    <w:rsid w:val="00C70AB7"/>
    <w:rsid w:val="00C76A1C"/>
    <w:rsid w:val="00C8780F"/>
    <w:rsid w:val="00C92488"/>
    <w:rsid w:val="00CA28D2"/>
    <w:rsid w:val="00CB6DE5"/>
    <w:rsid w:val="00CC2F24"/>
    <w:rsid w:val="00CC52C3"/>
    <w:rsid w:val="00CC5497"/>
    <w:rsid w:val="00CD4C1A"/>
    <w:rsid w:val="00CE174A"/>
    <w:rsid w:val="00CE65F6"/>
    <w:rsid w:val="00CF01A0"/>
    <w:rsid w:val="00CF1AF0"/>
    <w:rsid w:val="00CF333E"/>
    <w:rsid w:val="00CF41D4"/>
    <w:rsid w:val="00CF4D9B"/>
    <w:rsid w:val="00D059C0"/>
    <w:rsid w:val="00D14D51"/>
    <w:rsid w:val="00D33519"/>
    <w:rsid w:val="00D37287"/>
    <w:rsid w:val="00D51BF0"/>
    <w:rsid w:val="00D56BAB"/>
    <w:rsid w:val="00D615BF"/>
    <w:rsid w:val="00D724C8"/>
    <w:rsid w:val="00D831FC"/>
    <w:rsid w:val="00D84BC4"/>
    <w:rsid w:val="00D87471"/>
    <w:rsid w:val="00D91469"/>
    <w:rsid w:val="00D91A47"/>
    <w:rsid w:val="00D96B31"/>
    <w:rsid w:val="00DA0C1F"/>
    <w:rsid w:val="00DA4DBF"/>
    <w:rsid w:val="00DB22A8"/>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84467"/>
    <w:rsid w:val="00EA6490"/>
    <w:rsid w:val="00EC2E50"/>
    <w:rsid w:val="00ED020C"/>
    <w:rsid w:val="00ED3D55"/>
    <w:rsid w:val="00EF027B"/>
    <w:rsid w:val="00EF0C26"/>
    <w:rsid w:val="00F00B5B"/>
    <w:rsid w:val="00F05286"/>
    <w:rsid w:val="00F1025C"/>
    <w:rsid w:val="00F22A71"/>
    <w:rsid w:val="00F277DB"/>
    <w:rsid w:val="00F63CCC"/>
    <w:rsid w:val="00F8144C"/>
    <w:rsid w:val="00FA02CC"/>
    <w:rsid w:val="00FA33B0"/>
    <w:rsid w:val="00FA4228"/>
    <w:rsid w:val="00FA50A9"/>
    <w:rsid w:val="00FB2651"/>
    <w:rsid w:val="00FB5B40"/>
    <w:rsid w:val="00FB6AE8"/>
    <w:rsid w:val="00FC1809"/>
    <w:rsid w:val="00FD05E3"/>
    <w:rsid w:val="00FD0A63"/>
    <w:rsid w:val="00FD15A8"/>
    <w:rsid w:val="00FD340D"/>
    <w:rsid w:val="00FE1772"/>
    <w:rsid w:val="00FE35DB"/>
    <w:rsid w:val="00F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11240</TotalTime>
  <Pages>6</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328</cp:revision>
  <dcterms:created xsi:type="dcterms:W3CDTF">2020-11-01T16:05:00Z</dcterms:created>
  <dcterms:modified xsi:type="dcterms:W3CDTF">2021-02-15T09:45:00Z</dcterms:modified>
</cp:coreProperties>
</file>