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B1126" w14:textId="09F1B776" w:rsidR="003F266E" w:rsidRDefault="003F266E" w:rsidP="00E73030">
      <w:pPr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ESCOLA TÉCNICA ESTADUAL PROF. ARMANDO JOSÉ FARINAZZO CENTRO PAULA SOUZA </w:t>
      </w:r>
    </w:p>
    <w:p w14:paraId="1917D33B" w14:textId="420F3C1A" w:rsidR="003F266E" w:rsidRDefault="003F266E" w:rsidP="00E73030">
      <w:pPr>
        <w:jc w:val="center"/>
        <w:rPr>
          <w:rFonts w:ascii="Arial" w:hAnsi="Arial" w:cs="Arial"/>
          <w:bCs/>
          <w:sz w:val="28"/>
          <w:szCs w:val="28"/>
        </w:rPr>
      </w:pPr>
    </w:p>
    <w:p w14:paraId="5D8177BA" w14:textId="4ADB02F2" w:rsidR="003F266E" w:rsidRDefault="003F266E" w:rsidP="00E73030">
      <w:pPr>
        <w:jc w:val="center"/>
        <w:rPr>
          <w:rFonts w:ascii="Arial" w:hAnsi="Arial" w:cs="Arial"/>
          <w:bCs/>
          <w:sz w:val="28"/>
          <w:szCs w:val="28"/>
        </w:rPr>
      </w:pPr>
    </w:p>
    <w:p w14:paraId="4F0CD8BA" w14:textId="3AE3371B" w:rsidR="003F266E" w:rsidRDefault="003F266E" w:rsidP="00E73030">
      <w:pPr>
        <w:jc w:val="center"/>
        <w:rPr>
          <w:rFonts w:ascii="Arial" w:hAnsi="Arial" w:cs="Arial"/>
          <w:bCs/>
          <w:sz w:val="28"/>
          <w:szCs w:val="28"/>
        </w:rPr>
      </w:pPr>
    </w:p>
    <w:p w14:paraId="39C5D0FD" w14:textId="74EF4D01" w:rsidR="003F266E" w:rsidRDefault="003F266E" w:rsidP="00E73030">
      <w:pPr>
        <w:jc w:val="center"/>
        <w:rPr>
          <w:rFonts w:ascii="Arial" w:hAnsi="Arial" w:cs="Arial"/>
          <w:bCs/>
          <w:sz w:val="28"/>
          <w:szCs w:val="28"/>
        </w:rPr>
      </w:pPr>
    </w:p>
    <w:p w14:paraId="1B6A0A10" w14:textId="4E10D477" w:rsidR="003F266E" w:rsidRDefault="003F266E" w:rsidP="00E73030">
      <w:pPr>
        <w:jc w:val="center"/>
        <w:rPr>
          <w:rFonts w:ascii="Arial" w:hAnsi="Arial" w:cs="Arial"/>
          <w:bCs/>
          <w:sz w:val="28"/>
          <w:szCs w:val="28"/>
        </w:rPr>
      </w:pPr>
    </w:p>
    <w:p w14:paraId="76B3AC19" w14:textId="65DE373C" w:rsidR="003F266E" w:rsidRDefault="003F266E" w:rsidP="00E73030">
      <w:pPr>
        <w:jc w:val="center"/>
        <w:rPr>
          <w:rFonts w:ascii="Arial" w:hAnsi="Arial" w:cs="Arial"/>
          <w:bCs/>
          <w:sz w:val="28"/>
          <w:szCs w:val="28"/>
        </w:rPr>
      </w:pPr>
    </w:p>
    <w:p w14:paraId="18F9F841" w14:textId="48B587F7" w:rsidR="003F266E" w:rsidRDefault="003F266E" w:rsidP="00E73030">
      <w:pPr>
        <w:jc w:val="center"/>
        <w:rPr>
          <w:rFonts w:ascii="Arial" w:hAnsi="Arial" w:cs="Arial"/>
          <w:bCs/>
          <w:sz w:val="28"/>
          <w:szCs w:val="28"/>
        </w:rPr>
      </w:pPr>
    </w:p>
    <w:p w14:paraId="772DEAF7" w14:textId="77777777" w:rsidR="003F266E" w:rsidRDefault="003F266E" w:rsidP="00E73030">
      <w:pPr>
        <w:jc w:val="center"/>
        <w:rPr>
          <w:rFonts w:ascii="Arial" w:hAnsi="Arial" w:cs="Arial"/>
          <w:bCs/>
          <w:sz w:val="28"/>
          <w:szCs w:val="28"/>
        </w:rPr>
      </w:pPr>
    </w:p>
    <w:p w14:paraId="267AE107" w14:textId="77777777" w:rsidR="003F266E" w:rsidRDefault="003F266E" w:rsidP="00E73030">
      <w:pPr>
        <w:jc w:val="center"/>
        <w:rPr>
          <w:rFonts w:ascii="Arial" w:hAnsi="Arial" w:cs="Arial"/>
          <w:bCs/>
          <w:sz w:val="28"/>
          <w:szCs w:val="28"/>
        </w:rPr>
      </w:pPr>
    </w:p>
    <w:p w14:paraId="62E5ECE9" w14:textId="43440507" w:rsidR="003F266E" w:rsidRDefault="003F266E" w:rsidP="3072298A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3072298A">
        <w:rPr>
          <w:rFonts w:ascii="Arial" w:hAnsi="Arial" w:cs="Arial"/>
          <w:sz w:val="24"/>
          <w:szCs w:val="24"/>
        </w:rPr>
        <w:t>Brenno</w:t>
      </w:r>
      <w:proofErr w:type="spellEnd"/>
      <w:r w:rsidRPr="307229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3072298A">
        <w:rPr>
          <w:rFonts w:ascii="Arial" w:hAnsi="Arial" w:cs="Arial"/>
          <w:sz w:val="24"/>
          <w:szCs w:val="24"/>
        </w:rPr>
        <w:t>Chimelli</w:t>
      </w:r>
      <w:proofErr w:type="spellEnd"/>
      <w:r w:rsidRPr="3072298A">
        <w:rPr>
          <w:rFonts w:ascii="Arial" w:hAnsi="Arial" w:cs="Arial"/>
          <w:sz w:val="24"/>
          <w:szCs w:val="24"/>
        </w:rPr>
        <w:t xml:space="preserve"> da Silva </w:t>
      </w:r>
    </w:p>
    <w:p w14:paraId="1A64F9AF" w14:textId="77777777" w:rsidR="003F266E" w:rsidRDefault="003F266E" w:rsidP="00E73030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Gabriela Ramos de Souza</w:t>
      </w:r>
    </w:p>
    <w:p w14:paraId="3491DFF0" w14:textId="246E823B" w:rsidR="003F266E" w:rsidRDefault="003F266E" w:rsidP="3072298A">
      <w:pPr>
        <w:jc w:val="center"/>
        <w:rPr>
          <w:rFonts w:ascii="Arial" w:hAnsi="Arial" w:cs="Arial"/>
          <w:sz w:val="24"/>
          <w:szCs w:val="24"/>
        </w:rPr>
      </w:pPr>
      <w:r w:rsidRPr="3072298A">
        <w:rPr>
          <w:rFonts w:ascii="Arial" w:hAnsi="Arial" w:cs="Arial"/>
          <w:sz w:val="24"/>
          <w:szCs w:val="24"/>
        </w:rPr>
        <w:t xml:space="preserve">Guilherme </w:t>
      </w:r>
      <w:proofErr w:type="spellStart"/>
      <w:r w:rsidRPr="3072298A">
        <w:rPr>
          <w:rFonts w:ascii="Arial" w:hAnsi="Arial" w:cs="Arial"/>
          <w:sz w:val="24"/>
          <w:szCs w:val="24"/>
        </w:rPr>
        <w:t>Grigolin</w:t>
      </w:r>
      <w:proofErr w:type="spellEnd"/>
      <w:r w:rsidRPr="3072298A">
        <w:rPr>
          <w:rFonts w:ascii="Arial" w:hAnsi="Arial" w:cs="Arial"/>
          <w:sz w:val="24"/>
          <w:szCs w:val="24"/>
        </w:rPr>
        <w:t xml:space="preserve"> da Mata Brandão</w:t>
      </w:r>
    </w:p>
    <w:p w14:paraId="497CFDA5" w14:textId="16A279D8" w:rsidR="003F266E" w:rsidRDefault="003F266E" w:rsidP="3072298A">
      <w:pPr>
        <w:jc w:val="center"/>
        <w:rPr>
          <w:rFonts w:ascii="Arial" w:hAnsi="Arial" w:cs="Arial"/>
          <w:sz w:val="24"/>
          <w:szCs w:val="24"/>
        </w:rPr>
      </w:pPr>
      <w:r w:rsidRPr="3072298A">
        <w:rPr>
          <w:rFonts w:ascii="Arial" w:hAnsi="Arial" w:cs="Arial"/>
          <w:sz w:val="24"/>
          <w:szCs w:val="24"/>
        </w:rPr>
        <w:t>Henrique Toledo Lopes</w:t>
      </w:r>
    </w:p>
    <w:p w14:paraId="25D5E3B9" w14:textId="198DFD63" w:rsidR="003F266E" w:rsidRDefault="003F266E" w:rsidP="00E73030">
      <w:pPr>
        <w:jc w:val="center"/>
        <w:rPr>
          <w:rFonts w:ascii="Arial" w:hAnsi="Arial" w:cs="Arial"/>
          <w:bCs/>
          <w:sz w:val="24"/>
          <w:szCs w:val="24"/>
        </w:rPr>
      </w:pPr>
    </w:p>
    <w:p w14:paraId="773E75E2" w14:textId="323D64C6" w:rsidR="003F266E" w:rsidRDefault="003F266E" w:rsidP="00E73030">
      <w:pPr>
        <w:jc w:val="center"/>
        <w:rPr>
          <w:rFonts w:ascii="Arial" w:hAnsi="Arial" w:cs="Arial"/>
          <w:bCs/>
          <w:sz w:val="24"/>
          <w:szCs w:val="24"/>
        </w:rPr>
      </w:pPr>
    </w:p>
    <w:p w14:paraId="784FDB90" w14:textId="2AA72923" w:rsidR="003F266E" w:rsidRDefault="003F266E" w:rsidP="00E73030">
      <w:pPr>
        <w:jc w:val="center"/>
        <w:rPr>
          <w:rFonts w:ascii="Arial" w:hAnsi="Arial" w:cs="Arial"/>
          <w:bCs/>
          <w:sz w:val="24"/>
          <w:szCs w:val="24"/>
        </w:rPr>
      </w:pPr>
    </w:p>
    <w:p w14:paraId="69E1E713" w14:textId="1A6AA90F" w:rsidR="003F266E" w:rsidRDefault="003F266E" w:rsidP="00E73030">
      <w:pPr>
        <w:jc w:val="center"/>
        <w:rPr>
          <w:rFonts w:ascii="Arial" w:hAnsi="Arial" w:cs="Arial"/>
          <w:bCs/>
          <w:sz w:val="24"/>
          <w:szCs w:val="24"/>
        </w:rPr>
      </w:pPr>
    </w:p>
    <w:p w14:paraId="08E4602C" w14:textId="69699E85" w:rsidR="003F266E" w:rsidRDefault="003F266E" w:rsidP="00E73030">
      <w:pPr>
        <w:jc w:val="center"/>
        <w:rPr>
          <w:rFonts w:ascii="Arial" w:hAnsi="Arial" w:cs="Arial"/>
          <w:bCs/>
          <w:sz w:val="24"/>
          <w:szCs w:val="24"/>
        </w:rPr>
      </w:pPr>
    </w:p>
    <w:p w14:paraId="60A9F47C" w14:textId="7315350D" w:rsidR="003F266E" w:rsidRDefault="003F266E" w:rsidP="00E73030">
      <w:pPr>
        <w:jc w:val="center"/>
        <w:rPr>
          <w:rFonts w:ascii="Arial" w:hAnsi="Arial" w:cs="Arial"/>
          <w:bCs/>
          <w:sz w:val="24"/>
          <w:szCs w:val="24"/>
        </w:rPr>
      </w:pPr>
    </w:p>
    <w:p w14:paraId="27027732" w14:textId="759342BF" w:rsidR="3072298A" w:rsidRDefault="3072298A" w:rsidP="3072298A">
      <w:pPr>
        <w:jc w:val="center"/>
        <w:rPr>
          <w:rStyle w:val="eop"/>
          <w:rFonts w:ascii="Arial" w:hAnsi="Arial" w:cs="Arial"/>
          <w:color w:val="000000" w:themeColor="text1"/>
          <w:sz w:val="28"/>
          <w:szCs w:val="28"/>
        </w:rPr>
      </w:pPr>
      <w:r w:rsidRPr="3072298A">
        <w:rPr>
          <w:rStyle w:val="normaltextrun"/>
          <w:rFonts w:ascii="Arial" w:hAnsi="Arial" w:cs="Arial"/>
          <w:color w:val="000000" w:themeColor="text1"/>
          <w:sz w:val="28"/>
          <w:szCs w:val="28"/>
        </w:rPr>
        <w:t>SISTEMA WEB DE INTERMÉDIO COMUNICATIVO COM CONSUMIDOR/ADVOGADO</w:t>
      </w:r>
    </w:p>
    <w:p w14:paraId="010CD09E" w14:textId="2CB4F9A9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35DA86F6" w14:textId="1B78588C" w:rsidR="00B03034" w:rsidRDefault="00B03034" w:rsidP="00E73030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72E9A9C7" w14:textId="09233CF8" w:rsidR="00B03034" w:rsidRDefault="00B03034" w:rsidP="00E73030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27E6AB5F" w14:textId="5749149B" w:rsidR="00B03034" w:rsidRDefault="00B03034" w:rsidP="00E73030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4C32ADC0" w14:textId="77777777" w:rsidR="00B03034" w:rsidRDefault="00B03034" w:rsidP="00E73030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57C5C1B8" w14:textId="58A5858F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6101B75B" w14:textId="19E41A4B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5ED168DD" w14:textId="22B0DA47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75B29029" w14:textId="5E5161D7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73235323" w14:textId="2D396458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0DCB5CE9" w14:textId="4DB8216C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2BE710B7" w14:textId="5A790635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6FF01543" w14:textId="686CAEC3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2C795FC2" w14:textId="475B650D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184079D1" w14:textId="7C8E1572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0E1890C2" w14:textId="740D7CE4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3827C97D" w14:textId="77777777" w:rsidR="0068209E" w:rsidRPr="006920A2" w:rsidRDefault="0068209E" w:rsidP="00E73030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3C7D745F" w14:textId="0B4ABCDB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Fernandópolis</w:t>
      </w:r>
    </w:p>
    <w:p w14:paraId="2FB206F2" w14:textId="31F9E166" w:rsidR="5E18EFF8" w:rsidRPr="005B0EB9" w:rsidRDefault="0A7F448F" w:rsidP="005B0EB9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2022</w:t>
      </w:r>
      <w:r w:rsidR="0068209E" w:rsidRPr="00DE1531">
        <w:br w:type="page"/>
      </w:r>
    </w:p>
    <w:p w14:paraId="2CFFB242" w14:textId="77777777" w:rsidR="005B0EB9" w:rsidRDefault="005B0EB9" w:rsidP="005B0EB9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3072298A">
        <w:rPr>
          <w:rFonts w:ascii="Arial" w:hAnsi="Arial" w:cs="Arial"/>
          <w:sz w:val="24"/>
          <w:szCs w:val="24"/>
        </w:rPr>
        <w:lastRenderedPageBreak/>
        <w:t>Brenno</w:t>
      </w:r>
      <w:proofErr w:type="spellEnd"/>
      <w:r w:rsidRPr="307229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3072298A">
        <w:rPr>
          <w:rFonts w:ascii="Arial" w:hAnsi="Arial" w:cs="Arial"/>
          <w:sz w:val="24"/>
          <w:szCs w:val="24"/>
        </w:rPr>
        <w:t>Chimelli</w:t>
      </w:r>
      <w:proofErr w:type="spellEnd"/>
      <w:r w:rsidRPr="3072298A">
        <w:rPr>
          <w:rFonts w:ascii="Arial" w:hAnsi="Arial" w:cs="Arial"/>
          <w:sz w:val="24"/>
          <w:szCs w:val="24"/>
        </w:rPr>
        <w:t xml:space="preserve"> da Silva </w:t>
      </w:r>
    </w:p>
    <w:p w14:paraId="686646EC" w14:textId="77777777" w:rsidR="005B0EB9" w:rsidRDefault="005B0EB9" w:rsidP="005B0EB9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Gabriela Ramos de Souza</w:t>
      </w:r>
    </w:p>
    <w:p w14:paraId="36BBA75F" w14:textId="77777777" w:rsidR="005B0EB9" w:rsidRDefault="005B0EB9" w:rsidP="005B0EB9">
      <w:pPr>
        <w:jc w:val="center"/>
        <w:rPr>
          <w:rFonts w:ascii="Arial" w:hAnsi="Arial" w:cs="Arial"/>
          <w:sz w:val="24"/>
          <w:szCs w:val="24"/>
        </w:rPr>
      </w:pPr>
      <w:r w:rsidRPr="3072298A">
        <w:rPr>
          <w:rFonts w:ascii="Arial" w:hAnsi="Arial" w:cs="Arial"/>
          <w:sz w:val="24"/>
          <w:szCs w:val="24"/>
        </w:rPr>
        <w:t xml:space="preserve">Guilherme </w:t>
      </w:r>
      <w:proofErr w:type="spellStart"/>
      <w:r w:rsidRPr="3072298A">
        <w:rPr>
          <w:rFonts w:ascii="Arial" w:hAnsi="Arial" w:cs="Arial"/>
          <w:sz w:val="24"/>
          <w:szCs w:val="24"/>
        </w:rPr>
        <w:t>Grigolin</w:t>
      </w:r>
      <w:proofErr w:type="spellEnd"/>
      <w:r w:rsidRPr="3072298A">
        <w:rPr>
          <w:rFonts w:ascii="Arial" w:hAnsi="Arial" w:cs="Arial"/>
          <w:sz w:val="24"/>
          <w:szCs w:val="24"/>
        </w:rPr>
        <w:t xml:space="preserve"> da Mata Brandão</w:t>
      </w:r>
    </w:p>
    <w:p w14:paraId="5810C6F8" w14:textId="77777777" w:rsidR="005B0EB9" w:rsidRDefault="005B0EB9" w:rsidP="005B0EB9">
      <w:pPr>
        <w:jc w:val="center"/>
        <w:rPr>
          <w:rFonts w:ascii="Arial" w:hAnsi="Arial" w:cs="Arial"/>
          <w:sz w:val="24"/>
          <w:szCs w:val="24"/>
        </w:rPr>
      </w:pPr>
      <w:r w:rsidRPr="3072298A">
        <w:rPr>
          <w:rFonts w:ascii="Arial" w:hAnsi="Arial" w:cs="Arial"/>
          <w:sz w:val="24"/>
          <w:szCs w:val="24"/>
        </w:rPr>
        <w:t>Henrique Toledo Lopes</w:t>
      </w:r>
    </w:p>
    <w:p w14:paraId="7ED91A2B" w14:textId="79A8BBC5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5938713F" w14:textId="655D6151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4A6B3BB0" w14:textId="0EDDB1EC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69FF5C2F" w14:textId="048072C9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4EC03839" w14:textId="3F39CD2E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27813BD3" w14:textId="23E0C686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012CD75A" w14:textId="304E54EA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481C57D8" w14:textId="0262DFB6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262D0A02" w14:textId="28E5ADBF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0E4739A7" w14:textId="5D7B7729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64974246" w14:textId="19D6643A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50CFD505" w14:textId="502BF363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4124FD3F" w14:textId="4F406EEC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75EC3B35" w14:textId="02A85A8A" w:rsidR="00B03034" w:rsidRDefault="00B03034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0FA62465" w14:textId="77777777" w:rsidR="00B03034" w:rsidRDefault="00B03034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7B69FD36" w14:textId="2C23EF10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799708C2" w14:textId="644FCBA6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5E522A1C" w14:textId="77777777" w:rsidR="005B0EB9" w:rsidRDefault="005B0EB9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513A2125" w14:textId="195C0A93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1062CDB7" w14:textId="77777777" w:rsidR="005B0EB9" w:rsidRDefault="005B0EB9" w:rsidP="005B0EB9">
      <w:pPr>
        <w:jc w:val="center"/>
        <w:rPr>
          <w:rStyle w:val="eop"/>
          <w:rFonts w:ascii="Arial" w:hAnsi="Arial" w:cs="Arial"/>
          <w:color w:val="000000" w:themeColor="text1"/>
          <w:sz w:val="28"/>
          <w:szCs w:val="28"/>
        </w:rPr>
      </w:pPr>
      <w:r w:rsidRPr="3072298A">
        <w:rPr>
          <w:rStyle w:val="normaltextrun"/>
          <w:rFonts w:ascii="Arial" w:hAnsi="Arial" w:cs="Arial"/>
          <w:color w:val="000000" w:themeColor="text1"/>
          <w:sz w:val="28"/>
          <w:szCs w:val="28"/>
        </w:rPr>
        <w:t>SISTEMA WEB DE INTERMÉDIO COMUNICATIVO COM CONSUMIDOR/ADVOGADO</w:t>
      </w:r>
    </w:p>
    <w:p w14:paraId="59F7C8AB" w14:textId="77777777" w:rsidR="0068209E" w:rsidRDefault="0068209E" w:rsidP="00E73030">
      <w:pPr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5C8C99E1" w14:textId="77777777" w:rsidR="006920A2" w:rsidRDefault="006920A2" w:rsidP="00E73030">
      <w:pPr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06006A02" w14:textId="77777777" w:rsidR="006920A2" w:rsidRPr="0068209E" w:rsidRDefault="006920A2" w:rsidP="00E73030">
      <w:pPr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5D4D52FA" w14:textId="77777777" w:rsidR="0068209E" w:rsidRPr="0068209E" w:rsidRDefault="0068209E" w:rsidP="00E73030">
      <w:pPr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68209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7A753A80" w14:textId="16028579" w:rsidR="0068209E" w:rsidRPr="0068209E" w:rsidRDefault="0068209E" w:rsidP="00E73030">
      <w:pPr>
        <w:ind w:left="4530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68209E">
        <w:rPr>
          <w:rFonts w:ascii="Arial" w:eastAsia="Times New Roman" w:hAnsi="Arial" w:cs="Arial"/>
          <w:sz w:val="24"/>
          <w:szCs w:val="24"/>
          <w:lang w:eastAsia="pt-BR"/>
        </w:rPr>
        <w:t xml:space="preserve">Trabalho de Conclusão de Curso apresentado como exigência parcial para obtenção da </w:t>
      </w:r>
      <w:r w:rsidR="005B0EB9" w:rsidRPr="005B0EB9">
        <w:rPr>
          <w:rFonts w:ascii="Arial" w:eastAsia="Times New Roman" w:hAnsi="Arial" w:cs="Arial"/>
          <w:sz w:val="24"/>
          <w:szCs w:val="24"/>
          <w:lang w:eastAsia="pt-BR"/>
        </w:rPr>
        <w:t>Habilitação Profissional Técnica de Nível Médio de Técnico</w:t>
      </w:r>
      <w:r w:rsidR="005B0EB9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68209E">
        <w:rPr>
          <w:rFonts w:ascii="Arial" w:eastAsia="Times New Roman" w:hAnsi="Arial" w:cs="Arial"/>
          <w:sz w:val="24"/>
          <w:szCs w:val="24"/>
          <w:lang w:eastAsia="pt-BR"/>
        </w:rPr>
        <w:t xml:space="preserve">em </w:t>
      </w:r>
      <w:r w:rsidR="005B0EB9">
        <w:rPr>
          <w:rFonts w:ascii="Arial" w:eastAsia="Times New Roman" w:hAnsi="Arial" w:cs="Arial"/>
          <w:sz w:val="24"/>
          <w:szCs w:val="24"/>
          <w:lang w:eastAsia="pt-BR"/>
        </w:rPr>
        <w:t>Informática para Internet Integrado ao Ensino Médio</w:t>
      </w:r>
      <w:r w:rsidRPr="0068209E">
        <w:rPr>
          <w:rFonts w:ascii="Arial" w:eastAsia="Times New Roman" w:hAnsi="Arial" w:cs="Arial"/>
          <w:sz w:val="24"/>
          <w:szCs w:val="24"/>
          <w:lang w:eastAsia="pt-BR"/>
        </w:rPr>
        <w:t xml:space="preserve">, no Eixo Tecnológico de </w:t>
      </w:r>
      <w:r w:rsidR="005B0EB9">
        <w:rPr>
          <w:rFonts w:ascii="Arial" w:eastAsia="Times New Roman" w:hAnsi="Arial" w:cs="Arial"/>
          <w:sz w:val="24"/>
          <w:szCs w:val="24"/>
          <w:lang w:eastAsia="pt-BR"/>
        </w:rPr>
        <w:t>Tecnologia da Informação</w:t>
      </w:r>
      <w:r w:rsidRPr="0068209E">
        <w:rPr>
          <w:rFonts w:ascii="Arial" w:eastAsia="Times New Roman" w:hAnsi="Arial" w:cs="Arial"/>
          <w:sz w:val="24"/>
          <w:szCs w:val="24"/>
          <w:lang w:eastAsia="pt-BR"/>
        </w:rPr>
        <w:t xml:space="preserve">, à Escola Técnica Estadual Professor Armando José </w:t>
      </w:r>
      <w:proofErr w:type="spellStart"/>
      <w:r w:rsidRPr="0068209E">
        <w:rPr>
          <w:rFonts w:ascii="Arial" w:eastAsia="Times New Roman" w:hAnsi="Arial" w:cs="Arial"/>
          <w:sz w:val="24"/>
          <w:szCs w:val="24"/>
          <w:lang w:eastAsia="pt-BR"/>
        </w:rPr>
        <w:t>Farinazzo</w:t>
      </w:r>
      <w:proofErr w:type="spellEnd"/>
      <w:r w:rsidRPr="0068209E">
        <w:rPr>
          <w:rFonts w:ascii="Arial" w:eastAsia="Times New Roman" w:hAnsi="Arial" w:cs="Arial"/>
          <w:sz w:val="24"/>
          <w:szCs w:val="24"/>
          <w:lang w:eastAsia="pt-BR"/>
        </w:rPr>
        <w:t xml:space="preserve">, sob orientação da Professora </w:t>
      </w:r>
      <w:r w:rsidR="005B0EB9">
        <w:rPr>
          <w:rFonts w:ascii="Arial" w:eastAsia="Times New Roman" w:hAnsi="Arial" w:cs="Arial"/>
          <w:sz w:val="24"/>
          <w:szCs w:val="24"/>
          <w:lang w:eastAsia="pt-BR"/>
        </w:rPr>
        <w:t>Tassia da Silva de Carvalho</w:t>
      </w:r>
      <w:r w:rsidRPr="0068209E">
        <w:rPr>
          <w:rFonts w:ascii="Arial" w:eastAsia="Times New Roman" w:hAnsi="Arial" w:cs="Arial"/>
          <w:sz w:val="24"/>
          <w:szCs w:val="24"/>
          <w:lang w:eastAsia="pt-BR"/>
        </w:rPr>
        <w:t>. </w:t>
      </w:r>
    </w:p>
    <w:p w14:paraId="6F29811C" w14:textId="77777777" w:rsidR="0068209E" w:rsidRDefault="0068209E" w:rsidP="00E73030">
      <w:pPr>
        <w:jc w:val="center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1A9B8820" w14:textId="7B0E76CD" w:rsidR="0068209E" w:rsidRDefault="0068209E" w:rsidP="00E73030">
      <w:pPr>
        <w:jc w:val="center"/>
        <w:rPr>
          <w:rFonts w:ascii="Arial" w:hAnsi="Arial" w:cs="Arial"/>
          <w:bCs/>
          <w:sz w:val="24"/>
          <w:szCs w:val="24"/>
        </w:rPr>
      </w:pPr>
    </w:p>
    <w:p w14:paraId="74F088A9" w14:textId="4AB7B4B4" w:rsidR="0068209E" w:rsidRDefault="0068209E" w:rsidP="00E73030">
      <w:pPr>
        <w:jc w:val="center"/>
        <w:rPr>
          <w:rFonts w:ascii="Arial" w:hAnsi="Arial" w:cs="Arial"/>
          <w:bCs/>
          <w:sz w:val="24"/>
          <w:szCs w:val="24"/>
        </w:rPr>
      </w:pPr>
    </w:p>
    <w:p w14:paraId="049C3A3B" w14:textId="78729EEE" w:rsidR="0068209E" w:rsidRDefault="0068209E" w:rsidP="00E73030">
      <w:pPr>
        <w:jc w:val="center"/>
        <w:rPr>
          <w:rFonts w:ascii="Arial" w:hAnsi="Arial" w:cs="Arial"/>
          <w:bCs/>
          <w:sz w:val="24"/>
          <w:szCs w:val="24"/>
        </w:rPr>
      </w:pPr>
    </w:p>
    <w:p w14:paraId="70D63FC2" w14:textId="6658E75E" w:rsidR="005B0EB9" w:rsidRDefault="005B0EB9" w:rsidP="00E73030">
      <w:pPr>
        <w:jc w:val="center"/>
        <w:rPr>
          <w:rFonts w:ascii="Arial" w:hAnsi="Arial" w:cs="Arial"/>
          <w:sz w:val="24"/>
          <w:szCs w:val="24"/>
        </w:rPr>
      </w:pPr>
    </w:p>
    <w:p w14:paraId="7BB0DE95" w14:textId="4B57E760" w:rsidR="005B0EB9" w:rsidRDefault="005B0EB9" w:rsidP="00E73030">
      <w:pPr>
        <w:jc w:val="center"/>
        <w:rPr>
          <w:rFonts w:ascii="Arial" w:hAnsi="Arial" w:cs="Arial"/>
          <w:sz w:val="24"/>
          <w:szCs w:val="24"/>
        </w:rPr>
      </w:pPr>
    </w:p>
    <w:p w14:paraId="7E6F2BD9" w14:textId="29B6A6CC" w:rsidR="0068209E" w:rsidRDefault="0068209E" w:rsidP="00E73030">
      <w:pPr>
        <w:jc w:val="center"/>
        <w:rPr>
          <w:rFonts w:ascii="Arial" w:hAnsi="Arial" w:cs="Arial"/>
          <w:bCs/>
          <w:sz w:val="24"/>
          <w:szCs w:val="24"/>
        </w:rPr>
      </w:pPr>
    </w:p>
    <w:p w14:paraId="08E3F013" w14:textId="5088CE1C" w:rsidR="0068209E" w:rsidRDefault="0068209E" w:rsidP="00E73030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Fernandópolis</w:t>
      </w:r>
    </w:p>
    <w:p w14:paraId="47235703" w14:textId="6BF86DE0" w:rsidR="5E18EFF8" w:rsidRPr="00DD1659" w:rsidRDefault="0A7F448F" w:rsidP="00DD1659">
      <w:pPr>
        <w:jc w:val="center"/>
        <w:rPr>
          <w:rFonts w:ascii="Arial" w:hAnsi="Arial" w:cs="Arial"/>
          <w:bCs/>
          <w:sz w:val="24"/>
          <w:szCs w:val="24"/>
        </w:rPr>
      </w:pPr>
      <w:r w:rsidRPr="5E18EFF8">
        <w:rPr>
          <w:rFonts w:ascii="Arial" w:hAnsi="Arial" w:cs="Arial"/>
          <w:sz w:val="24"/>
          <w:szCs w:val="24"/>
        </w:rPr>
        <w:t>202</w:t>
      </w:r>
      <w:r w:rsidR="00DD1659">
        <w:rPr>
          <w:rFonts w:ascii="Arial" w:hAnsi="Arial" w:cs="Arial"/>
          <w:sz w:val="24"/>
          <w:szCs w:val="24"/>
        </w:rPr>
        <w:t>2</w:t>
      </w:r>
    </w:p>
    <w:p w14:paraId="4ABDAAD2" w14:textId="77777777" w:rsidR="00DD1659" w:rsidRDefault="00DD1659" w:rsidP="00DD1659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3072298A">
        <w:rPr>
          <w:rFonts w:ascii="Arial" w:hAnsi="Arial" w:cs="Arial"/>
          <w:sz w:val="24"/>
          <w:szCs w:val="24"/>
        </w:rPr>
        <w:lastRenderedPageBreak/>
        <w:t>Brenno</w:t>
      </w:r>
      <w:proofErr w:type="spellEnd"/>
      <w:r w:rsidRPr="3072298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3072298A">
        <w:rPr>
          <w:rFonts w:ascii="Arial" w:hAnsi="Arial" w:cs="Arial"/>
          <w:sz w:val="24"/>
          <w:szCs w:val="24"/>
        </w:rPr>
        <w:t>Chimelli</w:t>
      </w:r>
      <w:proofErr w:type="spellEnd"/>
      <w:r w:rsidRPr="3072298A">
        <w:rPr>
          <w:rFonts w:ascii="Arial" w:hAnsi="Arial" w:cs="Arial"/>
          <w:sz w:val="24"/>
          <w:szCs w:val="24"/>
        </w:rPr>
        <w:t xml:space="preserve"> da Silva </w:t>
      </w:r>
    </w:p>
    <w:p w14:paraId="694F1DA4" w14:textId="77777777" w:rsidR="00DD1659" w:rsidRDefault="00DD1659" w:rsidP="00DD1659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Gabriela Ramos de Souza</w:t>
      </w:r>
    </w:p>
    <w:p w14:paraId="1B31173D" w14:textId="77777777" w:rsidR="00DD1659" w:rsidRDefault="00DD1659" w:rsidP="00DD1659">
      <w:pPr>
        <w:jc w:val="center"/>
        <w:rPr>
          <w:rFonts w:ascii="Arial" w:hAnsi="Arial" w:cs="Arial"/>
          <w:sz w:val="24"/>
          <w:szCs w:val="24"/>
        </w:rPr>
      </w:pPr>
      <w:r w:rsidRPr="3072298A">
        <w:rPr>
          <w:rFonts w:ascii="Arial" w:hAnsi="Arial" w:cs="Arial"/>
          <w:sz w:val="24"/>
          <w:szCs w:val="24"/>
        </w:rPr>
        <w:t xml:space="preserve">Guilherme </w:t>
      </w:r>
      <w:proofErr w:type="spellStart"/>
      <w:r w:rsidRPr="3072298A">
        <w:rPr>
          <w:rFonts w:ascii="Arial" w:hAnsi="Arial" w:cs="Arial"/>
          <w:sz w:val="24"/>
          <w:szCs w:val="24"/>
        </w:rPr>
        <w:t>Grigolin</w:t>
      </w:r>
      <w:proofErr w:type="spellEnd"/>
      <w:r w:rsidRPr="3072298A">
        <w:rPr>
          <w:rFonts w:ascii="Arial" w:hAnsi="Arial" w:cs="Arial"/>
          <w:sz w:val="24"/>
          <w:szCs w:val="24"/>
        </w:rPr>
        <w:t xml:space="preserve"> da Mata Brandão</w:t>
      </w:r>
    </w:p>
    <w:p w14:paraId="45553FE6" w14:textId="77777777" w:rsidR="00DD1659" w:rsidRDefault="00DD1659" w:rsidP="00DD1659">
      <w:pPr>
        <w:jc w:val="center"/>
        <w:rPr>
          <w:rFonts w:ascii="Arial" w:hAnsi="Arial" w:cs="Arial"/>
          <w:sz w:val="24"/>
          <w:szCs w:val="24"/>
        </w:rPr>
      </w:pPr>
      <w:r w:rsidRPr="3072298A">
        <w:rPr>
          <w:rFonts w:ascii="Arial" w:hAnsi="Arial" w:cs="Arial"/>
          <w:sz w:val="24"/>
          <w:szCs w:val="24"/>
        </w:rPr>
        <w:t>Henrique Toledo Lopes</w:t>
      </w:r>
    </w:p>
    <w:p w14:paraId="54660D7F" w14:textId="6A20B520" w:rsidR="00DA227C" w:rsidRDefault="00DA227C" w:rsidP="00E73030">
      <w:pPr>
        <w:jc w:val="center"/>
        <w:rPr>
          <w:rFonts w:ascii="Arial" w:hAnsi="Arial" w:cs="Arial"/>
          <w:bCs/>
          <w:sz w:val="24"/>
          <w:szCs w:val="24"/>
        </w:rPr>
      </w:pPr>
    </w:p>
    <w:p w14:paraId="0ABE46B8" w14:textId="2E24C199" w:rsidR="00DA227C" w:rsidRDefault="00DA227C" w:rsidP="00E73030">
      <w:pPr>
        <w:jc w:val="center"/>
        <w:rPr>
          <w:rFonts w:ascii="Arial" w:hAnsi="Arial" w:cs="Arial"/>
          <w:sz w:val="24"/>
          <w:szCs w:val="24"/>
        </w:rPr>
      </w:pPr>
    </w:p>
    <w:p w14:paraId="5CE36701" w14:textId="0F031E85" w:rsidR="00DA227C" w:rsidRDefault="00DA227C" w:rsidP="00E73030">
      <w:pPr>
        <w:rPr>
          <w:rFonts w:ascii="Arial" w:hAnsi="Arial" w:cs="Arial"/>
          <w:bCs/>
          <w:sz w:val="24"/>
          <w:szCs w:val="24"/>
        </w:rPr>
      </w:pPr>
    </w:p>
    <w:p w14:paraId="09A92171" w14:textId="217D056E" w:rsidR="00DA227C" w:rsidRDefault="00DA227C" w:rsidP="00E73030">
      <w:pPr>
        <w:jc w:val="center"/>
        <w:rPr>
          <w:rFonts w:ascii="Arial" w:hAnsi="Arial" w:cs="Arial"/>
          <w:bCs/>
          <w:sz w:val="24"/>
          <w:szCs w:val="24"/>
        </w:rPr>
      </w:pPr>
    </w:p>
    <w:p w14:paraId="6EC23C92" w14:textId="728131FE" w:rsidR="00DA227C" w:rsidRDefault="00DA227C" w:rsidP="00E73030">
      <w:pPr>
        <w:jc w:val="center"/>
        <w:rPr>
          <w:rFonts w:ascii="Arial" w:hAnsi="Arial" w:cs="Arial"/>
          <w:bCs/>
          <w:sz w:val="24"/>
          <w:szCs w:val="24"/>
        </w:rPr>
      </w:pPr>
    </w:p>
    <w:p w14:paraId="6167DC80" w14:textId="77777777" w:rsidR="00DD1659" w:rsidRDefault="00DD1659" w:rsidP="00E73030">
      <w:pPr>
        <w:jc w:val="center"/>
        <w:rPr>
          <w:rFonts w:ascii="Arial" w:hAnsi="Arial" w:cs="Arial"/>
          <w:bCs/>
          <w:sz w:val="24"/>
          <w:szCs w:val="24"/>
        </w:rPr>
      </w:pPr>
    </w:p>
    <w:p w14:paraId="522E9698" w14:textId="77777777" w:rsidR="00DD1659" w:rsidRDefault="00DD1659" w:rsidP="00DD1659">
      <w:pPr>
        <w:jc w:val="center"/>
        <w:rPr>
          <w:rStyle w:val="eop"/>
          <w:rFonts w:ascii="Arial" w:hAnsi="Arial" w:cs="Arial"/>
          <w:color w:val="000000" w:themeColor="text1"/>
          <w:sz w:val="28"/>
          <w:szCs w:val="28"/>
        </w:rPr>
      </w:pPr>
      <w:r w:rsidRPr="3072298A">
        <w:rPr>
          <w:rStyle w:val="normaltextrun"/>
          <w:rFonts w:ascii="Arial" w:hAnsi="Arial" w:cs="Arial"/>
          <w:color w:val="000000" w:themeColor="text1"/>
          <w:sz w:val="28"/>
          <w:szCs w:val="28"/>
        </w:rPr>
        <w:t>SISTEMA WEB DE INTERMÉDIO COMUNICATIVO COM CONSUMIDOR/ADVOGADO</w:t>
      </w:r>
    </w:p>
    <w:p w14:paraId="44A1E107" w14:textId="2E5CB598" w:rsidR="00DA227C" w:rsidRPr="0068209E" w:rsidRDefault="00DA227C" w:rsidP="00E73030">
      <w:pPr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1142B37F" w14:textId="39464768" w:rsidR="00DA227C" w:rsidRPr="0068209E" w:rsidRDefault="00DA227C" w:rsidP="00E73030">
      <w:pPr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68209E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46ECBC78" w14:textId="4576D7C7" w:rsidR="00DA227C" w:rsidRPr="0068209E" w:rsidRDefault="00DD1659" w:rsidP="00E73030">
      <w:pPr>
        <w:ind w:left="4530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68209E">
        <w:rPr>
          <w:rFonts w:ascii="Arial" w:eastAsia="Times New Roman" w:hAnsi="Arial" w:cs="Arial"/>
          <w:sz w:val="24"/>
          <w:szCs w:val="24"/>
          <w:lang w:eastAsia="pt-BR"/>
        </w:rPr>
        <w:t xml:space="preserve">Trabalho de Conclusão de Curso apresentado como exigência parcial para obtenção da </w:t>
      </w:r>
      <w:r w:rsidRPr="005B0EB9">
        <w:rPr>
          <w:rFonts w:ascii="Arial" w:eastAsia="Times New Roman" w:hAnsi="Arial" w:cs="Arial"/>
          <w:sz w:val="24"/>
          <w:szCs w:val="24"/>
          <w:lang w:eastAsia="pt-BR"/>
        </w:rPr>
        <w:t>Habilitação Profissional Técnica de Nível Médio de Técnico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68209E">
        <w:rPr>
          <w:rFonts w:ascii="Arial" w:eastAsia="Times New Roman" w:hAnsi="Arial" w:cs="Arial"/>
          <w:sz w:val="24"/>
          <w:szCs w:val="24"/>
          <w:lang w:eastAsia="pt-BR"/>
        </w:rPr>
        <w:t xml:space="preserve">em </w:t>
      </w:r>
      <w:r>
        <w:rPr>
          <w:rFonts w:ascii="Arial" w:eastAsia="Times New Roman" w:hAnsi="Arial" w:cs="Arial"/>
          <w:sz w:val="24"/>
          <w:szCs w:val="24"/>
          <w:lang w:eastAsia="pt-BR"/>
        </w:rPr>
        <w:t>Informática para Internet Integrado ao Ensino Médio</w:t>
      </w:r>
      <w:r w:rsidRPr="0068209E">
        <w:rPr>
          <w:rFonts w:ascii="Arial" w:eastAsia="Times New Roman" w:hAnsi="Arial" w:cs="Arial"/>
          <w:sz w:val="24"/>
          <w:szCs w:val="24"/>
          <w:lang w:eastAsia="pt-BR"/>
        </w:rPr>
        <w:t xml:space="preserve">, no Eixo Tecnológico de </w:t>
      </w:r>
      <w:r>
        <w:rPr>
          <w:rFonts w:ascii="Arial" w:eastAsia="Times New Roman" w:hAnsi="Arial" w:cs="Arial"/>
          <w:sz w:val="24"/>
          <w:szCs w:val="24"/>
          <w:lang w:eastAsia="pt-BR"/>
        </w:rPr>
        <w:t>Tecnologia da Informação</w:t>
      </w:r>
      <w:r w:rsidRPr="0068209E">
        <w:rPr>
          <w:rFonts w:ascii="Arial" w:eastAsia="Times New Roman" w:hAnsi="Arial" w:cs="Arial"/>
          <w:sz w:val="24"/>
          <w:szCs w:val="24"/>
          <w:lang w:eastAsia="pt-BR"/>
        </w:rPr>
        <w:t xml:space="preserve">, à Escola Técnica Estadual Professor Armando José </w:t>
      </w:r>
      <w:proofErr w:type="spellStart"/>
      <w:r w:rsidRPr="0068209E">
        <w:rPr>
          <w:rFonts w:ascii="Arial" w:eastAsia="Times New Roman" w:hAnsi="Arial" w:cs="Arial"/>
          <w:sz w:val="24"/>
          <w:szCs w:val="24"/>
          <w:lang w:eastAsia="pt-BR"/>
        </w:rPr>
        <w:t>Farinazzo</w:t>
      </w:r>
      <w:proofErr w:type="spellEnd"/>
      <w:r w:rsidRPr="0068209E">
        <w:rPr>
          <w:rFonts w:ascii="Arial" w:eastAsia="Times New Roman" w:hAnsi="Arial" w:cs="Arial"/>
          <w:sz w:val="24"/>
          <w:szCs w:val="24"/>
          <w:lang w:eastAsia="pt-BR"/>
        </w:rPr>
        <w:t xml:space="preserve">, sob orientação da Professora </w:t>
      </w:r>
      <w:r>
        <w:rPr>
          <w:rFonts w:ascii="Arial" w:eastAsia="Times New Roman" w:hAnsi="Arial" w:cs="Arial"/>
          <w:sz w:val="24"/>
          <w:szCs w:val="24"/>
          <w:lang w:eastAsia="pt-BR"/>
        </w:rPr>
        <w:t>Tassia da Silva de Carvalho.</w:t>
      </w:r>
    </w:p>
    <w:p w14:paraId="45792F52" w14:textId="03071D51" w:rsidR="00DA227C" w:rsidRDefault="00DA227C" w:rsidP="00E73030">
      <w:pPr>
        <w:jc w:val="center"/>
        <w:rPr>
          <w:rFonts w:ascii="Arial" w:hAnsi="Arial" w:cs="Arial"/>
          <w:bCs/>
          <w:sz w:val="24"/>
          <w:szCs w:val="24"/>
        </w:rPr>
      </w:pPr>
    </w:p>
    <w:p w14:paraId="42FC581C" w14:textId="65CD000A" w:rsidR="00DA227C" w:rsidRDefault="00DA227C" w:rsidP="00E73030">
      <w:pPr>
        <w:jc w:val="center"/>
        <w:rPr>
          <w:rFonts w:ascii="Arial" w:hAnsi="Arial" w:cs="Arial"/>
          <w:bCs/>
          <w:sz w:val="24"/>
          <w:szCs w:val="24"/>
        </w:rPr>
      </w:pPr>
    </w:p>
    <w:p w14:paraId="006E095A" w14:textId="1362885C" w:rsidR="00DA227C" w:rsidRDefault="00DA227C" w:rsidP="00E73030">
      <w:pPr>
        <w:rPr>
          <w:rFonts w:ascii="Arial" w:hAnsi="Arial" w:cs="Arial"/>
          <w:bCs/>
          <w:sz w:val="24"/>
          <w:szCs w:val="24"/>
        </w:rPr>
      </w:pPr>
    </w:p>
    <w:p w14:paraId="7931F07F" w14:textId="77777777" w:rsidR="00DA227C" w:rsidRPr="005A2835" w:rsidRDefault="00DA227C" w:rsidP="00E73030">
      <w:pPr>
        <w:pStyle w:val="Corpodetexto"/>
        <w:ind w:left="1335" w:right="1410"/>
        <w:jc w:val="center"/>
        <w:rPr>
          <w:rFonts w:cs="Arial"/>
          <w:sz w:val="28"/>
          <w:szCs w:val="28"/>
        </w:rPr>
      </w:pPr>
      <w:r w:rsidRPr="005A2835">
        <w:rPr>
          <w:rFonts w:cs="Arial"/>
          <w:sz w:val="28"/>
          <w:szCs w:val="28"/>
        </w:rPr>
        <w:t>Examinadores:</w:t>
      </w:r>
    </w:p>
    <w:p w14:paraId="0BE42277" w14:textId="77777777" w:rsidR="00DA227C" w:rsidRDefault="00DA227C" w:rsidP="00E73030">
      <w:pPr>
        <w:pStyle w:val="Corpodetexto"/>
        <w:rPr>
          <w:sz w:val="20"/>
        </w:rPr>
      </w:pPr>
    </w:p>
    <w:p w14:paraId="4A0AD91D" w14:textId="77777777" w:rsidR="00DA227C" w:rsidRDefault="00DA227C" w:rsidP="00E73030">
      <w:pPr>
        <w:pStyle w:val="Corpodetexto"/>
        <w:rPr>
          <w:sz w:val="20"/>
        </w:rPr>
      </w:pPr>
    </w:p>
    <w:p w14:paraId="1D381BFB" w14:textId="41789DAC" w:rsidR="00DA227C" w:rsidRDefault="00E902AC" w:rsidP="00E73030">
      <w:pPr>
        <w:pStyle w:val="Corpodetexto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71C735EF" wp14:editId="762696EB">
                <wp:simplePos x="0" y="0"/>
                <wp:positionH relativeFrom="page">
                  <wp:posOffset>940435</wp:posOffset>
                </wp:positionH>
                <wp:positionV relativeFrom="paragraph">
                  <wp:posOffset>227330</wp:posOffset>
                </wp:positionV>
                <wp:extent cx="5673090" cy="1270"/>
                <wp:effectExtent l="0" t="0" r="0" b="0"/>
                <wp:wrapTopAndBottom/>
                <wp:docPr id="15" name="Forma Livre: Forma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73090" cy="1270"/>
                        </a:xfrm>
                        <a:custGeom>
                          <a:avLst/>
                          <a:gdLst>
                            <a:gd name="T0" fmla="+- 0 1481 1481"/>
                            <a:gd name="T1" fmla="*/ T0 w 8934"/>
                            <a:gd name="T2" fmla="+- 0 10415 1481"/>
                            <a:gd name="T3" fmla="*/ T2 w 89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934">
                              <a:moveTo>
                                <a:pt x="0" y="0"/>
                              </a:moveTo>
                              <a:lnTo>
                                <a:pt x="8934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419B22E">
              <v:shape id="Forma Livre: Forma 15" style="position:absolute;margin-left:74.05pt;margin-top:17.9pt;width:446.7pt;height:.1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34,1270" o:spid="_x0000_s1026" filled="f" strokeweight=".26669mm" path="m,l8934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" w14:anchorId="61EBA20D">
                <v:path arrowok="t" o:connecttype="custom" o:connectlocs="0,0;5673090,0" o:connectangles="0,0"/>
                <w10:wrap type="topAndBottom" anchorx="page"/>
              </v:shape>
            </w:pict>
          </mc:Fallback>
        </mc:AlternateContent>
      </w:r>
    </w:p>
    <w:p w14:paraId="0C963BFC" w14:textId="7B40CB06" w:rsidR="00DA227C" w:rsidRDefault="00DA227C" w:rsidP="00E73030">
      <w:pPr>
        <w:pStyle w:val="Corpodetexto"/>
        <w:spacing w:line="250" w:lineRule="exact"/>
        <w:ind w:left="1334" w:right="1411"/>
        <w:jc w:val="center"/>
      </w:pPr>
    </w:p>
    <w:p w14:paraId="7A87F72E" w14:textId="77777777" w:rsidR="00DA227C" w:rsidRDefault="00DA227C" w:rsidP="00E73030">
      <w:pPr>
        <w:pStyle w:val="Corpodetexto"/>
        <w:rPr>
          <w:sz w:val="20"/>
        </w:rPr>
      </w:pPr>
    </w:p>
    <w:p w14:paraId="4D22883C" w14:textId="77777777" w:rsidR="00DA227C" w:rsidRDefault="00DA227C" w:rsidP="00E73030">
      <w:pPr>
        <w:pStyle w:val="Corpodetexto"/>
        <w:rPr>
          <w:sz w:val="20"/>
        </w:rPr>
      </w:pPr>
    </w:p>
    <w:p w14:paraId="40D14E9F" w14:textId="3C80FDA9" w:rsidR="00DA227C" w:rsidRDefault="00E902AC" w:rsidP="00E73030">
      <w:pPr>
        <w:pStyle w:val="Corpodetexto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3120" behindDoc="1" locked="0" layoutInCell="1" allowOverlap="1" wp14:anchorId="3A147576" wp14:editId="356345FE">
                <wp:simplePos x="0" y="0"/>
                <wp:positionH relativeFrom="page">
                  <wp:posOffset>940435</wp:posOffset>
                </wp:positionH>
                <wp:positionV relativeFrom="paragraph">
                  <wp:posOffset>226695</wp:posOffset>
                </wp:positionV>
                <wp:extent cx="5678805" cy="1270"/>
                <wp:effectExtent l="0" t="0" r="0" b="0"/>
                <wp:wrapTopAndBottom/>
                <wp:docPr id="14" name="Forma Livre: Form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78805" cy="1270"/>
                        </a:xfrm>
                        <a:custGeom>
                          <a:avLst/>
                          <a:gdLst>
                            <a:gd name="T0" fmla="+- 0 1481 1481"/>
                            <a:gd name="T1" fmla="*/ T0 w 8943"/>
                            <a:gd name="T2" fmla="+- 0 8150 1481"/>
                            <a:gd name="T3" fmla="*/ T2 w 8943"/>
                            <a:gd name="T4" fmla="+- 0 8157 1481"/>
                            <a:gd name="T5" fmla="*/ T4 w 8943"/>
                            <a:gd name="T6" fmla="+- 0 10424 1481"/>
                            <a:gd name="T7" fmla="*/ T6 w 894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8943">
                              <a:moveTo>
                                <a:pt x="0" y="0"/>
                              </a:moveTo>
                              <a:lnTo>
                                <a:pt x="6669" y="0"/>
                              </a:lnTo>
                              <a:moveTo>
                                <a:pt x="6676" y="0"/>
                              </a:moveTo>
                              <a:lnTo>
                                <a:pt x="8943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9C9DD09">
              <v:shape id="Forma Livre: Forma 14" style="position:absolute;margin-left:74.05pt;margin-top:17.85pt;width:447.15pt;height:.1pt;z-index:-251663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43,1270" o:spid="_x0000_s1026" filled="f" strokeweight=".26669mm" path="m,l6669,t7,l8943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" w14:anchorId="51CAD712">
                <v:path arrowok="t" o:connecttype="custom" o:connectlocs="0,0;4234815,0;4239260,0;5678805,0" o:connectangles="0,0,0,0"/>
                <w10:wrap type="topAndBottom" anchorx="page"/>
              </v:shape>
            </w:pict>
          </mc:Fallback>
        </mc:AlternateContent>
      </w:r>
    </w:p>
    <w:p w14:paraId="06BA94FE" w14:textId="2AD1024C" w:rsidR="00DA227C" w:rsidRDefault="00DA227C" w:rsidP="00E73030">
      <w:pPr>
        <w:pStyle w:val="Corpodetexto"/>
      </w:pPr>
    </w:p>
    <w:p w14:paraId="2F51E8EA" w14:textId="77777777" w:rsidR="00DD1659" w:rsidRDefault="00DD1659" w:rsidP="00E73030">
      <w:pPr>
        <w:pStyle w:val="Corpodetexto"/>
        <w:rPr>
          <w:sz w:val="20"/>
        </w:rPr>
      </w:pPr>
    </w:p>
    <w:p w14:paraId="3EF27A56" w14:textId="77777777" w:rsidR="00DA227C" w:rsidRDefault="00DA227C" w:rsidP="00E73030">
      <w:pPr>
        <w:pStyle w:val="Corpodetexto"/>
        <w:rPr>
          <w:sz w:val="20"/>
        </w:rPr>
      </w:pPr>
    </w:p>
    <w:p w14:paraId="774C1991" w14:textId="46EBFB95" w:rsidR="00DA227C" w:rsidRDefault="00E902AC" w:rsidP="00E73030">
      <w:pPr>
        <w:pStyle w:val="Corpodetexto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1" locked="0" layoutInCell="1" allowOverlap="1" wp14:anchorId="1B30FF31" wp14:editId="262A7C36">
                <wp:simplePos x="0" y="0"/>
                <wp:positionH relativeFrom="page">
                  <wp:posOffset>940435</wp:posOffset>
                </wp:positionH>
                <wp:positionV relativeFrom="paragraph">
                  <wp:posOffset>226695</wp:posOffset>
                </wp:positionV>
                <wp:extent cx="5673090" cy="1270"/>
                <wp:effectExtent l="0" t="0" r="0" b="0"/>
                <wp:wrapTopAndBottom/>
                <wp:docPr id="13" name="Forma Livre: Forma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73090" cy="1270"/>
                        </a:xfrm>
                        <a:custGeom>
                          <a:avLst/>
                          <a:gdLst>
                            <a:gd name="T0" fmla="+- 0 1481 1481"/>
                            <a:gd name="T1" fmla="*/ T0 w 8934"/>
                            <a:gd name="T2" fmla="+- 0 10415 1481"/>
                            <a:gd name="T3" fmla="*/ T2 w 893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934">
                              <a:moveTo>
                                <a:pt x="0" y="0"/>
                              </a:moveTo>
                              <a:lnTo>
                                <a:pt x="8934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7FCB26A">
              <v:shape id="Forma Livre: Forma 13" style="position:absolute;margin-left:74.05pt;margin-top:17.85pt;width:446.7pt;height:.1pt;z-index:-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34,1270" o:spid="_x0000_s1026" filled="f" strokeweight=".26669mm" path="m,l8934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" w14:anchorId="6485B873">
                <v:path arrowok="t" o:connecttype="custom" o:connectlocs="0,0;5673090,0" o:connectangles="0,0"/>
                <w10:wrap type="topAndBottom" anchorx="page"/>
              </v:shape>
            </w:pict>
          </mc:Fallback>
        </mc:AlternateContent>
      </w:r>
    </w:p>
    <w:p w14:paraId="1DDB4C07" w14:textId="74612189" w:rsidR="00DA227C" w:rsidRDefault="00DA227C" w:rsidP="00E73030">
      <w:pPr>
        <w:jc w:val="center"/>
        <w:rPr>
          <w:rFonts w:ascii="Arial" w:hAnsi="Arial" w:cs="Arial"/>
          <w:bCs/>
          <w:sz w:val="24"/>
          <w:szCs w:val="24"/>
          <w:lang w:val="pt-PT"/>
        </w:rPr>
      </w:pPr>
    </w:p>
    <w:p w14:paraId="4D507E61" w14:textId="77777777" w:rsidR="00DD1659" w:rsidRPr="00DA227C" w:rsidRDefault="00DD1659" w:rsidP="00E73030">
      <w:pPr>
        <w:jc w:val="center"/>
        <w:rPr>
          <w:rFonts w:ascii="Arial" w:hAnsi="Arial" w:cs="Arial"/>
          <w:bCs/>
          <w:sz w:val="24"/>
          <w:szCs w:val="24"/>
          <w:lang w:val="pt-PT"/>
        </w:rPr>
      </w:pPr>
    </w:p>
    <w:p w14:paraId="01DFA081" w14:textId="05B6821A" w:rsidR="00DA227C" w:rsidRDefault="00DA227C" w:rsidP="00E73030">
      <w:pPr>
        <w:jc w:val="center"/>
        <w:rPr>
          <w:rFonts w:ascii="Arial" w:hAnsi="Arial" w:cs="Arial"/>
          <w:bCs/>
          <w:sz w:val="24"/>
          <w:szCs w:val="24"/>
        </w:rPr>
      </w:pPr>
    </w:p>
    <w:p w14:paraId="4BFA8BDA" w14:textId="240D2196" w:rsidR="00DA227C" w:rsidRDefault="00DA227C" w:rsidP="005A2835">
      <w:pPr>
        <w:rPr>
          <w:rFonts w:ascii="Arial" w:hAnsi="Arial" w:cs="Arial"/>
          <w:bCs/>
          <w:sz w:val="24"/>
          <w:szCs w:val="24"/>
        </w:rPr>
      </w:pPr>
    </w:p>
    <w:p w14:paraId="26CE42DF" w14:textId="51E83483" w:rsidR="00DD1659" w:rsidRDefault="00DD1659" w:rsidP="00E73030">
      <w:pPr>
        <w:jc w:val="center"/>
        <w:rPr>
          <w:rFonts w:ascii="Arial" w:hAnsi="Arial" w:cs="Arial"/>
          <w:bCs/>
          <w:sz w:val="24"/>
          <w:szCs w:val="24"/>
        </w:rPr>
      </w:pPr>
    </w:p>
    <w:p w14:paraId="1F5B89E1" w14:textId="77777777" w:rsidR="00DD1659" w:rsidRDefault="00DD1659" w:rsidP="00E73030">
      <w:pPr>
        <w:jc w:val="center"/>
        <w:rPr>
          <w:rFonts w:ascii="Arial" w:hAnsi="Arial" w:cs="Arial"/>
          <w:bCs/>
          <w:sz w:val="24"/>
          <w:szCs w:val="24"/>
        </w:rPr>
      </w:pPr>
    </w:p>
    <w:p w14:paraId="091BA4EB" w14:textId="24679CB4" w:rsidR="00DA227C" w:rsidRDefault="00DA227C" w:rsidP="00E73030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Fernandópolis </w:t>
      </w:r>
    </w:p>
    <w:p w14:paraId="1E383B84" w14:textId="6E500567" w:rsidR="00DD1659" w:rsidRPr="00DD1659" w:rsidRDefault="117A838B" w:rsidP="00DD1659">
      <w:pPr>
        <w:jc w:val="center"/>
        <w:rPr>
          <w:rFonts w:ascii="Arial" w:hAnsi="Arial" w:cs="Arial"/>
          <w:bCs/>
          <w:sz w:val="24"/>
          <w:szCs w:val="24"/>
        </w:rPr>
      </w:pPr>
      <w:r w:rsidRPr="5E18EFF8">
        <w:rPr>
          <w:rFonts w:ascii="Arial" w:hAnsi="Arial" w:cs="Arial"/>
          <w:sz w:val="24"/>
          <w:szCs w:val="24"/>
        </w:rPr>
        <w:t>2022</w:t>
      </w:r>
    </w:p>
    <w:p w14:paraId="13BDBC08" w14:textId="77777777" w:rsidR="00DD1659" w:rsidRDefault="00DD1659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5A60A51F" w14:textId="77777777" w:rsidR="00DD1659" w:rsidRDefault="00DD1659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5B31333" w14:textId="77777777" w:rsidR="00DD1659" w:rsidRDefault="00DD1659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A70FB69" w14:textId="77777777" w:rsidR="00DD1659" w:rsidRDefault="00DD1659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524AA8DD" w14:textId="71F47673" w:rsidR="00DA227C" w:rsidRDefault="00DA227C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DEDICATÓRIA</w:t>
      </w:r>
    </w:p>
    <w:p w14:paraId="74D03647" w14:textId="72BF45E4" w:rsidR="00DA227C" w:rsidRDefault="00DA227C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EE91EA9" w14:textId="404A0359" w:rsidR="00DA227C" w:rsidRDefault="00DA227C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26F51E2" w14:textId="33A5422A" w:rsidR="00DA227C" w:rsidRDefault="00DA227C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65E810DC" w14:textId="12DBAC54" w:rsidR="00DA227C" w:rsidRDefault="00DA227C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06ED548" w14:textId="06F8D891" w:rsidR="00DA227C" w:rsidRDefault="00DA227C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398E900" w14:textId="6C2F72EC" w:rsidR="00DA227C" w:rsidRDefault="00DA227C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358C456" w14:textId="2F711A25" w:rsidR="00DA227C" w:rsidRDefault="00DA227C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104BD82" w14:textId="4DE6E351" w:rsidR="00DA227C" w:rsidRDefault="00DA227C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DAB7205" w14:textId="2541EA42" w:rsidR="00DA227C" w:rsidRDefault="00DA227C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6CC4A18B" w14:textId="4E763AD8" w:rsidR="00DA227C" w:rsidRDefault="00DA227C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8BC594C" w14:textId="5CBA7081" w:rsidR="00DA227C" w:rsidRDefault="00DA227C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77AF208" w14:textId="42A40FB2" w:rsidR="00DA227C" w:rsidRDefault="00DA227C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5A358F8B" w14:textId="236D593D" w:rsidR="00DA227C" w:rsidRDefault="00DA227C" w:rsidP="00E7303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7B89BAC" w14:textId="5038DC97" w:rsidR="00DA227C" w:rsidRDefault="00DA227C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30737528" w14:textId="58625360" w:rsidR="00DA227C" w:rsidRDefault="00DA227C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F256D87" w14:textId="69E7C435" w:rsidR="00DA227C" w:rsidRDefault="00DA227C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B5F223B" w14:textId="0BB130BE" w:rsidR="00DA227C" w:rsidRDefault="00DA227C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53D98119" w14:textId="2192CDC2" w:rsidR="003858A0" w:rsidRDefault="003858A0" w:rsidP="00E73030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2D2BA1F0" w14:textId="77777777" w:rsidR="00DD1659" w:rsidRDefault="00DD1659" w:rsidP="00E73030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20DAC2B" w14:textId="11559672" w:rsidR="00DD1659" w:rsidRDefault="00DD1659" w:rsidP="00E73030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1B79538E" w14:textId="77777777" w:rsidR="00DD1659" w:rsidRDefault="00DD1659" w:rsidP="00E73030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8CACFCC" w14:textId="33F01FF1" w:rsidR="5E18EFF8" w:rsidRPr="0089676B" w:rsidRDefault="468C3A93" w:rsidP="0089676B">
      <w:pPr>
        <w:ind w:left="4536"/>
        <w:jc w:val="both"/>
        <w:rPr>
          <w:rFonts w:ascii="Arial" w:hAnsi="Arial" w:cs="Arial"/>
          <w:sz w:val="24"/>
          <w:szCs w:val="24"/>
        </w:rPr>
      </w:pPr>
      <w:r w:rsidRPr="5E18EFF8">
        <w:rPr>
          <w:rFonts w:ascii="Arial" w:hAnsi="Arial" w:cs="Arial"/>
          <w:sz w:val="24"/>
          <w:szCs w:val="24"/>
        </w:rPr>
        <w:t xml:space="preserve">Dedicamos este artigo aos leitores de plantão que desejam </w:t>
      </w:r>
      <w:r w:rsidR="00DD1659">
        <w:rPr>
          <w:rFonts w:ascii="Arial" w:hAnsi="Arial" w:cs="Arial"/>
          <w:sz w:val="24"/>
          <w:szCs w:val="24"/>
        </w:rPr>
        <w:t>conhecer o trabalho que existe por trás de um sistema web</w:t>
      </w:r>
      <w:r w:rsidR="0089676B">
        <w:rPr>
          <w:rFonts w:ascii="Arial" w:hAnsi="Arial" w:cs="Arial"/>
          <w:sz w:val="24"/>
          <w:szCs w:val="24"/>
        </w:rPr>
        <w:t xml:space="preserve"> de interação entre consumidor e advogado</w:t>
      </w:r>
      <w:r w:rsidRPr="5E18EFF8">
        <w:rPr>
          <w:rFonts w:ascii="Arial" w:hAnsi="Arial" w:cs="Arial"/>
          <w:sz w:val="24"/>
          <w:szCs w:val="24"/>
        </w:rPr>
        <w:t xml:space="preserve">. </w:t>
      </w:r>
      <w:r w:rsidR="4E62F7D7" w:rsidRPr="5E18EFF8">
        <w:rPr>
          <w:rFonts w:ascii="Arial" w:hAnsi="Arial" w:cs="Arial"/>
          <w:sz w:val="24"/>
          <w:szCs w:val="24"/>
        </w:rPr>
        <w:t>Ademais, dedicamos a</w:t>
      </w:r>
      <w:r w:rsidR="117A838B" w:rsidRPr="5E18EFF8">
        <w:rPr>
          <w:rFonts w:ascii="Arial" w:hAnsi="Arial" w:cs="Arial"/>
          <w:sz w:val="24"/>
          <w:szCs w:val="24"/>
        </w:rPr>
        <w:t xml:space="preserve"> nossa querida orientadora de TCC, </w:t>
      </w:r>
      <w:r w:rsidR="00DD1659">
        <w:rPr>
          <w:rFonts w:ascii="Arial" w:hAnsi="Arial" w:cs="Arial"/>
          <w:sz w:val="24"/>
          <w:szCs w:val="24"/>
        </w:rPr>
        <w:t>Tassia Carvalho da Silva e a todos os professores</w:t>
      </w:r>
      <w:r w:rsidR="2FA2FB2F" w:rsidRPr="5E18EFF8">
        <w:rPr>
          <w:rFonts w:ascii="Arial" w:hAnsi="Arial" w:cs="Arial"/>
          <w:sz w:val="24"/>
          <w:szCs w:val="24"/>
        </w:rPr>
        <w:t xml:space="preserve"> que nos inspir</w:t>
      </w:r>
      <w:r w:rsidR="00DD1659">
        <w:rPr>
          <w:rFonts w:ascii="Arial" w:hAnsi="Arial" w:cs="Arial"/>
          <w:sz w:val="24"/>
          <w:szCs w:val="24"/>
        </w:rPr>
        <w:t>aram</w:t>
      </w:r>
      <w:r w:rsidR="2FA2FB2F" w:rsidRPr="5E18EFF8">
        <w:rPr>
          <w:rFonts w:ascii="Arial" w:hAnsi="Arial" w:cs="Arial"/>
          <w:sz w:val="24"/>
          <w:szCs w:val="24"/>
        </w:rPr>
        <w:t xml:space="preserve"> e nos de</w:t>
      </w:r>
      <w:r w:rsidR="00DD1659">
        <w:rPr>
          <w:rFonts w:ascii="Arial" w:hAnsi="Arial" w:cs="Arial"/>
          <w:sz w:val="24"/>
          <w:szCs w:val="24"/>
        </w:rPr>
        <w:t>ram</w:t>
      </w:r>
      <w:r w:rsidR="2FA2FB2F" w:rsidRPr="5E18EFF8">
        <w:rPr>
          <w:rFonts w:ascii="Arial" w:hAnsi="Arial" w:cs="Arial"/>
          <w:sz w:val="24"/>
          <w:szCs w:val="24"/>
        </w:rPr>
        <w:t xml:space="preserve"> forças para </w:t>
      </w:r>
      <w:r w:rsidR="00DD1659">
        <w:rPr>
          <w:rFonts w:ascii="Arial" w:hAnsi="Arial" w:cs="Arial"/>
          <w:sz w:val="24"/>
          <w:szCs w:val="24"/>
        </w:rPr>
        <w:t>realizar esse trabalho</w:t>
      </w:r>
      <w:r w:rsidR="2FA2FB2F" w:rsidRPr="5E18EFF8">
        <w:rPr>
          <w:rFonts w:ascii="Arial" w:hAnsi="Arial" w:cs="Arial"/>
          <w:sz w:val="24"/>
          <w:szCs w:val="24"/>
        </w:rPr>
        <w:t xml:space="preserve"> </w:t>
      </w:r>
      <w:r w:rsidR="00DD1659">
        <w:rPr>
          <w:rFonts w:ascii="Arial" w:hAnsi="Arial" w:cs="Arial"/>
          <w:sz w:val="24"/>
          <w:szCs w:val="24"/>
        </w:rPr>
        <w:t>tão</w:t>
      </w:r>
      <w:r w:rsidR="2FA2FB2F" w:rsidRPr="5E18EFF8">
        <w:rPr>
          <w:rFonts w:ascii="Arial" w:hAnsi="Arial" w:cs="Arial"/>
          <w:sz w:val="24"/>
          <w:szCs w:val="24"/>
        </w:rPr>
        <w:t xml:space="preserve"> </w:t>
      </w:r>
      <w:commentRangeStart w:id="0"/>
      <w:r w:rsidR="2FA2FB2F" w:rsidRPr="5E18EFF8">
        <w:rPr>
          <w:rFonts w:ascii="Arial" w:hAnsi="Arial" w:cs="Arial"/>
          <w:sz w:val="24"/>
          <w:szCs w:val="24"/>
        </w:rPr>
        <w:t>importante</w:t>
      </w:r>
      <w:commentRangeEnd w:id="0"/>
      <w:r w:rsidR="000326DE">
        <w:rPr>
          <w:rStyle w:val="Refdecomentrio"/>
        </w:rPr>
        <w:commentReference w:id="0"/>
      </w:r>
      <w:r w:rsidR="2FA2FB2F" w:rsidRPr="5E18EFF8">
        <w:rPr>
          <w:rFonts w:ascii="Arial" w:hAnsi="Arial" w:cs="Arial"/>
          <w:sz w:val="24"/>
          <w:szCs w:val="24"/>
        </w:rPr>
        <w:t>.</w:t>
      </w:r>
      <w:r w:rsidR="00171984"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F898B0C" wp14:editId="070CE2C4">
                <wp:simplePos x="0" y="0"/>
                <wp:positionH relativeFrom="margin">
                  <wp:posOffset>5866765</wp:posOffset>
                </wp:positionH>
                <wp:positionV relativeFrom="paragraph">
                  <wp:posOffset>589915</wp:posOffset>
                </wp:positionV>
                <wp:extent cx="228600" cy="161925"/>
                <wp:effectExtent l="0" t="0" r="0" b="952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19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516DC74">
              <v:rect id="Retângulo 21" style="position:absolute;margin-left:461.95pt;margin-top:46.45pt;width:18pt;height:12.75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window" stroked="f" strokeweight="1pt" w14:anchorId="73BDF7C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">
                <w10:wrap anchorx="margin"/>
              </v:rect>
            </w:pict>
          </mc:Fallback>
        </mc:AlternateContent>
      </w:r>
    </w:p>
    <w:p w14:paraId="60DD58E6" w14:textId="26056795" w:rsidR="5E18EFF8" w:rsidRDefault="5E18EFF8" w:rsidP="000326DE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14479285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8CCC1F9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23A3624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E3BBDE6" w14:textId="3EE98224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AGRADECIMENTOS</w:t>
      </w:r>
    </w:p>
    <w:p w14:paraId="24F0EA97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96458A7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9A9E88B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64AE938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32E2098C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495119C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5D147AC" w14:textId="73CEFC60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66B4DCDE" w14:textId="77777777" w:rsidR="00B03034" w:rsidRDefault="00B03034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8B7353A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3781BE33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76A72FD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9C9F9D4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481EA0B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36FC9265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28903D6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2D64E5BC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2CE3198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B5154F6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A351272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1117847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64025F7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3F52F1C" w14:textId="7D1AEE78" w:rsidR="003858A0" w:rsidRDefault="003858A0" w:rsidP="00E73030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7887EED" w14:textId="77777777" w:rsidR="005A2835" w:rsidRDefault="005A2835" w:rsidP="00E73030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20DDDC9A" w14:textId="0D314F05" w:rsidR="003858A0" w:rsidRPr="003858A0" w:rsidRDefault="00171984" w:rsidP="00E73030">
      <w:pPr>
        <w:ind w:left="4536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B48D4CD" wp14:editId="5941C2A0">
                <wp:simplePos x="0" y="0"/>
                <wp:positionH relativeFrom="margin">
                  <wp:posOffset>5866765</wp:posOffset>
                </wp:positionH>
                <wp:positionV relativeFrom="paragraph">
                  <wp:posOffset>1209040</wp:posOffset>
                </wp:positionV>
                <wp:extent cx="228600" cy="161925"/>
                <wp:effectExtent l="0" t="0" r="0" b="952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19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6787E6BB">
              <v:rect id="Retângulo 22" style="position:absolute;margin-left:461.95pt;margin-top:95.2pt;width:18pt;height:12.75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window" stroked="f" strokeweight="1pt" w14:anchorId="2D7AB3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">
                <w10:wrap anchorx="margin"/>
              </v:rect>
            </w:pict>
          </mc:Fallback>
        </mc:AlternateContent>
      </w:r>
      <w:r w:rsidR="2FA2FB2F" w:rsidRPr="5E18EFF8">
        <w:rPr>
          <w:rFonts w:ascii="Arial" w:hAnsi="Arial" w:cs="Arial"/>
          <w:sz w:val="24"/>
          <w:szCs w:val="24"/>
        </w:rPr>
        <w:t xml:space="preserve">Agradecemos aos nossos professores, </w:t>
      </w:r>
      <w:r w:rsidR="0089676B">
        <w:rPr>
          <w:rFonts w:ascii="Arial" w:hAnsi="Arial" w:cs="Arial"/>
          <w:sz w:val="24"/>
          <w:szCs w:val="24"/>
        </w:rPr>
        <w:t>familiares</w:t>
      </w:r>
      <w:r w:rsidR="2FA2FB2F" w:rsidRPr="5E18EFF8">
        <w:rPr>
          <w:rFonts w:ascii="Arial" w:hAnsi="Arial" w:cs="Arial"/>
          <w:sz w:val="24"/>
          <w:szCs w:val="24"/>
        </w:rPr>
        <w:t xml:space="preserve">, coordenadores e colegas que fizeram parte desta </w:t>
      </w:r>
      <w:r w:rsidR="0089676B">
        <w:rPr>
          <w:rFonts w:ascii="Arial" w:hAnsi="Arial" w:cs="Arial"/>
          <w:sz w:val="24"/>
          <w:szCs w:val="24"/>
        </w:rPr>
        <w:t>etapa</w:t>
      </w:r>
      <w:r w:rsidR="2FA2FB2F" w:rsidRPr="5E18EFF8">
        <w:rPr>
          <w:rFonts w:ascii="Arial" w:hAnsi="Arial" w:cs="Arial"/>
          <w:sz w:val="24"/>
          <w:szCs w:val="24"/>
        </w:rPr>
        <w:t xml:space="preserve"> de nossas vidas, contribuindo de modo imperioso para nossa formação</w:t>
      </w:r>
      <w:r w:rsidR="0089676B">
        <w:rPr>
          <w:rFonts w:ascii="Arial" w:hAnsi="Arial" w:cs="Arial"/>
          <w:sz w:val="24"/>
          <w:szCs w:val="24"/>
        </w:rPr>
        <w:t xml:space="preserve"> </w:t>
      </w:r>
      <w:r w:rsidR="39E42BAE" w:rsidRPr="5E18EFF8">
        <w:rPr>
          <w:rFonts w:ascii="Arial" w:hAnsi="Arial" w:cs="Arial"/>
          <w:sz w:val="24"/>
          <w:szCs w:val="24"/>
        </w:rPr>
        <w:t xml:space="preserve">profissional </w:t>
      </w:r>
      <w:r w:rsidR="0089676B">
        <w:rPr>
          <w:rFonts w:ascii="Arial" w:hAnsi="Arial" w:cs="Arial"/>
          <w:sz w:val="24"/>
          <w:szCs w:val="24"/>
        </w:rPr>
        <w:t>e também</w:t>
      </w:r>
      <w:r w:rsidR="39E42BAE" w:rsidRPr="5E18EFF8">
        <w:rPr>
          <w:rFonts w:ascii="Arial" w:hAnsi="Arial" w:cs="Arial"/>
          <w:sz w:val="24"/>
          <w:szCs w:val="24"/>
        </w:rPr>
        <w:t xml:space="preserve"> pessoal.</w:t>
      </w:r>
      <w:r w:rsidRPr="00171984">
        <w:rPr>
          <w:rFonts w:ascii="Arial" w:hAnsi="Arial" w:cs="Arial"/>
          <w:noProof/>
          <w:color w:val="000000"/>
          <w:sz w:val="24"/>
          <w:szCs w:val="24"/>
        </w:rPr>
        <w:t xml:space="preserve"> </w:t>
      </w:r>
    </w:p>
    <w:p w14:paraId="2101DBC1" w14:textId="0A1CD2EF" w:rsidR="5E18EFF8" w:rsidRDefault="5E18EFF8" w:rsidP="00E73030">
      <w:pPr>
        <w:ind w:left="4536"/>
        <w:jc w:val="both"/>
        <w:rPr>
          <w:rFonts w:ascii="Arial" w:hAnsi="Arial" w:cs="Arial"/>
          <w:sz w:val="24"/>
          <w:szCs w:val="24"/>
        </w:rPr>
      </w:pPr>
    </w:p>
    <w:p w14:paraId="52102D34" w14:textId="60769871" w:rsidR="003858A0" w:rsidRDefault="003858A0" w:rsidP="00E7303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1A2FC01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4AAA394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51525036" w14:textId="3F15AD31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EPÍGRAFE</w:t>
      </w:r>
    </w:p>
    <w:p w14:paraId="5DDC13BD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5EEE179E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6F0D000E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60C81C5C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7F4D840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718FF7F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650E6282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3E5F7FB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58674175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C47074A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BEF56EF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7E2E2DCF" w14:textId="7F071AAB" w:rsidR="003858A0" w:rsidRDefault="003858A0" w:rsidP="00E7303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CA05AA8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3EC2ADA2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D8BE815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0B534B5E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157F118B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46D0C468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520BAB7D" w14:textId="77777777" w:rsidR="003858A0" w:rsidRDefault="003858A0" w:rsidP="00E73030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</w:p>
    <w:p w14:paraId="32958AFF" w14:textId="0B6CF248" w:rsidR="003858A0" w:rsidRDefault="003858A0" w:rsidP="00E7303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D976B60" w14:textId="64FF3D0E" w:rsidR="0089676B" w:rsidRDefault="0089676B" w:rsidP="00E7303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D074ECA" w14:textId="795F579F" w:rsidR="0089676B" w:rsidRDefault="0089676B" w:rsidP="00E73030">
      <w:pPr>
        <w:spacing w:line="360" w:lineRule="auto"/>
        <w:rPr>
          <w:rFonts w:ascii="Arial" w:hAnsi="Arial" w:cs="Arial"/>
          <w:sz w:val="24"/>
          <w:szCs w:val="24"/>
        </w:rPr>
      </w:pPr>
    </w:p>
    <w:p w14:paraId="59B1551D" w14:textId="77777777" w:rsidR="00E34065" w:rsidRDefault="00E34065" w:rsidP="00E73030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12C2AE32" w14:textId="30FFEF25" w:rsidR="009254EC" w:rsidRDefault="2FA2FB2F" w:rsidP="007410A6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  <w:r w:rsidRPr="5E18EFF8">
        <w:rPr>
          <w:rFonts w:ascii="Arial" w:hAnsi="Arial" w:cs="Arial"/>
          <w:sz w:val="24"/>
          <w:szCs w:val="24"/>
        </w:rPr>
        <w:t>“</w:t>
      </w:r>
      <w:r w:rsidR="00E34065" w:rsidRPr="00E34065">
        <w:rPr>
          <w:rFonts w:ascii="Arial" w:hAnsi="Arial" w:cs="Arial"/>
          <w:sz w:val="24"/>
          <w:szCs w:val="24"/>
        </w:rPr>
        <w:t>A única maneira de fazer algo excelente é amar o que você faz. Se você ainda não a encontrou, continue procurando. Não se acomode.</w:t>
      </w:r>
      <w:r w:rsidRPr="5E18EFF8">
        <w:rPr>
          <w:rFonts w:ascii="Arial" w:hAnsi="Arial" w:cs="Arial"/>
          <w:sz w:val="24"/>
          <w:szCs w:val="24"/>
        </w:rPr>
        <w:t>”</w:t>
      </w:r>
      <w:r w:rsidR="00E34065">
        <w:rPr>
          <w:rFonts w:ascii="Arial" w:hAnsi="Arial" w:cs="Arial"/>
          <w:sz w:val="24"/>
          <w:szCs w:val="24"/>
        </w:rPr>
        <w:t xml:space="preserve"> Steve Jobs.</w:t>
      </w:r>
    </w:p>
    <w:p w14:paraId="3AC8D083" w14:textId="77777777" w:rsidR="002069F9" w:rsidRDefault="002069F9" w:rsidP="007410A6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5FDD7E59" w14:textId="77777777" w:rsidR="002069F9" w:rsidRDefault="002069F9" w:rsidP="007410A6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27B278F9" w14:textId="77777777" w:rsidR="002069F9" w:rsidRDefault="002069F9" w:rsidP="007410A6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5FB983A8" w14:textId="77777777" w:rsidR="002069F9" w:rsidRDefault="002069F9" w:rsidP="007410A6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65862B04" w14:textId="1EA6E42A" w:rsidR="002069F9" w:rsidRDefault="002069F9" w:rsidP="007410A6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RESUMO</w:t>
      </w:r>
    </w:p>
    <w:p w14:paraId="038BD104" w14:textId="25DE2AF2" w:rsidR="002069F9" w:rsidRDefault="002069F9" w:rsidP="007410A6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57224AFF" w14:textId="77777777" w:rsidR="002069F9" w:rsidRDefault="002069F9" w:rsidP="007410A6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7DA8D1C3" w14:textId="66620738" w:rsidR="009761DC" w:rsidRDefault="002069F9" w:rsidP="00456C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Tendo em vista uma sociedade globalizada, com altos índices de serviços e produtos, muitos são os casos de violação aos direitos de quem </w:t>
      </w:r>
      <w:r w:rsidR="00BA3968">
        <w:rPr>
          <w:rFonts w:ascii="Arial" w:hAnsi="Arial" w:cs="Arial"/>
          <w:sz w:val="24"/>
          <w:szCs w:val="24"/>
        </w:rPr>
        <w:t xml:space="preserve">consome. Portanto, objetivando a oportunidade que são os casos, juntamente da ineficácia dos produtos oferecidos em mercado, o </w:t>
      </w:r>
      <w:proofErr w:type="spellStart"/>
      <w:r w:rsidR="00BA3968">
        <w:rPr>
          <w:rFonts w:ascii="Arial" w:hAnsi="Arial" w:cs="Arial"/>
          <w:sz w:val="24"/>
          <w:szCs w:val="24"/>
        </w:rPr>
        <w:t>DefCon</w:t>
      </w:r>
      <w:proofErr w:type="spellEnd"/>
      <w:r w:rsidR="00BA3968">
        <w:rPr>
          <w:rFonts w:ascii="Arial" w:hAnsi="Arial" w:cs="Arial"/>
          <w:sz w:val="24"/>
          <w:szCs w:val="24"/>
        </w:rPr>
        <w:t xml:space="preserve"> se impõe como auxílio aos fragilizados, e também, aos que podem ajudar com seus casos, os advogados.</w:t>
      </w:r>
      <w:r w:rsidR="00AE47C4">
        <w:rPr>
          <w:rFonts w:ascii="Arial" w:hAnsi="Arial" w:cs="Arial"/>
          <w:sz w:val="24"/>
          <w:szCs w:val="24"/>
        </w:rPr>
        <w:t xml:space="preserve"> </w:t>
      </w:r>
      <w:r w:rsidR="00BA3968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BA3968">
        <w:rPr>
          <w:rFonts w:ascii="Arial" w:hAnsi="Arial" w:cs="Arial"/>
          <w:sz w:val="24"/>
          <w:szCs w:val="24"/>
        </w:rPr>
        <w:t>DefCon</w:t>
      </w:r>
      <w:proofErr w:type="spellEnd"/>
      <w:r w:rsidR="00BA3968">
        <w:rPr>
          <w:rFonts w:ascii="Arial" w:hAnsi="Arial" w:cs="Arial"/>
          <w:sz w:val="24"/>
          <w:szCs w:val="24"/>
        </w:rPr>
        <w:t xml:space="preserve"> </w:t>
      </w:r>
      <w:r w:rsidR="00AE47C4">
        <w:rPr>
          <w:rFonts w:ascii="Arial" w:hAnsi="Arial" w:cs="Arial"/>
          <w:sz w:val="24"/>
          <w:szCs w:val="24"/>
        </w:rPr>
        <w:t>atuará como intermédio entre a relação dos usuários, onde o consumidor postará seu caso, que poderá ser co</w:t>
      </w:r>
      <w:r w:rsidR="00456C1B">
        <w:rPr>
          <w:rFonts w:ascii="Arial" w:hAnsi="Arial" w:cs="Arial"/>
          <w:sz w:val="24"/>
          <w:szCs w:val="24"/>
        </w:rPr>
        <w:t>mentado</w:t>
      </w:r>
      <w:r w:rsidR="00AE47C4">
        <w:rPr>
          <w:rFonts w:ascii="Arial" w:hAnsi="Arial" w:cs="Arial"/>
          <w:sz w:val="24"/>
          <w:szCs w:val="24"/>
        </w:rPr>
        <w:t xml:space="preserve"> pelo advogado, e o advogado postará seus artigos, esses que poderão ser visualizados por todos, criando a oportunidade de comunicação entre si, seja o consumidor contatando um advogado, ou</w:t>
      </w:r>
      <w:r w:rsidR="00456C1B">
        <w:rPr>
          <w:rFonts w:ascii="Arial" w:hAnsi="Arial" w:cs="Arial"/>
          <w:sz w:val="24"/>
          <w:szCs w:val="24"/>
        </w:rPr>
        <w:t xml:space="preserve"> o advogado interagindo com a postagem do mesmo usuário,</w:t>
      </w:r>
      <w:r w:rsidR="00AE47C4">
        <w:rPr>
          <w:rFonts w:ascii="Arial" w:hAnsi="Arial" w:cs="Arial"/>
          <w:sz w:val="24"/>
          <w:szCs w:val="24"/>
        </w:rPr>
        <w:t xml:space="preserve"> construindo assim um mercado oportuno para todos que dele usufruírem. </w:t>
      </w:r>
      <w:r w:rsidR="009761DC">
        <w:rPr>
          <w:rFonts w:ascii="Arial" w:hAnsi="Arial" w:cs="Arial"/>
          <w:sz w:val="24"/>
          <w:szCs w:val="24"/>
        </w:rPr>
        <w:t>Após analisar a situação do mercado e confirmar a necessidade d</w:t>
      </w:r>
      <w:r w:rsidR="00F663D0">
        <w:rPr>
          <w:rFonts w:ascii="Arial" w:hAnsi="Arial" w:cs="Arial"/>
          <w:sz w:val="24"/>
          <w:szCs w:val="24"/>
        </w:rPr>
        <w:t>e</w:t>
      </w:r>
      <w:r w:rsidR="009761DC">
        <w:rPr>
          <w:rFonts w:ascii="Arial" w:hAnsi="Arial" w:cs="Arial"/>
          <w:sz w:val="24"/>
          <w:szCs w:val="24"/>
        </w:rPr>
        <w:t xml:space="preserve"> </w:t>
      </w:r>
      <w:r w:rsidR="00F663D0">
        <w:rPr>
          <w:rFonts w:ascii="Arial" w:hAnsi="Arial" w:cs="Arial"/>
          <w:sz w:val="24"/>
          <w:szCs w:val="24"/>
        </w:rPr>
        <w:t xml:space="preserve">um </w:t>
      </w:r>
      <w:r w:rsidR="009761DC">
        <w:rPr>
          <w:rFonts w:ascii="Arial" w:hAnsi="Arial" w:cs="Arial"/>
          <w:sz w:val="24"/>
          <w:szCs w:val="24"/>
        </w:rPr>
        <w:t>sistema</w:t>
      </w:r>
      <w:r w:rsidR="00F663D0">
        <w:rPr>
          <w:rFonts w:ascii="Arial" w:hAnsi="Arial" w:cs="Arial"/>
          <w:sz w:val="24"/>
          <w:szCs w:val="24"/>
        </w:rPr>
        <w:t xml:space="preserve"> web</w:t>
      </w:r>
      <w:r w:rsidR="009761DC">
        <w:rPr>
          <w:rFonts w:ascii="Arial" w:hAnsi="Arial" w:cs="Arial"/>
          <w:sz w:val="24"/>
          <w:szCs w:val="24"/>
        </w:rPr>
        <w:t>, através de estudos e pesquisas, confirmou-se a utilidade do projeto como base para o Trabalho de Conclusão de Curso, trazendo como base a utilização de conceitos POO (Programação Orientada a Objeto) e</w:t>
      </w:r>
      <w:r w:rsidR="00F663D0">
        <w:rPr>
          <w:rFonts w:ascii="Arial" w:hAnsi="Arial" w:cs="Arial"/>
          <w:sz w:val="24"/>
          <w:szCs w:val="24"/>
        </w:rPr>
        <w:t xml:space="preserve"> MVC (</w:t>
      </w:r>
      <w:proofErr w:type="spellStart"/>
      <w:r w:rsidR="00F663D0">
        <w:rPr>
          <w:rFonts w:ascii="Arial" w:hAnsi="Arial" w:cs="Arial"/>
          <w:sz w:val="24"/>
          <w:szCs w:val="24"/>
        </w:rPr>
        <w:t>Model-View-Controller</w:t>
      </w:r>
      <w:proofErr w:type="spellEnd"/>
      <w:r w:rsidR="00F663D0">
        <w:rPr>
          <w:rFonts w:ascii="Arial" w:hAnsi="Arial" w:cs="Arial"/>
          <w:sz w:val="24"/>
          <w:szCs w:val="24"/>
        </w:rPr>
        <w:t>) para organização do sistema, e complementando, padrões</w:t>
      </w:r>
      <w:r w:rsidR="009761DC">
        <w:rPr>
          <w:rFonts w:ascii="Arial" w:hAnsi="Arial" w:cs="Arial"/>
          <w:sz w:val="24"/>
          <w:szCs w:val="24"/>
        </w:rPr>
        <w:t xml:space="preserve"> da UML (Linguagem de Modelagem Unificada) para desenvolvimento e confecção dos diagramas. Depreende-se, de tal modo, a partir do trabalho realizado, que o sistema parte como um grande contribuinte a sociedade, pois alivia as dores de cabeça daqueles que têm problemas a resolver, e </w:t>
      </w:r>
      <w:r w:rsidR="00F663D0">
        <w:rPr>
          <w:rFonts w:ascii="Arial" w:hAnsi="Arial" w:cs="Arial"/>
          <w:sz w:val="24"/>
          <w:szCs w:val="24"/>
        </w:rPr>
        <w:t xml:space="preserve">àqueles que possuem a preocupação de se estabelecer no mercado partindo do início de uma nova carreira, solucionando problemáticas para ambos os lados. </w:t>
      </w:r>
    </w:p>
    <w:p w14:paraId="696266E6" w14:textId="7F126649" w:rsidR="00F663D0" w:rsidRDefault="00F663D0" w:rsidP="00456C1B">
      <w:pPr>
        <w:jc w:val="both"/>
        <w:rPr>
          <w:rFonts w:ascii="Arial" w:hAnsi="Arial" w:cs="Arial"/>
          <w:sz w:val="24"/>
          <w:szCs w:val="24"/>
        </w:rPr>
      </w:pPr>
    </w:p>
    <w:p w14:paraId="7FEAEB76" w14:textId="504C0E72" w:rsidR="00F663D0" w:rsidRDefault="00F663D0" w:rsidP="00456C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Palavras-chave: Consumidor. Advogado. Intermédio. Oportunidade. Sistema Web.</w:t>
      </w:r>
      <w:r w:rsidR="00974801">
        <w:rPr>
          <w:rFonts w:ascii="Arial" w:hAnsi="Arial" w:cs="Arial"/>
          <w:sz w:val="24"/>
          <w:szCs w:val="24"/>
        </w:rPr>
        <w:t xml:space="preserve"> </w:t>
      </w:r>
    </w:p>
    <w:p w14:paraId="10D2F931" w14:textId="08AE951C" w:rsidR="00425E9C" w:rsidRDefault="00425E9C" w:rsidP="00456C1B">
      <w:pPr>
        <w:jc w:val="both"/>
        <w:rPr>
          <w:rFonts w:ascii="Arial" w:hAnsi="Arial" w:cs="Arial"/>
          <w:sz w:val="24"/>
          <w:szCs w:val="24"/>
        </w:rPr>
      </w:pPr>
    </w:p>
    <w:p w14:paraId="2C9B1184" w14:textId="53FBAD39" w:rsidR="00425E9C" w:rsidRDefault="00425E9C" w:rsidP="00456C1B">
      <w:pPr>
        <w:jc w:val="both"/>
        <w:rPr>
          <w:rFonts w:ascii="Arial" w:hAnsi="Arial" w:cs="Arial"/>
          <w:sz w:val="24"/>
          <w:szCs w:val="24"/>
        </w:rPr>
      </w:pPr>
    </w:p>
    <w:p w14:paraId="79314D5A" w14:textId="73717A3E" w:rsidR="00425E9C" w:rsidRDefault="00425E9C" w:rsidP="00456C1B">
      <w:pPr>
        <w:jc w:val="both"/>
        <w:rPr>
          <w:rFonts w:ascii="Arial" w:hAnsi="Arial" w:cs="Arial"/>
          <w:sz w:val="24"/>
          <w:szCs w:val="24"/>
        </w:rPr>
      </w:pPr>
    </w:p>
    <w:p w14:paraId="636B82CC" w14:textId="2E85CA11" w:rsidR="00425E9C" w:rsidRDefault="00425E9C" w:rsidP="00456C1B">
      <w:pPr>
        <w:jc w:val="both"/>
        <w:rPr>
          <w:rFonts w:ascii="Arial" w:hAnsi="Arial" w:cs="Arial"/>
          <w:sz w:val="24"/>
          <w:szCs w:val="24"/>
        </w:rPr>
      </w:pPr>
    </w:p>
    <w:p w14:paraId="5DA5AE9D" w14:textId="38289EF8" w:rsidR="00425E9C" w:rsidRDefault="00425E9C" w:rsidP="00456C1B">
      <w:pPr>
        <w:jc w:val="both"/>
        <w:rPr>
          <w:rFonts w:ascii="Arial" w:hAnsi="Arial" w:cs="Arial"/>
          <w:sz w:val="24"/>
          <w:szCs w:val="24"/>
        </w:rPr>
      </w:pPr>
    </w:p>
    <w:p w14:paraId="09675315" w14:textId="5BEB0EF0" w:rsidR="00425E9C" w:rsidRDefault="00425E9C" w:rsidP="00456C1B">
      <w:pPr>
        <w:jc w:val="both"/>
        <w:rPr>
          <w:rFonts w:ascii="Arial" w:hAnsi="Arial" w:cs="Arial"/>
          <w:sz w:val="24"/>
          <w:szCs w:val="24"/>
        </w:rPr>
      </w:pPr>
    </w:p>
    <w:p w14:paraId="63A903DF" w14:textId="6606776C" w:rsidR="00425E9C" w:rsidRDefault="00425E9C" w:rsidP="00456C1B">
      <w:pPr>
        <w:jc w:val="both"/>
        <w:rPr>
          <w:rFonts w:ascii="Arial" w:hAnsi="Arial" w:cs="Arial"/>
          <w:sz w:val="24"/>
          <w:szCs w:val="24"/>
        </w:rPr>
      </w:pPr>
    </w:p>
    <w:p w14:paraId="21205C47" w14:textId="7180D4CD" w:rsidR="00425E9C" w:rsidRDefault="00425E9C" w:rsidP="00456C1B">
      <w:pPr>
        <w:jc w:val="both"/>
        <w:rPr>
          <w:rFonts w:ascii="Arial" w:hAnsi="Arial" w:cs="Arial"/>
          <w:sz w:val="24"/>
          <w:szCs w:val="24"/>
        </w:rPr>
      </w:pPr>
    </w:p>
    <w:p w14:paraId="7670A179" w14:textId="59EF9977" w:rsidR="00425E9C" w:rsidRDefault="00425E9C" w:rsidP="00456C1B">
      <w:pPr>
        <w:jc w:val="both"/>
        <w:rPr>
          <w:rFonts w:ascii="Arial" w:hAnsi="Arial" w:cs="Arial"/>
          <w:sz w:val="24"/>
          <w:szCs w:val="24"/>
        </w:rPr>
      </w:pPr>
    </w:p>
    <w:p w14:paraId="57DF4378" w14:textId="2B2C393F" w:rsidR="00425E9C" w:rsidRDefault="00425E9C" w:rsidP="00456C1B">
      <w:pPr>
        <w:jc w:val="both"/>
        <w:rPr>
          <w:rFonts w:ascii="Arial" w:hAnsi="Arial" w:cs="Arial"/>
          <w:sz w:val="24"/>
          <w:szCs w:val="24"/>
        </w:rPr>
      </w:pPr>
    </w:p>
    <w:p w14:paraId="5A9CF9E1" w14:textId="532B1E54" w:rsidR="00425E9C" w:rsidRDefault="00425E9C" w:rsidP="00456C1B">
      <w:pPr>
        <w:jc w:val="both"/>
        <w:rPr>
          <w:rFonts w:ascii="Arial" w:hAnsi="Arial" w:cs="Arial"/>
          <w:sz w:val="24"/>
          <w:szCs w:val="24"/>
        </w:rPr>
      </w:pPr>
    </w:p>
    <w:p w14:paraId="38376471" w14:textId="40151A6B" w:rsidR="00425E9C" w:rsidRDefault="00425E9C" w:rsidP="00456C1B">
      <w:pPr>
        <w:jc w:val="both"/>
        <w:rPr>
          <w:rFonts w:ascii="Arial" w:hAnsi="Arial" w:cs="Arial"/>
          <w:sz w:val="24"/>
          <w:szCs w:val="24"/>
        </w:rPr>
      </w:pPr>
    </w:p>
    <w:p w14:paraId="04A34CC6" w14:textId="07C4E980" w:rsidR="00425E9C" w:rsidRDefault="00425E9C" w:rsidP="00456C1B">
      <w:pPr>
        <w:jc w:val="both"/>
        <w:rPr>
          <w:rFonts w:ascii="Arial" w:hAnsi="Arial" w:cs="Arial"/>
          <w:sz w:val="24"/>
          <w:szCs w:val="24"/>
        </w:rPr>
      </w:pPr>
    </w:p>
    <w:p w14:paraId="68909DA5" w14:textId="0BE20807" w:rsidR="00425E9C" w:rsidRDefault="00425E9C" w:rsidP="00456C1B">
      <w:pPr>
        <w:jc w:val="both"/>
        <w:rPr>
          <w:rFonts w:ascii="Arial" w:hAnsi="Arial" w:cs="Arial"/>
          <w:sz w:val="24"/>
          <w:szCs w:val="24"/>
        </w:rPr>
      </w:pPr>
    </w:p>
    <w:p w14:paraId="01A57192" w14:textId="77777777" w:rsidR="00522A65" w:rsidRPr="00522A65" w:rsidRDefault="00522A65" w:rsidP="00522A65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4302A14A" w14:textId="77777777" w:rsidR="00522A65" w:rsidRPr="00522A65" w:rsidRDefault="00522A65" w:rsidP="00522A65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56F27703" w14:textId="77777777" w:rsidR="00522A65" w:rsidRPr="00522A65" w:rsidRDefault="00522A65" w:rsidP="00522A65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2ECC9F4F" w14:textId="77777777" w:rsidR="00522A65" w:rsidRPr="00522A65" w:rsidRDefault="00522A65" w:rsidP="00522A65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7B085EC8" w14:textId="26BC79C6" w:rsidR="00522A65" w:rsidRPr="00522A65" w:rsidRDefault="00522A65" w:rsidP="00522A65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ABSTRACT</w:t>
      </w:r>
    </w:p>
    <w:p w14:paraId="0B290AA2" w14:textId="77777777" w:rsidR="00522A65" w:rsidRPr="00522A65" w:rsidRDefault="00522A65" w:rsidP="00522A65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40899296" w14:textId="77777777" w:rsidR="00522A65" w:rsidRPr="00522A65" w:rsidRDefault="00522A65" w:rsidP="00522A65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74827CF2" w14:textId="77777777" w:rsidR="007C35EB" w:rsidRDefault="007C35EB" w:rsidP="00522A65">
      <w:pPr>
        <w:jc w:val="both"/>
        <w:rPr>
          <w:rFonts w:ascii="Arial" w:hAnsi="Arial" w:cs="Arial"/>
          <w:sz w:val="24"/>
          <w:szCs w:val="24"/>
        </w:rPr>
      </w:pPr>
      <w:r w:rsidRPr="007C35EB">
        <w:rPr>
          <w:rFonts w:ascii="Arial" w:hAnsi="Arial" w:cs="Arial"/>
          <w:sz w:val="24"/>
          <w:szCs w:val="24"/>
        </w:rPr>
        <w:t xml:space="preserve">In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view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of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7C35EB">
        <w:rPr>
          <w:rFonts w:ascii="Arial" w:hAnsi="Arial" w:cs="Arial"/>
          <w:sz w:val="24"/>
          <w:szCs w:val="24"/>
        </w:rPr>
        <w:t>globalized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society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C35EB">
        <w:rPr>
          <w:rFonts w:ascii="Arial" w:hAnsi="Arial" w:cs="Arial"/>
          <w:sz w:val="24"/>
          <w:szCs w:val="24"/>
        </w:rPr>
        <w:t>with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high rates </w:t>
      </w:r>
      <w:proofErr w:type="spellStart"/>
      <w:r w:rsidRPr="007C35EB">
        <w:rPr>
          <w:rFonts w:ascii="Arial" w:hAnsi="Arial" w:cs="Arial"/>
          <w:sz w:val="24"/>
          <w:szCs w:val="24"/>
        </w:rPr>
        <w:t>of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services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and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products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C35EB">
        <w:rPr>
          <w:rFonts w:ascii="Arial" w:hAnsi="Arial" w:cs="Arial"/>
          <w:sz w:val="24"/>
          <w:szCs w:val="24"/>
        </w:rPr>
        <w:t>there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are </w:t>
      </w:r>
      <w:proofErr w:type="spellStart"/>
      <w:r w:rsidRPr="007C35EB">
        <w:rPr>
          <w:rFonts w:ascii="Arial" w:hAnsi="Arial" w:cs="Arial"/>
          <w:sz w:val="24"/>
          <w:szCs w:val="24"/>
        </w:rPr>
        <w:t>many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cases </w:t>
      </w:r>
      <w:proofErr w:type="spellStart"/>
      <w:r w:rsidRPr="007C35EB">
        <w:rPr>
          <w:rFonts w:ascii="Arial" w:hAnsi="Arial" w:cs="Arial"/>
          <w:sz w:val="24"/>
          <w:szCs w:val="24"/>
        </w:rPr>
        <w:t>of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violation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of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rights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of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those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who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consume. </w:t>
      </w:r>
      <w:proofErr w:type="spellStart"/>
      <w:r w:rsidRPr="007C35EB">
        <w:rPr>
          <w:rFonts w:ascii="Arial" w:hAnsi="Arial" w:cs="Arial"/>
          <w:sz w:val="24"/>
          <w:szCs w:val="24"/>
        </w:rPr>
        <w:t>Therefore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C35EB">
        <w:rPr>
          <w:rFonts w:ascii="Arial" w:hAnsi="Arial" w:cs="Arial"/>
          <w:sz w:val="24"/>
          <w:szCs w:val="24"/>
        </w:rPr>
        <w:t>aiming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at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opportunity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which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are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 cases, </w:t>
      </w:r>
      <w:proofErr w:type="spellStart"/>
      <w:r w:rsidRPr="007C35EB">
        <w:rPr>
          <w:rFonts w:ascii="Arial" w:hAnsi="Arial" w:cs="Arial"/>
          <w:sz w:val="24"/>
          <w:szCs w:val="24"/>
        </w:rPr>
        <w:t>along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with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inefficiency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of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products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offered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market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C35EB">
        <w:rPr>
          <w:rFonts w:ascii="Arial" w:hAnsi="Arial" w:cs="Arial"/>
          <w:sz w:val="24"/>
          <w:szCs w:val="24"/>
        </w:rPr>
        <w:t>DefCon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imposes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itself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as a help </w:t>
      </w:r>
      <w:proofErr w:type="spellStart"/>
      <w:r w:rsidRPr="007C35EB">
        <w:rPr>
          <w:rFonts w:ascii="Arial" w:hAnsi="Arial" w:cs="Arial"/>
          <w:sz w:val="24"/>
          <w:szCs w:val="24"/>
        </w:rPr>
        <w:t>to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weakened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, as </w:t>
      </w:r>
      <w:proofErr w:type="spellStart"/>
      <w:r w:rsidRPr="007C35EB">
        <w:rPr>
          <w:rFonts w:ascii="Arial" w:hAnsi="Arial" w:cs="Arial"/>
          <w:sz w:val="24"/>
          <w:szCs w:val="24"/>
        </w:rPr>
        <w:t>well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7C35EB">
        <w:rPr>
          <w:rFonts w:ascii="Arial" w:hAnsi="Arial" w:cs="Arial"/>
          <w:sz w:val="24"/>
          <w:szCs w:val="24"/>
        </w:rPr>
        <w:t>to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those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who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can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help </w:t>
      </w:r>
      <w:proofErr w:type="spellStart"/>
      <w:r w:rsidRPr="007C35EB">
        <w:rPr>
          <w:rFonts w:ascii="Arial" w:hAnsi="Arial" w:cs="Arial"/>
          <w:sz w:val="24"/>
          <w:szCs w:val="24"/>
        </w:rPr>
        <w:t>with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their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cases,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lawyers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C35EB">
        <w:rPr>
          <w:rFonts w:ascii="Arial" w:hAnsi="Arial" w:cs="Arial"/>
          <w:sz w:val="24"/>
          <w:szCs w:val="24"/>
        </w:rPr>
        <w:t>DefCon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will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act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7C35EB">
        <w:rPr>
          <w:rFonts w:ascii="Arial" w:hAnsi="Arial" w:cs="Arial"/>
          <w:sz w:val="24"/>
          <w:szCs w:val="24"/>
        </w:rPr>
        <w:t>an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intermediary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between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user's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relationship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C35EB">
        <w:rPr>
          <w:rFonts w:ascii="Arial" w:hAnsi="Arial" w:cs="Arial"/>
          <w:sz w:val="24"/>
          <w:szCs w:val="24"/>
        </w:rPr>
        <w:t>where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consumer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will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post </w:t>
      </w:r>
      <w:proofErr w:type="spellStart"/>
      <w:r w:rsidRPr="007C35EB">
        <w:rPr>
          <w:rFonts w:ascii="Arial" w:hAnsi="Arial" w:cs="Arial"/>
          <w:sz w:val="24"/>
          <w:szCs w:val="24"/>
        </w:rPr>
        <w:t>his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case, </w:t>
      </w:r>
      <w:proofErr w:type="spellStart"/>
      <w:r w:rsidRPr="007C35EB">
        <w:rPr>
          <w:rFonts w:ascii="Arial" w:hAnsi="Arial" w:cs="Arial"/>
          <w:sz w:val="24"/>
          <w:szCs w:val="24"/>
        </w:rPr>
        <w:t>which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can</w:t>
      </w:r>
      <w:proofErr w:type="spellEnd"/>
      <w:r w:rsidRPr="007C35EB">
        <w:rPr>
          <w:rFonts w:ascii="Arial" w:hAnsi="Arial" w:cs="Arial"/>
          <w:sz w:val="24"/>
          <w:szCs w:val="24"/>
        </w:rPr>
        <w:t> </w:t>
      </w:r>
      <w:proofErr w:type="spellStart"/>
      <w:r w:rsidRPr="007C35EB">
        <w:rPr>
          <w:rFonts w:ascii="Arial" w:hAnsi="Arial" w:cs="Arial"/>
          <w:sz w:val="24"/>
          <w:szCs w:val="24"/>
        </w:rPr>
        <w:t>be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commented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by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lawyer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C35EB">
        <w:rPr>
          <w:rFonts w:ascii="Arial" w:hAnsi="Arial" w:cs="Arial"/>
          <w:sz w:val="24"/>
          <w:szCs w:val="24"/>
        </w:rPr>
        <w:t>and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lawyer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will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post </w:t>
      </w:r>
      <w:proofErr w:type="spellStart"/>
      <w:r w:rsidRPr="007C35EB">
        <w:rPr>
          <w:rFonts w:ascii="Arial" w:hAnsi="Arial" w:cs="Arial"/>
          <w:sz w:val="24"/>
          <w:szCs w:val="24"/>
        </w:rPr>
        <w:t>his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articles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C35EB">
        <w:rPr>
          <w:rFonts w:ascii="Arial" w:hAnsi="Arial" w:cs="Arial"/>
          <w:sz w:val="24"/>
          <w:szCs w:val="24"/>
        </w:rPr>
        <w:t>which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can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be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viewed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by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everyone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C35EB">
        <w:rPr>
          <w:rFonts w:ascii="Arial" w:hAnsi="Arial" w:cs="Arial"/>
          <w:sz w:val="24"/>
          <w:szCs w:val="24"/>
        </w:rPr>
        <w:t>creating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opportunity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of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communication </w:t>
      </w:r>
      <w:proofErr w:type="spellStart"/>
      <w:r w:rsidRPr="007C35EB">
        <w:rPr>
          <w:rFonts w:ascii="Arial" w:hAnsi="Arial" w:cs="Arial"/>
          <w:sz w:val="24"/>
          <w:szCs w:val="24"/>
        </w:rPr>
        <w:t>among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themselves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C35EB">
        <w:rPr>
          <w:rFonts w:ascii="Arial" w:hAnsi="Arial" w:cs="Arial"/>
          <w:sz w:val="24"/>
          <w:szCs w:val="24"/>
        </w:rPr>
        <w:t>whether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consumer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contacting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7C35EB">
        <w:rPr>
          <w:rFonts w:ascii="Arial" w:hAnsi="Arial" w:cs="Arial"/>
          <w:sz w:val="24"/>
          <w:szCs w:val="24"/>
        </w:rPr>
        <w:t>lawyer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C35EB">
        <w:rPr>
          <w:rFonts w:ascii="Arial" w:hAnsi="Arial" w:cs="Arial"/>
          <w:sz w:val="24"/>
          <w:szCs w:val="24"/>
        </w:rPr>
        <w:t>or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lawyer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interacting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with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post </w:t>
      </w:r>
      <w:proofErr w:type="spellStart"/>
      <w:r w:rsidRPr="007C35EB">
        <w:rPr>
          <w:rFonts w:ascii="Arial" w:hAnsi="Arial" w:cs="Arial"/>
          <w:sz w:val="24"/>
          <w:szCs w:val="24"/>
        </w:rPr>
        <w:t>of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same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user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C35EB">
        <w:rPr>
          <w:rFonts w:ascii="Arial" w:hAnsi="Arial" w:cs="Arial"/>
          <w:sz w:val="24"/>
          <w:szCs w:val="24"/>
        </w:rPr>
        <w:t>thus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building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an </w:t>
      </w:r>
      <w:proofErr w:type="spellStart"/>
      <w:r w:rsidRPr="007C35EB">
        <w:rPr>
          <w:rFonts w:ascii="Arial" w:hAnsi="Arial" w:cs="Arial"/>
          <w:sz w:val="24"/>
          <w:szCs w:val="24"/>
        </w:rPr>
        <w:t>opportune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market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7C35EB">
        <w:rPr>
          <w:rFonts w:ascii="Arial" w:hAnsi="Arial" w:cs="Arial"/>
          <w:sz w:val="24"/>
          <w:szCs w:val="24"/>
        </w:rPr>
        <w:t>everyone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who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uses it. </w:t>
      </w:r>
      <w:proofErr w:type="spellStart"/>
      <w:r w:rsidRPr="007C35EB">
        <w:rPr>
          <w:rFonts w:ascii="Arial" w:hAnsi="Arial" w:cs="Arial"/>
          <w:sz w:val="24"/>
          <w:szCs w:val="24"/>
        </w:rPr>
        <w:t>After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analyzing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market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situation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and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confirming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need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for a web system, </w:t>
      </w:r>
      <w:proofErr w:type="spellStart"/>
      <w:r w:rsidRPr="007C35EB">
        <w:rPr>
          <w:rFonts w:ascii="Arial" w:hAnsi="Arial" w:cs="Arial"/>
          <w:sz w:val="24"/>
          <w:szCs w:val="24"/>
        </w:rPr>
        <w:t>through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studies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and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research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, it </w:t>
      </w:r>
      <w:proofErr w:type="spellStart"/>
      <w:r w:rsidRPr="007C35EB">
        <w:rPr>
          <w:rFonts w:ascii="Arial" w:hAnsi="Arial" w:cs="Arial"/>
          <w:sz w:val="24"/>
          <w:szCs w:val="24"/>
        </w:rPr>
        <w:t>was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confirmed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usefulness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of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project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as a </w:t>
      </w:r>
      <w:proofErr w:type="spellStart"/>
      <w:r w:rsidRPr="007C35EB">
        <w:rPr>
          <w:rFonts w:ascii="Arial" w:hAnsi="Arial" w:cs="Arial"/>
          <w:sz w:val="24"/>
          <w:szCs w:val="24"/>
        </w:rPr>
        <w:t>basis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Course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Completion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Work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C35EB">
        <w:rPr>
          <w:rFonts w:ascii="Arial" w:hAnsi="Arial" w:cs="Arial"/>
          <w:sz w:val="24"/>
          <w:szCs w:val="24"/>
        </w:rPr>
        <w:t>bringing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as a </w:t>
      </w:r>
      <w:proofErr w:type="spellStart"/>
      <w:r w:rsidRPr="007C35EB">
        <w:rPr>
          <w:rFonts w:ascii="Arial" w:hAnsi="Arial" w:cs="Arial"/>
          <w:sz w:val="24"/>
          <w:szCs w:val="24"/>
        </w:rPr>
        <w:t>basis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use </w:t>
      </w:r>
      <w:proofErr w:type="spellStart"/>
      <w:r w:rsidRPr="007C35EB">
        <w:rPr>
          <w:rFonts w:ascii="Arial" w:hAnsi="Arial" w:cs="Arial"/>
          <w:sz w:val="24"/>
          <w:szCs w:val="24"/>
        </w:rPr>
        <w:t>of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OOP (</w:t>
      </w:r>
      <w:proofErr w:type="spellStart"/>
      <w:r w:rsidRPr="007C35EB">
        <w:rPr>
          <w:rFonts w:ascii="Arial" w:hAnsi="Arial" w:cs="Arial"/>
          <w:sz w:val="24"/>
          <w:szCs w:val="24"/>
        </w:rPr>
        <w:t>Object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Oriented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Programming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7C35EB">
        <w:rPr>
          <w:rFonts w:ascii="Arial" w:hAnsi="Arial" w:cs="Arial"/>
          <w:sz w:val="24"/>
          <w:szCs w:val="24"/>
        </w:rPr>
        <w:t>and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MVC (</w:t>
      </w:r>
      <w:proofErr w:type="spellStart"/>
      <w:r w:rsidRPr="007C35EB">
        <w:rPr>
          <w:rFonts w:ascii="Arial" w:hAnsi="Arial" w:cs="Arial"/>
          <w:sz w:val="24"/>
          <w:szCs w:val="24"/>
        </w:rPr>
        <w:t>Model-View-Controller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7C35EB">
        <w:rPr>
          <w:rFonts w:ascii="Arial" w:hAnsi="Arial" w:cs="Arial"/>
          <w:sz w:val="24"/>
          <w:szCs w:val="24"/>
        </w:rPr>
        <w:t>concepts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for system </w:t>
      </w:r>
      <w:proofErr w:type="spellStart"/>
      <w:r w:rsidRPr="007C35EB">
        <w:rPr>
          <w:rFonts w:ascii="Arial" w:hAnsi="Arial" w:cs="Arial"/>
          <w:sz w:val="24"/>
          <w:szCs w:val="24"/>
        </w:rPr>
        <w:t>organization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C35EB">
        <w:rPr>
          <w:rFonts w:ascii="Arial" w:hAnsi="Arial" w:cs="Arial"/>
          <w:sz w:val="24"/>
          <w:szCs w:val="24"/>
        </w:rPr>
        <w:t>and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complementing</w:t>
      </w:r>
      <w:proofErr w:type="spellEnd"/>
      <w:r w:rsidRPr="007C35EB">
        <w:rPr>
          <w:rFonts w:ascii="Arial" w:hAnsi="Arial" w:cs="Arial"/>
          <w:sz w:val="24"/>
          <w:szCs w:val="24"/>
        </w:rPr>
        <w:t>, UML (</w:t>
      </w:r>
      <w:proofErr w:type="spellStart"/>
      <w:r w:rsidRPr="007C35EB">
        <w:rPr>
          <w:rFonts w:ascii="Arial" w:hAnsi="Arial" w:cs="Arial"/>
          <w:sz w:val="24"/>
          <w:szCs w:val="24"/>
        </w:rPr>
        <w:t>Unified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Modeling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Language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) standards for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development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and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making </w:t>
      </w:r>
      <w:proofErr w:type="spellStart"/>
      <w:r w:rsidRPr="007C35EB">
        <w:rPr>
          <w:rFonts w:ascii="Arial" w:hAnsi="Arial" w:cs="Arial"/>
          <w:sz w:val="24"/>
          <w:szCs w:val="24"/>
        </w:rPr>
        <w:t>of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diagrams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. It </w:t>
      </w:r>
      <w:proofErr w:type="spellStart"/>
      <w:r w:rsidRPr="007C35EB">
        <w:rPr>
          <w:rFonts w:ascii="Arial" w:hAnsi="Arial" w:cs="Arial"/>
          <w:sz w:val="24"/>
          <w:szCs w:val="24"/>
        </w:rPr>
        <w:t>is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concluded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, in </w:t>
      </w:r>
      <w:proofErr w:type="spellStart"/>
      <w:r w:rsidRPr="007C35EB">
        <w:rPr>
          <w:rFonts w:ascii="Arial" w:hAnsi="Arial" w:cs="Arial"/>
          <w:sz w:val="24"/>
          <w:szCs w:val="24"/>
        </w:rPr>
        <w:t>this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way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C35EB">
        <w:rPr>
          <w:rFonts w:ascii="Arial" w:hAnsi="Arial" w:cs="Arial"/>
          <w:sz w:val="24"/>
          <w:szCs w:val="24"/>
        </w:rPr>
        <w:t>from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accomplished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work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C35EB">
        <w:rPr>
          <w:rFonts w:ascii="Arial" w:hAnsi="Arial" w:cs="Arial"/>
          <w:sz w:val="24"/>
          <w:szCs w:val="24"/>
        </w:rPr>
        <w:t>that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system comes as a </w:t>
      </w:r>
      <w:proofErr w:type="spellStart"/>
      <w:r w:rsidRPr="007C35EB">
        <w:rPr>
          <w:rFonts w:ascii="Arial" w:hAnsi="Arial" w:cs="Arial"/>
          <w:sz w:val="24"/>
          <w:szCs w:val="24"/>
        </w:rPr>
        <w:t>great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contributor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to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society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C35EB">
        <w:rPr>
          <w:rFonts w:ascii="Arial" w:hAnsi="Arial" w:cs="Arial"/>
          <w:sz w:val="24"/>
          <w:szCs w:val="24"/>
        </w:rPr>
        <w:t>because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it </w:t>
      </w:r>
      <w:proofErr w:type="spellStart"/>
      <w:r w:rsidRPr="007C35EB">
        <w:rPr>
          <w:rFonts w:ascii="Arial" w:hAnsi="Arial" w:cs="Arial"/>
          <w:sz w:val="24"/>
          <w:szCs w:val="24"/>
        </w:rPr>
        <w:t>relieves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headaches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of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those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who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have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problems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to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solve, </w:t>
      </w:r>
      <w:proofErr w:type="spellStart"/>
      <w:r w:rsidRPr="007C35EB">
        <w:rPr>
          <w:rFonts w:ascii="Arial" w:hAnsi="Arial" w:cs="Arial"/>
          <w:sz w:val="24"/>
          <w:szCs w:val="24"/>
        </w:rPr>
        <w:t>and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to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those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who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have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concern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of</w:t>
      </w:r>
      <w:proofErr w:type="spellEnd"/>
      <w:r w:rsidRPr="007C35EB">
        <w:rPr>
          <w:rFonts w:ascii="Arial" w:hAnsi="Arial" w:cs="Arial"/>
          <w:sz w:val="24"/>
          <w:szCs w:val="24"/>
        </w:rPr>
        <w:t> </w:t>
      </w:r>
      <w:proofErr w:type="spellStart"/>
      <w:r w:rsidRPr="007C35EB">
        <w:rPr>
          <w:rFonts w:ascii="Arial" w:hAnsi="Arial" w:cs="Arial"/>
          <w:sz w:val="24"/>
          <w:szCs w:val="24"/>
        </w:rPr>
        <w:t>establishing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themselves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7C35EB">
        <w:rPr>
          <w:rFonts w:ascii="Arial" w:hAnsi="Arial" w:cs="Arial"/>
          <w:sz w:val="24"/>
          <w:szCs w:val="24"/>
        </w:rPr>
        <w:t>the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market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starting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from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a new </w:t>
      </w:r>
      <w:proofErr w:type="spellStart"/>
      <w:r w:rsidRPr="007C35EB">
        <w:rPr>
          <w:rFonts w:ascii="Arial" w:hAnsi="Arial" w:cs="Arial"/>
          <w:sz w:val="24"/>
          <w:szCs w:val="24"/>
        </w:rPr>
        <w:t>career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C35EB">
        <w:rPr>
          <w:rFonts w:ascii="Arial" w:hAnsi="Arial" w:cs="Arial"/>
          <w:sz w:val="24"/>
          <w:szCs w:val="24"/>
        </w:rPr>
        <w:t>solving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problems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7C35EB">
        <w:rPr>
          <w:rFonts w:ascii="Arial" w:hAnsi="Arial" w:cs="Arial"/>
          <w:sz w:val="24"/>
          <w:szCs w:val="24"/>
        </w:rPr>
        <w:t>both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35EB">
        <w:rPr>
          <w:rFonts w:ascii="Arial" w:hAnsi="Arial" w:cs="Arial"/>
          <w:sz w:val="24"/>
          <w:szCs w:val="24"/>
        </w:rPr>
        <w:t>sides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. </w:t>
      </w:r>
    </w:p>
    <w:p w14:paraId="2008A0E8" w14:textId="77777777" w:rsidR="007C35EB" w:rsidRDefault="007C35EB" w:rsidP="00522A65">
      <w:pPr>
        <w:jc w:val="both"/>
        <w:rPr>
          <w:rFonts w:ascii="Arial" w:hAnsi="Arial" w:cs="Arial"/>
          <w:sz w:val="24"/>
          <w:szCs w:val="24"/>
        </w:rPr>
      </w:pPr>
    </w:p>
    <w:p w14:paraId="6134890A" w14:textId="184C0B42" w:rsidR="00522A65" w:rsidRDefault="007C35EB" w:rsidP="00522A65">
      <w:pPr>
        <w:jc w:val="both"/>
        <w:rPr>
          <w:rFonts w:ascii="Arial" w:hAnsi="Arial" w:cs="Arial"/>
          <w:sz w:val="24"/>
          <w:szCs w:val="24"/>
        </w:rPr>
      </w:pPr>
      <w:r w:rsidRPr="007C35EB">
        <w:rPr>
          <w:rFonts w:ascii="Arial" w:hAnsi="Arial" w:cs="Arial"/>
          <w:sz w:val="24"/>
          <w:szCs w:val="24"/>
        </w:rPr>
        <w:t xml:space="preserve">Keywords: </w:t>
      </w:r>
      <w:proofErr w:type="spellStart"/>
      <w:r w:rsidRPr="007C35EB">
        <w:rPr>
          <w:rFonts w:ascii="Arial" w:hAnsi="Arial" w:cs="Arial"/>
          <w:sz w:val="24"/>
          <w:szCs w:val="24"/>
        </w:rPr>
        <w:t>Consumer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C35EB">
        <w:rPr>
          <w:rFonts w:ascii="Arial" w:hAnsi="Arial" w:cs="Arial"/>
          <w:sz w:val="24"/>
          <w:szCs w:val="24"/>
        </w:rPr>
        <w:t>Lawyer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C35EB">
        <w:rPr>
          <w:rFonts w:ascii="Arial" w:hAnsi="Arial" w:cs="Arial"/>
          <w:sz w:val="24"/>
          <w:szCs w:val="24"/>
        </w:rPr>
        <w:t>Intermediary</w:t>
      </w:r>
      <w:proofErr w:type="spellEnd"/>
      <w:r w:rsidRPr="007C35E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7C35EB">
        <w:rPr>
          <w:rFonts w:ascii="Arial" w:hAnsi="Arial" w:cs="Arial"/>
          <w:sz w:val="24"/>
          <w:szCs w:val="24"/>
        </w:rPr>
        <w:t>Opportunity</w:t>
      </w:r>
      <w:proofErr w:type="spellEnd"/>
      <w:r w:rsidRPr="007C35EB">
        <w:rPr>
          <w:rFonts w:ascii="Arial" w:hAnsi="Arial" w:cs="Arial"/>
          <w:sz w:val="24"/>
          <w:szCs w:val="24"/>
        </w:rPr>
        <w:t>. Web System.</w:t>
      </w:r>
    </w:p>
    <w:p w14:paraId="38589810" w14:textId="39CE7F08" w:rsidR="00BD4D18" w:rsidRDefault="00BD4D18" w:rsidP="00522A65">
      <w:pPr>
        <w:jc w:val="both"/>
        <w:rPr>
          <w:rFonts w:ascii="Arial" w:hAnsi="Arial" w:cs="Arial"/>
          <w:sz w:val="24"/>
          <w:szCs w:val="24"/>
        </w:rPr>
      </w:pPr>
    </w:p>
    <w:p w14:paraId="41EC3690" w14:textId="1DF6184B" w:rsidR="00BD4D18" w:rsidRDefault="00BD4D18" w:rsidP="00522A65">
      <w:pPr>
        <w:jc w:val="both"/>
        <w:rPr>
          <w:rFonts w:ascii="Arial" w:hAnsi="Arial" w:cs="Arial"/>
          <w:sz w:val="24"/>
          <w:szCs w:val="24"/>
        </w:rPr>
      </w:pPr>
    </w:p>
    <w:p w14:paraId="050EB0E5" w14:textId="1FA4E4C9" w:rsidR="00BD4D18" w:rsidRDefault="00BD4D18" w:rsidP="00522A65">
      <w:pPr>
        <w:jc w:val="both"/>
        <w:rPr>
          <w:rFonts w:ascii="Arial" w:hAnsi="Arial" w:cs="Arial"/>
          <w:sz w:val="24"/>
          <w:szCs w:val="24"/>
        </w:rPr>
      </w:pPr>
    </w:p>
    <w:p w14:paraId="13E9B137" w14:textId="07403552" w:rsidR="00BD4D18" w:rsidRDefault="00BD4D18" w:rsidP="00522A65">
      <w:pPr>
        <w:jc w:val="both"/>
        <w:rPr>
          <w:rFonts w:ascii="Arial" w:hAnsi="Arial" w:cs="Arial"/>
          <w:sz w:val="24"/>
          <w:szCs w:val="24"/>
        </w:rPr>
      </w:pPr>
    </w:p>
    <w:p w14:paraId="454A2FF4" w14:textId="4A1E8113" w:rsidR="00BD4D18" w:rsidRDefault="00BD4D18" w:rsidP="00522A65">
      <w:pPr>
        <w:jc w:val="both"/>
        <w:rPr>
          <w:rFonts w:ascii="Arial" w:hAnsi="Arial" w:cs="Arial"/>
          <w:sz w:val="24"/>
          <w:szCs w:val="24"/>
        </w:rPr>
      </w:pPr>
    </w:p>
    <w:p w14:paraId="0F4AA327" w14:textId="3D61BC33" w:rsidR="00BD4D18" w:rsidRDefault="00BD4D18" w:rsidP="00522A65">
      <w:pPr>
        <w:jc w:val="both"/>
        <w:rPr>
          <w:rFonts w:ascii="Arial" w:hAnsi="Arial" w:cs="Arial"/>
          <w:sz w:val="24"/>
          <w:szCs w:val="24"/>
        </w:rPr>
      </w:pPr>
    </w:p>
    <w:p w14:paraId="697DD0BC" w14:textId="1ABD9ED5" w:rsidR="00BD4D18" w:rsidRDefault="00BD4D18" w:rsidP="00522A65">
      <w:pPr>
        <w:jc w:val="both"/>
        <w:rPr>
          <w:rFonts w:ascii="Arial" w:hAnsi="Arial" w:cs="Arial"/>
          <w:sz w:val="24"/>
          <w:szCs w:val="24"/>
        </w:rPr>
      </w:pPr>
    </w:p>
    <w:p w14:paraId="7782FF62" w14:textId="778C40AB" w:rsidR="00BD4D18" w:rsidRDefault="00BD4D18" w:rsidP="00522A65">
      <w:pPr>
        <w:jc w:val="both"/>
        <w:rPr>
          <w:rFonts w:ascii="Arial" w:hAnsi="Arial" w:cs="Arial"/>
          <w:sz w:val="24"/>
          <w:szCs w:val="24"/>
        </w:rPr>
      </w:pPr>
    </w:p>
    <w:p w14:paraId="5A99D9E1" w14:textId="5B486D05" w:rsidR="00BD4D18" w:rsidRDefault="00BD4D18" w:rsidP="00522A65">
      <w:pPr>
        <w:jc w:val="both"/>
        <w:rPr>
          <w:rFonts w:ascii="Arial" w:hAnsi="Arial" w:cs="Arial"/>
          <w:sz w:val="24"/>
          <w:szCs w:val="24"/>
        </w:rPr>
      </w:pPr>
    </w:p>
    <w:p w14:paraId="048B4252" w14:textId="6D7BEDAC" w:rsidR="00BD4D18" w:rsidRDefault="00BD4D18" w:rsidP="00522A65">
      <w:pPr>
        <w:jc w:val="both"/>
        <w:rPr>
          <w:rFonts w:ascii="Arial" w:hAnsi="Arial" w:cs="Arial"/>
          <w:sz w:val="24"/>
          <w:szCs w:val="24"/>
        </w:rPr>
      </w:pPr>
    </w:p>
    <w:p w14:paraId="4659CDEE" w14:textId="7E3DF368" w:rsidR="00BD4D18" w:rsidRDefault="00BD4D18" w:rsidP="00522A65">
      <w:pPr>
        <w:jc w:val="both"/>
        <w:rPr>
          <w:rFonts w:ascii="Arial" w:hAnsi="Arial" w:cs="Arial"/>
          <w:sz w:val="24"/>
          <w:szCs w:val="24"/>
        </w:rPr>
      </w:pPr>
    </w:p>
    <w:p w14:paraId="29AFD5B8" w14:textId="59A6ADE9" w:rsidR="00BD4D18" w:rsidRDefault="00BD4D18" w:rsidP="00522A65">
      <w:pPr>
        <w:jc w:val="both"/>
        <w:rPr>
          <w:rFonts w:ascii="Arial" w:hAnsi="Arial" w:cs="Arial"/>
          <w:sz w:val="24"/>
          <w:szCs w:val="24"/>
        </w:rPr>
      </w:pPr>
    </w:p>
    <w:p w14:paraId="6A6ABB14" w14:textId="77777777" w:rsidR="00BD4D18" w:rsidRPr="00522A65" w:rsidRDefault="00BD4D18" w:rsidP="00522A65">
      <w:pPr>
        <w:jc w:val="both"/>
        <w:rPr>
          <w:rFonts w:ascii="Arial" w:hAnsi="Arial" w:cs="Arial"/>
          <w:sz w:val="24"/>
          <w:szCs w:val="24"/>
        </w:rPr>
      </w:pPr>
    </w:p>
    <w:p w14:paraId="377A2EF5" w14:textId="2B6B018D" w:rsidR="00522A65" w:rsidRDefault="00522A65" w:rsidP="00522A65">
      <w:pPr>
        <w:jc w:val="both"/>
        <w:rPr>
          <w:rFonts w:ascii="Arial" w:hAnsi="Arial" w:cs="Arial"/>
          <w:sz w:val="24"/>
          <w:szCs w:val="24"/>
        </w:rPr>
      </w:pPr>
    </w:p>
    <w:p w14:paraId="43275A03" w14:textId="57B4EC1F" w:rsidR="00BD4D18" w:rsidRDefault="00BD4D18" w:rsidP="00522A65">
      <w:pPr>
        <w:jc w:val="both"/>
        <w:rPr>
          <w:rFonts w:ascii="Arial" w:hAnsi="Arial" w:cs="Arial"/>
          <w:sz w:val="24"/>
          <w:szCs w:val="24"/>
        </w:rPr>
      </w:pPr>
    </w:p>
    <w:p w14:paraId="52D34298" w14:textId="2C5A2F94" w:rsidR="00BD4D18" w:rsidRPr="00BD4D18" w:rsidRDefault="00BD4D18" w:rsidP="00BD4D18">
      <w:pPr>
        <w:jc w:val="center"/>
        <w:rPr>
          <w:rFonts w:ascii="Arial" w:hAnsi="Arial" w:cs="Arial"/>
          <w:b/>
          <w:sz w:val="24"/>
          <w:szCs w:val="24"/>
        </w:rPr>
      </w:pPr>
      <w:r w:rsidRPr="00BD4D18"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-82882261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48A62FD" w14:textId="1B97DCA3" w:rsidR="00BD4D18" w:rsidRPr="00BD4D18" w:rsidRDefault="00BD4D18" w:rsidP="00BD4D18">
          <w:pPr>
            <w:pStyle w:val="Ttulo1"/>
            <w:rPr>
              <w:rFonts w:cs="Arial"/>
              <w:szCs w:val="24"/>
            </w:rPr>
          </w:pPr>
        </w:p>
        <w:p w14:paraId="1E4D7D1D" w14:textId="72AC6C5B" w:rsidR="00BD4D18" w:rsidRPr="00BD4D18" w:rsidRDefault="00BD4D18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r w:rsidRPr="00BD4D18">
            <w:rPr>
              <w:rFonts w:ascii="Arial" w:hAnsi="Arial" w:cs="Arial"/>
              <w:b/>
              <w:sz w:val="24"/>
              <w:szCs w:val="24"/>
            </w:rPr>
            <w:fldChar w:fldCharType="begin"/>
          </w:r>
          <w:r w:rsidRPr="00BD4D18">
            <w:rPr>
              <w:rFonts w:ascii="Arial" w:hAnsi="Arial" w:cs="Arial"/>
              <w:b/>
              <w:sz w:val="24"/>
              <w:szCs w:val="24"/>
            </w:rPr>
            <w:instrText xml:space="preserve"> TOC \o "1-3" \h \z \u </w:instrText>
          </w:r>
          <w:r w:rsidRPr="00BD4D18">
            <w:rPr>
              <w:rFonts w:ascii="Arial" w:hAnsi="Arial" w:cs="Arial"/>
              <w:b/>
              <w:sz w:val="24"/>
              <w:szCs w:val="24"/>
            </w:rPr>
            <w:fldChar w:fldCharType="separate"/>
          </w:r>
          <w:hyperlink w:anchor="_Toc120787155" w:history="1">
            <w:r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INTRODUÇÃO</w:t>
            </w:r>
            <w:r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_Toc120787155 \h </w:instrText>
            </w:r>
            <w:r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10</w:t>
            </w:r>
            <w:r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C588DF" w14:textId="511E5E92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56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CAPÍTULO I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_Toc120787156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12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20837E" w14:textId="5B279A9C" w:rsidR="00BD4D18" w:rsidRPr="00BD4D18" w:rsidRDefault="00000000">
          <w:pPr>
            <w:pStyle w:val="Sumrio1"/>
            <w:tabs>
              <w:tab w:val="left" w:pos="44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57" w:history="1">
            <w:r w:rsidR="00BD4D18" w:rsidRPr="00BD4D18">
              <w:rPr>
                <w:rStyle w:val="Hyperlink"/>
                <w:rFonts w:ascii="Arial" w:eastAsia="Arial" w:hAnsi="Arial" w:cs="Arial"/>
                <w:b/>
                <w:bCs/>
                <w:noProof/>
                <w:w w:val="99"/>
                <w:sz w:val="24"/>
                <w:szCs w:val="24"/>
                <w:lang w:val="pt-PT"/>
              </w:rPr>
              <w:t>1.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  <w:szCs w:val="24"/>
                <w:lang w:val="pt-PT"/>
              </w:rPr>
              <w:t>Fundamentação</w:t>
            </w:r>
            <w:r w:rsidR="00BD4D18" w:rsidRPr="00BD4D18">
              <w:rPr>
                <w:rStyle w:val="Hyperlink"/>
                <w:rFonts w:ascii="Arial" w:eastAsia="Arial" w:hAnsi="Arial" w:cs="Arial"/>
                <w:b/>
                <w:bCs/>
                <w:noProof/>
                <w:spacing w:val="-4"/>
                <w:sz w:val="24"/>
                <w:szCs w:val="24"/>
                <w:lang w:val="pt-PT"/>
              </w:rPr>
              <w:t xml:space="preserve"> </w:t>
            </w:r>
            <w:r w:rsidR="00BD4D18" w:rsidRPr="00BD4D18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  <w:szCs w:val="24"/>
                <w:lang w:val="pt-PT"/>
              </w:rPr>
              <w:t>Teórica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_Toc120787157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12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614042" w14:textId="0E44BD08" w:rsidR="00BD4D18" w:rsidRPr="00BD4D18" w:rsidRDefault="00000000">
          <w:pPr>
            <w:pStyle w:val="Sumrio1"/>
            <w:tabs>
              <w:tab w:val="left" w:pos="66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58" w:history="1">
            <w:r w:rsidR="00BD4D18" w:rsidRPr="00BD4D18">
              <w:rPr>
                <w:rStyle w:val="Hyperlink"/>
                <w:rFonts w:ascii="Arial" w:eastAsia="Arial" w:hAnsi="Arial" w:cs="Arial"/>
                <w:b/>
                <w:bCs/>
                <w:noProof/>
                <w:w w:val="99"/>
                <w:sz w:val="24"/>
                <w:szCs w:val="24"/>
                <w:lang w:val="pt-PT"/>
              </w:rPr>
              <w:t>1.1.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  <w:lang w:val="pt-PT"/>
              </w:rPr>
              <w:t>Pesquisas relacionadas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_Toc120787158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12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EAE265" w14:textId="74E49EBF" w:rsidR="00BD4D18" w:rsidRPr="00BD4D18" w:rsidRDefault="00000000">
          <w:pPr>
            <w:pStyle w:val="Sumrio1"/>
            <w:tabs>
              <w:tab w:val="left" w:pos="88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59" w:history="1">
            <w:r w:rsidR="00BD4D18" w:rsidRPr="00BD4D18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  <w:lang w:val="pt-PT"/>
              </w:rPr>
              <w:t>1.1.1.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  <w:lang w:val="pt-PT"/>
              </w:rPr>
              <w:t>Consumidor de um serviço ou produto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_Toc120787159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13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FBFBEF" w14:textId="173C180A" w:rsidR="00BD4D18" w:rsidRPr="00BD4D18" w:rsidRDefault="00000000">
          <w:pPr>
            <w:pStyle w:val="Sumrio1"/>
            <w:tabs>
              <w:tab w:val="left" w:pos="88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60" w:history="1">
            <w:r w:rsidR="00BD4D18" w:rsidRPr="00BD4D18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1.1.2.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Direitos e deveres do consumidor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_Toc120787160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13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FCCD60" w14:textId="0F845069" w:rsidR="00BD4D18" w:rsidRPr="00BD4D18" w:rsidRDefault="00000000">
          <w:pPr>
            <w:pStyle w:val="Sumrio1"/>
            <w:tabs>
              <w:tab w:val="left" w:pos="88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61" w:history="1">
            <w:r w:rsidR="00BD4D18" w:rsidRPr="00BD4D18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  <w:lang w:val="pt-PT"/>
              </w:rPr>
              <w:t>1.1.3.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  <w:lang w:val="pt-PT"/>
              </w:rPr>
              <w:t>Órgão regulador dos direitos do consumidor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_Toc120787161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13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5FB5A4" w14:textId="3A674E20" w:rsidR="00BD4D18" w:rsidRPr="00BD4D18" w:rsidRDefault="00000000">
          <w:pPr>
            <w:pStyle w:val="Sumrio1"/>
            <w:tabs>
              <w:tab w:val="left" w:pos="88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62" w:history="1">
            <w:r w:rsidR="00BD4D18" w:rsidRPr="00BD4D18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  <w:lang w:val="pt-PT"/>
              </w:rPr>
              <w:t>1.1.4.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  <w:lang w:val="pt-PT"/>
              </w:rPr>
              <w:t>Formas de recorrer aos direitos no Procon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_Toc120787162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14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C81F49" w14:textId="5F1428C8" w:rsidR="00BD4D18" w:rsidRPr="00BD4D18" w:rsidRDefault="00000000">
          <w:pPr>
            <w:pStyle w:val="Sumrio1"/>
            <w:tabs>
              <w:tab w:val="left" w:pos="88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63" w:history="1">
            <w:r w:rsidR="00BD4D18" w:rsidRPr="00BD4D18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  <w:lang w:val="pt-PT"/>
              </w:rPr>
              <w:t>1.1.5.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  <w:lang w:val="pt-PT"/>
              </w:rPr>
              <w:t>Formas de recorrer à defesa dos direitos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_Toc120787163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14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64EAAA" w14:textId="39125F52" w:rsidR="00BD4D18" w:rsidRPr="00BD4D18" w:rsidRDefault="00000000">
          <w:pPr>
            <w:pStyle w:val="Sumrio1"/>
            <w:tabs>
              <w:tab w:val="left" w:pos="66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64" w:history="1">
            <w:r w:rsidR="00BD4D18" w:rsidRPr="00BD4D18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  <w:lang w:val="pt-PT"/>
              </w:rPr>
              <w:t>1.2.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  <w:lang w:val="pt-PT"/>
              </w:rPr>
              <w:t>Pesquisa de Softwares Similares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_Toc120787164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15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8B6FFA" w14:textId="6F3BFDD4" w:rsidR="00BD4D18" w:rsidRPr="00BD4D18" w:rsidRDefault="00000000">
          <w:pPr>
            <w:pStyle w:val="Sumrio1"/>
            <w:tabs>
              <w:tab w:val="left" w:pos="88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65" w:history="1">
            <w:r w:rsidR="00BD4D18" w:rsidRPr="00BD4D18">
              <w:rPr>
                <w:rStyle w:val="Hyperlink"/>
                <w:rFonts w:ascii="Arial" w:eastAsia="Arial MT" w:hAnsi="Arial" w:cs="Arial"/>
                <w:b/>
                <w:noProof/>
                <w:sz w:val="24"/>
                <w:szCs w:val="24"/>
                <w:lang w:val="pt-PT"/>
              </w:rPr>
              <w:t>1.2.1.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eastAsia="Arial MT" w:hAnsi="Arial" w:cs="Arial"/>
                <w:b/>
                <w:noProof/>
                <w:sz w:val="24"/>
                <w:szCs w:val="24"/>
                <w:lang w:val="pt-PT"/>
              </w:rPr>
              <w:t>Jusbrasil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_Toc120787165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15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5372CF" w14:textId="02C9E879" w:rsidR="00BD4D18" w:rsidRPr="00BD4D18" w:rsidRDefault="00000000">
          <w:pPr>
            <w:pStyle w:val="Sumrio1"/>
            <w:tabs>
              <w:tab w:val="left" w:pos="88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66" w:history="1">
            <w:r w:rsidR="00BD4D18" w:rsidRPr="00BD4D18">
              <w:rPr>
                <w:rStyle w:val="Hyperlink"/>
                <w:rFonts w:ascii="Arial" w:eastAsia="Arial MT" w:hAnsi="Arial" w:cs="Arial"/>
                <w:b/>
                <w:noProof/>
                <w:sz w:val="24"/>
                <w:szCs w:val="24"/>
                <w:lang w:val="pt-PT"/>
              </w:rPr>
              <w:t>1.2.2.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eastAsia="Arial MT" w:hAnsi="Arial" w:cs="Arial"/>
                <w:b/>
                <w:noProof/>
                <w:sz w:val="24"/>
                <w:szCs w:val="24"/>
                <w:lang w:val="pt-PT"/>
              </w:rPr>
              <w:t>Doctoralia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_Toc120787166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16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683064" w14:textId="62AF7222" w:rsidR="00BD4D18" w:rsidRPr="00BD4D18" w:rsidRDefault="00000000">
          <w:pPr>
            <w:pStyle w:val="Sumrio1"/>
            <w:tabs>
              <w:tab w:val="left" w:pos="66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67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1.3.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Plano de Marketing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_Toc120787167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17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152C5A" w14:textId="2EAE5019" w:rsidR="00BD4D18" w:rsidRPr="00BD4D18" w:rsidRDefault="00000000">
          <w:pPr>
            <w:pStyle w:val="Sumrio1"/>
            <w:tabs>
              <w:tab w:val="left" w:pos="88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68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1.3.1.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Apresentação do Software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_Toc120787168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18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5359BB" w14:textId="6E63BB06" w:rsidR="00BD4D18" w:rsidRPr="00BD4D18" w:rsidRDefault="00000000">
          <w:pPr>
            <w:pStyle w:val="Sumrio1"/>
            <w:tabs>
              <w:tab w:val="left" w:pos="88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69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1.3.2.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Análise SWOT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_Toc120787169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20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A61706" w14:textId="51A8E259" w:rsidR="00BD4D18" w:rsidRPr="00BD4D18" w:rsidRDefault="00000000">
          <w:pPr>
            <w:pStyle w:val="Sumrio1"/>
            <w:tabs>
              <w:tab w:val="left" w:pos="88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70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  <w:lang w:val="pt-PT"/>
              </w:rPr>
              <w:t>1.3.3.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  <w:lang w:val="pt-PT"/>
              </w:rPr>
              <w:t>Identidade Visual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_Toc120787170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22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CE34F1" w14:textId="42247768" w:rsidR="00BD4D18" w:rsidRPr="00BD4D18" w:rsidRDefault="00000000">
          <w:pPr>
            <w:pStyle w:val="Sumrio1"/>
            <w:tabs>
              <w:tab w:val="left" w:pos="110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71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  <w:lang w:val="pt-PT"/>
              </w:rPr>
              <w:t>1.3.3.1.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  <w:lang w:val="pt-PT"/>
              </w:rPr>
              <w:t>Cores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_Toc120787171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23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D1F3BE" w14:textId="52C54C88" w:rsidR="00BD4D18" w:rsidRPr="00BD4D18" w:rsidRDefault="00000000">
          <w:pPr>
            <w:pStyle w:val="Sumrio1"/>
            <w:tabs>
              <w:tab w:val="left" w:pos="110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72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  <w:lang w:val="pt-PT"/>
              </w:rPr>
              <w:t>1.3.3.2.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  <w:lang w:val="pt-PT"/>
              </w:rPr>
              <w:t>Tipografia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_Toc120787172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24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8092F8" w14:textId="42A3F2E2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73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  <w:lang w:val="pt-PT"/>
              </w:rPr>
              <w:t>1.3.3.5. Marca negativa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_Toc120787173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25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9310DA" w14:textId="52100ABE" w:rsidR="00BD4D18" w:rsidRPr="00BD4D18" w:rsidRDefault="00000000">
          <w:pPr>
            <w:pStyle w:val="Sumrio1"/>
            <w:tabs>
              <w:tab w:val="left" w:pos="66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74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1.4.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Modelo de Negócios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_Toc120787174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26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FA7674" w14:textId="594ABD74" w:rsidR="00BD4D18" w:rsidRPr="00BD4D18" w:rsidRDefault="00000000">
          <w:pPr>
            <w:pStyle w:val="Sumrio1"/>
            <w:tabs>
              <w:tab w:val="left" w:pos="88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75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1.4.1.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Canvas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_Toc120787175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26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9F1244" w14:textId="3FDC2F33" w:rsidR="00BD4D18" w:rsidRPr="00BD4D18" w:rsidRDefault="00000000">
          <w:pPr>
            <w:pStyle w:val="Sumrio1"/>
            <w:tabs>
              <w:tab w:val="left" w:pos="110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76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1.4.1.1.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Proposta de Valor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_Toc120787176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28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8C712D" w14:textId="3DE06B53" w:rsidR="00BD4D18" w:rsidRPr="00BD4D18" w:rsidRDefault="00000000">
          <w:pPr>
            <w:pStyle w:val="Sumrio1"/>
            <w:tabs>
              <w:tab w:val="left" w:pos="110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77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1.4.1.2.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Segmentos de Clientes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_Toc120787177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28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DEA735" w14:textId="4B93FF28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78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1.4.1.3. Canais de Distribuição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_Toc120787178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28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C1909E" w14:textId="1635174F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79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1.4.1.4. Relacionamento com Clientes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_Toc120787179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29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D5DA9C" w14:textId="6617937F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80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1.4.1.5. Atividades-Chave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_Toc120787180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29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306B02" w14:textId="6F3924DA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81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1.4.1.6. Recursos-Chave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_Toc120787181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29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8631D8" w14:textId="1D9E2ACF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82" w:history="1">
            <w:r w:rsidR="00BD4D18" w:rsidRPr="00BD4D18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1.4.1.7. Parcerias – Chave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_Toc120787182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30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33111" w14:textId="56B9EBCA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83" w:history="1">
            <w:r w:rsidR="00BD4D18" w:rsidRPr="00BD4D18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1.4.1.8.  Estrutura de custos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_Toc120787183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30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EE2DEB" w14:textId="12954291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84" w:history="1">
            <w:r w:rsidR="00BD4D18" w:rsidRPr="00BD4D18">
              <w:rPr>
                <w:rStyle w:val="Hyperlink"/>
                <w:rFonts w:ascii="Arial" w:eastAsia="Arial" w:hAnsi="Arial" w:cs="Arial"/>
                <w:b/>
                <w:noProof/>
                <w:sz w:val="24"/>
                <w:szCs w:val="24"/>
              </w:rPr>
              <w:t>1.4.1.9.  Fontes de renda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_Toc120787184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30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647AEB" w14:textId="1D0F4C99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85" w:history="1">
            <w:r w:rsidR="00BD4D18" w:rsidRPr="00BD4D18">
              <w:rPr>
                <w:rStyle w:val="Hyperlink"/>
                <w:rFonts w:ascii="Arial" w:eastAsia="Arial MT" w:hAnsi="Arial" w:cs="Arial"/>
                <w:b/>
                <w:noProof/>
                <w:sz w:val="24"/>
                <w:szCs w:val="24"/>
                <w:lang w:val="pt-PT"/>
              </w:rPr>
              <w:t>CAPÍTULO II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_Toc120787185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31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CC6E99" w14:textId="11500DC4" w:rsidR="00BD4D18" w:rsidRPr="00BD4D18" w:rsidRDefault="00000000">
          <w:pPr>
            <w:pStyle w:val="Sumrio1"/>
            <w:tabs>
              <w:tab w:val="left" w:pos="44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86" w:history="1">
            <w:r w:rsidR="00BD4D18" w:rsidRPr="00BD4D18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  <w:szCs w:val="24"/>
                <w:lang w:val="pt-PT"/>
              </w:rPr>
              <w:t>2.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  <w:szCs w:val="24"/>
                <w:lang w:val="pt-PT"/>
              </w:rPr>
              <w:t>Levantamento</w:t>
            </w:r>
            <w:r w:rsidR="00BD4D18" w:rsidRPr="00BD4D18">
              <w:rPr>
                <w:rStyle w:val="Hyperlink"/>
                <w:rFonts w:ascii="Arial" w:eastAsia="Arial" w:hAnsi="Arial" w:cs="Arial"/>
                <w:b/>
                <w:bCs/>
                <w:noProof/>
                <w:spacing w:val="-3"/>
                <w:sz w:val="24"/>
                <w:szCs w:val="24"/>
                <w:lang w:val="pt-PT"/>
              </w:rPr>
              <w:t xml:space="preserve"> </w:t>
            </w:r>
            <w:r w:rsidR="00BD4D18" w:rsidRPr="00BD4D18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  <w:szCs w:val="24"/>
                <w:lang w:val="pt-PT"/>
              </w:rPr>
              <w:t>de</w:t>
            </w:r>
            <w:r w:rsidR="00BD4D18" w:rsidRPr="00BD4D18">
              <w:rPr>
                <w:rStyle w:val="Hyperlink"/>
                <w:rFonts w:ascii="Arial" w:eastAsia="Arial" w:hAnsi="Arial" w:cs="Arial"/>
                <w:b/>
                <w:bCs/>
                <w:noProof/>
                <w:spacing w:val="-5"/>
                <w:sz w:val="24"/>
                <w:szCs w:val="24"/>
                <w:lang w:val="pt-PT"/>
              </w:rPr>
              <w:t xml:space="preserve"> </w:t>
            </w:r>
            <w:r w:rsidR="00BD4D18" w:rsidRPr="00BD4D18">
              <w:rPr>
                <w:rStyle w:val="Hyperlink"/>
                <w:rFonts w:ascii="Arial" w:eastAsia="Arial" w:hAnsi="Arial" w:cs="Arial"/>
                <w:b/>
                <w:bCs/>
                <w:noProof/>
                <w:sz w:val="24"/>
                <w:szCs w:val="24"/>
                <w:lang w:val="pt-PT"/>
              </w:rPr>
              <w:t>Requisitos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_Toc120787186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31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BBCCA2" w14:textId="1C552679" w:rsidR="00BD4D18" w:rsidRPr="00BD4D18" w:rsidRDefault="00000000">
          <w:pPr>
            <w:pStyle w:val="Sumrio1"/>
            <w:tabs>
              <w:tab w:val="left" w:pos="66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87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2.1.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Questionário de viabilidade do software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_Toc120787187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31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A62FCE" w14:textId="7FA0E1F1" w:rsidR="00BD4D18" w:rsidRPr="00BD4D18" w:rsidRDefault="00000000">
          <w:pPr>
            <w:pStyle w:val="Sumrio1"/>
            <w:tabs>
              <w:tab w:val="left" w:pos="88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88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2.1.1.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Resultados da Pesquisa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_Toc120787188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32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4BA38" w14:textId="1DAF130A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89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CAPÍTULO III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_Toc120787189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39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E8BBA6" w14:textId="49847C1C" w:rsidR="00BD4D18" w:rsidRPr="00BD4D18" w:rsidRDefault="00000000">
          <w:pPr>
            <w:pStyle w:val="Sumrio1"/>
            <w:tabs>
              <w:tab w:val="left" w:pos="44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90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3.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Modelagem de Requisitos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_Toc120787190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39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73D02F" w14:textId="025BF680" w:rsidR="00BD4D18" w:rsidRPr="00BD4D18" w:rsidRDefault="00000000">
          <w:pPr>
            <w:pStyle w:val="Sumrio1"/>
            <w:tabs>
              <w:tab w:val="left" w:pos="66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91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3.1.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Diagrama de Atores do Sistema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_Toc120787191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39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065EBC" w14:textId="7C1B932E" w:rsidR="00BD4D18" w:rsidRPr="00BD4D18" w:rsidRDefault="00000000">
          <w:pPr>
            <w:pStyle w:val="Sumrio1"/>
            <w:tabs>
              <w:tab w:val="left" w:pos="66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92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3.2.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Lista de Casos de Uso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_Toc120787192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41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6D2CF6" w14:textId="5BF129E6" w:rsidR="00BD4D18" w:rsidRPr="00BD4D18" w:rsidRDefault="00000000">
          <w:pPr>
            <w:pStyle w:val="Sumrio1"/>
            <w:tabs>
              <w:tab w:val="left" w:pos="66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93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3.3.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Diagrama de Casos de Uso Geral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_Toc120787193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41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62AAF6" w14:textId="5638181C" w:rsidR="00BD4D18" w:rsidRPr="00BD4D18" w:rsidRDefault="00000000">
          <w:pPr>
            <w:pStyle w:val="Sumrio1"/>
            <w:tabs>
              <w:tab w:val="left" w:pos="66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94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3.4.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Dicionário de Mensagens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_Toc120787194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42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459828" w14:textId="7CD4CCBB" w:rsidR="00BD4D18" w:rsidRPr="00BD4D18" w:rsidRDefault="00000000">
          <w:pPr>
            <w:pStyle w:val="Sumrio1"/>
            <w:tabs>
              <w:tab w:val="left" w:pos="660"/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95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3.5.</w:t>
            </w:r>
            <w:r w:rsidR="00BD4D18" w:rsidRPr="00BD4D18">
              <w:rPr>
                <w:rFonts w:ascii="Arial" w:eastAsiaTheme="minorEastAsia" w:hAnsi="Arial" w:cs="Arial"/>
                <w:b/>
                <w:noProof/>
                <w:sz w:val="24"/>
                <w:szCs w:val="24"/>
                <w:lang w:eastAsia="pt-BR"/>
              </w:rPr>
              <w:tab/>
            </w:r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Diagrama de Entidade e Relacionamento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_Toc120787195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43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EAE283" w14:textId="618A8AAA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96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CAPÍTULO IV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_Toc120787196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45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00AD54" w14:textId="7EADC1DC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97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4.1. Análise Orientada a Objetos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_Toc120787197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45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066586" w14:textId="0905AF3E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98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4.2. Diagrama de Classe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_Toc120787198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45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71C92E" w14:textId="0EC37A89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199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4.3. Dicionário de Atributos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_Toc120787199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46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3FBB29" w14:textId="56A21716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200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CAPÍTULO V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_Toc120787200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50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FBD861" w14:textId="32C68F03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201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CAPÍTULO VI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_Toc120787201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52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A8DBD4" w14:textId="0D50AFF3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202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6.1. Tecnologias Utilizadas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_Toc120787202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52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061EA5" w14:textId="5C96B0E3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203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6.1.1. Tecnologias utilizadas para documentação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_Toc120787203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53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D2767D" w14:textId="359AB23F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204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6.1.2. Tecnologias utilizadas para programação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_Toc120787204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53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184505" w14:textId="58EFAE55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205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6.1.3. Tecnologias utilizadas para criação e edição de imagens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_Toc120787205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54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1C9FB8" w14:textId="58608BE5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b/>
              <w:noProof/>
              <w:sz w:val="24"/>
              <w:szCs w:val="24"/>
              <w:lang w:eastAsia="pt-BR"/>
            </w:rPr>
          </w:pPr>
          <w:hyperlink w:anchor="_Toc120787206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CONSIDERAÇÕES FINAIS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_Toc120787206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55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281F15" w14:textId="5D8E2917" w:rsidR="00BD4D18" w:rsidRPr="00BD4D18" w:rsidRDefault="00000000">
          <w:pPr>
            <w:pStyle w:val="Sumrio1"/>
            <w:tabs>
              <w:tab w:val="right" w:leader="dot" w:pos="9394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20787207" w:history="1">
            <w:r w:rsidR="00BD4D18" w:rsidRPr="00BD4D18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REFERÊNCIAS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ab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begin"/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instrText xml:space="preserve"> PAGEREF _Toc120787207 \h </w:instrTex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6463C7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t>57</w:t>
            </w:r>
            <w:r w:rsidR="00BD4D18" w:rsidRPr="00BD4D18">
              <w:rPr>
                <w:rFonts w:ascii="Arial" w:hAnsi="Arial" w:cs="Arial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0445FF" w14:textId="27B9CF2B" w:rsidR="00BD4D18" w:rsidRDefault="00BD4D18">
          <w:r w:rsidRPr="00BD4D18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65683D2D" w14:textId="77777777" w:rsidR="00522A65" w:rsidRPr="00522A65" w:rsidRDefault="00522A65" w:rsidP="00522A65">
      <w:pPr>
        <w:jc w:val="both"/>
        <w:rPr>
          <w:rFonts w:ascii="Arial" w:hAnsi="Arial" w:cs="Arial"/>
          <w:sz w:val="24"/>
          <w:szCs w:val="24"/>
        </w:rPr>
      </w:pPr>
    </w:p>
    <w:p w14:paraId="6AFFCED2" w14:textId="77777777" w:rsidR="00522A65" w:rsidRPr="00522A65" w:rsidRDefault="00522A65" w:rsidP="00522A65">
      <w:pPr>
        <w:jc w:val="both"/>
        <w:rPr>
          <w:rFonts w:ascii="Arial" w:hAnsi="Arial" w:cs="Arial"/>
          <w:sz w:val="24"/>
          <w:szCs w:val="24"/>
        </w:rPr>
      </w:pPr>
    </w:p>
    <w:p w14:paraId="72AE4892" w14:textId="77777777" w:rsidR="00522A65" w:rsidRPr="00522A65" w:rsidRDefault="00522A65" w:rsidP="00522A65">
      <w:pPr>
        <w:jc w:val="both"/>
        <w:rPr>
          <w:rFonts w:ascii="Arial" w:hAnsi="Arial" w:cs="Arial"/>
          <w:sz w:val="24"/>
          <w:szCs w:val="24"/>
        </w:rPr>
      </w:pPr>
    </w:p>
    <w:p w14:paraId="2322F3AA" w14:textId="77777777" w:rsidR="00522A65" w:rsidRPr="00522A65" w:rsidRDefault="00522A65" w:rsidP="00522A65">
      <w:pPr>
        <w:jc w:val="both"/>
        <w:rPr>
          <w:rFonts w:ascii="Arial" w:hAnsi="Arial" w:cs="Arial"/>
          <w:sz w:val="24"/>
          <w:szCs w:val="24"/>
        </w:rPr>
      </w:pPr>
    </w:p>
    <w:p w14:paraId="0EEA8685" w14:textId="77777777" w:rsidR="00522A65" w:rsidRPr="00522A65" w:rsidRDefault="00522A65" w:rsidP="00522A65">
      <w:pPr>
        <w:jc w:val="both"/>
        <w:rPr>
          <w:rFonts w:ascii="Arial" w:hAnsi="Arial" w:cs="Arial"/>
          <w:sz w:val="24"/>
          <w:szCs w:val="24"/>
        </w:rPr>
      </w:pPr>
    </w:p>
    <w:p w14:paraId="563753EA" w14:textId="77777777" w:rsidR="00522A65" w:rsidRPr="00522A65" w:rsidRDefault="00522A65" w:rsidP="00522A65">
      <w:pPr>
        <w:jc w:val="both"/>
        <w:rPr>
          <w:rFonts w:ascii="Arial" w:hAnsi="Arial" w:cs="Arial"/>
          <w:sz w:val="24"/>
          <w:szCs w:val="24"/>
        </w:rPr>
      </w:pPr>
    </w:p>
    <w:p w14:paraId="239B094F" w14:textId="77777777" w:rsidR="00522A65" w:rsidRPr="00522A65" w:rsidRDefault="00522A65" w:rsidP="00522A65">
      <w:pPr>
        <w:jc w:val="both"/>
        <w:rPr>
          <w:rFonts w:ascii="Arial" w:hAnsi="Arial" w:cs="Arial"/>
          <w:sz w:val="24"/>
          <w:szCs w:val="24"/>
        </w:rPr>
      </w:pPr>
    </w:p>
    <w:p w14:paraId="0DC0D240" w14:textId="77777777" w:rsidR="00522A65" w:rsidRPr="00522A65" w:rsidRDefault="00522A65" w:rsidP="00522A65">
      <w:pPr>
        <w:jc w:val="both"/>
        <w:rPr>
          <w:rFonts w:ascii="Arial" w:hAnsi="Arial" w:cs="Arial"/>
          <w:sz w:val="24"/>
          <w:szCs w:val="24"/>
        </w:rPr>
      </w:pPr>
    </w:p>
    <w:p w14:paraId="394E9DB8" w14:textId="77777777" w:rsidR="00522A65" w:rsidRPr="00522A65" w:rsidRDefault="00522A65" w:rsidP="00522A65">
      <w:pPr>
        <w:jc w:val="both"/>
        <w:rPr>
          <w:rFonts w:ascii="Arial" w:hAnsi="Arial" w:cs="Arial"/>
          <w:sz w:val="24"/>
          <w:szCs w:val="24"/>
        </w:rPr>
      </w:pPr>
    </w:p>
    <w:p w14:paraId="795C019A" w14:textId="77777777" w:rsidR="00BD4D18" w:rsidRDefault="00BD4D18" w:rsidP="00522A65">
      <w:pPr>
        <w:jc w:val="both"/>
        <w:rPr>
          <w:rFonts w:ascii="Arial" w:hAnsi="Arial" w:cs="Arial"/>
          <w:sz w:val="24"/>
          <w:szCs w:val="24"/>
        </w:rPr>
        <w:sectPr w:rsidR="00BD4D18" w:rsidSect="00BD4D18">
          <w:footerReference w:type="default" r:id="rId15"/>
          <w:pgSz w:w="12240" w:h="15840"/>
          <w:pgMar w:top="1418" w:right="1418" w:bottom="1418" w:left="1418" w:header="709" w:footer="709" w:gutter="0"/>
          <w:pgNumType w:start="0"/>
          <w:cols w:space="720"/>
          <w:titlePg/>
          <w:docGrid w:linePitch="360"/>
        </w:sectPr>
      </w:pPr>
    </w:p>
    <w:p w14:paraId="02F642FC" w14:textId="77777777" w:rsidR="00B47655" w:rsidRDefault="00B47655" w:rsidP="007410A6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7DB05AF4" w14:textId="77777777" w:rsidR="00B47655" w:rsidRPr="008278B8" w:rsidRDefault="00B47655" w:rsidP="00B47655">
      <w:pPr>
        <w:spacing w:line="360" w:lineRule="auto"/>
        <w:rPr>
          <w:rFonts w:ascii="Arial" w:hAnsi="Arial" w:cs="Arial"/>
          <w:sz w:val="24"/>
          <w:szCs w:val="24"/>
        </w:rPr>
      </w:pPr>
    </w:p>
    <w:p w14:paraId="5FFB6444" w14:textId="77777777" w:rsidR="00B47655" w:rsidRPr="008278B8" w:rsidRDefault="00B47655" w:rsidP="00B47655">
      <w:pPr>
        <w:spacing w:line="360" w:lineRule="auto"/>
        <w:rPr>
          <w:rFonts w:ascii="Arial" w:hAnsi="Arial" w:cs="Arial"/>
          <w:sz w:val="24"/>
          <w:szCs w:val="24"/>
        </w:rPr>
      </w:pPr>
    </w:p>
    <w:p w14:paraId="7084FCE8" w14:textId="77777777" w:rsidR="00B47655" w:rsidRPr="008278B8" w:rsidRDefault="00B47655" w:rsidP="00B47655">
      <w:pPr>
        <w:spacing w:line="360" w:lineRule="auto"/>
        <w:rPr>
          <w:rFonts w:ascii="Arial" w:hAnsi="Arial" w:cs="Arial"/>
          <w:sz w:val="24"/>
          <w:szCs w:val="24"/>
        </w:rPr>
      </w:pPr>
    </w:p>
    <w:p w14:paraId="75D393EB" w14:textId="2DABDA00" w:rsidR="00B47655" w:rsidRDefault="00B47655" w:rsidP="00B47655">
      <w:pPr>
        <w:pStyle w:val="Ttulo1"/>
        <w:jc w:val="center"/>
      </w:pPr>
      <w:bookmarkStart w:id="1" w:name="_Toc120787155"/>
      <w:r>
        <w:t>INTRODUÇÃO</w:t>
      </w:r>
      <w:bookmarkEnd w:id="1"/>
    </w:p>
    <w:p w14:paraId="0630D3FD" w14:textId="0EB3AB37" w:rsidR="00B47655" w:rsidRDefault="00B47655" w:rsidP="00B47655">
      <w:pPr>
        <w:spacing w:line="360" w:lineRule="auto"/>
      </w:pPr>
    </w:p>
    <w:p w14:paraId="1DBC1F25" w14:textId="550390D4" w:rsidR="00B47655" w:rsidRDefault="00B47655" w:rsidP="00B47655">
      <w:pPr>
        <w:spacing w:line="360" w:lineRule="auto"/>
      </w:pPr>
    </w:p>
    <w:p w14:paraId="4696333A" w14:textId="48A27C68" w:rsidR="00B47655" w:rsidRPr="00B47655" w:rsidRDefault="00B47655" w:rsidP="00B47655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</w:rPr>
      </w:pPr>
      <w:r w:rsidRPr="00B47655">
        <w:rPr>
          <w:rFonts w:ascii="Arial" w:hAnsi="Arial" w:cs="Arial"/>
          <w:sz w:val="24"/>
          <w:szCs w:val="24"/>
        </w:rPr>
        <w:t xml:space="preserve">O direito existe desde a antiguidade, no início das primeiras civilizações. </w:t>
      </w:r>
      <w:r>
        <w:rPr>
          <w:rFonts w:ascii="Arial" w:hAnsi="Arial" w:cs="Arial"/>
          <w:sz w:val="24"/>
          <w:szCs w:val="24"/>
        </w:rPr>
        <w:t>Para</w:t>
      </w:r>
      <w:r w:rsidRPr="00B47655">
        <w:rPr>
          <w:rFonts w:ascii="Arial" w:hAnsi="Arial" w:cs="Arial"/>
          <w:sz w:val="24"/>
          <w:szCs w:val="24"/>
        </w:rPr>
        <w:t xml:space="preserve"> Duarte (2017), ele é realizado de diferentes formas dependendo de cada civilização, na Mesopotâmia por exemplo, surgiu o Código de Hamurabi, passando pela Índia com o Código de Manu, Direito Hebraico e o Grego, chegando, enfim, ao Direito em Roma. No Brasil não foi diferente, atualmente ele é regido pelo Código de Defesa do Consumidor (CDC). </w:t>
      </w:r>
      <w:r>
        <w:rPr>
          <w:rFonts w:ascii="Arial" w:hAnsi="Arial" w:cs="Arial"/>
          <w:sz w:val="24"/>
          <w:szCs w:val="24"/>
        </w:rPr>
        <w:t>De acordo com</w:t>
      </w:r>
      <w:r w:rsidRPr="00B4765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47655">
        <w:rPr>
          <w:rFonts w:ascii="Arial" w:hAnsi="Arial" w:cs="Arial"/>
          <w:sz w:val="24"/>
          <w:szCs w:val="24"/>
        </w:rPr>
        <w:t>Lisita</w:t>
      </w:r>
      <w:proofErr w:type="spellEnd"/>
      <w:r w:rsidRPr="00B47655">
        <w:rPr>
          <w:rFonts w:ascii="Arial" w:hAnsi="Arial" w:cs="Arial"/>
          <w:sz w:val="24"/>
          <w:szCs w:val="24"/>
        </w:rPr>
        <w:t xml:space="preserve"> (2020), o Código de Defesa do Consumidor tem por objetivo principal proteger e defender o consumidor, que é a parte mais fragilizada nas relações de consumo. Visto que o direito reflete as adversidades das pessoas no mundo, hoje é muito comum os consumidores enfrentarem dificuldades acerca da violação de seus direitos. </w:t>
      </w:r>
    </w:p>
    <w:p w14:paraId="03D70982" w14:textId="4FA45EED" w:rsidR="00B47655" w:rsidRPr="00B47655" w:rsidRDefault="00B47655" w:rsidP="00E5765A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Isso é visível na d</w:t>
      </w:r>
      <w:r w:rsidRPr="00B47655">
        <w:rPr>
          <w:rFonts w:ascii="Arial" w:hAnsi="Arial" w:cs="Arial"/>
          <w:sz w:val="24"/>
          <w:szCs w:val="24"/>
        </w:rPr>
        <w:t xml:space="preserve">emora para apuração de resultados jurídicos devido à grande ocorrência de casos acerca dos direitos do consumidor feridos por uma empresa, seja produto ou serviço prestado, custos de consultas, por tempo ou dinheiro, e a dificuldade de se estar na mesma localização de um bom consultório. Há também a dificuldade para novos advogados de se adentrar no “mercado” e na obtenção de casos.   </w:t>
      </w:r>
    </w:p>
    <w:p w14:paraId="407EA1D8" w14:textId="3F82A076" w:rsidR="00B47655" w:rsidRDefault="009D0A2C" w:rsidP="00C70DDD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B47655" w:rsidRPr="00B47655">
        <w:rPr>
          <w:rFonts w:ascii="Arial" w:hAnsi="Arial" w:cs="Arial"/>
          <w:sz w:val="24"/>
          <w:szCs w:val="24"/>
        </w:rPr>
        <w:t xml:space="preserve">pesquisa realizada pelo Instituto de Defesa do Consumidor (IDEC) apontou que 67% dos consumidores, dentre 1140 estudados, já tiveram seus direitos violados. Já o portal de notícias do advogado digital expôs a dificuldade de Networking e Posicionamento no Mercado de Trabalho como uns dos principais desafios no começo da carreira de um advogado. Visa-se, mediante o exposto, a necessidade de auxiliar consumidores, majoritariamente online, com a justiça acerca de seus direitos e facilitar a entrada dos advogados no mercado de trabalho. </w:t>
      </w:r>
    </w:p>
    <w:p w14:paraId="6180F97B" w14:textId="5F54A7FF" w:rsidR="00A3674C" w:rsidRDefault="00A3674C" w:rsidP="009D0A2C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00A3674C">
        <w:rPr>
          <w:rFonts w:ascii="Arial" w:hAnsi="Arial" w:cs="Arial"/>
          <w:sz w:val="24"/>
          <w:szCs w:val="24"/>
        </w:rPr>
        <w:t xml:space="preserve"> projeto visa a criação de um </w:t>
      </w:r>
      <w:r w:rsidR="00C70DDD">
        <w:rPr>
          <w:rFonts w:ascii="Arial" w:hAnsi="Arial" w:cs="Arial"/>
          <w:sz w:val="24"/>
          <w:szCs w:val="24"/>
        </w:rPr>
        <w:t>sistema web</w:t>
      </w:r>
      <w:r w:rsidRPr="00A3674C">
        <w:rPr>
          <w:rFonts w:ascii="Arial" w:hAnsi="Arial" w:cs="Arial"/>
          <w:sz w:val="24"/>
          <w:szCs w:val="24"/>
        </w:rPr>
        <w:t xml:space="preserve"> que funcionará como intermédio entre relações Consumidor-Advogado. O presente trabalho, consequentemente, </w:t>
      </w:r>
      <w:r w:rsidRPr="00A3674C">
        <w:rPr>
          <w:rFonts w:ascii="Arial" w:hAnsi="Arial" w:cs="Arial"/>
          <w:sz w:val="24"/>
          <w:szCs w:val="24"/>
        </w:rPr>
        <w:lastRenderedPageBreak/>
        <w:t xml:space="preserve">consistirá numa plataforma onde pessoas, relacionadas como clientes que tiveram algum caso de infração aos seus direitos, poderão se cadastrar para a comunicação com advogados que, utilizando de sua profissionalização e regulamentação de dados, formarão consultas online para a tomada de decisões de ambos. O sistema consiste em dar maior controle e possibilidades aos consumidores do </w:t>
      </w:r>
      <w:r w:rsidR="00C70DDD">
        <w:rPr>
          <w:rFonts w:ascii="Arial" w:hAnsi="Arial" w:cs="Arial"/>
          <w:sz w:val="24"/>
          <w:szCs w:val="24"/>
        </w:rPr>
        <w:t>cotidiano</w:t>
      </w:r>
      <w:r w:rsidRPr="00A3674C">
        <w:rPr>
          <w:rFonts w:ascii="Arial" w:hAnsi="Arial" w:cs="Arial"/>
          <w:sz w:val="24"/>
          <w:szCs w:val="24"/>
        </w:rPr>
        <w:t>, para que possam solucionar seus problemas, e para com advogados, que pretendem ampliar ou até mesmo começar sua carreira no ramo. A ideia do projeto atua em cima de solucionar demoras acerca de problemas jurídicos e ascensão profissional daquele regulamentado pela Ordem dos Advogados do Brasil (OAB).</w:t>
      </w:r>
    </w:p>
    <w:p w14:paraId="28C35496" w14:textId="0479E88F" w:rsidR="00C70DDD" w:rsidRPr="00B47655" w:rsidRDefault="00C70DDD" w:rsidP="009D0A2C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trabalho aqui representado tem como objetivo d</w:t>
      </w:r>
      <w:r w:rsidRPr="00B47655">
        <w:rPr>
          <w:rFonts w:ascii="Arial" w:hAnsi="Arial" w:cs="Arial"/>
          <w:sz w:val="24"/>
          <w:szCs w:val="24"/>
        </w:rPr>
        <w:t>esenvolver a aplicação web</w:t>
      </w:r>
      <w:r>
        <w:rPr>
          <w:rFonts w:ascii="Arial" w:hAnsi="Arial" w:cs="Arial"/>
          <w:sz w:val="24"/>
          <w:szCs w:val="24"/>
        </w:rPr>
        <w:t>, utilizando</w:t>
      </w:r>
      <w:r w:rsidRPr="00B47655">
        <w:rPr>
          <w:rFonts w:ascii="Arial" w:hAnsi="Arial" w:cs="Arial"/>
          <w:sz w:val="24"/>
          <w:szCs w:val="24"/>
        </w:rPr>
        <w:t xml:space="preserve"> de conhecimentos técnicos da área de TI para facilitar e auxiliar a problemática exposta, contendo também a construção de uma documentação técnica de modelagem.</w:t>
      </w:r>
    </w:p>
    <w:p w14:paraId="5513B070" w14:textId="77777777" w:rsidR="00B47655" w:rsidRPr="00B47655" w:rsidRDefault="00B47655" w:rsidP="00B4765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7655">
        <w:rPr>
          <w:rFonts w:ascii="Arial" w:hAnsi="Arial" w:cs="Arial"/>
          <w:sz w:val="24"/>
          <w:szCs w:val="24"/>
        </w:rPr>
        <w:t xml:space="preserve"> </w:t>
      </w:r>
    </w:p>
    <w:p w14:paraId="5592F401" w14:textId="01A7BD28" w:rsidR="00B47655" w:rsidRPr="00B47655" w:rsidRDefault="00B47655" w:rsidP="00B4765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106580" w14:textId="77777777" w:rsidR="00B47655" w:rsidRPr="00B47655" w:rsidRDefault="00B47655" w:rsidP="00B47655"/>
    <w:p w14:paraId="08B830AB" w14:textId="77777777" w:rsidR="00B47655" w:rsidRDefault="00B47655" w:rsidP="00B47655"/>
    <w:p w14:paraId="4D3BAD12" w14:textId="77777777" w:rsidR="00B47655" w:rsidRDefault="00B47655" w:rsidP="00B47655"/>
    <w:p w14:paraId="45FB75F4" w14:textId="1D2FC8EB" w:rsidR="00B47655" w:rsidRDefault="00B47655" w:rsidP="00B47655">
      <w:pPr>
        <w:pStyle w:val="Ttulo1"/>
        <w:jc w:val="center"/>
      </w:pPr>
      <w:r>
        <w:br w:type="page"/>
      </w:r>
    </w:p>
    <w:p w14:paraId="31CA3FF2" w14:textId="77777777" w:rsidR="00B47655" w:rsidRDefault="00B47655">
      <w:pPr>
        <w:rPr>
          <w:rFonts w:ascii="Arial" w:hAnsi="Arial" w:cs="Arial"/>
          <w:sz w:val="24"/>
          <w:szCs w:val="24"/>
        </w:rPr>
      </w:pPr>
    </w:p>
    <w:p w14:paraId="5B9200A7" w14:textId="77777777" w:rsidR="007410A6" w:rsidRDefault="007410A6" w:rsidP="007410A6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3B73B987" w14:textId="3A3266E3" w:rsidR="007410A6" w:rsidRDefault="007410A6" w:rsidP="007410A6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7C2A4893" w14:textId="77777777" w:rsidR="00D854F6" w:rsidRDefault="00D854F6" w:rsidP="00B4765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97E016" w14:textId="1E18F8A7" w:rsidR="007410A6" w:rsidRPr="00174615" w:rsidRDefault="007410A6" w:rsidP="00174615">
      <w:pPr>
        <w:pStyle w:val="Ttulo1"/>
        <w:jc w:val="center"/>
        <w:rPr>
          <w:rFonts w:cs="Arial"/>
          <w:b w:val="0"/>
          <w:szCs w:val="24"/>
        </w:rPr>
      </w:pPr>
      <w:bookmarkStart w:id="2" w:name="_Toc120787156"/>
      <w:r w:rsidRPr="00174615">
        <w:rPr>
          <w:rFonts w:cs="Arial"/>
          <w:szCs w:val="24"/>
        </w:rPr>
        <w:t>CAPÍTULO I</w:t>
      </w:r>
      <w:bookmarkEnd w:id="2"/>
    </w:p>
    <w:p w14:paraId="3F07F06A" w14:textId="385A79F0" w:rsidR="007410A6" w:rsidRDefault="007410A6" w:rsidP="007410A6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204C090" w14:textId="77777777" w:rsidR="009254EC" w:rsidRDefault="009254EC" w:rsidP="007410A6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5D33049" w14:textId="6F0EB226" w:rsidR="007410A6" w:rsidRPr="007410A6" w:rsidRDefault="007410A6" w:rsidP="002802B2">
      <w:pPr>
        <w:widowControl w:val="0"/>
        <w:numPr>
          <w:ilvl w:val="0"/>
          <w:numId w:val="3"/>
        </w:numPr>
        <w:tabs>
          <w:tab w:val="left" w:pos="321"/>
        </w:tabs>
        <w:autoSpaceDE w:val="0"/>
        <w:autoSpaceDN w:val="0"/>
        <w:spacing w:before="92"/>
        <w:outlineLvl w:val="0"/>
        <w:rPr>
          <w:rFonts w:ascii="Arial" w:eastAsia="Arial" w:hAnsi="Arial" w:cs="Arial"/>
          <w:b/>
          <w:bCs/>
          <w:sz w:val="24"/>
          <w:szCs w:val="24"/>
          <w:lang w:val="pt-PT"/>
        </w:rPr>
      </w:pPr>
      <w:bookmarkStart w:id="3" w:name="_Hlk112771736"/>
      <w:bookmarkStart w:id="4" w:name="_Toc120787157"/>
      <w:r w:rsidRPr="007410A6">
        <w:rPr>
          <w:rFonts w:ascii="Arial" w:eastAsia="Arial" w:hAnsi="Arial" w:cs="Arial"/>
          <w:b/>
          <w:bCs/>
          <w:sz w:val="24"/>
          <w:szCs w:val="24"/>
          <w:lang w:val="pt-PT"/>
        </w:rPr>
        <w:t>Fundamentação</w:t>
      </w:r>
      <w:r w:rsidRPr="007410A6">
        <w:rPr>
          <w:rFonts w:ascii="Arial" w:eastAsia="Arial" w:hAnsi="Arial" w:cs="Arial"/>
          <w:b/>
          <w:bCs/>
          <w:spacing w:val="-4"/>
          <w:sz w:val="24"/>
          <w:szCs w:val="24"/>
          <w:lang w:val="pt-PT"/>
        </w:rPr>
        <w:t xml:space="preserve"> </w:t>
      </w:r>
      <w:r w:rsidRPr="007410A6">
        <w:rPr>
          <w:rFonts w:ascii="Arial" w:eastAsia="Arial" w:hAnsi="Arial" w:cs="Arial"/>
          <w:b/>
          <w:bCs/>
          <w:sz w:val="24"/>
          <w:szCs w:val="24"/>
          <w:lang w:val="pt-PT"/>
        </w:rPr>
        <w:t>Teórica</w:t>
      </w:r>
      <w:bookmarkEnd w:id="3"/>
      <w:bookmarkEnd w:id="4"/>
    </w:p>
    <w:p w14:paraId="31F02A53" w14:textId="77777777" w:rsidR="007410A6" w:rsidRPr="009254EC" w:rsidRDefault="007410A6" w:rsidP="009254EC">
      <w:pPr>
        <w:widowControl w:val="0"/>
        <w:autoSpaceDE w:val="0"/>
        <w:autoSpaceDN w:val="0"/>
        <w:spacing w:line="360" w:lineRule="auto"/>
        <w:rPr>
          <w:rFonts w:ascii="Arial" w:eastAsia="Arial MT" w:hAnsi="Arial MT" w:cs="Arial MT"/>
          <w:b/>
          <w:sz w:val="24"/>
          <w:szCs w:val="24"/>
          <w:lang w:val="pt-PT"/>
        </w:rPr>
      </w:pPr>
    </w:p>
    <w:p w14:paraId="0E4FC682" w14:textId="77777777" w:rsidR="007410A6" w:rsidRPr="009254EC" w:rsidRDefault="007410A6" w:rsidP="009254EC">
      <w:pPr>
        <w:widowControl w:val="0"/>
        <w:autoSpaceDE w:val="0"/>
        <w:autoSpaceDN w:val="0"/>
        <w:spacing w:line="360" w:lineRule="auto"/>
        <w:rPr>
          <w:rFonts w:ascii="Arial" w:eastAsia="Arial MT" w:hAnsi="Arial MT" w:cs="Arial MT"/>
          <w:b/>
          <w:sz w:val="24"/>
          <w:szCs w:val="24"/>
          <w:lang w:val="pt-PT"/>
        </w:rPr>
      </w:pPr>
    </w:p>
    <w:p w14:paraId="523C9B56" w14:textId="6C433387" w:rsidR="00F0465E" w:rsidRDefault="563D2849" w:rsidP="007410A6">
      <w:pPr>
        <w:widowControl w:val="0"/>
        <w:tabs>
          <w:tab w:val="left" w:pos="1418"/>
        </w:tabs>
        <w:autoSpaceDE w:val="0"/>
        <w:autoSpaceDN w:val="0"/>
        <w:spacing w:line="360" w:lineRule="auto"/>
        <w:ind w:left="118" w:right="454" w:firstLine="1300"/>
        <w:jc w:val="both"/>
        <w:rPr>
          <w:rFonts w:ascii="Arial MT" w:eastAsia="Arial MT" w:hAnsi="Arial MT" w:cs="Arial MT"/>
          <w:sz w:val="24"/>
          <w:szCs w:val="24"/>
          <w:lang w:val="pt-PT"/>
        </w:rPr>
      </w:pPr>
      <w:r w:rsidRPr="563D2849">
        <w:rPr>
          <w:rFonts w:ascii="Arial MT" w:eastAsia="Arial MT" w:hAnsi="Arial MT" w:cs="Arial MT"/>
          <w:sz w:val="24"/>
          <w:szCs w:val="24"/>
          <w:lang w:val="pt-PT"/>
        </w:rPr>
        <w:t xml:space="preserve">Em primeiro plano, a formulação da fundamentação teórica é premente para uma construção aprofundada e precisa dos conceitos teóricos a serem discorridos no presente trabalho, desde o decorrer do desenvolvimento lógico do projeto até a sua forma final. Sendo assim, torna-se possível representar de maneira concisa os tópicos importantes e a problemática a ser sanada. Nesse contexto, faz-se imperioso que citações concretas de pessoas especializadas façam parte do texto, dando credibilidade a ele. Posto isto, de acordo com Moretti (2022), o referencial teórico é de extrema importância, pois serve de sustentação para a pesquisa e demonstra os pormenores do assunto abordado de modo ordenado. </w:t>
      </w:r>
    </w:p>
    <w:p w14:paraId="5B3014AD" w14:textId="77777777" w:rsidR="00DF74F6" w:rsidRDefault="00DF74F6" w:rsidP="00DF74F6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3CEE3611" w14:textId="77777777" w:rsidR="00DF74F6" w:rsidRDefault="00DF74F6" w:rsidP="00DF74F6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257F3402" w14:textId="584AACEA" w:rsidR="007410A6" w:rsidRPr="00174615" w:rsidRDefault="00DF74F6" w:rsidP="002802B2">
      <w:pPr>
        <w:pStyle w:val="Ttulo1"/>
        <w:numPr>
          <w:ilvl w:val="1"/>
          <w:numId w:val="3"/>
        </w:numPr>
        <w:rPr>
          <w:rFonts w:eastAsia="Arial" w:cs="Arial"/>
          <w:b w:val="0"/>
          <w:szCs w:val="24"/>
          <w:lang w:val="pt-PT"/>
        </w:rPr>
      </w:pPr>
      <w:bookmarkStart w:id="5" w:name="_Toc120787158"/>
      <w:r w:rsidRPr="00174615">
        <w:rPr>
          <w:rFonts w:eastAsia="Arial" w:cs="Arial"/>
          <w:szCs w:val="24"/>
          <w:lang w:val="pt-PT"/>
        </w:rPr>
        <w:t>Pesquisas relacionadas</w:t>
      </w:r>
      <w:bookmarkEnd w:id="5"/>
      <w:r w:rsidRPr="00174615">
        <w:rPr>
          <w:rFonts w:eastAsia="Arial" w:cs="Arial"/>
          <w:szCs w:val="24"/>
          <w:lang w:val="pt-PT"/>
        </w:rPr>
        <w:t xml:space="preserve"> </w:t>
      </w:r>
    </w:p>
    <w:p w14:paraId="37732B23" w14:textId="7A93DE76" w:rsidR="00DF74F6" w:rsidRDefault="00DF74F6" w:rsidP="00DF74F6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15CA3FF1" w14:textId="0B03C9C2" w:rsidR="00DF74F6" w:rsidRDefault="00DF74F6" w:rsidP="00DF74F6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7B48C5F3" w14:textId="51355CFE" w:rsidR="00DF74F6" w:rsidRDefault="00FF0797" w:rsidP="00DF74F6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  <w:r>
        <w:rPr>
          <w:rFonts w:ascii="Arial MT" w:eastAsia="Arial MT" w:hAnsi="Arial MT" w:cs="Arial MT"/>
          <w:sz w:val="24"/>
          <w:szCs w:val="24"/>
          <w:lang w:val="pt-PT"/>
        </w:rPr>
        <w:tab/>
      </w:r>
      <w:r>
        <w:rPr>
          <w:rFonts w:ascii="Arial MT" w:eastAsia="Arial MT" w:hAnsi="Arial MT" w:cs="Arial MT"/>
          <w:sz w:val="24"/>
          <w:szCs w:val="24"/>
          <w:lang w:val="pt-PT"/>
        </w:rPr>
        <w:tab/>
      </w:r>
      <w:r w:rsidR="00DF74F6">
        <w:rPr>
          <w:rFonts w:ascii="Arial MT" w:eastAsia="Arial MT" w:hAnsi="Arial MT" w:cs="Arial MT"/>
          <w:sz w:val="24"/>
          <w:szCs w:val="24"/>
          <w:lang w:val="pt-PT"/>
        </w:rPr>
        <w:t xml:space="preserve">Para </w:t>
      </w:r>
      <w:r>
        <w:rPr>
          <w:rFonts w:ascii="Arial MT" w:eastAsia="Arial MT" w:hAnsi="Arial MT" w:cs="Arial MT"/>
          <w:sz w:val="24"/>
          <w:szCs w:val="24"/>
          <w:lang w:val="pt-PT"/>
        </w:rPr>
        <w:t xml:space="preserve">Brito, Oliveira e Silva (2021) a pesquisa bibliográfica é indispensável para a fundamentação do trabalho, visto que ela diretamente ligada </w:t>
      </w:r>
      <w:r w:rsidR="00DF74F6" w:rsidRPr="00DF74F6">
        <w:rPr>
          <w:rFonts w:ascii="Arial MT" w:eastAsia="Arial MT" w:hAnsi="Arial MT" w:cs="Arial MT"/>
          <w:sz w:val="24"/>
          <w:szCs w:val="24"/>
          <w:lang w:val="pt-PT"/>
        </w:rPr>
        <w:t>ao fato de se</w:t>
      </w:r>
      <w:r>
        <w:rPr>
          <w:rFonts w:ascii="Arial MT" w:eastAsia="Arial MT" w:hAnsi="Arial MT" w:cs="Arial MT"/>
          <w:sz w:val="24"/>
          <w:szCs w:val="24"/>
          <w:lang w:val="pt-PT"/>
        </w:rPr>
        <w:t xml:space="preserve"> buscar novas descobertas a respeito do tema em questão. Isso se dá ao passo que ela se coloca na posição de impulsionadora e direciona o aprendizado, levando em conta as dimensões do projeto e os avanços. Dessa maneira, houve o cuidado de realizar pesquisas nas mais variadas fontes. </w:t>
      </w:r>
    </w:p>
    <w:p w14:paraId="073D5CDC" w14:textId="58201C91" w:rsidR="00FF0797" w:rsidRDefault="00FF0797" w:rsidP="00DF74F6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62F4CCCD" w14:textId="6461C46A" w:rsidR="00FF0797" w:rsidRDefault="00FF0797" w:rsidP="00DF74F6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15B8FE96" w14:textId="65C36138" w:rsidR="00FF0797" w:rsidRPr="00174615" w:rsidRDefault="005A19B4" w:rsidP="0046399C">
      <w:pPr>
        <w:pStyle w:val="Ttulo1"/>
        <w:numPr>
          <w:ilvl w:val="2"/>
          <w:numId w:val="25"/>
        </w:numPr>
        <w:rPr>
          <w:rFonts w:eastAsia="Arial MT" w:cs="Arial"/>
          <w:b w:val="0"/>
          <w:szCs w:val="24"/>
          <w:lang w:val="pt-PT"/>
        </w:rPr>
      </w:pPr>
      <w:bookmarkStart w:id="6" w:name="_Toc120787159"/>
      <w:r w:rsidRPr="00174615">
        <w:rPr>
          <w:rFonts w:eastAsia="Arial" w:cs="Arial"/>
          <w:szCs w:val="24"/>
          <w:lang w:val="pt-PT"/>
        </w:rPr>
        <w:lastRenderedPageBreak/>
        <w:t>Consumidor de um serviço ou produto</w:t>
      </w:r>
      <w:bookmarkEnd w:id="6"/>
    </w:p>
    <w:p w14:paraId="6DD68316" w14:textId="6A3E76F5" w:rsidR="005A19B4" w:rsidRDefault="005A19B4" w:rsidP="005A19B4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79668EFC" w14:textId="6E884EA8" w:rsidR="005A19B4" w:rsidRDefault="005A19B4" w:rsidP="005A19B4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7E3E7FA2" w14:textId="4972A7C0" w:rsidR="005A19B4" w:rsidRDefault="005A19B4" w:rsidP="005A19B4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  <w:r>
        <w:rPr>
          <w:rFonts w:ascii="Arial MT" w:eastAsia="Arial MT" w:hAnsi="Arial MT" w:cs="Arial MT"/>
          <w:sz w:val="24"/>
          <w:szCs w:val="24"/>
          <w:lang w:val="pt-PT"/>
        </w:rPr>
        <w:tab/>
      </w:r>
      <w:r>
        <w:rPr>
          <w:rFonts w:ascii="Arial MT" w:eastAsia="Arial MT" w:hAnsi="Arial MT" w:cs="Arial MT"/>
          <w:sz w:val="24"/>
          <w:szCs w:val="24"/>
          <w:lang w:val="pt-PT"/>
        </w:rPr>
        <w:tab/>
      </w:r>
      <w:r w:rsidRPr="005A19B4">
        <w:rPr>
          <w:rFonts w:ascii="Arial MT" w:eastAsia="Arial MT" w:hAnsi="Arial MT" w:cs="Arial MT"/>
          <w:sz w:val="24"/>
          <w:szCs w:val="24"/>
          <w:lang w:val="pt-PT"/>
        </w:rPr>
        <w:t>De acordo com o Código de Defesa do Consumidor da Lei Nº 8.078 de 11 de setembro de 1990: “Consumidor é toda pessoa física ou jurídica que adquire ou utiliza produto ou serviço como destinatário final”.</w:t>
      </w:r>
    </w:p>
    <w:p w14:paraId="4E9A5B86" w14:textId="12B5F74E" w:rsidR="005A19B4" w:rsidRDefault="005A19B4" w:rsidP="005A19B4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69DD13B8" w14:textId="614A765F" w:rsidR="005A19B4" w:rsidRDefault="005A19B4" w:rsidP="005A19B4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27F398E1" w14:textId="6F0B4CDD" w:rsidR="005A19B4" w:rsidRPr="00631D8E" w:rsidRDefault="00631D8E" w:rsidP="0046399C">
      <w:pPr>
        <w:pStyle w:val="Ttulo1"/>
        <w:numPr>
          <w:ilvl w:val="2"/>
          <w:numId w:val="25"/>
        </w:numPr>
      </w:pPr>
      <w:r>
        <w:t xml:space="preserve"> </w:t>
      </w:r>
      <w:bookmarkStart w:id="7" w:name="_Toc120787160"/>
      <w:r w:rsidR="005A19B4" w:rsidRPr="00631D8E">
        <w:t>Direitos e deveres do consumidor</w:t>
      </w:r>
      <w:bookmarkEnd w:id="7"/>
    </w:p>
    <w:p w14:paraId="7F31792A" w14:textId="41A1D298" w:rsidR="005A19B4" w:rsidRDefault="005A19B4" w:rsidP="005A19B4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7818FBB0" w14:textId="717C9368" w:rsidR="005A19B4" w:rsidRDefault="005A19B4" w:rsidP="005A19B4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53300261" w14:textId="25787F3C" w:rsidR="005A19B4" w:rsidRPr="00445FAE" w:rsidRDefault="005A19B4" w:rsidP="005A19B4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color w:val="FF0000"/>
          <w:sz w:val="24"/>
          <w:szCs w:val="24"/>
          <w:lang w:val="pt-PT"/>
        </w:rPr>
      </w:pPr>
      <w:r>
        <w:rPr>
          <w:rFonts w:ascii="Arial MT" w:eastAsia="Arial MT" w:hAnsi="Arial MT" w:cs="Arial MT"/>
          <w:sz w:val="24"/>
          <w:szCs w:val="24"/>
          <w:lang w:val="pt-PT"/>
        </w:rPr>
        <w:tab/>
      </w:r>
      <w:r>
        <w:rPr>
          <w:rFonts w:ascii="Arial MT" w:eastAsia="Arial MT" w:hAnsi="Arial MT" w:cs="Arial MT"/>
          <w:sz w:val="24"/>
          <w:szCs w:val="24"/>
          <w:lang w:val="pt-PT"/>
        </w:rPr>
        <w:tab/>
        <w:t xml:space="preserve">O consumidor possui direitos e deveres que precisam ser cumpridos, mas muitas vezes isso não acontece, por esse motivo, há uma lei que o protege. Essa lei é o </w:t>
      </w:r>
      <w:r w:rsidRPr="005A19B4">
        <w:rPr>
          <w:rFonts w:ascii="Arial MT" w:eastAsia="Arial MT" w:hAnsi="Arial MT" w:cs="Arial MT"/>
          <w:sz w:val="24"/>
          <w:szCs w:val="24"/>
          <w:lang w:val="pt-PT"/>
        </w:rPr>
        <w:t xml:space="preserve">Código de Defesa do Consumidor </w:t>
      </w:r>
      <w:r w:rsidR="00445FAE">
        <w:rPr>
          <w:rFonts w:ascii="Arial MT" w:eastAsia="Arial MT" w:hAnsi="Arial MT" w:cs="Arial MT"/>
          <w:sz w:val="24"/>
          <w:szCs w:val="24"/>
          <w:lang w:val="pt-PT"/>
        </w:rPr>
        <w:t>(</w:t>
      </w:r>
      <w:r w:rsidRPr="005A19B4">
        <w:rPr>
          <w:rFonts w:ascii="Arial MT" w:eastAsia="Arial MT" w:hAnsi="Arial MT" w:cs="Arial MT"/>
          <w:sz w:val="24"/>
          <w:szCs w:val="24"/>
          <w:lang w:val="pt-PT"/>
        </w:rPr>
        <w:t>LEI Nº 8.078</w:t>
      </w:r>
      <w:r w:rsidR="00445FAE">
        <w:rPr>
          <w:rFonts w:ascii="Arial MT" w:eastAsia="Arial MT" w:hAnsi="Arial MT" w:cs="Arial MT"/>
          <w:sz w:val="24"/>
          <w:szCs w:val="24"/>
          <w:lang w:val="pt-PT"/>
        </w:rPr>
        <w:t>)</w:t>
      </w:r>
      <w:r w:rsidR="00034CB4">
        <w:rPr>
          <w:rFonts w:ascii="Arial MT" w:eastAsia="Arial MT" w:hAnsi="Arial MT" w:cs="Arial MT"/>
          <w:sz w:val="24"/>
          <w:szCs w:val="24"/>
          <w:lang w:val="pt-PT"/>
        </w:rPr>
        <w:t xml:space="preserve"> </w:t>
      </w:r>
      <w:r w:rsidR="00034CB4" w:rsidRPr="00034CB4">
        <w:rPr>
          <w:rFonts w:ascii="Arial MT" w:eastAsia="Arial MT" w:hAnsi="Arial MT" w:cs="Arial MT"/>
          <w:color w:val="000000" w:themeColor="text1"/>
          <w:sz w:val="24"/>
          <w:szCs w:val="24"/>
          <w:lang w:val="pt-PT"/>
        </w:rPr>
        <w:t xml:space="preserve">de 11 de setembro de 1990. </w:t>
      </w:r>
    </w:p>
    <w:p w14:paraId="7AD3A348" w14:textId="14948ED4" w:rsidR="005A19B4" w:rsidRDefault="00F560D9" w:rsidP="005A19B4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  <w:r>
        <w:rPr>
          <w:rFonts w:ascii="Arial MT" w:eastAsia="Arial MT" w:hAnsi="Arial MT" w:cs="Arial MT"/>
          <w:sz w:val="24"/>
          <w:szCs w:val="24"/>
          <w:lang w:val="pt-PT"/>
        </w:rPr>
        <w:tab/>
      </w:r>
      <w:r>
        <w:rPr>
          <w:rFonts w:ascii="Arial MT" w:eastAsia="Arial MT" w:hAnsi="Arial MT" w:cs="Arial MT"/>
          <w:sz w:val="24"/>
          <w:szCs w:val="24"/>
          <w:lang w:val="pt-PT"/>
        </w:rPr>
        <w:tab/>
      </w:r>
      <w:r w:rsidRPr="00F560D9">
        <w:rPr>
          <w:rFonts w:ascii="Arial MT" w:eastAsia="Arial MT" w:hAnsi="Arial MT" w:cs="Arial MT"/>
          <w:sz w:val="24"/>
          <w:szCs w:val="24"/>
          <w:lang w:val="pt-PT"/>
        </w:rPr>
        <w:t>O que caracteriza um direito violado é quando, em geral, não é possível exercer o que está prescrito na Constituição Federal. Um exemplo é quando um consumidor ao comprar um produto via internet, ele recebe o mesmo com defeito e o vendedor não se dispõe a trocar o produto por outro ou retornar em dinheiro, esse é o momento que o consumidor tem seu direito violado - de acordo com o artigo 18 do Código de Defesa do Consumidor - o que possibilita que o mesmo possa entrar com uma ação judicial obrigando o vendedor a cumprir o que está prescrito na constituição.</w:t>
      </w:r>
    </w:p>
    <w:p w14:paraId="1FEE50DB" w14:textId="14A09E7A" w:rsidR="00F560D9" w:rsidRDefault="00F560D9" w:rsidP="005A19B4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70EC7BA5" w14:textId="3B50542A" w:rsidR="00F560D9" w:rsidRDefault="00F560D9" w:rsidP="005A19B4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59C8C9CA" w14:textId="68C6DE0A" w:rsidR="00F560D9" w:rsidRPr="002802B2" w:rsidRDefault="00F560D9" w:rsidP="0046399C">
      <w:pPr>
        <w:pStyle w:val="Ttulo1"/>
        <w:numPr>
          <w:ilvl w:val="2"/>
          <w:numId w:val="25"/>
        </w:numPr>
        <w:rPr>
          <w:rFonts w:eastAsia="Arial MT" w:cs="Arial"/>
          <w:b w:val="0"/>
          <w:szCs w:val="24"/>
          <w:lang w:val="pt-PT"/>
        </w:rPr>
      </w:pPr>
      <w:bookmarkStart w:id="8" w:name="_Toc120787161"/>
      <w:r w:rsidRPr="002802B2">
        <w:rPr>
          <w:rFonts w:eastAsia="Arial" w:cs="Arial"/>
          <w:szCs w:val="24"/>
          <w:lang w:val="pt-PT"/>
        </w:rPr>
        <w:t>Órgão regulador dos direitos do consumidor</w:t>
      </w:r>
      <w:bookmarkEnd w:id="8"/>
      <w:r w:rsidRPr="002802B2">
        <w:rPr>
          <w:rFonts w:eastAsia="Arial" w:cs="Arial"/>
          <w:szCs w:val="24"/>
          <w:lang w:val="pt-PT"/>
        </w:rPr>
        <w:t xml:space="preserve"> </w:t>
      </w:r>
    </w:p>
    <w:p w14:paraId="1AF5877E" w14:textId="18CDC3D1" w:rsidR="00F560D9" w:rsidRDefault="00F560D9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28DDDD74" w14:textId="62856B47" w:rsidR="00F560D9" w:rsidRDefault="00F560D9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33716F37" w14:textId="6D10B7F3" w:rsidR="00F560D9" w:rsidRDefault="00F560D9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  <w:r>
        <w:rPr>
          <w:rFonts w:ascii="Arial MT" w:eastAsia="Arial MT" w:hAnsi="Arial MT" w:cs="Arial MT"/>
          <w:sz w:val="24"/>
          <w:szCs w:val="24"/>
          <w:lang w:val="pt-PT"/>
        </w:rPr>
        <w:tab/>
      </w:r>
      <w:r>
        <w:rPr>
          <w:rFonts w:ascii="Arial MT" w:eastAsia="Arial MT" w:hAnsi="Arial MT" w:cs="Arial MT"/>
          <w:sz w:val="24"/>
          <w:szCs w:val="24"/>
          <w:lang w:val="pt-PT"/>
        </w:rPr>
        <w:tab/>
      </w:r>
      <w:r w:rsidR="00445FAE">
        <w:rPr>
          <w:rFonts w:ascii="Arial MT" w:eastAsia="Arial MT" w:hAnsi="Arial MT" w:cs="Arial MT"/>
          <w:sz w:val="24"/>
          <w:szCs w:val="24"/>
          <w:lang w:val="pt-PT"/>
        </w:rPr>
        <w:t>O órgão que regula os direitos do consumidor é a Fundação de Proteção e Defesa do Consumidor (</w:t>
      </w:r>
      <w:r w:rsidRPr="00F560D9">
        <w:rPr>
          <w:rFonts w:ascii="Arial MT" w:eastAsia="Arial MT" w:hAnsi="Arial MT" w:cs="Arial MT"/>
          <w:sz w:val="24"/>
          <w:szCs w:val="24"/>
          <w:lang w:val="pt-PT"/>
        </w:rPr>
        <w:t>Procon</w:t>
      </w:r>
      <w:r w:rsidR="00445FAE">
        <w:rPr>
          <w:rFonts w:ascii="Arial MT" w:eastAsia="Arial MT" w:hAnsi="Arial MT" w:cs="Arial MT"/>
          <w:sz w:val="24"/>
          <w:szCs w:val="24"/>
          <w:lang w:val="pt-PT"/>
        </w:rPr>
        <w:t>)</w:t>
      </w:r>
      <w:r w:rsidRPr="00F560D9">
        <w:rPr>
          <w:rFonts w:ascii="Arial MT" w:eastAsia="Arial MT" w:hAnsi="Arial MT" w:cs="Arial MT"/>
          <w:sz w:val="24"/>
          <w:szCs w:val="24"/>
          <w:lang w:val="pt-PT"/>
        </w:rPr>
        <w:t xml:space="preserve">. Esse órgão recebe denúncias de clientes para apurar se o mesmo se configura em uma relação de consumo, que </w:t>
      </w:r>
      <w:r w:rsidRPr="00F560D9">
        <w:rPr>
          <w:rFonts w:ascii="Arial MT" w:eastAsia="Arial MT" w:hAnsi="Arial MT" w:cs="Arial MT"/>
          <w:sz w:val="24"/>
          <w:szCs w:val="24"/>
          <w:lang w:val="pt-PT"/>
        </w:rPr>
        <w:lastRenderedPageBreak/>
        <w:t>sendo positivo, receberá uma senha para futuro atendimento. Por conseguinte, o Procon irá proceder com orientações ao cliente, realizar estudos e pesquisas para que, se necessário, repreender a empresa culpada por violação do Código de Defesa do Consumidor (CDC), e reivindicar os direitos do cliente.</w:t>
      </w:r>
    </w:p>
    <w:p w14:paraId="41DF1653" w14:textId="5634DD99" w:rsidR="00F560D9" w:rsidRDefault="00F560D9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  <w:r>
        <w:rPr>
          <w:rFonts w:ascii="Arial MT" w:eastAsia="Arial MT" w:hAnsi="Arial MT" w:cs="Arial MT"/>
          <w:sz w:val="24"/>
          <w:szCs w:val="24"/>
          <w:lang w:val="pt-PT"/>
        </w:rPr>
        <w:tab/>
      </w:r>
      <w:r>
        <w:rPr>
          <w:rFonts w:ascii="Arial MT" w:eastAsia="Arial MT" w:hAnsi="Arial MT" w:cs="Arial MT"/>
          <w:sz w:val="24"/>
          <w:szCs w:val="24"/>
          <w:lang w:val="pt-PT"/>
        </w:rPr>
        <w:tab/>
      </w:r>
      <w:r w:rsidRPr="00F560D9">
        <w:rPr>
          <w:rFonts w:ascii="Arial MT" w:eastAsia="Arial MT" w:hAnsi="Arial MT" w:cs="Arial MT"/>
          <w:sz w:val="24"/>
          <w:szCs w:val="24"/>
          <w:lang w:val="pt-PT"/>
        </w:rPr>
        <w:t>"O Departamento Estadual de Proteção e Defesa do Consumidor - PROCON/PR - é um órgão do Poder Executivo, subordinado a estrutura programática da Secretaria de Estado da Justiça, Família e Trabalho. Foi criado através do Decreto nº 609, de 23 de julho de 1991, apesar de já estar funcionando a partir de março daquele ano."</w:t>
      </w:r>
    </w:p>
    <w:p w14:paraId="452619B6" w14:textId="61B540DE" w:rsidR="00F560D9" w:rsidRDefault="00F560D9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0186781E" w14:textId="1EBAC6DB" w:rsidR="00F560D9" w:rsidRDefault="00F560D9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41F28AF5" w14:textId="79FCAB2B" w:rsidR="00F560D9" w:rsidRPr="002802B2" w:rsidRDefault="00F560D9" w:rsidP="0046399C">
      <w:pPr>
        <w:pStyle w:val="Ttulo1"/>
        <w:numPr>
          <w:ilvl w:val="2"/>
          <w:numId w:val="25"/>
        </w:numPr>
        <w:ind w:left="709" w:hanging="709"/>
        <w:rPr>
          <w:rFonts w:eastAsia="Arial MT" w:cs="Arial"/>
          <w:b w:val="0"/>
          <w:szCs w:val="24"/>
          <w:lang w:val="pt-PT"/>
        </w:rPr>
      </w:pPr>
      <w:bookmarkStart w:id="9" w:name="_Toc120787162"/>
      <w:r w:rsidRPr="002802B2">
        <w:rPr>
          <w:rFonts w:eastAsia="Arial" w:cs="Arial"/>
          <w:szCs w:val="24"/>
          <w:lang w:val="pt-PT"/>
        </w:rPr>
        <w:t>Formas de recorrer aos direitos no Procon</w:t>
      </w:r>
      <w:bookmarkEnd w:id="9"/>
    </w:p>
    <w:p w14:paraId="720CA6B9" w14:textId="7EA5BF7F" w:rsidR="00F560D9" w:rsidRDefault="00F560D9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37B071DC" w14:textId="070CCF2E" w:rsidR="00F560D9" w:rsidRDefault="00F560D9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1174CB6A" w14:textId="672A06C6" w:rsidR="00F560D9" w:rsidRDefault="00F560D9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  <w:r>
        <w:rPr>
          <w:rFonts w:ascii="Arial MT" w:eastAsia="Arial MT" w:hAnsi="Arial MT" w:cs="Arial MT"/>
          <w:sz w:val="24"/>
          <w:szCs w:val="24"/>
          <w:lang w:val="pt-PT"/>
        </w:rPr>
        <w:tab/>
      </w:r>
      <w:r>
        <w:rPr>
          <w:rFonts w:ascii="Arial MT" w:eastAsia="Arial MT" w:hAnsi="Arial MT" w:cs="Arial MT"/>
          <w:sz w:val="24"/>
          <w:szCs w:val="24"/>
          <w:lang w:val="pt-PT"/>
        </w:rPr>
        <w:tab/>
      </w:r>
      <w:r w:rsidRPr="00F560D9">
        <w:rPr>
          <w:rFonts w:ascii="Arial MT" w:eastAsia="Arial MT" w:hAnsi="Arial MT" w:cs="Arial MT"/>
          <w:sz w:val="24"/>
          <w:szCs w:val="24"/>
          <w:lang w:val="pt-PT"/>
        </w:rPr>
        <w:t xml:space="preserve">Para recorrer aos direitos no Procon, como discorreu a Fundação de Proteção e Defesa do Consumidor (2019), é necessário estar acompanhado de documentos comprobatórios da compra, como por exemplo, nota fiscal, sua via do contrato e o comprovante do pagamento. Ainda, os canais de atendimento são por telefone, carta, atendimento pessoal, ouvidoria e no próprio site do Procon.  </w:t>
      </w:r>
    </w:p>
    <w:p w14:paraId="5252C407" w14:textId="4C37222D" w:rsidR="00F560D9" w:rsidRDefault="00F560D9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7A26E5D2" w14:textId="77777777" w:rsidR="00F560D9" w:rsidRPr="00F560D9" w:rsidRDefault="00F560D9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6388A4F3" w14:textId="7B38ECED" w:rsidR="00F560D9" w:rsidRPr="002802B2" w:rsidRDefault="00F560D9" w:rsidP="0046399C">
      <w:pPr>
        <w:pStyle w:val="Ttulo1"/>
        <w:numPr>
          <w:ilvl w:val="2"/>
          <w:numId w:val="25"/>
        </w:numPr>
        <w:rPr>
          <w:rFonts w:eastAsia="Arial MT" w:cs="Arial"/>
          <w:b w:val="0"/>
          <w:szCs w:val="24"/>
          <w:lang w:val="pt-PT"/>
        </w:rPr>
      </w:pPr>
      <w:bookmarkStart w:id="10" w:name="_Toc120787163"/>
      <w:r w:rsidRPr="002802B2">
        <w:rPr>
          <w:rFonts w:eastAsia="Arial" w:cs="Arial"/>
          <w:szCs w:val="24"/>
          <w:lang w:val="pt-PT"/>
        </w:rPr>
        <w:t xml:space="preserve">Formas de recorrer </w:t>
      </w:r>
      <w:r w:rsidR="0046399C">
        <w:rPr>
          <w:rFonts w:eastAsia="Arial" w:cs="Arial"/>
          <w:szCs w:val="24"/>
          <w:lang w:val="pt-PT"/>
        </w:rPr>
        <w:t xml:space="preserve">à defesa dos </w:t>
      </w:r>
      <w:r w:rsidRPr="002802B2">
        <w:rPr>
          <w:rFonts w:eastAsia="Arial" w:cs="Arial"/>
          <w:szCs w:val="24"/>
          <w:lang w:val="pt-PT"/>
        </w:rPr>
        <w:t>direitos</w:t>
      </w:r>
      <w:bookmarkEnd w:id="10"/>
      <w:r w:rsidRPr="002802B2">
        <w:rPr>
          <w:rFonts w:eastAsia="Arial" w:cs="Arial"/>
          <w:szCs w:val="24"/>
          <w:lang w:val="pt-PT"/>
        </w:rPr>
        <w:t xml:space="preserve"> </w:t>
      </w:r>
    </w:p>
    <w:p w14:paraId="4E8CC4D9" w14:textId="002C2858" w:rsidR="00F560D9" w:rsidRDefault="00F560D9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39145FE8" w14:textId="5DB01A01" w:rsidR="00F560D9" w:rsidRDefault="00F560D9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4B79F4B4" w14:textId="766E6E42" w:rsidR="00F560D9" w:rsidRPr="00F560D9" w:rsidRDefault="00F560D9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  <w:r>
        <w:rPr>
          <w:rFonts w:ascii="Arial MT" w:eastAsia="Arial MT" w:hAnsi="Arial MT" w:cs="Arial MT"/>
          <w:sz w:val="24"/>
          <w:szCs w:val="24"/>
          <w:lang w:val="pt-PT"/>
        </w:rPr>
        <w:tab/>
      </w:r>
      <w:r>
        <w:rPr>
          <w:rFonts w:ascii="Arial MT" w:eastAsia="Arial MT" w:hAnsi="Arial MT" w:cs="Arial MT"/>
          <w:sz w:val="24"/>
          <w:szCs w:val="24"/>
          <w:lang w:val="pt-PT"/>
        </w:rPr>
        <w:tab/>
      </w:r>
      <w:r w:rsidRPr="00F560D9">
        <w:rPr>
          <w:rFonts w:ascii="Arial MT" w:eastAsia="Arial MT" w:hAnsi="Arial MT" w:cs="Arial MT"/>
          <w:sz w:val="24"/>
          <w:szCs w:val="24"/>
          <w:lang w:val="pt-PT"/>
        </w:rPr>
        <w:t xml:space="preserve">Segundo Leal e Peres (2021) a defesa do consumidor está presente na Constituição Federal, precisamente no artigo 5°, inciso XXXII e deve ser promovida pelo Estado. Ainda, intitula ao advogado o papel de administrador da justiça, ato indispensável, revelado no artigo 133.  </w:t>
      </w:r>
    </w:p>
    <w:p w14:paraId="7E6B7C9F" w14:textId="51E63177" w:rsidR="00F560D9" w:rsidRDefault="00F560D9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  <w:r>
        <w:rPr>
          <w:rFonts w:ascii="Arial MT" w:eastAsia="Arial MT" w:hAnsi="Arial MT" w:cs="Arial MT"/>
          <w:sz w:val="24"/>
          <w:szCs w:val="24"/>
          <w:lang w:val="pt-PT"/>
        </w:rPr>
        <w:tab/>
      </w:r>
      <w:r>
        <w:rPr>
          <w:rFonts w:ascii="Arial MT" w:eastAsia="Arial MT" w:hAnsi="Arial MT" w:cs="Arial MT"/>
          <w:sz w:val="24"/>
          <w:szCs w:val="24"/>
          <w:lang w:val="pt-PT"/>
        </w:rPr>
        <w:tab/>
      </w:r>
      <w:r w:rsidRPr="00F560D9">
        <w:rPr>
          <w:rFonts w:ascii="Arial MT" w:eastAsia="Arial MT" w:hAnsi="Arial MT" w:cs="Arial MT"/>
          <w:sz w:val="24"/>
          <w:szCs w:val="24"/>
          <w:lang w:val="pt-PT"/>
        </w:rPr>
        <w:t>Ademais, de acordo com Souto (2019), o advogado pode atuar na defesa do consumidor, baseado no código que entrou em vigor a partir dos anos 90, em que os consumidores a obrigatoriedade de apresenta</w:t>
      </w:r>
      <w:r w:rsidR="0046399C">
        <w:rPr>
          <w:rFonts w:ascii="Arial MT" w:eastAsia="Arial MT" w:hAnsi="Arial MT" w:cs="Arial MT"/>
          <w:sz w:val="24"/>
          <w:szCs w:val="24"/>
          <w:lang w:val="pt-PT"/>
        </w:rPr>
        <w:t>r</w:t>
      </w:r>
      <w:r w:rsidRPr="00F560D9">
        <w:rPr>
          <w:rFonts w:ascii="Arial MT" w:eastAsia="Arial MT" w:hAnsi="Arial MT" w:cs="Arial MT"/>
          <w:sz w:val="24"/>
          <w:szCs w:val="24"/>
          <w:lang w:val="pt-PT"/>
        </w:rPr>
        <w:t xml:space="preserve"> a prova e, normalmente, </w:t>
      </w:r>
      <w:r w:rsidRPr="00F560D9">
        <w:rPr>
          <w:rFonts w:ascii="Arial MT" w:eastAsia="Arial MT" w:hAnsi="Arial MT" w:cs="Arial MT"/>
          <w:sz w:val="24"/>
          <w:szCs w:val="24"/>
          <w:lang w:val="pt-PT"/>
        </w:rPr>
        <w:lastRenderedPageBreak/>
        <w:t>as leis são mais protetivas em relação a eles, por serem considerados a parte mais vulnerável nas relações de consumo. Sendo assim, o(a) Advogado(a) defensor dos direitos do consumidor busca a reparação dos prejuízos causados pelo fornecedor, levando em conta a especificidade de cada caso.</w:t>
      </w:r>
    </w:p>
    <w:p w14:paraId="57205212" w14:textId="77777777" w:rsidR="002D6FFF" w:rsidRPr="00F560D9" w:rsidRDefault="002D6FFF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7109079D" w14:textId="00909963" w:rsidR="00F560D9" w:rsidRDefault="00F560D9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1DD4DEF5" w14:textId="15620654" w:rsidR="00F560D9" w:rsidRPr="002802B2" w:rsidRDefault="00F560D9" w:rsidP="0046399C">
      <w:pPr>
        <w:pStyle w:val="Ttulo1"/>
        <w:numPr>
          <w:ilvl w:val="1"/>
          <w:numId w:val="25"/>
        </w:numPr>
        <w:rPr>
          <w:rFonts w:eastAsia="Arial MT" w:cs="Arial"/>
          <w:b w:val="0"/>
          <w:szCs w:val="24"/>
          <w:lang w:val="pt-PT"/>
        </w:rPr>
      </w:pPr>
      <w:bookmarkStart w:id="11" w:name="_Toc120787164"/>
      <w:r w:rsidRPr="002802B2">
        <w:rPr>
          <w:rFonts w:eastAsia="Arial" w:cs="Arial"/>
          <w:szCs w:val="24"/>
          <w:lang w:val="pt-PT"/>
        </w:rPr>
        <w:t>Pesquisa de Softwares Similares</w:t>
      </w:r>
      <w:bookmarkEnd w:id="11"/>
      <w:r w:rsidRPr="002802B2">
        <w:rPr>
          <w:rFonts w:eastAsia="Arial" w:cs="Arial"/>
          <w:szCs w:val="24"/>
          <w:lang w:val="pt-PT"/>
        </w:rPr>
        <w:t xml:space="preserve"> </w:t>
      </w:r>
    </w:p>
    <w:p w14:paraId="416AE5AD" w14:textId="0E138ADD" w:rsidR="00F560D9" w:rsidRDefault="00F560D9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1EC2E7C6" w14:textId="74EE70B6" w:rsidR="00445FAE" w:rsidRDefault="00445FAE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5B691515" w14:textId="7054DB4D" w:rsidR="002D6FFF" w:rsidRPr="002D6FFF" w:rsidRDefault="002D6FFF" w:rsidP="001437C1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2D6FFF">
        <w:rPr>
          <w:rFonts w:ascii="Arial" w:hAnsi="Arial" w:cs="Arial"/>
          <w:sz w:val="24"/>
          <w:szCs w:val="24"/>
        </w:rPr>
        <w:t>A</w:t>
      </w:r>
      <w:r w:rsidRPr="002D6FFF">
        <w:rPr>
          <w:rFonts w:ascii="Arial" w:hAnsi="Arial" w:cs="Arial"/>
          <w:spacing w:val="1"/>
          <w:sz w:val="24"/>
          <w:szCs w:val="24"/>
        </w:rPr>
        <w:t xml:space="preserve"> </w:t>
      </w:r>
      <w:r w:rsidRPr="002D6FFF">
        <w:rPr>
          <w:rFonts w:ascii="Arial" w:hAnsi="Arial" w:cs="Arial"/>
          <w:sz w:val="24"/>
          <w:szCs w:val="24"/>
        </w:rPr>
        <w:t>busca</w:t>
      </w:r>
      <w:r w:rsidRPr="002D6FFF">
        <w:rPr>
          <w:rFonts w:ascii="Arial" w:hAnsi="Arial" w:cs="Arial"/>
          <w:spacing w:val="1"/>
          <w:sz w:val="24"/>
          <w:szCs w:val="24"/>
        </w:rPr>
        <w:t xml:space="preserve"> </w:t>
      </w:r>
      <w:r w:rsidRPr="002D6FFF">
        <w:rPr>
          <w:rFonts w:ascii="Arial" w:hAnsi="Arial" w:cs="Arial"/>
          <w:sz w:val="24"/>
          <w:szCs w:val="24"/>
        </w:rPr>
        <w:t>por</w:t>
      </w:r>
      <w:r w:rsidRPr="002D6FFF">
        <w:rPr>
          <w:rFonts w:ascii="Arial" w:hAnsi="Arial" w:cs="Arial"/>
          <w:spacing w:val="1"/>
          <w:sz w:val="24"/>
          <w:szCs w:val="24"/>
        </w:rPr>
        <w:t xml:space="preserve"> </w:t>
      </w:r>
      <w:r w:rsidRPr="002D6FFF">
        <w:rPr>
          <w:rFonts w:ascii="Arial" w:hAnsi="Arial" w:cs="Arial"/>
          <w:sz w:val="24"/>
          <w:szCs w:val="24"/>
        </w:rPr>
        <w:t>sistemas</w:t>
      </w:r>
      <w:r w:rsidRPr="002D6FFF">
        <w:rPr>
          <w:rFonts w:ascii="Arial" w:hAnsi="Arial" w:cs="Arial"/>
          <w:spacing w:val="1"/>
          <w:sz w:val="24"/>
          <w:szCs w:val="24"/>
        </w:rPr>
        <w:t xml:space="preserve"> </w:t>
      </w:r>
      <w:r w:rsidRPr="002D6FFF">
        <w:rPr>
          <w:rFonts w:ascii="Arial" w:hAnsi="Arial" w:cs="Arial"/>
          <w:sz w:val="24"/>
          <w:szCs w:val="24"/>
        </w:rPr>
        <w:t>web</w:t>
      </w:r>
      <w:r w:rsidRPr="002D6FFF">
        <w:rPr>
          <w:rFonts w:ascii="Arial" w:hAnsi="Arial" w:cs="Arial"/>
          <w:spacing w:val="1"/>
          <w:sz w:val="24"/>
          <w:szCs w:val="24"/>
        </w:rPr>
        <w:t xml:space="preserve"> </w:t>
      </w:r>
      <w:r w:rsidR="00250131">
        <w:rPr>
          <w:rFonts w:ascii="Arial" w:hAnsi="Arial" w:cs="Arial"/>
          <w:sz w:val="24"/>
          <w:szCs w:val="24"/>
        </w:rPr>
        <w:t xml:space="preserve">com características </w:t>
      </w:r>
      <w:r w:rsidR="00F802E6">
        <w:rPr>
          <w:rFonts w:ascii="Arial" w:hAnsi="Arial" w:cs="Arial"/>
          <w:sz w:val="24"/>
          <w:szCs w:val="24"/>
        </w:rPr>
        <w:t xml:space="preserve">semelhantes </w:t>
      </w:r>
      <w:r w:rsidRPr="002D6FFF">
        <w:rPr>
          <w:rFonts w:ascii="Arial" w:hAnsi="Arial" w:cs="Arial"/>
          <w:sz w:val="24"/>
          <w:szCs w:val="24"/>
        </w:rPr>
        <w:t>ao</w:t>
      </w:r>
      <w:r w:rsidRPr="002D6FFF">
        <w:rPr>
          <w:rFonts w:ascii="Arial" w:hAnsi="Arial" w:cs="Arial"/>
          <w:spacing w:val="1"/>
          <w:sz w:val="24"/>
          <w:szCs w:val="24"/>
        </w:rPr>
        <w:t xml:space="preserve"> </w:t>
      </w:r>
      <w:r w:rsidRPr="002D6FFF">
        <w:rPr>
          <w:rFonts w:ascii="Arial" w:hAnsi="Arial" w:cs="Arial"/>
          <w:sz w:val="24"/>
          <w:szCs w:val="24"/>
        </w:rPr>
        <w:t>projeto</w:t>
      </w:r>
      <w:r w:rsidRPr="002D6FFF">
        <w:rPr>
          <w:rFonts w:ascii="Arial" w:hAnsi="Arial" w:cs="Arial"/>
          <w:spacing w:val="1"/>
          <w:sz w:val="24"/>
          <w:szCs w:val="24"/>
        </w:rPr>
        <w:t xml:space="preserve"> </w:t>
      </w:r>
      <w:r w:rsidR="00F802E6">
        <w:rPr>
          <w:rFonts w:ascii="Arial" w:hAnsi="Arial" w:cs="Arial"/>
          <w:sz w:val="24"/>
          <w:szCs w:val="24"/>
        </w:rPr>
        <w:t>explicitado</w:t>
      </w:r>
      <w:r w:rsidRPr="002D6FFF">
        <w:rPr>
          <w:rFonts w:ascii="Arial" w:hAnsi="Arial" w:cs="Arial"/>
          <w:spacing w:val="1"/>
          <w:sz w:val="24"/>
          <w:szCs w:val="24"/>
        </w:rPr>
        <w:t xml:space="preserve"> </w:t>
      </w:r>
      <w:r w:rsidRPr="002D6FFF">
        <w:rPr>
          <w:rFonts w:ascii="Arial" w:hAnsi="Arial" w:cs="Arial"/>
          <w:sz w:val="24"/>
          <w:szCs w:val="24"/>
        </w:rPr>
        <w:t>é</w:t>
      </w:r>
      <w:r w:rsidRPr="002D6FFF">
        <w:rPr>
          <w:rFonts w:ascii="Arial" w:hAnsi="Arial" w:cs="Arial"/>
          <w:spacing w:val="1"/>
          <w:sz w:val="24"/>
          <w:szCs w:val="24"/>
        </w:rPr>
        <w:t xml:space="preserve"> </w:t>
      </w:r>
      <w:r w:rsidR="00F70130">
        <w:rPr>
          <w:rFonts w:ascii="Arial" w:hAnsi="Arial" w:cs="Arial"/>
          <w:spacing w:val="-1"/>
          <w:sz w:val="24"/>
          <w:szCs w:val="24"/>
        </w:rPr>
        <w:t>d</w:t>
      </w:r>
      <w:r w:rsidR="00E1485B">
        <w:rPr>
          <w:rFonts w:ascii="Arial" w:hAnsi="Arial" w:cs="Arial"/>
          <w:spacing w:val="-1"/>
          <w:sz w:val="24"/>
          <w:szCs w:val="24"/>
        </w:rPr>
        <w:t>e</w:t>
      </w:r>
      <w:r w:rsidR="00F70130">
        <w:rPr>
          <w:rFonts w:ascii="Arial" w:hAnsi="Arial" w:cs="Arial"/>
          <w:spacing w:val="-1"/>
          <w:sz w:val="24"/>
          <w:szCs w:val="24"/>
        </w:rPr>
        <w:t xml:space="preserve"> suma importância</w:t>
      </w:r>
      <w:r w:rsidRPr="002D6FFF">
        <w:rPr>
          <w:rFonts w:ascii="Arial" w:hAnsi="Arial" w:cs="Arial"/>
          <w:spacing w:val="-15"/>
          <w:sz w:val="24"/>
          <w:szCs w:val="24"/>
        </w:rPr>
        <w:t xml:space="preserve"> </w:t>
      </w:r>
      <w:r w:rsidRPr="002D6FFF">
        <w:rPr>
          <w:rFonts w:ascii="Arial" w:hAnsi="Arial" w:cs="Arial"/>
          <w:spacing w:val="-1"/>
          <w:sz w:val="24"/>
          <w:szCs w:val="24"/>
        </w:rPr>
        <w:t>para</w:t>
      </w:r>
      <w:r w:rsidRPr="002D6FFF">
        <w:rPr>
          <w:rFonts w:ascii="Arial" w:hAnsi="Arial" w:cs="Arial"/>
          <w:spacing w:val="-14"/>
          <w:sz w:val="24"/>
          <w:szCs w:val="24"/>
        </w:rPr>
        <w:t xml:space="preserve"> </w:t>
      </w:r>
      <w:r w:rsidRPr="002D6FFF">
        <w:rPr>
          <w:rFonts w:ascii="Arial" w:hAnsi="Arial" w:cs="Arial"/>
          <w:spacing w:val="-1"/>
          <w:sz w:val="24"/>
          <w:szCs w:val="24"/>
        </w:rPr>
        <w:t>o</w:t>
      </w:r>
      <w:r w:rsidRPr="002D6FFF">
        <w:rPr>
          <w:rFonts w:ascii="Arial" w:hAnsi="Arial" w:cs="Arial"/>
          <w:spacing w:val="-15"/>
          <w:sz w:val="24"/>
          <w:szCs w:val="24"/>
        </w:rPr>
        <w:t xml:space="preserve"> </w:t>
      </w:r>
      <w:r w:rsidR="00F70130">
        <w:rPr>
          <w:rFonts w:ascii="Arial" w:hAnsi="Arial" w:cs="Arial"/>
          <w:spacing w:val="-15"/>
          <w:sz w:val="24"/>
          <w:szCs w:val="24"/>
        </w:rPr>
        <w:t xml:space="preserve">seu </w:t>
      </w:r>
      <w:r w:rsidRPr="002D6FFF">
        <w:rPr>
          <w:rFonts w:ascii="Arial" w:hAnsi="Arial" w:cs="Arial"/>
          <w:spacing w:val="-1"/>
          <w:sz w:val="24"/>
          <w:szCs w:val="24"/>
        </w:rPr>
        <w:t>desenvolvimento</w:t>
      </w:r>
      <w:r w:rsidR="00D3737B">
        <w:rPr>
          <w:rFonts w:ascii="Arial" w:hAnsi="Arial" w:cs="Arial"/>
          <w:spacing w:val="-1"/>
          <w:sz w:val="24"/>
          <w:szCs w:val="24"/>
        </w:rPr>
        <w:t xml:space="preserve">. Isso se comprova </w:t>
      </w:r>
      <w:r w:rsidRPr="002D6FFF">
        <w:rPr>
          <w:rFonts w:ascii="Arial" w:hAnsi="Arial" w:cs="Arial"/>
          <w:spacing w:val="-1"/>
          <w:sz w:val="24"/>
          <w:szCs w:val="24"/>
        </w:rPr>
        <w:t>pois,</w:t>
      </w:r>
      <w:r w:rsidRPr="002D6FFF">
        <w:rPr>
          <w:rFonts w:ascii="Arial" w:hAnsi="Arial" w:cs="Arial"/>
          <w:spacing w:val="-13"/>
          <w:sz w:val="24"/>
          <w:szCs w:val="24"/>
        </w:rPr>
        <w:t xml:space="preserve"> </w:t>
      </w:r>
      <w:r w:rsidR="00D3737B">
        <w:rPr>
          <w:rFonts w:ascii="Arial" w:hAnsi="Arial" w:cs="Arial"/>
          <w:sz w:val="24"/>
          <w:szCs w:val="24"/>
        </w:rPr>
        <w:t>dessa maneira</w:t>
      </w:r>
      <w:r w:rsidRPr="002D6FFF">
        <w:rPr>
          <w:rFonts w:ascii="Arial" w:hAnsi="Arial" w:cs="Arial"/>
          <w:sz w:val="24"/>
          <w:szCs w:val="24"/>
        </w:rPr>
        <w:t>,</w:t>
      </w:r>
      <w:r w:rsidRPr="002D6FFF">
        <w:rPr>
          <w:rFonts w:ascii="Arial" w:hAnsi="Arial" w:cs="Arial"/>
          <w:spacing w:val="-15"/>
          <w:sz w:val="24"/>
          <w:szCs w:val="24"/>
        </w:rPr>
        <w:t xml:space="preserve"> </w:t>
      </w:r>
      <w:r w:rsidRPr="002D6FFF">
        <w:rPr>
          <w:rFonts w:ascii="Arial" w:hAnsi="Arial" w:cs="Arial"/>
          <w:sz w:val="24"/>
          <w:szCs w:val="24"/>
        </w:rPr>
        <w:t>é</w:t>
      </w:r>
      <w:r w:rsidRPr="002D6FFF">
        <w:rPr>
          <w:rFonts w:ascii="Arial" w:hAnsi="Arial" w:cs="Arial"/>
          <w:spacing w:val="-16"/>
          <w:sz w:val="24"/>
          <w:szCs w:val="24"/>
        </w:rPr>
        <w:t xml:space="preserve"> </w:t>
      </w:r>
      <w:r w:rsidRPr="002D6FFF">
        <w:rPr>
          <w:rFonts w:ascii="Arial" w:hAnsi="Arial" w:cs="Arial"/>
          <w:sz w:val="24"/>
          <w:szCs w:val="24"/>
        </w:rPr>
        <w:t>possível</w:t>
      </w:r>
      <w:r w:rsidRPr="002D6FFF">
        <w:rPr>
          <w:rFonts w:ascii="Arial" w:hAnsi="Arial" w:cs="Arial"/>
          <w:spacing w:val="-15"/>
          <w:sz w:val="24"/>
          <w:szCs w:val="24"/>
        </w:rPr>
        <w:t xml:space="preserve"> </w:t>
      </w:r>
      <w:r w:rsidRPr="002D6FFF">
        <w:rPr>
          <w:rFonts w:ascii="Arial" w:hAnsi="Arial" w:cs="Arial"/>
          <w:sz w:val="24"/>
          <w:szCs w:val="24"/>
        </w:rPr>
        <w:t>avaliar</w:t>
      </w:r>
      <w:r w:rsidRPr="002D6FFF">
        <w:rPr>
          <w:rFonts w:ascii="Arial" w:hAnsi="Arial" w:cs="Arial"/>
          <w:spacing w:val="-14"/>
          <w:sz w:val="24"/>
          <w:szCs w:val="24"/>
        </w:rPr>
        <w:t xml:space="preserve"> </w:t>
      </w:r>
      <w:r w:rsidRPr="002D6FFF">
        <w:rPr>
          <w:rFonts w:ascii="Arial" w:hAnsi="Arial" w:cs="Arial"/>
          <w:sz w:val="24"/>
          <w:szCs w:val="24"/>
        </w:rPr>
        <w:t>quais</w:t>
      </w:r>
      <w:r w:rsidR="0066163D">
        <w:rPr>
          <w:rFonts w:ascii="Arial" w:hAnsi="Arial" w:cs="Arial"/>
          <w:sz w:val="24"/>
          <w:szCs w:val="24"/>
        </w:rPr>
        <w:t xml:space="preserve"> </w:t>
      </w:r>
      <w:r w:rsidRPr="002D6FFF">
        <w:rPr>
          <w:rFonts w:ascii="Arial" w:hAnsi="Arial" w:cs="Arial"/>
          <w:sz w:val="24"/>
          <w:szCs w:val="24"/>
        </w:rPr>
        <w:t xml:space="preserve">são as funcionalidades </w:t>
      </w:r>
      <w:r w:rsidR="00085A4B">
        <w:rPr>
          <w:rFonts w:ascii="Arial" w:hAnsi="Arial" w:cs="Arial"/>
          <w:sz w:val="24"/>
          <w:szCs w:val="24"/>
        </w:rPr>
        <w:t>indispensáveis ao software</w:t>
      </w:r>
      <w:r w:rsidRPr="002D6FFF">
        <w:rPr>
          <w:rFonts w:ascii="Arial" w:hAnsi="Arial" w:cs="Arial"/>
          <w:sz w:val="24"/>
          <w:szCs w:val="24"/>
        </w:rPr>
        <w:t>, além de comprovar se o desenvolvimento de</w:t>
      </w:r>
      <w:r w:rsidR="008258A3">
        <w:rPr>
          <w:rFonts w:ascii="Arial" w:hAnsi="Arial" w:cs="Arial"/>
          <w:sz w:val="24"/>
          <w:szCs w:val="24"/>
        </w:rPr>
        <w:t xml:space="preserve">le irá agregar </w:t>
      </w:r>
      <w:r w:rsidR="002462A5">
        <w:rPr>
          <w:rFonts w:ascii="Arial" w:hAnsi="Arial" w:cs="Arial"/>
          <w:sz w:val="24"/>
          <w:szCs w:val="24"/>
        </w:rPr>
        <w:t xml:space="preserve">valor </w:t>
      </w:r>
      <w:r w:rsidR="001437C1">
        <w:rPr>
          <w:rFonts w:ascii="Arial" w:hAnsi="Arial" w:cs="Arial"/>
          <w:sz w:val="24"/>
          <w:szCs w:val="24"/>
        </w:rPr>
        <w:t>para o público que se deseja atingir</w:t>
      </w:r>
      <w:r w:rsidR="002E777A">
        <w:rPr>
          <w:rFonts w:ascii="Arial" w:hAnsi="Arial" w:cs="Arial"/>
          <w:sz w:val="24"/>
          <w:szCs w:val="24"/>
        </w:rPr>
        <w:t xml:space="preserve">, de modo que o sistema web tenha seu diferencial. </w:t>
      </w:r>
      <w:r w:rsidR="008258A3">
        <w:rPr>
          <w:rFonts w:ascii="Arial" w:hAnsi="Arial" w:cs="Arial"/>
          <w:sz w:val="24"/>
          <w:szCs w:val="24"/>
        </w:rPr>
        <w:t xml:space="preserve"> </w:t>
      </w:r>
      <w:r w:rsidR="001265AB">
        <w:rPr>
          <w:rFonts w:ascii="Arial" w:hAnsi="Arial" w:cs="Arial"/>
          <w:sz w:val="24"/>
          <w:szCs w:val="24"/>
        </w:rPr>
        <w:t>Dito isto</w:t>
      </w:r>
      <w:r w:rsidRPr="002D6FFF">
        <w:rPr>
          <w:rFonts w:ascii="Arial" w:hAnsi="Arial" w:cs="Arial"/>
          <w:sz w:val="24"/>
          <w:szCs w:val="24"/>
        </w:rPr>
        <w:t xml:space="preserve">, </w:t>
      </w:r>
      <w:r w:rsidR="001265AB">
        <w:rPr>
          <w:rFonts w:ascii="Arial" w:hAnsi="Arial" w:cs="Arial"/>
          <w:sz w:val="24"/>
          <w:szCs w:val="24"/>
        </w:rPr>
        <w:t>log</w:t>
      </w:r>
      <w:r w:rsidR="00E1485B">
        <w:rPr>
          <w:rFonts w:ascii="Arial" w:hAnsi="Arial" w:cs="Arial"/>
          <w:sz w:val="24"/>
          <w:szCs w:val="24"/>
        </w:rPr>
        <w:t xml:space="preserve">o </w:t>
      </w:r>
      <w:r w:rsidR="001265AB">
        <w:rPr>
          <w:rFonts w:ascii="Arial" w:hAnsi="Arial" w:cs="Arial"/>
          <w:sz w:val="24"/>
          <w:szCs w:val="24"/>
        </w:rPr>
        <w:t>abaixo est</w:t>
      </w:r>
      <w:r w:rsidR="00E1485B">
        <w:rPr>
          <w:rFonts w:ascii="Arial" w:hAnsi="Arial" w:cs="Arial"/>
          <w:sz w:val="24"/>
          <w:szCs w:val="24"/>
        </w:rPr>
        <w:t xml:space="preserve">ão </w:t>
      </w:r>
      <w:r w:rsidR="00C606B3">
        <w:rPr>
          <w:rFonts w:ascii="Arial" w:hAnsi="Arial" w:cs="Arial"/>
          <w:sz w:val="24"/>
          <w:szCs w:val="24"/>
        </w:rPr>
        <w:t>expostos os</w:t>
      </w:r>
      <w:r w:rsidRPr="002D6FFF">
        <w:rPr>
          <w:rFonts w:ascii="Arial" w:hAnsi="Arial" w:cs="Arial"/>
          <w:sz w:val="24"/>
          <w:szCs w:val="24"/>
        </w:rPr>
        <w:t xml:space="preserve"> softwares </w:t>
      </w:r>
      <w:r w:rsidR="0077732E">
        <w:rPr>
          <w:rFonts w:ascii="Arial" w:hAnsi="Arial" w:cs="Arial"/>
          <w:sz w:val="24"/>
          <w:szCs w:val="24"/>
        </w:rPr>
        <w:t xml:space="preserve">considerados </w:t>
      </w:r>
      <w:r w:rsidRPr="002D6FFF">
        <w:rPr>
          <w:rFonts w:ascii="Arial" w:hAnsi="Arial" w:cs="Arial"/>
          <w:sz w:val="24"/>
          <w:szCs w:val="24"/>
        </w:rPr>
        <w:t>suficientemente similares ao</w:t>
      </w:r>
      <w:r w:rsidRPr="002D6FFF">
        <w:rPr>
          <w:rFonts w:ascii="Arial" w:hAnsi="Arial" w:cs="Arial"/>
          <w:spacing w:val="1"/>
          <w:sz w:val="24"/>
          <w:szCs w:val="24"/>
        </w:rPr>
        <w:t xml:space="preserve"> </w:t>
      </w:r>
      <w:r w:rsidRPr="002D6FFF">
        <w:rPr>
          <w:rFonts w:ascii="Arial" w:hAnsi="Arial" w:cs="Arial"/>
          <w:sz w:val="24"/>
          <w:szCs w:val="24"/>
        </w:rPr>
        <w:t>sistema</w:t>
      </w:r>
      <w:r w:rsidRPr="002D6FFF">
        <w:rPr>
          <w:rFonts w:ascii="Arial" w:hAnsi="Arial" w:cs="Arial"/>
          <w:spacing w:val="-3"/>
          <w:sz w:val="24"/>
          <w:szCs w:val="24"/>
        </w:rPr>
        <w:t xml:space="preserve"> </w:t>
      </w:r>
      <w:r w:rsidRPr="002D6FFF">
        <w:rPr>
          <w:rFonts w:ascii="Arial" w:hAnsi="Arial" w:cs="Arial"/>
          <w:sz w:val="24"/>
          <w:szCs w:val="24"/>
        </w:rPr>
        <w:t>supracitado.</w:t>
      </w:r>
    </w:p>
    <w:p w14:paraId="7A66F8F0" w14:textId="3FECD3D7" w:rsidR="002D6FFF" w:rsidRDefault="002D6FFF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7B87BF16" w14:textId="77777777" w:rsidR="002D6FFF" w:rsidRDefault="002D6FFF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2C57B97A" w14:textId="4A826978" w:rsidR="00445FAE" w:rsidRDefault="00445FAE" w:rsidP="0046399C">
      <w:pPr>
        <w:pStyle w:val="Ttulo1"/>
        <w:numPr>
          <w:ilvl w:val="2"/>
          <w:numId w:val="23"/>
        </w:numPr>
        <w:rPr>
          <w:rFonts w:eastAsia="Arial MT" w:cs="Arial"/>
          <w:b w:val="0"/>
          <w:szCs w:val="24"/>
          <w:lang w:val="pt-PT"/>
        </w:rPr>
      </w:pPr>
      <w:bookmarkStart w:id="12" w:name="_Toc120787165"/>
      <w:r w:rsidRPr="00445FAE">
        <w:rPr>
          <w:rFonts w:eastAsia="Arial MT" w:cs="Arial"/>
          <w:szCs w:val="24"/>
          <w:lang w:val="pt-PT"/>
        </w:rPr>
        <w:t>Jusbrasil</w:t>
      </w:r>
      <w:bookmarkEnd w:id="12"/>
    </w:p>
    <w:p w14:paraId="58E81FB0" w14:textId="77777777" w:rsidR="002D6FFF" w:rsidRDefault="002D6FFF" w:rsidP="00445FAE">
      <w:pPr>
        <w:spacing w:line="360" w:lineRule="auto"/>
        <w:rPr>
          <w:lang w:val="pt-PT"/>
        </w:rPr>
      </w:pPr>
    </w:p>
    <w:p w14:paraId="5D07A113" w14:textId="08BB360A" w:rsidR="00445FAE" w:rsidRDefault="00445FAE" w:rsidP="00445FAE">
      <w:pPr>
        <w:rPr>
          <w:lang w:val="pt-PT"/>
        </w:rPr>
      </w:pPr>
    </w:p>
    <w:p w14:paraId="1114D2D6" w14:textId="226C43A6" w:rsidR="00445FAE" w:rsidRPr="00445FAE" w:rsidRDefault="002D6FFF" w:rsidP="002D6FFF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</w:r>
      <w:r>
        <w:rPr>
          <w:rFonts w:ascii="Arial" w:hAnsi="Arial" w:cs="Arial"/>
          <w:sz w:val="24"/>
          <w:szCs w:val="24"/>
          <w:lang w:val="pt-PT"/>
        </w:rPr>
        <w:tab/>
      </w:r>
      <w:r w:rsidR="00445FAE">
        <w:rPr>
          <w:rFonts w:ascii="Arial" w:hAnsi="Arial" w:cs="Arial"/>
          <w:sz w:val="24"/>
          <w:szCs w:val="24"/>
          <w:lang w:val="pt-PT"/>
        </w:rPr>
        <w:t>O jusbrasil é uma startup que une o direito e a tecnologia</w:t>
      </w:r>
      <w:r w:rsidR="009254EC">
        <w:rPr>
          <w:rFonts w:ascii="Arial" w:hAnsi="Arial" w:cs="Arial"/>
          <w:sz w:val="24"/>
          <w:szCs w:val="24"/>
          <w:lang w:val="pt-PT"/>
        </w:rPr>
        <w:t>. O</w:t>
      </w:r>
      <w:r>
        <w:rPr>
          <w:rFonts w:ascii="Arial" w:hAnsi="Arial" w:cs="Arial"/>
          <w:sz w:val="24"/>
          <w:szCs w:val="24"/>
          <w:lang w:val="pt-PT"/>
        </w:rPr>
        <w:t xml:space="preserve"> usuário pode entrar na plataforma e procurar pelo seu processo</w:t>
      </w:r>
      <w:r w:rsidR="00204ADB">
        <w:rPr>
          <w:rFonts w:ascii="Arial" w:hAnsi="Arial" w:cs="Arial"/>
          <w:sz w:val="24"/>
          <w:szCs w:val="24"/>
          <w:lang w:val="pt-PT"/>
        </w:rPr>
        <w:t>. É</w:t>
      </w:r>
      <w:r>
        <w:rPr>
          <w:rFonts w:ascii="Arial" w:hAnsi="Arial" w:cs="Arial"/>
          <w:sz w:val="24"/>
          <w:szCs w:val="24"/>
          <w:lang w:val="pt-PT"/>
        </w:rPr>
        <w:t xml:space="preserve"> de vínculo do jusbrasil ter também artigos de advogados que podem ser consultado</w:t>
      </w:r>
      <w:r w:rsidR="009F7583">
        <w:rPr>
          <w:rFonts w:ascii="Arial" w:hAnsi="Arial" w:cs="Arial"/>
          <w:sz w:val="24"/>
          <w:szCs w:val="24"/>
          <w:lang w:val="pt-PT"/>
        </w:rPr>
        <w:t>s pelos consumidores</w:t>
      </w:r>
      <w:r w:rsidR="0031142E">
        <w:rPr>
          <w:rFonts w:ascii="Arial" w:hAnsi="Arial" w:cs="Arial"/>
          <w:sz w:val="24"/>
          <w:szCs w:val="24"/>
          <w:lang w:val="pt-PT"/>
        </w:rPr>
        <w:t xml:space="preserve">, conforme ilustra a </w:t>
      </w:r>
      <w:r w:rsidR="009254EC" w:rsidRPr="0031142E">
        <w:rPr>
          <w:rFonts w:ascii="Arial" w:hAnsi="Arial" w:cs="Arial"/>
          <w:sz w:val="24"/>
          <w:szCs w:val="24"/>
        </w:rPr>
        <w:t xml:space="preserve">Figura </w:t>
      </w:r>
      <w:r w:rsidR="009254EC" w:rsidRPr="0031142E">
        <w:rPr>
          <w:rFonts w:ascii="Arial" w:hAnsi="Arial" w:cs="Arial"/>
          <w:sz w:val="24"/>
          <w:szCs w:val="24"/>
        </w:rPr>
        <w:fldChar w:fldCharType="begin"/>
      </w:r>
      <w:r w:rsidR="009254EC" w:rsidRPr="0031142E">
        <w:rPr>
          <w:rFonts w:ascii="Arial" w:hAnsi="Arial" w:cs="Arial"/>
          <w:sz w:val="24"/>
          <w:szCs w:val="24"/>
        </w:rPr>
        <w:instrText>SEQ Figura \* ARABIC</w:instrText>
      </w:r>
      <w:r w:rsidR="009254EC" w:rsidRPr="0031142E">
        <w:rPr>
          <w:rFonts w:ascii="Arial" w:hAnsi="Arial" w:cs="Arial"/>
          <w:sz w:val="24"/>
          <w:szCs w:val="24"/>
        </w:rPr>
        <w:fldChar w:fldCharType="separate"/>
      </w:r>
      <w:r w:rsidR="009254EC" w:rsidRPr="0031142E">
        <w:rPr>
          <w:rFonts w:ascii="Arial" w:hAnsi="Arial" w:cs="Arial"/>
          <w:noProof/>
          <w:sz w:val="24"/>
          <w:szCs w:val="24"/>
        </w:rPr>
        <w:t>1</w:t>
      </w:r>
      <w:r w:rsidR="009254EC" w:rsidRPr="0031142E">
        <w:rPr>
          <w:rFonts w:ascii="Arial" w:hAnsi="Arial" w:cs="Arial"/>
          <w:sz w:val="24"/>
          <w:szCs w:val="24"/>
        </w:rPr>
        <w:fldChar w:fldCharType="end"/>
      </w:r>
      <w:r w:rsidR="0031142E">
        <w:rPr>
          <w:rFonts w:ascii="Arial" w:hAnsi="Arial" w:cs="Arial"/>
          <w:sz w:val="24"/>
          <w:szCs w:val="24"/>
        </w:rPr>
        <w:t>:</w:t>
      </w:r>
    </w:p>
    <w:p w14:paraId="7FF13DE7" w14:textId="77777777" w:rsidR="0046399C" w:rsidRDefault="0046399C" w:rsidP="0046399C"/>
    <w:p w14:paraId="1C0D7B90" w14:textId="77777777" w:rsidR="0046399C" w:rsidRDefault="0046399C" w:rsidP="0046399C"/>
    <w:p w14:paraId="4F81730B" w14:textId="77777777" w:rsidR="0046399C" w:rsidRDefault="0046399C" w:rsidP="0046399C"/>
    <w:p w14:paraId="605142DF" w14:textId="77777777" w:rsidR="0046399C" w:rsidRDefault="0046399C" w:rsidP="0046399C"/>
    <w:p w14:paraId="376C8268" w14:textId="77777777" w:rsidR="0046399C" w:rsidRDefault="0046399C" w:rsidP="0046399C"/>
    <w:p w14:paraId="4B4468C1" w14:textId="77777777" w:rsidR="0046399C" w:rsidRDefault="0046399C" w:rsidP="0046399C"/>
    <w:p w14:paraId="5BC0D657" w14:textId="77777777" w:rsidR="0046399C" w:rsidRDefault="0046399C" w:rsidP="0046399C"/>
    <w:p w14:paraId="602426FC" w14:textId="77777777" w:rsidR="0046399C" w:rsidRDefault="0046399C" w:rsidP="0046399C"/>
    <w:p w14:paraId="0AF0F074" w14:textId="77777777" w:rsidR="0046399C" w:rsidRDefault="0046399C" w:rsidP="0046399C"/>
    <w:p w14:paraId="746CF17D" w14:textId="77777777" w:rsidR="0046399C" w:rsidRDefault="0046399C" w:rsidP="0046399C"/>
    <w:p w14:paraId="52DD959B" w14:textId="77777777" w:rsidR="0046399C" w:rsidRDefault="0046399C" w:rsidP="0046399C"/>
    <w:p w14:paraId="24296417" w14:textId="77777777" w:rsidR="0046399C" w:rsidRDefault="0046399C" w:rsidP="0046399C"/>
    <w:p w14:paraId="12FDF026" w14:textId="3DDB7DC3" w:rsidR="002D6FFF" w:rsidRPr="0031142E" w:rsidRDefault="002D6FFF" w:rsidP="0046399C">
      <w:pPr>
        <w:jc w:val="center"/>
        <w:rPr>
          <w:rFonts w:ascii="Arial" w:hAnsi="Arial" w:cs="Arial"/>
          <w:sz w:val="24"/>
          <w:szCs w:val="24"/>
        </w:rPr>
      </w:pPr>
      <w:r w:rsidRPr="0031142E">
        <w:rPr>
          <w:rFonts w:ascii="Arial" w:hAnsi="Arial" w:cs="Arial"/>
          <w:sz w:val="24"/>
          <w:szCs w:val="24"/>
        </w:rPr>
        <w:t xml:space="preserve">Figura </w:t>
      </w:r>
      <w:r w:rsidRPr="0031142E">
        <w:rPr>
          <w:rFonts w:ascii="Arial" w:hAnsi="Arial" w:cs="Arial"/>
          <w:sz w:val="24"/>
          <w:szCs w:val="24"/>
        </w:rPr>
        <w:fldChar w:fldCharType="begin"/>
      </w:r>
      <w:r w:rsidRPr="0031142E">
        <w:rPr>
          <w:rFonts w:ascii="Arial" w:hAnsi="Arial" w:cs="Arial"/>
          <w:sz w:val="24"/>
          <w:szCs w:val="24"/>
        </w:rPr>
        <w:instrText>SEQ Figura \* ARABIC</w:instrText>
      </w:r>
      <w:r w:rsidRPr="0031142E">
        <w:rPr>
          <w:rFonts w:ascii="Arial" w:hAnsi="Arial" w:cs="Arial"/>
          <w:sz w:val="24"/>
          <w:szCs w:val="24"/>
        </w:rPr>
        <w:fldChar w:fldCharType="separate"/>
      </w:r>
      <w:r w:rsidR="009D2EE1" w:rsidRPr="0031142E">
        <w:rPr>
          <w:rFonts w:ascii="Arial" w:hAnsi="Arial" w:cs="Arial"/>
          <w:noProof/>
          <w:sz w:val="24"/>
          <w:szCs w:val="24"/>
        </w:rPr>
        <w:t>1</w:t>
      </w:r>
      <w:r w:rsidRPr="0031142E">
        <w:rPr>
          <w:rFonts w:ascii="Arial" w:hAnsi="Arial" w:cs="Arial"/>
          <w:sz w:val="24"/>
          <w:szCs w:val="24"/>
        </w:rPr>
        <w:fldChar w:fldCharType="end"/>
      </w:r>
      <w:r w:rsidR="009254EC" w:rsidRPr="0031142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31142E">
        <w:rPr>
          <w:rFonts w:ascii="Arial" w:hAnsi="Arial" w:cs="Arial"/>
          <w:sz w:val="24"/>
          <w:szCs w:val="24"/>
        </w:rPr>
        <w:t>Jusbrasil</w:t>
      </w:r>
      <w:proofErr w:type="spellEnd"/>
    </w:p>
    <w:p w14:paraId="465916A6" w14:textId="1D3C8BE7" w:rsidR="00F560D9" w:rsidRDefault="00F24CAB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  <w:r w:rsidRPr="00F24CAB">
        <w:rPr>
          <w:rFonts w:ascii="Arial MT" w:eastAsia="Arial MT" w:hAnsi="Arial MT" w:cs="Arial MT"/>
          <w:noProof/>
          <w:sz w:val="24"/>
          <w:szCs w:val="24"/>
          <w:lang w:val="pt-PT"/>
        </w:rPr>
        <w:drawing>
          <wp:inline distT="0" distB="0" distL="0" distR="0" wp14:anchorId="36CFD544" wp14:editId="5A4ABBD7">
            <wp:extent cx="5971540" cy="24384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C7D0" w14:textId="3830563B" w:rsidR="009D2EE1" w:rsidRPr="0031142E" w:rsidRDefault="009254EC" w:rsidP="0031142E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center"/>
        <w:rPr>
          <w:rFonts w:ascii="Arial" w:eastAsia="Arial MT" w:hAnsi="Arial" w:cs="Arial"/>
          <w:sz w:val="20"/>
          <w:szCs w:val="20"/>
          <w:lang w:val="pt-PT"/>
        </w:rPr>
      </w:pPr>
      <w:bookmarkStart w:id="13" w:name="_Hlk120697948"/>
      <w:r w:rsidRPr="0031142E">
        <w:rPr>
          <w:rFonts w:ascii="Arial MT" w:eastAsia="Arial MT" w:hAnsi="Arial MT" w:cs="Arial MT"/>
          <w:sz w:val="20"/>
          <w:szCs w:val="20"/>
          <w:lang w:val="pt-PT"/>
        </w:rPr>
        <w:t>Fonte:</w:t>
      </w:r>
      <w:r w:rsidR="0031142E">
        <w:rPr>
          <w:rFonts w:ascii="Arial MT" w:eastAsia="Arial MT" w:hAnsi="Arial MT" w:cs="Arial MT"/>
          <w:sz w:val="20"/>
          <w:szCs w:val="20"/>
          <w:lang w:val="pt-PT"/>
        </w:rPr>
        <w:t xml:space="preserve"> (</w:t>
      </w:r>
      <w:r w:rsidR="0031142E" w:rsidRPr="0031142E">
        <w:rPr>
          <w:rFonts w:ascii="Arial MT" w:eastAsia="Arial MT" w:hAnsi="Arial MT" w:cs="Arial MT"/>
          <w:sz w:val="20"/>
          <w:szCs w:val="20"/>
          <w:lang w:val="pt-PT"/>
        </w:rPr>
        <w:t>https://www.jusbrasil.com.br/consulta-processual/</w:t>
      </w:r>
      <w:r w:rsidR="0031142E">
        <w:rPr>
          <w:rFonts w:ascii="Arial MT" w:eastAsia="Arial MT" w:hAnsi="Arial MT" w:cs="Arial MT"/>
          <w:sz w:val="20"/>
          <w:szCs w:val="20"/>
          <w:lang w:val="pt-PT"/>
        </w:rPr>
        <w:t>, 2022)</w:t>
      </w:r>
    </w:p>
    <w:bookmarkEnd w:id="13"/>
    <w:p w14:paraId="2928FD6D" w14:textId="55F89F7E" w:rsidR="009254EC" w:rsidRDefault="009254EC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3E0B911F" w14:textId="77777777" w:rsidR="00F30018" w:rsidRDefault="00F30018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613E8204" w14:textId="6B96D3D9" w:rsidR="009D2EE1" w:rsidRDefault="009D2EE1" w:rsidP="0046399C">
      <w:pPr>
        <w:pStyle w:val="Ttulo1"/>
        <w:numPr>
          <w:ilvl w:val="2"/>
          <w:numId w:val="23"/>
        </w:numPr>
        <w:rPr>
          <w:rFonts w:eastAsia="Arial MT" w:cs="Arial"/>
          <w:b w:val="0"/>
          <w:szCs w:val="24"/>
          <w:lang w:val="pt-PT"/>
        </w:rPr>
      </w:pPr>
      <w:bookmarkStart w:id="14" w:name="_Toc120787166"/>
      <w:r w:rsidRPr="009D2EE1">
        <w:rPr>
          <w:rFonts w:eastAsia="Arial MT" w:cs="Arial"/>
          <w:szCs w:val="24"/>
          <w:lang w:val="pt-PT"/>
        </w:rPr>
        <w:t>Doctoralia</w:t>
      </w:r>
      <w:bookmarkEnd w:id="14"/>
    </w:p>
    <w:p w14:paraId="144A1556" w14:textId="70884870" w:rsidR="009D2EE1" w:rsidRDefault="009D2EE1" w:rsidP="009D2EE1">
      <w:pPr>
        <w:rPr>
          <w:lang w:val="pt-PT"/>
        </w:rPr>
      </w:pPr>
    </w:p>
    <w:p w14:paraId="374FD9E3" w14:textId="77777777" w:rsidR="009D2EE1" w:rsidRDefault="009D2EE1" w:rsidP="009D2EE1">
      <w:pPr>
        <w:rPr>
          <w:lang w:val="pt-PT"/>
        </w:rPr>
      </w:pPr>
    </w:p>
    <w:p w14:paraId="08F37013" w14:textId="7E1F327C" w:rsidR="009D2EE1" w:rsidRDefault="009D2EE1" w:rsidP="009D2EE1">
      <w:pPr>
        <w:rPr>
          <w:lang w:val="pt-PT"/>
        </w:rPr>
      </w:pPr>
    </w:p>
    <w:p w14:paraId="0DE0B7FC" w14:textId="401E4E07" w:rsidR="009D2EE1" w:rsidRDefault="009D2EE1" w:rsidP="00EB1A72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</w:r>
      <w:r>
        <w:rPr>
          <w:rFonts w:ascii="Arial" w:hAnsi="Arial" w:cs="Arial"/>
          <w:sz w:val="24"/>
          <w:szCs w:val="24"/>
          <w:lang w:val="pt-PT"/>
        </w:rPr>
        <w:tab/>
      </w:r>
      <w:r w:rsidRPr="009D2EE1">
        <w:rPr>
          <w:rFonts w:ascii="Arial" w:hAnsi="Arial" w:cs="Arial"/>
          <w:sz w:val="24"/>
          <w:szCs w:val="24"/>
          <w:lang w:val="pt-PT"/>
        </w:rPr>
        <w:t xml:space="preserve">O Doctoralia </w:t>
      </w:r>
      <w:r>
        <w:rPr>
          <w:rFonts w:ascii="Arial" w:hAnsi="Arial" w:cs="Arial"/>
          <w:sz w:val="24"/>
          <w:szCs w:val="24"/>
          <w:lang w:val="pt-PT"/>
        </w:rPr>
        <w:t>é um sistema da área da saúde onde há uma interação entre os médicos e pacientes. Os usuários podem entrar no site e pesquisar por médicos de acordo com as suas especialidades e também por localidade</w:t>
      </w:r>
      <w:r w:rsidR="0031142E">
        <w:rPr>
          <w:rFonts w:ascii="Arial" w:hAnsi="Arial" w:cs="Arial"/>
          <w:sz w:val="24"/>
          <w:szCs w:val="24"/>
          <w:lang w:val="pt-PT"/>
        </w:rPr>
        <w:t>, representado na Figura 2:</w:t>
      </w:r>
    </w:p>
    <w:p w14:paraId="1B56CFAA" w14:textId="77777777" w:rsidR="009254EC" w:rsidRDefault="009254EC" w:rsidP="00EB1A72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  <w:lang w:val="pt-PT"/>
        </w:rPr>
      </w:pPr>
    </w:p>
    <w:p w14:paraId="2656E1CE" w14:textId="627BAF48" w:rsidR="009D2EE1" w:rsidRPr="009D2EE1" w:rsidRDefault="009D2EE1" w:rsidP="0031142E">
      <w:pPr>
        <w:pStyle w:val="Legenda"/>
        <w:keepNext/>
        <w:spacing w:after="0"/>
        <w:jc w:val="center"/>
        <w:rPr>
          <w:rFonts w:ascii="Arial" w:hAnsi="Arial" w:cs="Arial"/>
          <w:i w:val="0"/>
          <w:color w:val="000000" w:themeColor="text1"/>
          <w:sz w:val="24"/>
          <w:szCs w:val="24"/>
        </w:rPr>
      </w:pPr>
      <w:bookmarkStart w:id="15" w:name="_Hlk120698030"/>
      <w:r w:rsidRPr="009D2EE1">
        <w:rPr>
          <w:rFonts w:ascii="Arial" w:hAnsi="Arial" w:cs="Arial"/>
          <w:i w:val="0"/>
          <w:color w:val="000000" w:themeColor="text1"/>
          <w:sz w:val="24"/>
          <w:szCs w:val="24"/>
        </w:rPr>
        <w:lastRenderedPageBreak/>
        <w:t xml:space="preserve">Figura </w:t>
      </w:r>
      <w:r w:rsidRPr="009D2EE1">
        <w:rPr>
          <w:rFonts w:ascii="Arial" w:hAnsi="Arial" w:cs="Arial"/>
          <w:i w:val="0"/>
          <w:color w:val="000000" w:themeColor="text1"/>
          <w:sz w:val="24"/>
          <w:szCs w:val="24"/>
        </w:rPr>
        <w:fldChar w:fldCharType="begin"/>
      </w:r>
      <w:r w:rsidRPr="009D2EE1">
        <w:rPr>
          <w:rFonts w:ascii="Arial" w:hAnsi="Arial" w:cs="Arial"/>
          <w:i w:val="0"/>
          <w:color w:val="000000" w:themeColor="text1"/>
          <w:sz w:val="24"/>
          <w:szCs w:val="24"/>
        </w:rPr>
        <w:instrText xml:space="preserve"> SEQ Figura \* ARABIC </w:instrText>
      </w:r>
      <w:r w:rsidRPr="009D2EE1">
        <w:rPr>
          <w:rFonts w:ascii="Arial" w:hAnsi="Arial" w:cs="Arial"/>
          <w:i w:val="0"/>
          <w:color w:val="000000" w:themeColor="text1"/>
          <w:sz w:val="24"/>
          <w:szCs w:val="24"/>
        </w:rPr>
        <w:fldChar w:fldCharType="separate"/>
      </w:r>
      <w:r w:rsidRPr="009D2EE1">
        <w:rPr>
          <w:rFonts w:ascii="Arial" w:hAnsi="Arial" w:cs="Arial"/>
          <w:i w:val="0"/>
          <w:noProof/>
          <w:color w:val="000000" w:themeColor="text1"/>
          <w:sz w:val="24"/>
          <w:szCs w:val="24"/>
        </w:rPr>
        <w:t>2</w:t>
      </w:r>
      <w:r w:rsidRPr="009D2EE1">
        <w:rPr>
          <w:rFonts w:ascii="Arial" w:hAnsi="Arial" w:cs="Arial"/>
          <w:i w:val="0"/>
          <w:color w:val="000000" w:themeColor="text1"/>
          <w:sz w:val="24"/>
          <w:szCs w:val="24"/>
        </w:rPr>
        <w:fldChar w:fldCharType="end"/>
      </w:r>
      <w:r w:rsidR="0031142E">
        <w:rPr>
          <w:rFonts w:ascii="Arial" w:hAnsi="Arial" w:cs="Arial"/>
          <w:i w:val="0"/>
          <w:color w:val="000000" w:themeColor="text1"/>
          <w:sz w:val="24"/>
          <w:szCs w:val="24"/>
        </w:rPr>
        <w:t>.</w:t>
      </w:r>
      <w:r w:rsidRPr="009D2EE1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9D2EE1">
        <w:rPr>
          <w:rFonts w:ascii="Arial" w:hAnsi="Arial" w:cs="Arial"/>
          <w:i w:val="0"/>
          <w:color w:val="000000" w:themeColor="text1"/>
          <w:sz w:val="24"/>
          <w:szCs w:val="24"/>
        </w:rPr>
        <w:t>Doctoralia</w:t>
      </w:r>
      <w:proofErr w:type="spellEnd"/>
    </w:p>
    <w:bookmarkEnd w:id="15"/>
    <w:p w14:paraId="479D3072" w14:textId="2B86AC93" w:rsidR="10775223" w:rsidRDefault="009D2EE1" w:rsidP="0031142E">
      <w:pPr>
        <w:spacing w:line="360" w:lineRule="auto"/>
        <w:jc w:val="center"/>
        <w:rPr>
          <w:rFonts w:ascii="Arial" w:hAnsi="Arial" w:cs="Arial"/>
          <w:sz w:val="24"/>
          <w:szCs w:val="24"/>
          <w:lang w:val="pt-PT"/>
        </w:rPr>
      </w:pPr>
      <w:r w:rsidRPr="009D2EE1">
        <w:rPr>
          <w:rFonts w:ascii="Arial" w:hAnsi="Arial" w:cs="Arial"/>
          <w:noProof/>
          <w:sz w:val="24"/>
          <w:szCs w:val="24"/>
          <w:lang w:val="pt-PT"/>
        </w:rPr>
        <w:drawing>
          <wp:inline distT="0" distB="0" distL="0" distR="0" wp14:anchorId="2A6A0FFD" wp14:editId="7D97B912">
            <wp:extent cx="6020180" cy="27508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8307" cy="276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2576" w14:textId="77777777" w:rsidR="0031142E" w:rsidRPr="0031142E" w:rsidRDefault="0031142E" w:rsidP="0031142E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center"/>
        <w:rPr>
          <w:rFonts w:ascii="Arial" w:eastAsia="Arial MT" w:hAnsi="Arial" w:cs="Arial"/>
          <w:sz w:val="20"/>
          <w:szCs w:val="20"/>
          <w:lang w:val="pt-PT"/>
        </w:rPr>
      </w:pPr>
      <w:r w:rsidRPr="0031142E">
        <w:rPr>
          <w:rFonts w:ascii="Arial MT" w:eastAsia="Arial MT" w:hAnsi="Arial MT" w:cs="Arial MT"/>
          <w:sz w:val="20"/>
          <w:szCs w:val="20"/>
          <w:lang w:val="pt-PT"/>
        </w:rPr>
        <w:t>Fonte:</w:t>
      </w:r>
      <w:r>
        <w:rPr>
          <w:rFonts w:ascii="Arial MT" w:eastAsia="Arial MT" w:hAnsi="Arial MT" w:cs="Arial MT"/>
          <w:sz w:val="20"/>
          <w:szCs w:val="20"/>
          <w:lang w:val="pt-PT"/>
        </w:rPr>
        <w:t xml:space="preserve"> (</w:t>
      </w:r>
      <w:r w:rsidRPr="0031142E">
        <w:rPr>
          <w:rFonts w:ascii="Arial MT" w:eastAsia="Arial MT" w:hAnsi="Arial MT" w:cs="Arial MT"/>
          <w:sz w:val="20"/>
          <w:szCs w:val="20"/>
          <w:lang w:val="pt-PT"/>
        </w:rPr>
        <w:t>https://www.jusbrasil.com.br/consulta-processual/</w:t>
      </w:r>
      <w:r>
        <w:rPr>
          <w:rFonts w:ascii="Arial MT" w:eastAsia="Arial MT" w:hAnsi="Arial MT" w:cs="Arial MT"/>
          <w:sz w:val="20"/>
          <w:szCs w:val="20"/>
          <w:lang w:val="pt-PT"/>
        </w:rPr>
        <w:t>, 2022)</w:t>
      </w:r>
    </w:p>
    <w:p w14:paraId="68974E54" w14:textId="77777777" w:rsidR="0031142E" w:rsidRPr="0031142E" w:rsidRDefault="0031142E" w:rsidP="0031142E">
      <w:pPr>
        <w:spacing w:line="360" w:lineRule="auto"/>
        <w:jc w:val="center"/>
        <w:rPr>
          <w:rFonts w:ascii="Arial" w:hAnsi="Arial" w:cs="Arial"/>
          <w:sz w:val="24"/>
          <w:szCs w:val="24"/>
          <w:lang w:val="pt-PT"/>
        </w:rPr>
      </w:pPr>
    </w:p>
    <w:p w14:paraId="35E067FD" w14:textId="7D02157F" w:rsidR="00CE619D" w:rsidRDefault="00CE619D" w:rsidP="10775223">
      <w:pPr>
        <w:widowControl w:val="0"/>
        <w:tabs>
          <w:tab w:val="left" w:pos="1418"/>
        </w:tabs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7D799731" w14:textId="430A3720" w:rsidR="00CE619D" w:rsidRPr="00000778" w:rsidRDefault="00CE619D" w:rsidP="0046399C">
      <w:pPr>
        <w:pStyle w:val="Ttulo1"/>
        <w:numPr>
          <w:ilvl w:val="1"/>
          <w:numId w:val="23"/>
        </w:numPr>
      </w:pPr>
      <w:bookmarkStart w:id="16" w:name="_Toc120787167"/>
      <w:r w:rsidRPr="00000778">
        <w:t>Plano de Marketing</w:t>
      </w:r>
      <w:bookmarkEnd w:id="16"/>
    </w:p>
    <w:p w14:paraId="3CAA20F2" w14:textId="77777777" w:rsidR="00CE619D" w:rsidRDefault="00CE619D" w:rsidP="00CE619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65BEBE5A" w14:textId="77777777" w:rsidR="00CE619D" w:rsidRDefault="00CE619D" w:rsidP="00CE619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619965C0" w14:textId="77777777" w:rsidR="00CE619D" w:rsidRDefault="00CE619D" w:rsidP="00CE619D">
      <w:pPr>
        <w:spacing w:line="360" w:lineRule="auto"/>
        <w:ind w:firstLine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plano de Marketing é uma ferramenta de extrema importância para o planejamento das ações que serão realizadas atendendo um determinado público-alvo. Em seu livro O plano de marketing em 4 etapas, o autor </w:t>
      </w:r>
      <w:proofErr w:type="spellStart"/>
      <w:r>
        <w:rPr>
          <w:rFonts w:ascii="Arial" w:hAnsi="Arial" w:cs="Arial"/>
          <w:sz w:val="24"/>
          <w:szCs w:val="24"/>
        </w:rPr>
        <w:t>Calicchio</w:t>
      </w:r>
      <w:proofErr w:type="spellEnd"/>
      <w:r>
        <w:rPr>
          <w:rFonts w:ascii="Arial" w:hAnsi="Arial" w:cs="Arial"/>
          <w:sz w:val="24"/>
          <w:szCs w:val="24"/>
        </w:rPr>
        <w:t xml:space="preserve"> (2020), afirma que o plano de marketing é baseado em estratégias que levem em conta a situação atual. </w:t>
      </w:r>
    </w:p>
    <w:p w14:paraId="54E15589" w14:textId="77777777" w:rsidR="00CE619D" w:rsidRDefault="00CE619D" w:rsidP="00CE619D">
      <w:pPr>
        <w:spacing w:line="360" w:lineRule="auto"/>
        <w:ind w:firstLine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Nessa perspectiva, de acordo com </w:t>
      </w:r>
      <w:proofErr w:type="spellStart"/>
      <w:r>
        <w:rPr>
          <w:rFonts w:ascii="Arial" w:hAnsi="Arial" w:cs="Arial"/>
          <w:sz w:val="24"/>
          <w:szCs w:val="24"/>
        </w:rPr>
        <w:t>Tenca</w:t>
      </w:r>
      <w:proofErr w:type="spellEnd"/>
      <w:r>
        <w:rPr>
          <w:rFonts w:ascii="Arial" w:hAnsi="Arial" w:cs="Arial"/>
          <w:sz w:val="24"/>
          <w:szCs w:val="24"/>
        </w:rPr>
        <w:t xml:space="preserve">, Silva e </w:t>
      </w:r>
      <w:proofErr w:type="spellStart"/>
      <w:r>
        <w:rPr>
          <w:rFonts w:ascii="Arial" w:hAnsi="Arial" w:cs="Arial"/>
          <w:sz w:val="24"/>
          <w:szCs w:val="24"/>
        </w:rPr>
        <w:t>Schenini</w:t>
      </w:r>
      <w:proofErr w:type="spellEnd"/>
      <w:r>
        <w:rPr>
          <w:rFonts w:ascii="Arial" w:hAnsi="Arial" w:cs="Arial"/>
          <w:sz w:val="24"/>
          <w:szCs w:val="24"/>
        </w:rPr>
        <w:t xml:space="preserve"> (2018), um planejamento estratégico de marketing precisa ser realizado de maneira que se descubra e aproveite oportunidades compatíveis com os recursos disponíveis. </w:t>
      </w:r>
    </w:p>
    <w:p w14:paraId="639B39FD" w14:textId="66B0A7F2" w:rsidR="00CE619D" w:rsidRDefault="00CE619D" w:rsidP="00CE619D">
      <w:pPr>
        <w:spacing w:line="360" w:lineRule="auto"/>
        <w:ind w:firstLine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Diniz e </w:t>
      </w:r>
      <w:proofErr w:type="spellStart"/>
      <w:r>
        <w:rPr>
          <w:rFonts w:ascii="Arial" w:hAnsi="Arial" w:cs="Arial"/>
          <w:sz w:val="24"/>
          <w:szCs w:val="24"/>
        </w:rPr>
        <w:t>Valdisser</w:t>
      </w:r>
      <w:proofErr w:type="spellEnd"/>
      <w:r>
        <w:rPr>
          <w:rFonts w:ascii="Arial" w:hAnsi="Arial" w:cs="Arial"/>
          <w:sz w:val="24"/>
          <w:szCs w:val="24"/>
        </w:rPr>
        <w:t xml:space="preserve"> (2018) a administração de marketing é uma arte, visto que é necessário a captação, manutenção e fidelização do mercado-alvo (clientes) de maneira criativa e inovadora.</w:t>
      </w:r>
    </w:p>
    <w:p w14:paraId="550C9B37" w14:textId="54C54E72" w:rsidR="00CE619D" w:rsidRDefault="00CE619D" w:rsidP="00CE619D">
      <w:pPr>
        <w:spacing w:line="360" w:lineRule="auto"/>
        <w:ind w:firstLine="1416"/>
        <w:jc w:val="both"/>
        <w:rPr>
          <w:rFonts w:ascii="Arial" w:hAnsi="Arial" w:cs="Arial"/>
          <w:sz w:val="24"/>
          <w:szCs w:val="24"/>
        </w:rPr>
      </w:pPr>
    </w:p>
    <w:p w14:paraId="305F6028" w14:textId="77777777" w:rsidR="00F30018" w:rsidRDefault="00F30018" w:rsidP="00CE619D">
      <w:pPr>
        <w:spacing w:line="360" w:lineRule="auto"/>
        <w:ind w:firstLine="1416"/>
        <w:jc w:val="both"/>
        <w:rPr>
          <w:rFonts w:ascii="Arial" w:hAnsi="Arial" w:cs="Arial"/>
          <w:sz w:val="24"/>
          <w:szCs w:val="24"/>
        </w:rPr>
      </w:pPr>
    </w:p>
    <w:p w14:paraId="3835D59B" w14:textId="77777777" w:rsidR="00CE619D" w:rsidRDefault="00CE619D" w:rsidP="00CE619D">
      <w:pPr>
        <w:spacing w:line="360" w:lineRule="auto"/>
        <w:ind w:firstLine="1416"/>
        <w:jc w:val="both"/>
        <w:rPr>
          <w:rFonts w:ascii="Arial" w:hAnsi="Arial" w:cs="Arial"/>
          <w:sz w:val="24"/>
          <w:szCs w:val="24"/>
        </w:rPr>
      </w:pPr>
    </w:p>
    <w:p w14:paraId="5FAB73EE" w14:textId="59EA974B" w:rsidR="00CE619D" w:rsidRDefault="00CE619D" w:rsidP="0046399C">
      <w:pPr>
        <w:pStyle w:val="Ttulo1"/>
        <w:numPr>
          <w:ilvl w:val="2"/>
          <w:numId w:val="23"/>
        </w:numPr>
      </w:pPr>
      <w:bookmarkStart w:id="17" w:name="_Toc120787168"/>
      <w:r>
        <w:lastRenderedPageBreak/>
        <w:t>Apresentação do Software</w:t>
      </w:r>
      <w:bookmarkEnd w:id="17"/>
    </w:p>
    <w:p w14:paraId="4F8B6154" w14:textId="77777777" w:rsidR="00CE619D" w:rsidRDefault="00CE619D" w:rsidP="00CE619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3121B4A0" w14:textId="77777777" w:rsidR="00CE619D" w:rsidRDefault="00CE619D" w:rsidP="00CE619D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51B212F" w14:textId="77777777" w:rsidR="00CE619D" w:rsidRDefault="00CE619D" w:rsidP="00CE619D">
      <w:pPr>
        <w:spacing w:line="360" w:lineRule="auto"/>
        <w:ind w:firstLine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software DEFCON é baseado no conceito de Composto de Marketing, ele foi popularizado por Philip Kotler e também é conhecido como os 4 </w:t>
      </w:r>
      <w:proofErr w:type="spellStart"/>
      <w:r>
        <w:rPr>
          <w:rFonts w:ascii="Arial" w:hAnsi="Arial" w:cs="Arial"/>
          <w:sz w:val="24"/>
          <w:szCs w:val="24"/>
        </w:rPr>
        <w:t>P’s</w:t>
      </w:r>
      <w:proofErr w:type="spellEnd"/>
      <w:r>
        <w:rPr>
          <w:rFonts w:ascii="Arial" w:hAnsi="Arial" w:cs="Arial"/>
          <w:sz w:val="24"/>
          <w:szCs w:val="24"/>
        </w:rPr>
        <w:t xml:space="preserve"> de Marketing, que é basicamente os 4 pilares essenciais para a realização de um bom plano de Marketing, sendo eles: praça, preço, produto e promoção. Esses elementos são utilizados em conjunto para conquistar e realizar os desejos do público que se almeja atingir. Sendo assim, para </w:t>
      </w:r>
      <w:proofErr w:type="spellStart"/>
      <w:r>
        <w:rPr>
          <w:rFonts w:ascii="Arial" w:hAnsi="Arial" w:cs="Arial"/>
          <w:sz w:val="24"/>
          <w:szCs w:val="24"/>
        </w:rPr>
        <w:t>Kayser</w:t>
      </w:r>
      <w:proofErr w:type="spellEnd"/>
      <w:r>
        <w:rPr>
          <w:rFonts w:ascii="Arial" w:hAnsi="Arial" w:cs="Arial"/>
          <w:sz w:val="24"/>
          <w:szCs w:val="24"/>
        </w:rPr>
        <w:t xml:space="preserve"> (2019), o Mix de Marketing é uma técnica consistente que serve para influenciar o público a consumir um produto, serviço ou proposta de uma determinada corporação.</w:t>
      </w:r>
    </w:p>
    <w:p w14:paraId="2CD4F7B8" w14:textId="1CE522DB" w:rsidR="00CE619D" w:rsidRDefault="00CE619D" w:rsidP="009254EC">
      <w:pPr>
        <w:spacing w:line="360" w:lineRule="auto"/>
        <w:ind w:firstLine="14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Pr="0031142E">
        <w:rPr>
          <w:rFonts w:ascii="Arial" w:hAnsi="Arial" w:cs="Arial"/>
          <w:sz w:val="24"/>
          <w:szCs w:val="24"/>
        </w:rPr>
        <w:t xml:space="preserve">figura </w:t>
      </w:r>
      <w:r w:rsidR="0031142E" w:rsidRPr="0031142E">
        <w:rPr>
          <w:rFonts w:ascii="Arial" w:hAnsi="Arial" w:cs="Arial"/>
          <w:sz w:val="24"/>
          <w:szCs w:val="24"/>
        </w:rPr>
        <w:t>3</w:t>
      </w:r>
      <w:r w:rsidRPr="0031142E">
        <w:rPr>
          <w:rFonts w:ascii="Arial" w:hAnsi="Arial" w:cs="Arial"/>
          <w:sz w:val="24"/>
          <w:szCs w:val="24"/>
        </w:rPr>
        <w:t xml:space="preserve"> relaciona</w:t>
      </w:r>
      <w:r>
        <w:rPr>
          <w:rFonts w:ascii="Arial" w:hAnsi="Arial" w:cs="Arial"/>
          <w:sz w:val="24"/>
          <w:szCs w:val="24"/>
        </w:rPr>
        <w:t xml:space="preserve"> o nosso software com os conceitos apresentados anteriormente, visando transparecer os fundamentos do Mix de Marketing na prática.</w:t>
      </w:r>
    </w:p>
    <w:p w14:paraId="6838148C" w14:textId="77777777" w:rsidR="0031142E" w:rsidRDefault="0031142E" w:rsidP="0031142E">
      <w:pPr>
        <w:pStyle w:val="Legenda"/>
        <w:keepNext/>
        <w:spacing w:after="0"/>
        <w:rPr>
          <w:rFonts w:ascii="Arial" w:hAnsi="Arial" w:cs="Arial"/>
          <w:i w:val="0"/>
          <w:iCs w:val="0"/>
          <w:color w:val="auto"/>
          <w:sz w:val="24"/>
          <w:szCs w:val="24"/>
        </w:rPr>
      </w:pPr>
    </w:p>
    <w:p w14:paraId="12266BD3" w14:textId="61BDA93F" w:rsidR="0031142E" w:rsidRPr="0036161B" w:rsidRDefault="0031142E" w:rsidP="0036161B">
      <w:pPr>
        <w:pStyle w:val="Legenda"/>
        <w:keepNext/>
        <w:spacing w:after="0"/>
        <w:jc w:val="center"/>
        <w:rPr>
          <w:rFonts w:ascii="Arial" w:hAnsi="Arial" w:cs="Arial"/>
          <w:i w:val="0"/>
          <w:color w:val="000000" w:themeColor="text1"/>
          <w:sz w:val="24"/>
          <w:szCs w:val="24"/>
        </w:rPr>
      </w:pPr>
      <w:r w:rsidRPr="0031142E">
        <w:rPr>
          <w:noProof/>
        </w:rPr>
        <w:drawing>
          <wp:anchor distT="0" distB="0" distL="114300" distR="114300" simplePos="0" relativeHeight="251686912" behindDoc="0" locked="0" layoutInCell="1" allowOverlap="1" wp14:anchorId="5DE38BDD" wp14:editId="0DAD0188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5400040" cy="4050030"/>
            <wp:effectExtent l="0" t="0" r="0" b="762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9D2EE1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Figura </w:t>
      </w:r>
      <w:r>
        <w:rPr>
          <w:rFonts w:ascii="Arial" w:hAnsi="Arial" w:cs="Arial"/>
          <w:i w:val="0"/>
          <w:color w:val="000000" w:themeColor="text1"/>
          <w:sz w:val="24"/>
          <w:szCs w:val="24"/>
        </w:rPr>
        <w:t>3.</w:t>
      </w:r>
      <w:r w:rsidRPr="009D2EE1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i w:val="0"/>
          <w:color w:val="000000" w:themeColor="text1"/>
          <w:sz w:val="24"/>
          <w:szCs w:val="24"/>
        </w:rPr>
        <w:t>Mix de Marketing</w:t>
      </w:r>
      <w:r w:rsidR="0036161B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i w:val="0"/>
          <w:color w:val="000000" w:themeColor="text1"/>
          <w:sz w:val="24"/>
          <w:szCs w:val="24"/>
        </w:rPr>
        <w:t>-</w:t>
      </w:r>
      <w:r w:rsidR="0036161B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4 </w:t>
      </w:r>
      <w:proofErr w:type="spellStart"/>
      <w:r>
        <w:rPr>
          <w:rFonts w:ascii="Arial" w:hAnsi="Arial" w:cs="Arial"/>
          <w:i w:val="0"/>
          <w:color w:val="000000" w:themeColor="text1"/>
          <w:sz w:val="24"/>
          <w:szCs w:val="24"/>
        </w:rPr>
        <w:t>P</w:t>
      </w:r>
      <w:r w:rsidR="0036161B">
        <w:rPr>
          <w:rFonts w:ascii="Arial" w:hAnsi="Arial" w:cs="Arial"/>
          <w:i w:val="0"/>
          <w:color w:val="000000" w:themeColor="text1"/>
          <w:sz w:val="24"/>
          <w:szCs w:val="24"/>
        </w:rPr>
        <w:t>’s</w:t>
      </w:r>
      <w:proofErr w:type="spellEnd"/>
    </w:p>
    <w:p w14:paraId="318C4F39" w14:textId="67034428" w:rsidR="00CE619D" w:rsidRDefault="00CE619D" w:rsidP="009254EC">
      <w:pPr>
        <w:jc w:val="center"/>
        <w:rPr>
          <w:rFonts w:ascii="Arial" w:hAnsi="Arial" w:cs="Arial"/>
          <w:sz w:val="20"/>
          <w:szCs w:val="20"/>
        </w:rPr>
      </w:pPr>
      <w:r w:rsidRPr="00CE619D">
        <w:rPr>
          <w:rFonts w:ascii="Arial" w:hAnsi="Arial" w:cs="Arial"/>
          <w:sz w:val="20"/>
          <w:szCs w:val="20"/>
        </w:rPr>
        <w:t>Fonte: (Dos próprios autores, 2022</w:t>
      </w:r>
      <w:r>
        <w:rPr>
          <w:rFonts w:ascii="Arial" w:hAnsi="Arial" w:cs="Arial"/>
          <w:sz w:val="20"/>
          <w:szCs w:val="20"/>
        </w:rPr>
        <w:t>)</w:t>
      </w:r>
    </w:p>
    <w:p w14:paraId="035AAFD1" w14:textId="77777777" w:rsidR="0031142E" w:rsidRDefault="0031142E" w:rsidP="0036161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2B36106" w14:textId="4E1D2C60" w:rsidR="00CE619D" w:rsidRDefault="00CE619D" w:rsidP="00CE619D">
      <w:pPr>
        <w:spacing w:line="360" w:lineRule="auto"/>
        <w:ind w:firstLine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“O produto é a base da existência das empresas. É o produto que satisfaz as necessidades dos consumidores e oferece benefícios para a sua vida. E é em torno dele que os outros </w:t>
      </w:r>
      <w:proofErr w:type="spellStart"/>
      <w:r>
        <w:rPr>
          <w:rFonts w:ascii="Arial" w:hAnsi="Arial" w:cs="Arial"/>
          <w:sz w:val="24"/>
          <w:szCs w:val="24"/>
        </w:rPr>
        <w:t>P</w:t>
      </w:r>
      <w:r w:rsidR="0090192F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s</w:t>
      </w:r>
      <w:proofErr w:type="spellEnd"/>
      <w:r>
        <w:rPr>
          <w:rFonts w:ascii="Arial" w:hAnsi="Arial" w:cs="Arial"/>
          <w:sz w:val="24"/>
          <w:szCs w:val="24"/>
        </w:rPr>
        <w:t xml:space="preserve"> são criados” (PEÇANHA, 2020). Nesse contexto, é a partir desses fatores que o consumidor identifica os atributos tangíveis e intangíveis do produto. O produto do </w:t>
      </w:r>
      <w:proofErr w:type="spellStart"/>
      <w:r>
        <w:rPr>
          <w:rFonts w:ascii="Arial" w:hAnsi="Arial" w:cs="Arial"/>
          <w:sz w:val="24"/>
          <w:szCs w:val="24"/>
        </w:rPr>
        <w:t>DefCon</w:t>
      </w:r>
      <w:proofErr w:type="spellEnd"/>
      <w:r>
        <w:rPr>
          <w:rFonts w:ascii="Arial" w:hAnsi="Arial" w:cs="Arial"/>
          <w:sz w:val="24"/>
          <w:szCs w:val="24"/>
        </w:rPr>
        <w:t xml:space="preserve"> é oferecer ao consumidor e ao advogado interação entre si, poupando tempo e melhorando a comunicação entre ambas as partes na resolução de um caso.</w:t>
      </w:r>
    </w:p>
    <w:p w14:paraId="069DEB44" w14:textId="2FE1C2C7" w:rsidR="00CE619D" w:rsidRDefault="00CE619D" w:rsidP="00CE619D">
      <w:pPr>
        <w:spacing w:line="360" w:lineRule="auto"/>
        <w:ind w:firstLine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Peçanha (2020), o preço é o valor que o consumidor paga pelo produto ou seus benefícios. Portanto, quanto maior a percepção de valor do produto, mais o consumidor se dispõe a pagar. Com isso, a precificação deve ser feita de acordo com o</w:t>
      </w:r>
      <w:r w:rsidR="0090192F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custos ao se produzir, comparação com os concorrentes e até mesmo o lucro planejado. Para usar o sistema </w:t>
      </w:r>
      <w:proofErr w:type="spellStart"/>
      <w:r>
        <w:rPr>
          <w:rFonts w:ascii="Arial" w:hAnsi="Arial" w:cs="Arial"/>
          <w:sz w:val="24"/>
          <w:szCs w:val="24"/>
        </w:rPr>
        <w:t>DefCon</w:t>
      </w:r>
      <w:proofErr w:type="spellEnd"/>
      <w:r>
        <w:rPr>
          <w:rFonts w:ascii="Arial" w:hAnsi="Arial" w:cs="Arial"/>
          <w:sz w:val="24"/>
          <w:szCs w:val="24"/>
        </w:rPr>
        <w:t xml:space="preserve">, não é necessário pagar, todavia, aquele que desejar usufruir de melhores aplicações que concedem benefícios será necessário pagar para obtê-lo, </w:t>
      </w:r>
      <w:r w:rsidR="0036161B">
        <w:rPr>
          <w:rFonts w:ascii="Arial" w:hAnsi="Arial" w:cs="Arial"/>
          <w:sz w:val="24"/>
          <w:szCs w:val="24"/>
        </w:rPr>
        <w:t>isso,</w:t>
      </w:r>
      <w:r>
        <w:rPr>
          <w:rFonts w:ascii="Arial" w:hAnsi="Arial" w:cs="Arial"/>
          <w:sz w:val="24"/>
          <w:szCs w:val="24"/>
        </w:rPr>
        <w:t xml:space="preserve"> portanto, através de assinaturas divididas em períodos mensais, trimestrais e até anuais, sendo possível o cancelamento da mesma. </w:t>
      </w:r>
    </w:p>
    <w:p w14:paraId="73573923" w14:textId="77777777" w:rsidR="00CE619D" w:rsidRDefault="00CE619D" w:rsidP="00CE619D">
      <w:pPr>
        <w:spacing w:line="360" w:lineRule="auto"/>
        <w:ind w:firstLine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questão de Praça, acentua-se que, sob sua função, está previsto a distribuição do produto já concluído ao consumidor/usuário. Logo, é necessária a </w:t>
      </w:r>
      <w:proofErr w:type="spellStart"/>
      <w:r>
        <w:rPr>
          <w:rFonts w:ascii="Arial" w:hAnsi="Arial" w:cs="Arial"/>
          <w:sz w:val="24"/>
          <w:szCs w:val="24"/>
        </w:rPr>
        <w:t>intensividade</w:t>
      </w:r>
      <w:proofErr w:type="spellEnd"/>
      <w:r>
        <w:rPr>
          <w:rFonts w:ascii="Arial" w:hAnsi="Arial" w:cs="Arial"/>
          <w:sz w:val="24"/>
          <w:szCs w:val="24"/>
        </w:rPr>
        <w:t xml:space="preserve"> dessa prática, consequentemente, há também a necessidade de se tomar todas as precauções acerca da mesma, para que se obtenha resultados otimistas na atuação de Praça ao produto. Devido à época de tamanha dominância digital, torna-se imprescindível a necessidade de divulgação em meios digitais, como mídias sociais para a divulgação do produto, esse que, intangível como sistema web. No caso do sistema </w:t>
      </w:r>
      <w:proofErr w:type="spellStart"/>
      <w:r>
        <w:rPr>
          <w:rFonts w:ascii="Arial" w:hAnsi="Arial" w:cs="Arial"/>
          <w:sz w:val="24"/>
          <w:szCs w:val="24"/>
        </w:rPr>
        <w:t>DefCon</w:t>
      </w:r>
      <w:proofErr w:type="spellEnd"/>
      <w:r>
        <w:rPr>
          <w:rFonts w:ascii="Arial" w:hAnsi="Arial" w:cs="Arial"/>
          <w:sz w:val="24"/>
          <w:szCs w:val="24"/>
        </w:rPr>
        <w:t>, a praça é a própria internet, proporcionando o contato através de mídias sociais e do próprio site.</w:t>
      </w:r>
    </w:p>
    <w:p w14:paraId="5BC4EB87" w14:textId="4488DC1A" w:rsidR="00CE619D" w:rsidRDefault="00CE619D" w:rsidP="00CE619D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79065F4F">
        <w:rPr>
          <w:rFonts w:ascii="Arial" w:hAnsi="Arial" w:cs="Arial"/>
          <w:sz w:val="24"/>
          <w:szCs w:val="24"/>
        </w:rPr>
        <w:t xml:space="preserve">Sob viés analítico de Promoção, em suma, tem-se os diversos meios de comunicação em prática prevendo o auxílio aos clientes para que os mesmos possam ter a certeza de se escolher e usufruir do produto oferecido, principalmente, quando se encontram em frente aos demais concorrentes do mercado. Portanto, percebe-se a utilidade do recurso quando aplicado para o engajamento do produto; de acordo com Kotler e Keller “A comunicação em marketing é o meio pelo qual as empresas buscam informar, persuadir e lembrar os consumidores – direta ou indiretamente – sobre os produtos e as marcas que comercializam. Essa ferramenta do marketing representa a </w:t>
      </w:r>
      <w:r w:rsidR="79065F4F">
        <w:rPr>
          <w:rFonts w:ascii="Arial" w:hAnsi="Arial" w:cs="Arial"/>
          <w:sz w:val="24"/>
          <w:szCs w:val="24"/>
        </w:rPr>
        <w:lastRenderedPageBreak/>
        <w:t xml:space="preserve">voz da empresa e de suas marcas.” A divulgação do </w:t>
      </w:r>
      <w:proofErr w:type="spellStart"/>
      <w:r w:rsidR="79065F4F">
        <w:rPr>
          <w:rFonts w:ascii="Arial" w:hAnsi="Arial" w:cs="Arial"/>
          <w:sz w:val="24"/>
          <w:szCs w:val="24"/>
        </w:rPr>
        <w:t>DefCon</w:t>
      </w:r>
      <w:proofErr w:type="spellEnd"/>
      <w:r w:rsidR="79065F4F">
        <w:rPr>
          <w:rFonts w:ascii="Arial" w:hAnsi="Arial" w:cs="Arial"/>
          <w:sz w:val="24"/>
          <w:szCs w:val="24"/>
        </w:rPr>
        <w:t xml:space="preserve"> é realizada a partir de uma estratégia de marketing, oferecendo uma plataforma online de intermédio e comunicação entre consumidor e advogado.</w:t>
      </w:r>
    </w:p>
    <w:p w14:paraId="6C806BDC" w14:textId="3FD02471" w:rsidR="0BC88428" w:rsidRDefault="0BC88428" w:rsidP="0BC88428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2F12CAFC" w14:textId="77777777" w:rsidR="00886A5A" w:rsidRDefault="00886A5A" w:rsidP="0BC88428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6D3DD4F7" w14:textId="4CBDB474" w:rsidR="68D5A1DB" w:rsidRPr="004C3C11" w:rsidRDefault="68D5A1DB" w:rsidP="004C3C11">
      <w:pPr>
        <w:pStyle w:val="Ttulo1"/>
        <w:numPr>
          <w:ilvl w:val="2"/>
          <w:numId w:val="23"/>
        </w:numPr>
      </w:pPr>
      <w:bookmarkStart w:id="18" w:name="_Toc120787169"/>
      <w:r w:rsidRPr="004C3C11">
        <w:t>Análise SWOT</w:t>
      </w:r>
      <w:bookmarkEnd w:id="18"/>
    </w:p>
    <w:p w14:paraId="1C485BB4" w14:textId="7F01E768" w:rsidR="0BC88428" w:rsidRDefault="0BC88428" w:rsidP="0BC88428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07177406" w14:textId="60103DED" w:rsidR="00886A5A" w:rsidRDefault="00886A5A" w:rsidP="0BC88428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6A249D1D" w14:textId="4225DEBC" w:rsidR="00B777A8" w:rsidRDefault="00B777A8" w:rsidP="00234C9F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análise SWOT é uma forma estratégica de realização de uma avaliação detalhada do que se pretende desenvolver</w:t>
      </w:r>
      <w:r w:rsidR="00234C9F">
        <w:rPr>
          <w:rFonts w:ascii="Arial" w:hAnsi="Arial" w:cs="Arial"/>
          <w:sz w:val="24"/>
          <w:szCs w:val="24"/>
        </w:rPr>
        <w:t xml:space="preserve">, ela auxilia no processo de melhoria da empresa. Sendo assim, infere-se que é de suma importância essa análise em qualquer planejamento estratégico. </w:t>
      </w:r>
    </w:p>
    <w:p w14:paraId="64C01B1F" w14:textId="55076A44" w:rsidR="00A84A01" w:rsidRDefault="00234C9F" w:rsidP="00A84A01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Ademais, </w:t>
      </w:r>
      <w:r w:rsidR="008C610A">
        <w:rPr>
          <w:rFonts w:ascii="Arial" w:hAnsi="Arial" w:cs="Arial"/>
          <w:sz w:val="24"/>
          <w:szCs w:val="24"/>
        </w:rPr>
        <w:t>existem 4 áreas que formam a Análise SWOT</w:t>
      </w:r>
      <w:r w:rsidR="0044144C">
        <w:rPr>
          <w:rFonts w:ascii="Arial" w:hAnsi="Arial" w:cs="Arial"/>
          <w:sz w:val="24"/>
          <w:szCs w:val="24"/>
        </w:rPr>
        <w:t xml:space="preserve">, elas ajudam a marca a descobrir se está indo para o caminho certo ou se há a necessidade de mudar ou melhorar algo. Isso diminui riscos na hora de realizar atividades importantes e relevantes, pois com ela pode-se ter uma imagem geral e completa da empresa, principalmente na parte de marketing e no lançamento de uma nova proposta. A figura </w:t>
      </w:r>
      <w:r w:rsidR="0036161B">
        <w:rPr>
          <w:rFonts w:ascii="Arial" w:hAnsi="Arial" w:cs="Arial"/>
          <w:sz w:val="24"/>
          <w:szCs w:val="24"/>
        </w:rPr>
        <w:t>4</w:t>
      </w:r>
      <w:r w:rsidR="00A84A01">
        <w:rPr>
          <w:rFonts w:ascii="Arial" w:hAnsi="Arial" w:cs="Arial"/>
          <w:sz w:val="24"/>
          <w:szCs w:val="24"/>
        </w:rPr>
        <w:t xml:space="preserve"> </w:t>
      </w:r>
      <w:r w:rsidR="0044144C">
        <w:rPr>
          <w:rFonts w:ascii="Arial" w:hAnsi="Arial" w:cs="Arial"/>
          <w:sz w:val="24"/>
          <w:szCs w:val="24"/>
        </w:rPr>
        <w:t xml:space="preserve">mostra a análise do projeto </w:t>
      </w:r>
      <w:proofErr w:type="spellStart"/>
      <w:r w:rsidR="0044144C">
        <w:rPr>
          <w:rFonts w:ascii="Arial" w:hAnsi="Arial" w:cs="Arial"/>
          <w:sz w:val="24"/>
          <w:szCs w:val="24"/>
        </w:rPr>
        <w:t>DefCon</w:t>
      </w:r>
      <w:proofErr w:type="spellEnd"/>
      <w:r w:rsidR="0044144C">
        <w:rPr>
          <w:rFonts w:ascii="Arial" w:hAnsi="Arial" w:cs="Arial"/>
          <w:sz w:val="24"/>
          <w:szCs w:val="24"/>
        </w:rPr>
        <w:t>, apresentando suas forças, fraquezas, oportunidades e ameaças,</w:t>
      </w:r>
      <w:r w:rsidR="00A84A01">
        <w:rPr>
          <w:rFonts w:ascii="Arial" w:hAnsi="Arial" w:cs="Arial"/>
          <w:sz w:val="24"/>
          <w:szCs w:val="24"/>
        </w:rPr>
        <w:t xml:space="preserve"> personalizada de acordo com as cores e o tema do sistema web presente.</w:t>
      </w:r>
    </w:p>
    <w:p w14:paraId="5B920271" w14:textId="77777777" w:rsidR="0036161B" w:rsidRDefault="0036161B" w:rsidP="0036161B">
      <w:pPr>
        <w:spacing w:line="360" w:lineRule="auto"/>
        <w:ind w:firstLine="118"/>
        <w:jc w:val="both"/>
      </w:pPr>
    </w:p>
    <w:p w14:paraId="3AF3E6CD" w14:textId="77777777" w:rsidR="0036161B" w:rsidRDefault="0036161B" w:rsidP="0036161B">
      <w:pPr>
        <w:pStyle w:val="Legenda"/>
        <w:keepNext/>
        <w:spacing w:after="0"/>
        <w:jc w:val="center"/>
        <w:rPr>
          <w:rFonts w:ascii="Arial" w:hAnsi="Arial" w:cs="Arial"/>
          <w:i w:val="0"/>
          <w:color w:val="000000" w:themeColor="text1"/>
          <w:sz w:val="24"/>
          <w:szCs w:val="24"/>
        </w:rPr>
      </w:pPr>
      <w:r>
        <w:rPr>
          <w:rFonts w:ascii="Arial" w:hAnsi="Arial" w:cs="Arial"/>
          <w:i w:val="0"/>
          <w:color w:val="000000" w:themeColor="text1"/>
          <w:sz w:val="24"/>
          <w:szCs w:val="24"/>
        </w:rPr>
        <w:lastRenderedPageBreak/>
        <w:t>F</w:t>
      </w:r>
      <w:r w:rsidRPr="009D2EE1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igura </w:t>
      </w:r>
      <w:r>
        <w:rPr>
          <w:rFonts w:ascii="Arial" w:hAnsi="Arial" w:cs="Arial"/>
          <w:i w:val="0"/>
          <w:color w:val="000000" w:themeColor="text1"/>
          <w:sz w:val="24"/>
          <w:szCs w:val="24"/>
        </w:rPr>
        <w:t>4.</w:t>
      </w:r>
      <w:r w:rsidRPr="009D2EE1"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i w:val="0"/>
          <w:color w:val="000000" w:themeColor="text1"/>
          <w:sz w:val="24"/>
          <w:szCs w:val="24"/>
        </w:rPr>
        <w:t xml:space="preserve">Análise </w:t>
      </w:r>
      <w:proofErr w:type="spellStart"/>
      <w:r>
        <w:rPr>
          <w:rFonts w:ascii="Arial" w:hAnsi="Arial" w:cs="Arial"/>
          <w:i w:val="0"/>
          <w:color w:val="000000" w:themeColor="text1"/>
          <w:sz w:val="24"/>
          <w:szCs w:val="24"/>
        </w:rPr>
        <w:t>Swot</w:t>
      </w:r>
      <w:proofErr w:type="spellEnd"/>
    </w:p>
    <w:p w14:paraId="7BCE276D" w14:textId="39EA2016" w:rsidR="0036161B" w:rsidRPr="0036161B" w:rsidRDefault="0036161B" w:rsidP="0036161B">
      <w:pPr>
        <w:pStyle w:val="Legenda"/>
        <w:keepNext/>
        <w:spacing w:after="0"/>
        <w:jc w:val="center"/>
        <w:rPr>
          <w:rFonts w:ascii="Arial" w:hAnsi="Arial" w:cs="Arial"/>
          <w:i w:val="0"/>
          <w:color w:val="000000" w:themeColor="text1"/>
          <w:sz w:val="24"/>
          <w:szCs w:val="24"/>
        </w:rPr>
      </w:pPr>
      <w:r w:rsidRPr="0036161B">
        <w:rPr>
          <w:rFonts w:ascii="Arial" w:hAnsi="Arial" w:cs="Arial"/>
          <w:i w:val="0"/>
          <w:noProof/>
          <w:color w:val="000000" w:themeColor="text1"/>
        </w:rPr>
        <w:drawing>
          <wp:anchor distT="0" distB="0" distL="114300" distR="114300" simplePos="0" relativeHeight="251685888" behindDoc="1" locked="0" layoutInCell="1" allowOverlap="1" wp14:anchorId="18011A84" wp14:editId="1D5684D7">
            <wp:simplePos x="0" y="0"/>
            <wp:positionH relativeFrom="margin">
              <wp:align>center</wp:align>
            </wp:positionH>
            <wp:positionV relativeFrom="paragraph">
              <wp:posOffset>19685</wp:posOffset>
            </wp:positionV>
            <wp:extent cx="4518660" cy="3371850"/>
            <wp:effectExtent l="0" t="0" r="0" b="0"/>
            <wp:wrapTopAndBottom/>
            <wp:docPr id="37" name="Imagem 37" descr="C:\Users\Aluno\AppData\Local\Microsoft\Windows\INetCache\Content.MSO\476A2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AppData\Local\Microsoft\Windows\INetCache\Content.MSO\476A290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161B">
        <w:rPr>
          <w:rFonts w:ascii="Arial" w:hAnsi="Arial" w:cs="Arial"/>
          <w:i w:val="0"/>
          <w:color w:val="000000" w:themeColor="text1"/>
          <w:sz w:val="20"/>
          <w:szCs w:val="20"/>
        </w:rPr>
        <w:t>Fonte: (Dos próprios autores, 2022)</w:t>
      </w:r>
    </w:p>
    <w:p w14:paraId="4F8950AF" w14:textId="77777777" w:rsidR="0036161B" w:rsidRDefault="0036161B" w:rsidP="0036161B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44FFF02" w14:textId="09FBE778" w:rsidR="007D7B83" w:rsidRDefault="00057057" w:rsidP="00A84A01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Em primeiro plano,</w:t>
      </w:r>
      <w:r w:rsidR="00A84A01">
        <w:rPr>
          <w:rFonts w:ascii="Arial" w:hAnsi="Arial" w:cs="Arial"/>
          <w:sz w:val="24"/>
          <w:szCs w:val="24"/>
          <w:lang w:val="pt-PT"/>
        </w:rPr>
        <w:t xml:space="preserve"> </w:t>
      </w:r>
      <w:r>
        <w:rPr>
          <w:rFonts w:ascii="Arial" w:hAnsi="Arial" w:cs="Arial"/>
          <w:sz w:val="24"/>
          <w:szCs w:val="24"/>
          <w:lang w:val="pt-PT"/>
        </w:rPr>
        <w:t>foram</w:t>
      </w:r>
      <w:r w:rsidR="00A84A01">
        <w:rPr>
          <w:rFonts w:ascii="Arial" w:hAnsi="Arial" w:cs="Arial"/>
          <w:sz w:val="24"/>
          <w:szCs w:val="24"/>
          <w:lang w:val="pt-PT"/>
        </w:rPr>
        <w:t xml:space="preserve"> identificadas</w:t>
      </w:r>
      <w:r>
        <w:rPr>
          <w:rFonts w:ascii="Arial" w:hAnsi="Arial" w:cs="Arial"/>
          <w:sz w:val="24"/>
          <w:szCs w:val="24"/>
          <w:lang w:val="pt-PT"/>
        </w:rPr>
        <w:t xml:space="preserve"> alguns pontos fortes do projeto</w:t>
      </w:r>
      <w:r w:rsidR="00A84A01">
        <w:rPr>
          <w:rFonts w:ascii="Arial" w:hAnsi="Arial" w:cs="Arial"/>
          <w:sz w:val="24"/>
          <w:szCs w:val="24"/>
          <w:lang w:val="pt-PT"/>
        </w:rPr>
        <w:t xml:space="preserve"> durante a análise, foi apontado a equipe qualificada</w:t>
      </w:r>
      <w:r w:rsidR="007D7B83">
        <w:rPr>
          <w:rFonts w:ascii="Arial" w:hAnsi="Arial" w:cs="Arial"/>
          <w:sz w:val="24"/>
          <w:szCs w:val="24"/>
          <w:lang w:val="pt-PT"/>
        </w:rPr>
        <w:t>, tendo em vista que os membros da equipe são integrados e a plataforma é online, não sendo necessário baixar um aplicativo, o que auxilia na agilidade das informações – fazendo valer um dos objetivos do projeto, que é melhorar na demora de processos jurídicos – trazendo uma comunicação maior entre o consumidor e o advogado. Tudo isso é feito com uma publicidade atrativa e com adaptações para diferentes meios, não deixando de citar o suporte técnico dado ao sistema.</w:t>
      </w:r>
    </w:p>
    <w:p w14:paraId="019F06F5" w14:textId="77777777" w:rsidR="00057057" w:rsidRDefault="00057057" w:rsidP="00A84A01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Em seguida, por ser um sistema novo no mercado, pode ser difícil a adaptação do público-alvo e devido esse fato o público inicial é baixo e necessitará de uma forte publicidade. Como não foram implementadas todas as ideias obtidas durante o projeto, ele ainda está em construção, o que é uma fraqueza também. Ademais, as pessoas precisam ter condições e meios de acesso à internet. </w:t>
      </w:r>
    </w:p>
    <w:p w14:paraId="0C762297" w14:textId="37FB9654" w:rsidR="007D7B83" w:rsidRDefault="00057057" w:rsidP="00A84A01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Em relação as oportunidades oferecidas, no mundo atual, como toda pessoa pode ser considerada um consumidor, </w:t>
      </w:r>
      <w:r w:rsidR="009D29F1">
        <w:rPr>
          <w:rFonts w:ascii="Arial" w:hAnsi="Arial" w:cs="Arial"/>
          <w:sz w:val="24"/>
          <w:szCs w:val="24"/>
          <w:lang w:val="pt-PT"/>
        </w:rPr>
        <w:t xml:space="preserve">existe um elevado número de casos envolvendo a Defesa do Consumidor e com esse grande mercado, os advogados </w:t>
      </w:r>
      <w:r w:rsidR="009D29F1">
        <w:rPr>
          <w:rFonts w:ascii="Arial" w:hAnsi="Arial" w:cs="Arial"/>
          <w:sz w:val="24"/>
          <w:szCs w:val="24"/>
          <w:lang w:val="pt-PT"/>
        </w:rPr>
        <w:lastRenderedPageBreak/>
        <w:t xml:space="preserve">poderão se beneficiar. Uma oportunidade para a equipe é a questão de dar continuidade ao projeto futuramente. </w:t>
      </w:r>
    </w:p>
    <w:p w14:paraId="49C2D900" w14:textId="3F915197" w:rsidR="009D29F1" w:rsidRDefault="009D29F1" w:rsidP="00A84A01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Por fim, algumas ameaças envolvem o sistema web DefCon, pois o mercado já está consolidado. Ainda, as pessoas podem utilizar da plataforma para </w:t>
      </w:r>
      <w:r w:rsidR="002C0C33">
        <w:rPr>
          <w:rFonts w:ascii="Arial" w:hAnsi="Arial" w:cs="Arial"/>
          <w:sz w:val="24"/>
          <w:szCs w:val="24"/>
          <w:lang w:val="pt-PT"/>
        </w:rPr>
        <w:t>ofender ou atacar alguém</w:t>
      </w:r>
      <w:r w:rsidR="00096422">
        <w:rPr>
          <w:rFonts w:ascii="Arial" w:hAnsi="Arial" w:cs="Arial"/>
          <w:sz w:val="24"/>
          <w:szCs w:val="24"/>
          <w:lang w:val="pt-PT"/>
        </w:rPr>
        <w:t>.</w:t>
      </w:r>
    </w:p>
    <w:p w14:paraId="1DCD8453" w14:textId="0B715299" w:rsidR="00A84A01" w:rsidRDefault="00A84A01" w:rsidP="00A84A01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  </w:t>
      </w:r>
    </w:p>
    <w:p w14:paraId="157A740D" w14:textId="77777777" w:rsidR="009D29F1" w:rsidRPr="00A84A01" w:rsidRDefault="009D29F1" w:rsidP="00A84A01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  <w:lang w:val="pt-PT"/>
        </w:rPr>
      </w:pPr>
    </w:p>
    <w:p w14:paraId="7F706022" w14:textId="427D6A8B" w:rsidR="00886A5A" w:rsidRDefault="00886A5A" w:rsidP="00886A5A">
      <w:pPr>
        <w:pStyle w:val="Ttulo1"/>
        <w:numPr>
          <w:ilvl w:val="2"/>
          <w:numId w:val="23"/>
        </w:numPr>
        <w:rPr>
          <w:lang w:val="pt-PT"/>
        </w:rPr>
      </w:pPr>
      <w:bookmarkStart w:id="19" w:name="_Toc120787170"/>
      <w:r>
        <w:rPr>
          <w:lang w:val="pt-PT"/>
        </w:rPr>
        <w:t>Identidade Visual</w:t>
      </w:r>
      <w:bookmarkEnd w:id="19"/>
      <w:r>
        <w:rPr>
          <w:lang w:val="pt-PT"/>
        </w:rPr>
        <w:t xml:space="preserve"> </w:t>
      </w:r>
    </w:p>
    <w:p w14:paraId="606D22EC" w14:textId="55E19C10" w:rsidR="00886A5A" w:rsidRDefault="00886A5A" w:rsidP="00886A5A">
      <w:pPr>
        <w:spacing w:line="360" w:lineRule="auto"/>
        <w:rPr>
          <w:lang w:val="pt-PT"/>
        </w:rPr>
      </w:pPr>
    </w:p>
    <w:p w14:paraId="4B2CF3F8" w14:textId="69DCA518" w:rsidR="00886A5A" w:rsidRDefault="00886A5A" w:rsidP="00886A5A">
      <w:pPr>
        <w:spacing w:line="360" w:lineRule="auto"/>
        <w:rPr>
          <w:lang w:val="pt-PT"/>
        </w:rPr>
      </w:pPr>
    </w:p>
    <w:p w14:paraId="50B67697" w14:textId="0FAE397C" w:rsidR="00886A5A" w:rsidRDefault="00341533" w:rsidP="00E55494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A identidade visual surge a partir do contexto de </w:t>
      </w:r>
      <w:r w:rsidR="00E55494">
        <w:rPr>
          <w:rFonts w:ascii="Arial" w:hAnsi="Arial" w:cs="Arial"/>
          <w:sz w:val="24"/>
          <w:szCs w:val="24"/>
          <w:lang w:val="pt-PT"/>
        </w:rPr>
        <w:t>elementos gráficos que compõe visualmente uma marca. Ela é constituída por um conjunto de componentes que definem a imagem da empresa e o que a marca quer transmitir ao seu público-alvo.</w:t>
      </w:r>
    </w:p>
    <w:p w14:paraId="29E00937" w14:textId="59C56EDF" w:rsidR="00E55494" w:rsidRDefault="00E55494" w:rsidP="00E55494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Ademais, esse conceito é composto pela logomarca, juntamente ao logotipo, tipografia e cores que fazem parte do negócio.</w:t>
      </w:r>
      <w:r w:rsidR="00F86370">
        <w:rPr>
          <w:rFonts w:ascii="Arial" w:hAnsi="Arial" w:cs="Arial"/>
          <w:sz w:val="24"/>
          <w:szCs w:val="24"/>
          <w:lang w:val="pt-PT"/>
        </w:rPr>
        <w:t xml:space="preserve"> Seguindo esse raciocínio, Ramos (2019) afirmou que</w:t>
      </w:r>
      <w:r>
        <w:rPr>
          <w:rFonts w:ascii="Arial" w:hAnsi="Arial" w:cs="Arial"/>
          <w:sz w:val="24"/>
          <w:szCs w:val="24"/>
          <w:lang w:val="pt-PT"/>
        </w:rPr>
        <w:t xml:space="preserve"> </w:t>
      </w:r>
      <w:r w:rsidR="00F86370">
        <w:rPr>
          <w:rFonts w:ascii="Arial" w:hAnsi="Arial" w:cs="Arial"/>
          <w:sz w:val="24"/>
          <w:szCs w:val="24"/>
          <w:lang w:val="pt-PT"/>
        </w:rPr>
        <w:t>a</w:t>
      </w:r>
      <w:r w:rsidRPr="00E55494">
        <w:rPr>
          <w:rFonts w:ascii="Arial" w:hAnsi="Arial" w:cs="Arial"/>
          <w:sz w:val="24"/>
          <w:szCs w:val="24"/>
          <w:lang w:val="pt-PT"/>
        </w:rPr>
        <w:t xml:space="preserve"> identidade visual é de extrema importância para a empresa, negócio ou até mesmo uma organização. Isso se deve ao fato de gerar credibilidade, expressar os valores da marca, o que ela busca e a forma como ela atua. Desse modo, as cores, a tipografia, os ícones e todos os outros elementos gráficos fazem com que a marca seja lembrada e que os clientes sejam atraídos e fidelizados. É imperioso ressaltar que a identidade visual é a primeira coisa a ser vista pelo cliente, gera confiança e interesse quando bem feita e transmite qualidade acerca do serviço ou produto.</w:t>
      </w:r>
    </w:p>
    <w:p w14:paraId="0BA808FB" w14:textId="1B8B66BB" w:rsidR="00F86370" w:rsidRDefault="00F86370" w:rsidP="00E55494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  <w:lang w:val="pt-PT"/>
        </w:rPr>
      </w:pPr>
      <w:r w:rsidRPr="0036161B">
        <w:rPr>
          <w:rFonts w:ascii="Arial" w:hAnsi="Arial" w:cs="Arial"/>
          <w:sz w:val="24"/>
          <w:szCs w:val="24"/>
          <w:lang w:val="pt-PT"/>
        </w:rPr>
        <w:t xml:space="preserve">A marca do projeto DefCon tem como objetivo </w:t>
      </w:r>
      <w:r w:rsidR="008075DD" w:rsidRPr="0036161B">
        <w:rPr>
          <w:rFonts w:ascii="Arial" w:hAnsi="Arial" w:cs="Arial"/>
          <w:sz w:val="24"/>
          <w:szCs w:val="24"/>
          <w:lang w:val="pt-PT"/>
        </w:rPr>
        <w:t>estabelecer, por meio do nome Def.Con, a ideia d</w:t>
      </w:r>
      <w:r w:rsidR="009F1B40" w:rsidRPr="0036161B">
        <w:rPr>
          <w:rFonts w:ascii="Arial" w:hAnsi="Arial" w:cs="Arial"/>
          <w:sz w:val="24"/>
          <w:szCs w:val="24"/>
          <w:lang w:val="pt-PT"/>
        </w:rPr>
        <w:t>a</w:t>
      </w:r>
      <w:r w:rsidR="008075DD" w:rsidRPr="0036161B">
        <w:rPr>
          <w:rFonts w:ascii="Arial" w:hAnsi="Arial" w:cs="Arial"/>
          <w:sz w:val="24"/>
          <w:szCs w:val="24"/>
          <w:lang w:val="pt-PT"/>
        </w:rPr>
        <w:t xml:space="preserve"> defesa </w:t>
      </w:r>
      <w:r w:rsidR="009F1B40" w:rsidRPr="0036161B">
        <w:rPr>
          <w:rFonts w:ascii="Arial" w:hAnsi="Arial" w:cs="Arial"/>
          <w:sz w:val="24"/>
          <w:szCs w:val="24"/>
          <w:lang w:val="pt-PT"/>
        </w:rPr>
        <w:t xml:space="preserve">e </w:t>
      </w:r>
      <w:r w:rsidR="008075DD" w:rsidRPr="0036161B">
        <w:rPr>
          <w:rFonts w:ascii="Arial" w:hAnsi="Arial" w:cs="Arial"/>
          <w:sz w:val="24"/>
          <w:szCs w:val="24"/>
          <w:lang w:val="pt-PT"/>
        </w:rPr>
        <w:t>do consumidor, representa</w:t>
      </w:r>
      <w:r w:rsidR="009F1B40" w:rsidRPr="0036161B">
        <w:rPr>
          <w:rFonts w:ascii="Arial" w:hAnsi="Arial" w:cs="Arial"/>
          <w:sz w:val="24"/>
          <w:szCs w:val="24"/>
          <w:lang w:val="pt-PT"/>
        </w:rPr>
        <w:t>ndo assim os advogados e consumidores da plataforma. Por se tratar de um intermédio, as letras</w:t>
      </w:r>
      <w:r w:rsidR="008075DD" w:rsidRPr="0036161B">
        <w:rPr>
          <w:rFonts w:ascii="Arial" w:hAnsi="Arial" w:cs="Arial"/>
          <w:sz w:val="24"/>
          <w:szCs w:val="24"/>
          <w:lang w:val="pt-PT"/>
        </w:rPr>
        <w:t xml:space="preserve"> D e C </w:t>
      </w:r>
      <w:r w:rsidR="009F1B40" w:rsidRPr="0036161B">
        <w:rPr>
          <w:rFonts w:ascii="Arial" w:hAnsi="Arial" w:cs="Arial"/>
          <w:sz w:val="24"/>
          <w:szCs w:val="24"/>
          <w:lang w:val="pt-PT"/>
        </w:rPr>
        <w:t>formam uma pessoa</w:t>
      </w:r>
      <w:r w:rsidR="008075DD" w:rsidRPr="0036161B">
        <w:rPr>
          <w:rFonts w:ascii="Arial" w:hAnsi="Arial" w:cs="Arial"/>
          <w:sz w:val="24"/>
          <w:szCs w:val="24"/>
          <w:lang w:val="pt-PT"/>
        </w:rPr>
        <w:t xml:space="preserve">, de modo a representar </w:t>
      </w:r>
      <w:r w:rsidR="009F1B40" w:rsidRPr="0036161B">
        <w:rPr>
          <w:rFonts w:ascii="Arial" w:hAnsi="Arial" w:cs="Arial"/>
          <w:sz w:val="24"/>
          <w:szCs w:val="24"/>
          <w:lang w:val="pt-PT"/>
        </w:rPr>
        <w:t>uma unificação entre os usuários do sistema, humanizando-os, portanto, estabelecendo a relação de igualdade entre todos.</w:t>
      </w:r>
      <w:r w:rsidR="00D56A76" w:rsidRPr="0036161B">
        <w:rPr>
          <w:rFonts w:ascii="Arial" w:hAnsi="Arial" w:cs="Arial"/>
          <w:sz w:val="24"/>
          <w:szCs w:val="24"/>
          <w:lang w:val="pt-PT"/>
        </w:rPr>
        <w:t xml:space="preserve"> A seguir, está ilustrada </w:t>
      </w:r>
      <w:r w:rsidR="0036161B" w:rsidRPr="0036161B">
        <w:rPr>
          <w:rFonts w:ascii="Arial" w:hAnsi="Arial" w:cs="Arial"/>
          <w:sz w:val="24"/>
          <w:szCs w:val="24"/>
          <w:lang w:val="pt-PT"/>
        </w:rPr>
        <w:t xml:space="preserve">na figura 5 </w:t>
      </w:r>
      <w:r w:rsidR="00D56A76" w:rsidRPr="0036161B">
        <w:rPr>
          <w:rFonts w:ascii="Arial" w:hAnsi="Arial" w:cs="Arial"/>
          <w:sz w:val="24"/>
          <w:szCs w:val="24"/>
          <w:lang w:val="pt-PT"/>
        </w:rPr>
        <w:t>a identidade visual da marca DefCon</w:t>
      </w:r>
      <w:r w:rsidR="0036161B" w:rsidRPr="0036161B">
        <w:rPr>
          <w:rFonts w:ascii="Arial" w:hAnsi="Arial" w:cs="Arial"/>
          <w:sz w:val="24"/>
          <w:szCs w:val="24"/>
          <w:lang w:val="pt-PT"/>
        </w:rPr>
        <w:t>.</w:t>
      </w:r>
    </w:p>
    <w:p w14:paraId="6B676E3F" w14:textId="77777777" w:rsidR="00D56A76" w:rsidRDefault="00D56A76" w:rsidP="00D56A76">
      <w:pPr>
        <w:tabs>
          <w:tab w:val="left" w:pos="3990"/>
        </w:tabs>
        <w:spacing w:line="360" w:lineRule="auto"/>
        <w:ind w:firstLine="144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ab/>
      </w:r>
    </w:p>
    <w:p w14:paraId="22E10906" w14:textId="4D1CB302" w:rsidR="00F86370" w:rsidRDefault="006B6E6F" w:rsidP="00A42014">
      <w:pPr>
        <w:tabs>
          <w:tab w:val="left" w:pos="3990"/>
        </w:tabs>
        <w:spacing w:line="360" w:lineRule="auto"/>
        <w:jc w:val="center"/>
        <w:rPr>
          <w:rFonts w:ascii="Arial" w:hAnsi="Arial" w:cs="Arial"/>
          <w:sz w:val="24"/>
          <w:szCs w:val="24"/>
          <w:lang w:val="pt-PT"/>
        </w:rPr>
      </w:pPr>
      <w:r w:rsidRPr="00A42014">
        <w:rPr>
          <w:rFonts w:ascii="Arial" w:hAnsi="Arial" w:cs="Arial"/>
          <w:sz w:val="24"/>
          <w:szCs w:val="24"/>
          <w:lang w:val="pt-PT"/>
        </w:rPr>
        <w:lastRenderedPageBreak/>
        <w:t>Figura</w:t>
      </w:r>
      <w:r w:rsidR="00D56A76" w:rsidRPr="00A42014">
        <w:rPr>
          <w:rFonts w:ascii="Arial" w:hAnsi="Arial" w:cs="Arial"/>
          <w:noProof/>
          <w:sz w:val="24"/>
          <w:szCs w:val="24"/>
          <w:lang w:val="pt-PT"/>
        </w:rPr>
        <w:drawing>
          <wp:anchor distT="0" distB="0" distL="114300" distR="114300" simplePos="0" relativeHeight="251679744" behindDoc="0" locked="0" layoutInCell="1" allowOverlap="1" wp14:anchorId="6D26D6FF" wp14:editId="6ED67713">
            <wp:simplePos x="0" y="0"/>
            <wp:positionH relativeFrom="column">
              <wp:posOffset>4445</wp:posOffset>
            </wp:positionH>
            <wp:positionV relativeFrom="paragraph">
              <wp:posOffset>259715</wp:posOffset>
            </wp:positionV>
            <wp:extent cx="5838825" cy="1438275"/>
            <wp:effectExtent l="0" t="0" r="9525" b="952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go defcon-1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19" b="44863"/>
                    <a:stretch/>
                  </pic:blipFill>
                  <pic:spPr bwMode="auto">
                    <a:xfrm>
                      <a:off x="0" y="0"/>
                      <a:ext cx="58388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42014">
        <w:rPr>
          <w:rFonts w:ascii="Arial" w:hAnsi="Arial" w:cs="Arial"/>
          <w:sz w:val="24"/>
          <w:szCs w:val="24"/>
          <w:lang w:val="pt-PT"/>
        </w:rPr>
        <w:t xml:space="preserve"> 5. Logomarca</w:t>
      </w:r>
    </w:p>
    <w:p w14:paraId="26379CED" w14:textId="0D10C62E" w:rsidR="00D56A76" w:rsidRPr="00A42014" w:rsidRDefault="006B6E6F" w:rsidP="00A42014">
      <w:pPr>
        <w:spacing w:line="360" w:lineRule="auto"/>
        <w:jc w:val="center"/>
        <w:rPr>
          <w:rFonts w:ascii="Arial" w:hAnsi="Arial" w:cs="Arial"/>
          <w:sz w:val="20"/>
          <w:szCs w:val="20"/>
          <w:lang w:val="pt-PT"/>
        </w:rPr>
      </w:pPr>
      <w:r w:rsidRPr="00A42014">
        <w:rPr>
          <w:rFonts w:ascii="Arial" w:hAnsi="Arial" w:cs="Arial"/>
          <w:sz w:val="20"/>
          <w:szCs w:val="20"/>
          <w:lang w:val="pt-PT"/>
        </w:rPr>
        <w:t>Fonte:</w:t>
      </w:r>
      <w:r w:rsidR="00A42014">
        <w:rPr>
          <w:rFonts w:ascii="Arial" w:hAnsi="Arial" w:cs="Arial"/>
          <w:sz w:val="20"/>
          <w:szCs w:val="20"/>
          <w:lang w:val="pt-PT"/>
        </w:rPr>
        <w:t xml:space="preserve"> (</w:t>
      </w:r>
      <w:r w:rsidR="009900A1">
        <w:rPr>
          <w:rFonts w:ascii="Arial" w:hAnsi="Arial" w:cs="Arial"/>
          <w:sz w:val="20"/>
          <w:szCs w:val="20"/>
          <w:lang w:val="pt-PT"/>
        </w:rPr>
        <w:t>D</w:t>
      </w:r>
      <w:r w:rsidR="00A42014">
        <w:rPr>
          <w:rFonts w:ascii="Arial" w:hAnsi="Arial" w:cs="Arial"/>
          <w:sz w:val="20"/>
          <w:szCs w:val="20"/>
          <w:lang w:val="pt-PT"/>
        </w:rPr>
        <w:t>os próprios autores, 2022)</w:t>
      </w:r>
    </w:p>
    <w:p w14:paraId="19DF7678" w14:textId="0B992822" w:rsidR="00D56A76" w:rsidRDefault="00D56A76" w:rsidP="00E55494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  <w:lang w:val="pt-PT"/>
        </w:rPr>
      </w:pPr>
    </w:p>
    <w:p w14:paraId="08C21266" w14:textId="7A0891AC" w:rsidR="00942DAD" w:rsidRDefault="00D56A76" w:rsidP="00E55494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De acordo com Leocádio (2019), o</w:t>
      </w:r>
      <w:r w:rsidRPr="00D56A76">
        <w:rPr>
          <w:rFonts w:ascii="Arial" w:hAnsi="Arial" w:cs="Arial"/>
          <w:sz w:val="24"/>
          <w:szCs w:val="24"/>
          <w:lang w:val="pt-PT"/>
        </w:rPr>
        <w:t xml:space="preserve"> logotipo consiste em um </w:t>
      </w:r>
      <w:r>
        <w:rPr>
          <w:rFonts w:ascii="Arial" w:hAnsi="Arial" w:cs="Arial"/>
          <w:sz w:val="24"/>
          <w:szCs w:val="24"/>
          <w:lang w:val="pt-PT"/>
        </w:rPr>
        <w:t>símbolo</w:t>
      </w:r>
      <w:r w:rsidRPr="00D56A76">
        <w:rPr>
          <w:rFonts w:ascii="Arial" w:hAnsi="Arial" w:cs="Arial"/>
          <w:sz w:val="24"/>
          <w:szCs w:val="24"/>
          <w:lang w:val="pt-PT"/>
        </w:rPr>
        <w:t xml:space="preserve"> que representa uma marca ou empresa</w:t>
      </w:r>
      <w:r w:rsidR="00942DAD">
        <w:rPr>
          <w:rFonts w:ascii="Arial" w:hAnsi="Arial" w:cs="Arial"/>
          <w:sz w:val="24"/>
          <w:szCs w:val="24"/>
          <w:lang w:val="pt-PT"/>
        </w:rPr>
        <w:t xml:space="preserve"> e a</w:t>
      </w:r>
      <w:r w:rsidRPr="00D56A76">
        <w:rPr>
          <w:rFonts w:ascii="Arial" w:hAnsi="Arial" w:cs="Arial"/>
          <w:sz w:val="24"/>
          <w:szCs w:val="24"/>
          <w:lang w:val="pt-PT"/>
        </w:rPr>
        <w:t>lém d</w:t>
      </w:r>
      <w:r w:rsidR="00942DAD">
        <w:rPr>
          <w:rFonts w:ascii="Arial" w:hAnsi="Arial" w:cs="Arial"/>
          <w:sz w:val="24"/>
          <w:szCs w:val="24"/>
          <w:lang w:val="pt-PT"/>
        </w:rPr>
        <w:t>o</w:t>
      </w:r>
      <w:r w:rsidRPr="00D56A76">
        <w:rPr>
          <w:rFonts w:ascii="Arial" w:hAnsi="Arial" w:cs="Arial"/>
          <w:sz w:val="24"/>
          <w:szCs w:val="24"/>
          <w:lang w:val="pt-PT"/>
        </w:rPr>
        <w:t xml:space="preserve"> ícone, </w:t>
      </w:r>
      <w:r w:rsidR="00942DAD">
        <w:rPr>
          <w:rFonts w:ascii="Arial" w:hAnsi="Arial" w:cs="Arial"/>
          <w:sz w:val="24"/>
          <w:szCs w:val="24"/>
          <w:lang w:val="pt-PT"/>
        </w:rPr>
        <w:t>a logo também pode contar com a tipografia</w:t>
      </w:r>
      <w:r w:rsidRPr="00D56A76">
        <w:rPr>
          <w:rFonts w:ascii="Arial" w:hAnsi="Arial" w:cs="Arial"/>
          <w:sz w:val="24"/>
          <w:szCs w:val="24"/>
          <w:lang w:val="pt-PT"/>
        </w:rPr>
        <w:t>.</w:t>
      </w:r>
      <w:r w:rsidR="00942DAD">
        <w:rPr>
          <w:rFonts w:ascii="Arial" w:hAnsi="Arial" w:cs="Arial"/>
          <w:sz w:val="24"/>
          <w:szCs w:val="24"/>
          <w:lang w:val="pt-PT"/>
        </w:rPr>
        <w:t xml:space="preserve"> </w:t>
      </w:r>
      <w:r w:rsidR="00A42014">
        <w:rPr>
          <w:rFonts w:ascii="Arial" w:hAnsi="Arial" w:cs="Arial"/>
          <w:sz w:val="24"/>
          <w:szCs w:val="24"/>
          <w:lang w:val="pt-PT"/>
        </w:rPr>
        <w:t>Na figura 6,</w:t>
      </w:r>
      <w:r w:rsidR="00942DAD">
        <w:rPr>
          <w:rFonts w:ascii="Arial" w:hAnsi="Arial" w:cs="Arial"/>
          <w:sz w:val="24"/>
          <w:szCs w:val="24"/>
          <w:lang w:val="pt-PT"/>
        </w:rPr>
        <w:t xml:space="preserve"> tem-se a logotipo do sistema DefCon de forma minimalista com variações de cor, a fim de inserir a marca em variados contextos.</w:t>
      </w:r>
      <w:r w:rsidR="006B6E6F">
        <w:rPr>
          <w:rFonts w:ascii="Arial" w:hAnsi="Arial" w:cs="Arial"/>
          <w:sz w:val="24"/>
          <w:szCs w:val="24"/>
          <w:lang w:val="pt-PT"/>
        </w:rPr>
        <w:t xml:space="preserve"> </w:t>
      </w:r>
    </w:p>
    <w:p w14:paraId="26465438" w14:textId="618E3003" w:rsidR="00942DAD" w:rsidRDefault="00942DAD" w:rsidP="00E55494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  <w:lang w:val="pt-PT"/>
        </w:rPr>
      </w:pPr>
    </w:p>
    <w:p w14:paraId="3536EA57" w14:textId="36588BFA" w:rsidR="00096422" w:rsidRDefault="00A42014" w:rsidP="00A42014">
      <w:pPr>
        <w:spacing w:line="360" w:lineRule="auto"/>
        <w:jc w:val="center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noProof/>
          <w:sz w:val="24"/>
          <w:szCs w:val="24"/>
          <w:lang w:val="pt-PT"/>
        </w:rPr>
        <w:drawing>
          <wp:anchor distT="0" distB="0" distL="114300" distR="114300" simplePos="0" relativeHeight="251680768" behindDoc="0" locked="0" layoutInCell="1" allowOverlap="1" wp14:anchorId="15D9710B" wp14:editId="21FB4DEA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2638425" cy="1943100"/>
            <wp:effectExtent l="0" t="0" r="9525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go defcon variações-1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28" r="54812" b="42441"/>
                    <a:stretch/>
                  </pic:blipFill>
                  <pic:spPr bwMode="auto">
                    <a:xfrm>
                      <a:off x="0" y="0"/>
                      <a:ext cx="26384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E6F" w:rsidRPr="00A42014">
        <w:rPr>
          <w:rFonts w:ascii="Arial" w:hAnsi="Arial" w:cs="Arial"/>
          <w:sz w:val="24"/>
          <w:szCs w:val="24"/>
          <w:lang w:val="pt-PT"/>
        </w:rPr>
        <w:t>Figura</w:t>
      </w:r>
      <w:r>
        <w:rPr>
          <w:rFonts w:ascii="Arial" w:hAnsi="Arial" w:cs="Arial"/>
          <w:sz w:val="24"/>
          <w:szCs w:val="24"/>
          <w:lang w:val="pt-PT"/>
        </w:rPr>
        <w:t xml:space="preserve"> 6. Logotipo</w:t>
      </w:r>
      <w:r>
        <w:rPr>
          <w:rFonts w:ascii="Arial" w:hAnsi="Arial" w:cs="Arial"/>
          <w:noProof/>
          <w:sz w:val="24"/>
          <w:szCs w:val="24"/>
          <w:lang w:val="pt-PT"/>
        </w:rPr>
        <w:t xml:space="preserve"> </w:t>
      </w:r>
    </w:p>
    <w:p w14:paraId="28E54D2F" w14:textId="2EC62017" w:rsidR="00096422" w:rsidRDefault="00096422" w:rsidP="00096422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5D892A8" w14:textId="1B646F0D" w:rsidR="00096422" w:rsidRDefault="00096422" w:rsidP="00096422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3280F1AC" w14:textId="4DC22DE8" w:rsidR="00096422" w:rsidRDefault="00096422" w:rsidP="00096422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5A622DF7" w14:textId="038A323A" w:rsidR="00096422" w:rsidRDefault="00096422" w:rsidP="00096422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0261DF4" w14:textId="6F7867FD" w:rsidR="00096422" w:rsidRDefault="00096422" w:rsidP="00096422">
      <w:pPr>
        <w:rPr>
          <w:lang w:val="pt-PT"/>
        </w:rPr>
      </w:pPr>
    </w:p>
    <w:p w14:paraId="4328159C" w14:textId="73D1D969" w:rsidR="00096422" w:rsidRDefault="00096422" w:rsidP="00096422">
      <w:pPr>
        <w:rPr>
          <w:lang w:val="pt-PT"/>
        </w:rPr>
      </w:pPr>
    </w:p>
    <w:p w14:paraId="548E85E2" w14:textId="77813E3B" w:rsidR="00096422" w:rsidRDefault="00096422" w:rsidP="00096422">
      <w:pPr>
        <w:rPr>
          <w:lang w:val="pt-PT"/>
        </w:rPr>
      </w:pPr>
    </w:p>
    <w:p w14:paraId="27D64D46" w14:textId="40E8DFA7" w:rsidR="006B6E6F" w:rsidRDefault="006B6E6F" w:rsidP="00096422">
      <w:pPr>
        <w:rPr>
          <w:lang w:val="pt-PT"/>
        </w:rPr>
      </w:pPr>
    </w:p>
    <w:p w14:paraId="40D8D4BF" w14:textId="77777777" w:rsidR="00A42014" w:rsidRDefault="00A42014" w:rsidP="00096422">
      <w:pPr>
        <w:rPr>
          <w:lang w:val="pt-PT"/>
        </w:rPr>
      </w:pPr>
    </w:p>
    <w:p w14:paraId="2CB4A00D" w14:textId="258CAE72" w:rsidR="00A42014" w:rsidRPr="00A42014" w:rsidRDefault="00A42014" w:rsidP="00A42014">
      <w:pPr>
        <w:jc w:val="center"/>
        <w:rPr>
          <w:rFonts w:ascii="Arial" w:hAnsi="Arial" w:cs="Arial"/>
          <w:sz w:val="20"/>
          <w:szCs w:val="20"/>
          <w:lang w:val="pt-PT"/>
        </w:rPr>
      </w:pPr>
      <w:r>
        <w:rPr>
          <w:rFonts w:ascii="Arial" w:hAnsi="Arial" w:cs="Arial"/>
          <w:sz w:val="20"/>
          <w:szCs w:val="20"/>
          <w:lang w:val="pt-PT"/>
        </w:rPr>
        <w:t>Fonte: (</w:t>
      </w:r>
      <w:r w:rsidR="009900A1">
        <w:rPr>
          <w:rFonts w:ascii="Arial" w:hAnsi="Arial" w:cs="Arial"/>
          <w:sz w:val="20"/>
          <w:szCs w:val="20"/>
          <w:lang w:val="pt-PT"/>
        </w:rPr>
        <w:t>D</w:t>
      </w:r>
      <w:r>
        <w:rPr>
          <w:rFonts w:ascii="Arial" w:hAnsi="Arial" w:cs="Arial"/>
          <w:sz w:val="20"/>
          <w:szCs w:val="20"/>
          <w:lang w:val="pt-PT"/>
        </w:rPr>
        <w:t>os próprios autores, 2022)</w:t>
      </w:r>
    </w:p>
    <w:p w14:paraId="7DDE83D5" w14:textId="77777777" w:rsidR="00A42014" w:rsidRPr="00096422" w:rsidRDefault="00A42014" w:rsidP="00A42014">
      <w:pPr>
        <w:spacing w:line="360" w:lineRule="auto"/>
        <w:rPr>
          <w:lang w:val="pt-PT"/>
        </w:rPr>
      </w:pPr>
    </w:p>
    <w:p w14:paraId="7AD4873B" w14:textId="5D096684" w:rsidR="00096422" w:rsidRDefault="00096422" w:rsidP="00096422">
      <w:pPr>
        <w:pStyle w:val="Ttulo1"/>
        <w:numPr>
          <w:ilvl w:val="3"/>
          <w:numId w:val="23"/>
        </w:numPr>
        <w:jc w:val="both"/>
        <w:rPr>
          <w:lang w:val="pt-PT"/>
        </w:rPr>
      </w:pPr>
      <w:bookmarkStart w:id="20" w:name="_Toc120787171"/>
      <w:r>
        <w:rPr>
          <w:lang w:val="pt-PT"/>
        </w:rPr>
        <w:t>Cores</w:t>
      </w:r>
      <w:bookmarkEnd w:id="20"/>
      <w:r>
        <w:rPr>
          <w:lang w:val="pt-PT"/>
        </w:rPr>
        <w:t xml:space="preserve"> </w:t>
      </w:r>
    </w:p>
    <w:p w14:paraId="4CAECDFD" w14:textId="7207AFC0" w:rsidR="00096422" w:rsidRDefault="00096422" w:rsidP="00096422">
      <w:pPr>
        <w:spacing w:line="360" w:lineRule="auto"/>
        <w:rPr>
          <w:lang w:val="pt-PT"/>
        </w:rPr>
      </w:pPr>
    </w:p>
    <w:p w14:paraId="2BEE4A91" w14:textId="6FAF7337" w:rsidR="00096422" w:rsidRDefault="00096422" w:rsidP="00096422">
      <w:pPr>
        <w:spacing w:line="360" w:lineRule="auto"/>
        <w:rPr>
          <w:lang w:val="pt-PT"/>
        </w:rPr>
      </w:pPr>
    </w:p>
    <w:p w14:paraId="38E3FD51" w14:textId="3B8F3BA0" w:rsidR="00096422" w:rsidRDefault="0016249D" w:rsidP="0016249D">
      <w:pPr>
        <w:spacing w:line="360" w:lineRule="auto"/>
        <w:ind w:firstLine="1418"/>
        <w:jc w:val="both"/>
        <w:rPr>
          <w:rFonts w:ascii="Arial" w:hAnsi="Arial" w:cs="Arial"/>
          <w:sz w:val="24"/>
          <w:szCs w:val="24"/>
          <w:lang w:val="pt-PT"/>
        </w:rPr>
      </w:pPr>
      <w:r w:rsidRPr="0016249D">
        <w:rPr>
          <w:rFonts w:ascii="Arial" w:hAnsi="Arial" w:cs="Arial"/>
          <w:sz w:val="24"/>
          <w:szCs w:val="24"/>
          <w:lang w:val="pt-PT"/>
        </w:rPr>
        <w:t xml:space="preserve">A seleção das cores </w:t>
      </w:r>
      <w:r>
        <w:rPr>
          <w:rFonts w:ascii="Arial" w:hAnsi="Arial" w:cs="Arial"/>
          <w:sz w:val="24"/>
          <w:szCs w:val="24"/>
          <w:lang w:val="pt-PT"/>
        </w:rPr>
        <w:t xml:space="preserve">é uma etapa de extrema importância durante o projeto, ela faz toda a diferença na definição do logotipo, do produto e do próprio site em si. Por meio da combinação de cores é possível tanto dar maior visibilidade ao sistema, quanto deixá-lo monótono. </w:t>
      </w:r>
    </w:p>
    <w:p w14:paraId="3B132433" w14:textId="1C0B483F" w:rsidR="00096422" w:rsidRDefault="0016249D" w:rsidP="00670403">
      <w:pPr>
        <w:spacing w:line="360" w:lineRule="auto"/>
        <w:ind w:firstLine="1418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lastRenderedPageBreak/>
        <w:t>Seguindo essa linha, é essencial que a escolha das cores seja realizada pensando no mercado-alvo do projeto referido, por esse motivo, é necessário conhecer muito bem as características do público</w:t>
      </w:r>
      <w:r w:rsidR="00AB2A65">
        <w:rPr>
          <w:rFonts w:ascii="Arial" w:hAnsi="Arial" w:cs="Arial"/>
          <w:sz w:val="24"/>
          <w:szCs w:val="24"/>
          <w:lang w:val="pt-PT"/>
        </w:rPr>
        <w:t xml:space="preserve">, tendo em vista que as cores tendem a influenciar nos sentimentos e emoções do indivíduo, sendo imperioso que elas o agradem e deixem o ambiente confortável. Para isso é preciso que os tons sejam alinhados, definindo uma paleta de cores que traga consigo significado para o projeto.  </w:t>
      </w:r>
    </w:p>
    <w:p w14:paraId="0757F9EC" w14:textId="3BE64B54" w:rsidR="00670403" w:rsidRDefault="00670403" w:rsidP="00670403">
      <w:pPr>
        <w:spacing w:line="360" w:lineRule="auto"/>
        <w:ind w:firstLine="1418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Os padrões de cores mais utilizados atualmente e que também foram inseridos no projeto aqui referenciado são o RGB (vermelho, verde e azul) e o CMYK (ciano, magenta, amarelo e a cor chave, preto). </w:t>
      </w:r>
    </w:p>
    <w:p w14:paraId="0CE4A385" w14:textId="2B702068" w:rsidR="00670403" w:rsidRDefault="00670403" w:rsidP="00670403">
      <w:pPr>
        <w:spacing w:line="360" w:lineRule="auto"/>
        <w:ind w:firstLine="1418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Ao </w:t>
      </w:r>
      <w:r w:rsidR="002B37FA">
        <w:rPr>
          <w:rFonts w:ascii="Arial" w:hAnsi="Arial" w:cs="Arial"/>
          <w:sz w:val="24"/>
          <w:szCs w:val="24"/>
          <w:lang w:val="pt-PT"/>
        </w:rPr>
        <w:t xml:space="preserve">analisar o campo em questão e o respectivo público, </w:t>
      </w:r>
      <w:r w:rsidR="00375B92">
        <w:rPr>
          <w:rFonts w:ascii="Arial" w:hAnsi="Arial" w:cs="Arial"/>
          <w:sz w:val="24"/>
          <w:szCs w:val="24"/>
          <w:lang w:val="pt-PT"/>
        </w:rPr>
        <w:t xml:space="preserve">a paleta de </w:t>
      </w:r>
      <w:r w:rsidR="004E3771">
        <w:rPr>
          <w:rFonts w:ascii="Arial" w:hAnsi="Arial" w:cs="Arial"/>
          <w:sz w:val="24"/>
          <w:szCs w:val="24"/>
          <w:lang w:val="pt-PT"/>
        </w:rPr>
        <w:t xml:space="preserve">cores com suas variações em preto, branco e vermelho foi escolhida levando em consideração a transição entre cores quentes e neutras. Pensando no público-alvo em questão, explica-se a utilização de variados tons de vermelho, já que o sistema é voltado para a área jurídica. Além dessa justificativa, </w:t>
      </w:r>
      <w:r w:rsidR="00004EA5">
        <w:rPr>
          <w:rFonts w:ascii="Arial" w:hAnsi="Arial" w:cs="Arial"/>
          <w:sz w:val="24"/>
          <w:szCs w:val="24"/>
          <w:lang w:val="pt-PT"/>
        </w:rPr>
        <w:t xml:space="preserve">Clemente (2020) o vermelho pode representar poder, liderança e velocidade, auxiliando assim na proposta do projeto, promover resoluções rápidas e de qualidade. Se tratando dos tons neutros, eles servem para justamente neutralizar o vermelho, deixando o ambiente mais agradável e com menor poluição visual. </w:t>
      </w:r>
      <w:r w:rsidR="00A42014">
        <w:rPr>
          <w:rFonts w:ascii="Arial" w:hAnsi="Arial" w:cs="Arial"/>
          <w:sz w:val="24"/>
          <w:szCs w:val="24"/>
          <w:lang w:val="pt-PT"/>
        </w:rPr>
        <w:t>Figura 7</w:t>
      </w:r>
    </w:p>
    <w:p w14:paraId="60173352" w14:textId="7518B5F0" w:rsidR="00004EA5" w:rsidRDefault="00004EA5" w:rsidP="00004EA5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5008C0A2" w14:textId="7AD2D7D9" w:rsidR="00004EA5" w:rsidRDefault="00004EA5" w:rsidP="00004EA5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5AF873D" w14:textId="01B6B515" w:rsidR="00004EA5" w:rsidRDefault="00004EA5" w:rsidP="00004EA5">
      <w:pPr>
        <w:pStyle w:val="Ttulo1"/>
        <w:numPr>
          <w:ilvl w:val="3"/>
          <w:numId w:val="23"/>
        </w:numPr>
        <w:rPr>
          <w:lang w:val="pt-PT"/>
        </w:rPr>
      </w:pPr>
      <w:bookmarkStart w:id="21" w:name="_Toc120787172"/>
      <w:r>
        <w:rPr>
          <w:lang w:val="pt-PT"/>
        </w:rPr>
        <w:t>Tipografia</w:t>
      </w:r>
      <w:bookmarkEnd w:id="21"/>
    </w:p>
    <w:p w14:paraId="0D03455A" w14:textId="0BD45D33" w:rsidR="00004EA5" w:rsidRDefault="00004EA5" w:rsidP="00004EA5">
      <w:pPr>
        <w:spacing w:line="360" w:lineRule="auto"/>
        <w:rPr>
          <w:lang w:val="pt-PT"/>
        </w:rPr>
      </w:pPr>
    </w:p>
    <w:p w14:paraId="6D081FE0" w14:textId="77777777" w:rsidR="00655449" w:rsidRDefault="00655449" w:rsidP="00004EA5">
      <w:pPr>
        <w:spacing w:line="360" w:lineRule="auto"/>
        <w:rPr>
          <w:lang w:val="pt-PT"/>
        </w:rPr>
      </w:pPr>
    </w:p>
    <w:p w14:paraId="0393C3EC" w14:textId="5A2BFD5B" w:rsidR="007D0C70" w:rsidRDefault="002B3B99" w:rsidP="007D0C70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  <w:lang w:val="pt-PT"/>
        </w:rPr>
      </w:pPr>
      <w:r w:rsidRPr="00655449">
        <w:rPr>
          <w:rFonts w:ascii="Arial" w:hAnsi="Arial" w:cs="Arial"/>
          <w:sz w:val="24"/>
          <w:szCs w:val="24"/>
          <w:lang w:val="pt-PT"/>
        </w:rPr>
        <w:t>A tipografia é a repres</w:t>
      </w:r>
      <w:r w:rsidR="00655449" w:rsidRPr="00655449">
        <w:rPr>
          <w:rFonts w:ascii="Arial" w:hAnsi="Arial" w:cs="Arial"/>
          <w:sz w:val="24"/>
          <w:szCs w:val="24"/>
          <w:lang w:val="pt-PT"/>
        </w:rPr>
        <w:t xml:space="preserve">entação visual da ideia escrita </w:t>
      </w:r>
      <w:r w:rsidR="00655449">
        <w:rPr>
          <w:rFonts w:ascii="Arial" w:hAnsi="Arial" w:cs="Arial"/>
          <w:sz w:val="24"/>
          <w:szCs w:val="24"/>
          <w:lang w:val="pt-PT"/>
        </w:rPr>
        <w:t>que se deseja transmitir. Por esse motivo, de acordo com Beans (2020), vários pontos devem ser considerados na escolha do tipo de fonte, como a missão da empresa, valores, visão, segmentos, o tipo de produto e inclusive as tendências do mercado no momento, juntamente com o público-alvo.</w:t>
      </w:r>
      <w:r w:rsidR="007D0C70">
        <w:rPr>
          <w:rFonts w:ascii="Arial" w:hAnsi="Arial" w:cs="Arial"/>
          <w:sz w:val="24"/>
          <w:szCs w:val="24"/>
          <w:lang w:val="pt-PT"/>
        </w:rPr>
        <w:t xml:space="preserve"> Além desses quesitos, precisam ser analisados também a legibilidade, os espaçamentos entre as letras e a estrutura estética da fonte.</w:t>
      </w:r>
      <w:r w:rsidR="00655449">
        <w:rPr>
          <w:rFonts w:ascii="Arial" w:hAnsi="Arial" w:cs="Arial"/>
          <w:sz w:val="24"/>
          <w:szCs w:val="24"/>
          <w:lang w:val="pt-PT"/>
        </w:rPr>
        <w:t xml:space="preserve"> </w:t>
      </w:r>
      <w:r w:rsidR="00A42014" w:rsidRPr="00A42014">
        <w:rPr>
          <w:rFonts w:ascii="Arial" w:hAnsi="Arial" w:cs="Arial"/>
          <w:sz w:val="24"/>
          <w:szCs w:val="24"/>
          <w:lang w:val="pt-PT"/>
        </w:rPr>
        <w:t>Na figura 8</w:t>
      </w:r>
      <w:r w:rsidR="00655449" w:rsidRPr="00A42014">
        <w:rPr>
          <w:rFonts w:ascii="Arial" w:hAnsi="Arial" w:cs="Arial"/>
          <w:sz w:val="24"/>
          <w:szCs w:val="24"/>
          <w:lang w:val="pt-PT"/>
        </w:rPr>
        <w:t xml:space="preserve"> estão </w:t>
      </w:r>
      <w:r w:rsidR="007D0C70" w:rsidRPr="00A42014">
        <w:rPr>
          <w:rFonts w:ascii="Arial" w:hAnsi="Arial" w:cs="Arial"/>
          <w:sz w:val="24"/>
          <w:szCs w:val="24"/>
          <w:lang w:val="pt-PT"/>
        </w:rPr>
        <w:t xml:space="preserve">as variações da tipografia utilizada na logotipo, Omegle. </w:t>
      </w:r>
    </w:p>
    <w:p w14:paraId="761E0E9B" w14:textId="7A235348" w:rsidR="007D0C70" w:rsidRDefault="007D0C70" w:rsidP="007D0C70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  <w:lang w:val="pt-PT"/>
        </w:rPr>
      </w:pPr>
    </w:p>
    <w:p w14:paraId="52D3C4E8" w14:textId="3848C056" w:rsidR="00D06EC0" w:rsidRDefault="006B6E6F" w:rsidP="009900A1">
      <w:pPr>
        <w:jc w:val="center"/>
        <w:rPr>
          <w:rFonts w:ascii="Arial" w:hAnsi="Arial" w:cs="Arial"/>
          <w:sz w:val="24"/>
          <w:szCs w:val="24"/>
          <w:lang w:val="pt-PT"/>
        </w:rPr>
      </w:pPr>
      <w:r w:rsidRPr="009900A1">
        <w:rPr>
          <w:rFonts w:ascii="Arial" w:hAnsi="Arial" w:cs="Arial"/>
          <w:sz w:val="24"/>
          <w:szCs w:val="24"/>
          <w:lang w:val="pt-PT"/>
        </w:rPr>
        <w:lastRenderedPageBreak/>
        <w:t>Figura</w:t>
      </w:r>
      <w:r w:rsidR="009900A1">
        <w:rPr>
          <w:rFonts w:ascii="Arial" w:hAnsi="Arial" w:cs="Arial"/>
          <w:sz w:val="24"/>
          <w:szCs w:val="24"/>
          <w:lang w:val="pt-PT"/>
        </w:rPr>
        <w:t xml:space="preserve"> 8. Tipografia</w:t>
      </w:r>
    </w:p>
    <w:p w14:paraId="295D2722" w14:textId="49EA4AFB" w:rsidR="009806BB" w:rsidRPr="009900A1" w:rsidRDefault="00D06EC0" w:rsidP="009900A1">
      <w:pPr>
        <w:spacing w:line="360" w:lineRule="auto"/>
        <w:jc w:val="center"/>
        <w:rPr>
          <w:rFonts w:ascii="OMEGLE" w:hAnsi="OMEGLE" w:cs="Arial"/>
          <w:sz w:val="56"/>
          <w:szCs w:val="56"/>
          <w:lang w:val="pt-PT"/>
        </w:rPr>
      </w:pPr>
      <w:r w:rsidRPr="00D06EC0">
        <w:rPr>
          <w:rFonts w:ascii="OMEGLE" w:hAnsi="OMEGLE" w:cs="Arial"/>
          <w:noProof/>
          <w:sz w:val="56"/>
          <w:szCs w:val="56"/>
          <w:lang w:val="pt-PT"/>
        </w:rPr>
        <w:drawing>
          <wp:inline distT="0" distB="0" distL="0" distR="0" wp14:anchorId="16AB843E" wp14:editId="18628CD5">
            <wp:extent cx="5971540" cy="166687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-1744"/>
                    <a:stretch/>
                  </pic:blipFill>
                  <pic:spPr bwMode="auto">
                    <a:xfrm>
                      <a:off x="0" y="0"/>
                      <a:ext cx="597154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00A1">
        <w:rPr>
          <w:rFonts w:ascii="Arial" w:hAnsi="Arial" w:cs="Arial"/>
          <w:sz w:val="20"/>
          <w:szCs w:val="20"/>
          <w:lang w:val="pt-PT"/>
        </w:rPr>
        <w:t>Fonte: (Dos próprios autores, 2022)</w:t>
      </w:r>
    </w:p>
    <w:p w14:paraId="6F911F37" w14:textId="77777777" w:rsidR="009806BB" w:rsidRDefault="009806BB" w:rsidP="009900A1">
      <w:pPr>
        <w:spacing w:line="360" w:lineRule="auto"/>
        <w:rPr>
          <w:lang w:val="pt-PT"/>
        </w:rPr>
      </w:pPr>
    </w:p>
    <w:p w14:paraId="458B28CB" w14:textId="2D67872E" w:rsidR="009806BB" w:rsidRDefault="009806BB" w:rsidP="009806BB">
      <w:pPr>
        <w:pStyle w:val="Ttulo1"/>
        <w:rPr>
          <w:lang w:val="pt-PT"/>
        </w:rPr>
      </w:pPr>
      <w:bookmarkStart w:id="22" w:name="_Toc120787173"/>
      <w:r>
        <w:rPr>
          <w:lang w:val="pt-PT"/>
        </w:rPr>
        <w:t>1.3.3.5. Marca negativa</w:t>
      </w:r>
      <w:bookmarkEnd w:id="22"/>
    </w:p>
    <w:p w14:paraId="77B9AF79" w14:textId="1E581CEA" w:rsidR="009806BB" w:rsidRDefault="009806BB" w:rsidP="009806BB">
      <w:pPr>
        <w:spacing w:line="360" w:lineRule="auto"/>
        <w:rPr>
          <w:lang w:val="pt-PT"/>
        </w:rPr>
      </w:pPr>
    </w:p>
    <w:p w14:paraId="355A0C82" w14:textId="5A9EA659" w:rsidR="009806BB" w:rsidRDefault="009806BB" w:rsidP="009806BB">
      <w:pPr>
        <w:spacing w:line="360" w:lineRule="auto"/>
        <w:rPr>
          <w:lang w:val="pt-PT"/>
        </w:rPr>
      </w:pPr>
    </w:p>
    <w:p w14:paraId="39FBF3C8" w14:textId="0C107066" w:rsidR="009806BB" w:rsidRDefault="009806BB" w:rsidP="009900A1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  <w:lang w:val="pt-PT"/>
        </w:rPr>
      </w:pPr>
      <w:r w:rsidRPr="009806BB">
        <w:rPr>
          <w:rFonts w:ascii="Arial" w:hAnsi="Arial" w:cs="Arial"/>
          <w:sz w:val="24"/>
          <w:szCs w:val="24"/>
          <w:lang w:val="pt-PT"/>
        </w:rPr>
        <w:t xml:space="preserve">Com o intuito de </w:t>
      </w:r>
      <w:r>
        <w:rPr>
          <w:rFonts w:ascii="Arial" w:hAnsi="Arial" w:cs="Arial"/>
          <w:sz w:val="24"/>
          <w:szCs w:val="24"/>
          <w:lang w:val="pt-PT"/>
        </w:rPr>
        <w:t>que a marca seja aplicada em variados contextos, para garantir a acessibilidade e legiblidade em fundos escuros ou pretos, sem comprometer a visualização, mantendo a origem da logo, foi necessário realizar alterações. Essas modificações for</w:t>
      </w:r>
      <w:r w:rsidR="0055335E">
        <w:rPr>
          <w:rFonts w:ascii="Arial" w:hAnsi="Arial" w:cs="Arial"/>
          <w:sz w:val="24"/>
          <w:szCs w:val="24"/>
          <w:lang w:val="pt-PT"/>
        </w:rPr>
        <w:t>am feitas tendo como base a logo original, que possui predominantemente tons escuros, se destacando em fundos claros, principalmente brancos. Como a logo foi colocada em fundo preto, utilizou-se da cor branca para que o mesmo padrão fosse seguido</w:t>
      </w:r>
      <w:r w:rsidR="009900A1">
        <w:rPr>
          <w:rFonts w:ascii="Arial" w:hAnsi="Arial" w:cs="Arial"/>
          <w:sz w:val="24"/>
          <w:szCs w:val="24"/>
          <w:lang w:val="pt-PT"/>
        </w:rPr>
        <w:t>, conforme a figura 11.</w:t>
      </w:r>
    </w:p>
    <w:p w14:paraId="6DB4B36C" w14:textId="77777777" w:rsidR="009900A1" w:rsidRPr="009900A1" w:rsidRDefault="009900A1" w:rsidP="009900A1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  <w:lang w:val="pt-PT"/>
        </w:rPr>
      </w:pPr>
    </w:p>
    <w:p w14:paraId="2DD58805" w14:textId="73CFF5AA" w:rsidR="009806BB" w:rsidRPr="009900A1" w:rsidRDefault="009900A1" w:rsidP="009900A1">
      <w:pPr>
        <w:spacing w:line="360" w:lineRule="auto"/>
        <w:jc w:val="center"/>
        <w:rPr>
          <w:lang w:val="pt-PT"/>
        </w:rPr>
      </w:pPr>
      <w:r w:rsidRPr="009900A1">
        <w:rPr>
          <w:rFonts w:ascii="OMEGLE" w:hAnsi="OMEGLE" w:cs="Arial"/>
          <w:noProof/>
          <w:sz w:val="56"/>
          <w:szCs w:val="56"/>
          <w:lang w:val="pt-PT"/>
        </w:rPr>
        <w:drawing>
          <wp:anchor distT="0" distB="0" distL="114300" distR="114300" simplePos="0" relativeHeight="251684864" behindDoc="0" locked="0" layoutInCell="1" allowOverlap="1" wp14:anchorId="5E8D7206" wp14:editId="6E7FB187">
            <wp:simplePos x="0" y="0"/>
            <wp:positionH relativeFrom="margin">
              <wp:align>center</wp:align>
            </wp:positionH>
            <wp:positionV relativeFrom="paragraph">
              <wp:posOffset>208915</wp:posOffset>
            </wp:positionV>
            <wp:extent cx="4294505" cy="1895475"/>
            <wp:effectExtent l="0" t="0" r="0" b="9525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B6E6F" w:rsidRPr="009900A1">
        <w:rPr>
          <w:rFonts w:ascii="Arial" w:hAnsi="Arial" w:cs="Arial"/>
          <w:sz w:val="24"/>
          <w:szCs w:val="24"/>
          <w:lang w:val="pt-PT"/>
        </w:rPr>
        <w:t>Figura</w:t>
      </w:r>
      <w:r>
        <w:rPr>
          <w:rFonts w:ascii="Arial" w:hAnsi="Arial" w:cs="Arial"/>
          <w:sz w:val="24"/>
          <w:szCs w:val="24"/>
          <w:lang w:val="pt-PT"/>
        </w:rPr>
        <w:t xml:space="preserve"> 11. Versão negativa da marca</w:t>
      </w:r>
    </w:p>
    <w:p w14:paraId="7EEFC999" w14:textId="3589AC44" w:rsidR="007D0C70" w:rsidRPr="009900A1" w:rsidRDefault="009900A1" w:rsidP="009900A1">
      <w:pPr>
        <w:spacing w:line="360" w:lineRule="auto"/>
        <w:jc w:val="center"/>
        <w:rPr>
          <w:rFonts w:ascii="Arial" w:hAnsi="Arial" w:cs="Arial"/>
          <w:sz w:val="20"/>
          <w:szCs w:val="20"/>
          <w:lang w:val="pt-PT"/>
        </w:rPr>
      </w:pPr>
      <w:r>
        <w:rPr>
          <w:rFonts w:ascii="Arial" w:hAnsi="Arial" w:cs="Arial"/>
          <w:sz w:val="20"/>
          <w:szCs w:val="20"/>
          <w:lang w:val="pt-PT"/>
        </w:rPr>
        <w:t>Fonte: (Dos próprios autores, 2022)</w:t>
      </w:r>
    </w:p>
    <w:p w14:paraId="14D562F4" w14:textId="5DCF764D" w:rsidR="00096422" w:rsidRDefault="00655449" w:rsidP="00096422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 xml:space="preserve"> </w:t>
      </w:r>
      <w:r w:rsidR="00942DAD">
        <w:rPr>
          <w:rFonts w:ascii="Arial" w:hAnsi="Arial" w:cs="Arial"/>
          <w:sz w:val="24"/>
          <w:szCs w:val="24"/>
          <w:lang w:val="pt-PT"/>
        </w:rPr>
        <w:t xml:space="preserve"> </w:t>
      </w:r>
    </w:p>
    <w:p w14:paraId="76158238" w14:textId="4B6C32FE" w:rsidR="00EF769A" w:rsidRDefault="00EF769A" w:rsidP="00EF769A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72B98253" w14:textId="01B6B789" w:rsidR="00F10330" w:rsidRDefault="00F10330" w:rsidP="00FB2E67">
      <w:pPr>
        <w:pStyle w:val="Ttulo1"/>
        <w:rPr>
          <w:lang w:val="pt-PT"/>
        </w:rPr>
      </w:pPr>
      <w:r>
        <w:rPr>
          <w:lang w:val="pt-PT"/>
        </w:rPr>
        <w:lastRenderedPageBreak/>
        <w:t xml:space="preserve">1.3.3.6. </w:t>
      </w:r>
      <w:r w:rsidR="00EF7592">
        <w:rPr>
          <w:lang w:val="pt-PT"/>
        </w:rPr>
        <w:t xml:space="preserve">Publicidade e </w:t>
      </w:r>
      <w:r w:rsidR="00BC2C13">
        <w:rPr>
          <w:lang w:val="pt-PT"/>
        </w:rPr>
        <w:t xml:space="preserve">Propaganda </w:t>
      </w:r>
    </w:p>
    <w:p w14:paraId="51B90E0E" w14:textId="435CFF56" w:rsidR="00BC2C13" w:rsidRDefault="00BC2C13" w:rsidP="00BC2C13">
      <w:pPr>
        <w:rPr>
          <w:lang w:val="pt-PT"/>
        </w:rPr>
      </w:pPr>
    </w:p>
    <w:p w14:paraId="61BC4E52" w14:textId="101595F4" w:rsidR="00BC2C13" w:rsidRDefault="00BC2C13" w:rsidP="00353E4B">
      <w:pPr>
        <w:jc w:val="both"/>
        <w:rPr>
          <w:lang w:val="pt-PT"/>
        </w:rPr>
      </w:pPr>
    </w:p>
    <w:p w14:paraId="2BB2AD40" w14:textId="5B6D6199" w:rsidR="00300040" w:rsidRDefault="00371093" w:rsidP="00300040">
      <w:pPr>
        <w:widowControl w:val="0"/>
        <w:tabs>
          <w:tab w:val="left" w:pos="1418"/>
        </w:tabs>
        <w:spacing w:line="360" w:lineRule="auto"/>
        <w:ind w:right="454" w:firstLine="1440"/>
        <w:jc w:val="both"/>
        <w:rPr>
          <w:rFonts w:ascii="Arial MT" w:eastAsia="Arial MT" w:hAnsi="Arial MT" w:cs="Arial MT"/>
          <w:sz w:val="24"/>
          <w:szCs w:val="24"/>
        </w:rPr>
      </w:pPr>
      <w:r w:rsidRPr="00371093">
        <w:rPr>
          <w:rFonts w:ascii="Arial MT" w:eastAsia="Arial MT" w:hAnsi="Arial MT" w:cs="Arial MT"/>
          <w:sz w:val="24"/>
          <w:szCs w:val="24"/>
        </w:rPr>
        <w:t>Para que o sistema alcance o público-alvo, é necessário recorrer a publicidade e a propaganda, que segundo Ferraz (2021) a publicidade utiliza os canais de comunicação, como as mídias digitais, para divulgar um produto ou serviço, com a finalidade de torná-lo público. Já a propaganda não tem necessariamente o intuito de vender, mas sim de informar sobre o determinado serviço ou produto.</w:t>
      </w:r>
      <w:r>
        <w:rPr>
          <w:rFonts w:ascii="Arial MT" w:eastAsia="Arial MT" w:hAnsi="Arial MT" w:cs="Arial MT"/>
          <w:sz w:val="24"/>
          <w:szCs w:val="24"/>
        </w:rPr>
        <w:t xml:space="preserve"> Por isso, </w:t>
      </w:r>
      <w:r w:rsidR="0026561C">
        <w:rPr>
          <w:rFonts w:ascii="Arial MT" w:eastAsia="Arial MT" w:hAnsi="Arial MT" w:cs="Arial MT"/>
          <w:sz w:val="24"/>
          <w:szCs w:val="24"/>
        </w:rPr>
        <w:t xml:space="preserve">como o Instagram é uma das redes sociais mais utilizadas atualmente, </w:t>
      </w:r>
      <w:r w:rsidR="000A41BD">
        <w:rPr>
          <w:rFonts w:ascii="Arial MT" w:eastAsia="Arial MT" w:hAnsi="Arial MT" w:cs="Arial MT"/>
          <w:sz w:val="24"/>
          <w:szCs w:val="24"/>
        </w:rPr>
        <w:t xml:space="preserve">realizou-se uma página do sistema </w:t>
      </w:r>
      <w:proofErr w:type="spellStart"/>
      <w:r w:rsidR="000A41BD">
        <w:rPr>
          <w:rFonts w:ascii="Arial MT" w:eastAsia="Arial MT" w:hAnsi="Arial MT" w:cs="Arial MT"/>
          <w:sz w:val="24"/>
          <w:szCs w:val="24"/>
        </w:rPr>
        <w:t>Defcon</w:t>
      </w:r>
      <w:proofErr w:type="spellEnd"/>
      <w:r w:rsidR="000A41BD">
        <w:rPr>
          <w:rFonts w:ascii="Arial MT" w:eastAsia="Arial MT" w:hAnsi="Arial MT" w:cs="Arial MT"/>
          <w:sz w:val="24"/>
          <w:szCs w:val="24"/>
        </w:rPr>
        <w:t xml:space="preserve">, para sua divulgação e para mostrar que </w:t>
      </w:r>
      <w:r w:rsidR="00E629F6">
        <w:rPr>
          <w:rFonts w:ascii="Arial MT" w:eastAsia="Arial MT" w:hAnsi="Arial MT" w:cs="Arial MT"/>
          <w:sz w:val="24"/>
          <w:szCs w:val="24"/>
        </w:rPr>
        <w:t>está ativo.</w:t>
      </w:r>
    </w:p>
    <w:p w14:paraId="232855C7" w14:textId="47EEA618" w:rsidR="002653C4" w:rsidRDefault="002653C4" w:rsidP="002653C4">
      <w:pPr>
        <w:widowControl w:val="0"/>
        <w:tabs>
          <w:tab w:val="left" w:pos="1418"/>
        </w:tabs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</w:rPr>
      </w:pPr>
    </w:p>
    <w:p w14:paraId="676BEBB5" w14:textId="31E6D0B0" w:rsidR="00E629F6" w:rsidRPr="00270391" w:rsidRDefault="00BC5D29" w:rsidP="00270391">
      <w:pPr>
        <w:widowControl w:val="0"/>
        <w:tabs>
          <w:tab w:val="left" w:pos="1418"/>
        </w:tabs>
        <w:spacing w:line="360" w:lineRule="auto"/>
        <w:ind w:right="454"/>
        <w:jc w:val="center"/>
        <w:rPr>
          <w:rFonts w:ascii="Arial MT" w:eastAsia="Arial MT" w:hAnsi="Arial MT" w:cs="Arial MT"/>
          <w:sz w:val="24"/>
          <w:szCs w:val="24"/>
        </w:rPr>
      </w:pPr>
      <w:r>
        <w:rPr>
          <w:rFonts w:ascii="Arial MT" w:eastAsia="Arial MT" w:hAnsi="Arial MT" w:cs="Arial MT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69D63289" wp14:editId="69153F41">
            <wp:simplePos x="0" y="0"/>
            <wp:positionH relativeFrom="column">
              <wp:posOffset>1007745</wp:posOffset>
            </wp:positionH>
            <wp:positionV relativeFrom="paragraph">
              <wp:posOffset>238125</wp:posOffset>
            </wp:positionV>
            <wp:extent cx="3853180" cy="4542790"/>
            <wp:effectExtent l="0" t="0" r="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53C4">
        <w:rPr>
          <w:rFonts w:ascii="Arial MT" w:eastAsia="Arial MT" w:hAnsi="Arial MT" w:cs="Arial MT"/>
          <w:sz w:val="24"/>
          <w:szCs w:val="24"/>
        </w:rPr>
        <w:t xml:space="preserve">Figura 12. </w:t>
      </w:r>
      <w:r w:rsidR="00BD6006">
        <w:rPr>
          <w:rFonts w:ascii="Arial MT" w:eastAsia="Arial MT" w:hAnsi="Arial MT" w:cs="Arial MT"/>
          <w:sz w:val="24"/>
          <w:szCs w:val="24"/>
        </w:rPr>
        <w:t>Página no Instagram</w:t>
      </w:r>
    </w:p>
    <w:p w14:paraId="4F0A291F" w14:textId="28066BBA" w:rsidR="00BC5D29" w:rsidRPr="00300040" w:rsidRDefault="00BC5D29" w:rsidP="00BC5D29">
      <w:pPr>
        <w:widowControl w:val="0"/>
        <w:tabs>
          <w:tab w:val="left" w:pos="1418"/>
        </w:tabs>
        <w:spacing w:line="360" w:lineRule="auto"/>
        <w:ind w:right="454"/>
        <w:jc w:val="center"/>
        <w:rPr>
          <w:rFonts w:ascii="Arial MT" w:eastAsia="Arial MT" w:hAnsi="Arial MT" w:cs="Arial MT"/>
          <w:sz w:val="20"/>
          <w:szCs w:val="20"/>
        </w:rPr>
      </w:pPr>
      <w:r>
        <w:rPr>
          <w:rFonts w:ascii="Arial MT" w:eastAsia="Arial MT" w:hAnsi="Arial MT" w:cs="Arial MT"/>
          <w:sz w:val="20"/>
          <w:szCs w:val="20"/>
        </w:rPr>
        <w:t>Fonte: (Dos próprios autores, 2022)</w:t>
      </w:r>
    </w:p>
    <w:p w14:paraId="10ED1923" w14:textId="626D10E4" w:rsidR="00EF769A" w:rsidRDefault="00EF769A" w:rsidP="00EF769A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0D2DD798" w14:textId="77777777" w:rsidR="00353E4B" w:rsidRPr="00341533" w:rsidRDefault="00353E4B" w:rsidP="00EF769A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C8C887D" w14:textId="6942820A" w:rsidR="00CE619D" w:rsidRPr="00000778" w:rsidRDefault="00CE619D" w:rsidP="0046399C">
      <w:pPr>
        <w:pStyle w:val="Ttulo1"/>
        <w:numPr>
          <w:ilvl w:val="1"/>
          <w:numId w:val="23"/>
        </w:numPr>
      </w:pPr>
      <w:bookmarkStart w:id="23" w:name="_Toc120787174"/>
      <w:r w:rsidRPr="00000778">
        <w:t>Modelo de Negócios</w:t>
      </w:r>
      <w:bookmarkEnd w:id="23"/>
    </w:p>
    <w:p w14:paraId="265CF336" w14:textId="41FC7AE9" w:rsidR="00CE619D" w:rsidRDefault="00CE619D" w:rsidP="00CE619D">
      <w:pPr>
        <w:widowControl w:val="0"/>
        <w:tabs>
          <w:tab w:val="left" w:pos="1418"/>
        </w:tabs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56EB2340" w14:textId="1703CF8A" w:rsidR="00CE619D" w:rsidRDefault="00CE619D" w:rsidP="00CE619D">
      <w:pPr>
        <w:widowControl w:val="0"/>
        <w:tabs>
          <w:tab w:val="left" w:pos="1418"/>
        </w:tabs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15B436C7" w14:textId="76674EB2" w:rsidR="00CE619D" w:rsidRDefault="00CE619D" w:rsidP="00CE619D">
      <w:pPr>
        <w:widowControl w:val="0"/>
        <w:tabs>
          <w:tab w:val="left" w:pos="1418"/>
        </w:tabs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  <w:r>
        <w:rPr>
          <w:rFonts w:ascii="Arial" w:eastAsia="Arial" w:hAnsi="Arial" w:cs="Arial"/>
          <w:color w:val="202124"/>
          <w:sz w:val="24"/>
          <w:szCs w:val="24"/>
        </w:rPr>
        <w:tab/>
      </w:r>
      <w:r>
        <w:rPr>
          <w:rFonts w:ascii="Arial" w:eastAsia="Arial" w:hAnsi="Arial" w:cs="Arial"/>
          <w:color w:val="202124"/>
          <w:sz w:val="24"/>
          <w:szCs w:val="24"/>
        </w:rPr>
        <w:tab/>
        <w:t>De acordo com o SEBRAE (2016), “O modelo de negócios é a forma como a empresa cria, entrega e captura valor”. Sendo assim, o modelo dependerá da sua proposta de valor e das características da empresa.</w:t>
      </w:r>
    </w:p>
    <w:p w14:paraId="3DA632AE" w14:textId="6B9EDABA" w:rsidR="00CE619D" w:rsidRDefault="00CE619D" w:rsidP="00CE619D">
      <w:pPr>
        <w:widowControl w:val="0"/>
        <w:tabs>
          <w:tab w:val="left" w:pos="1418"/>
        </w:tabs>
        <w:spacing w:line="360" w:lineRule="auto"/>
        <w:ind w:right="454" w:firstLine="1440"/>
        <w:jc w:val="both"/>
        <w:rPr>
          <w:rFonts w:ascii="Arial MT" w:eastAsia="Arial MT" w:hAnsi="Arial MT" w:cs="Arial MT"/>
          <w:sz w:val="24"/>
          <w:szCs w:val="24"/>
          <w:lang w:val="pt-PT"/>
        </w:rPr>
      </w:pPr>
      <w:r>
        <w:rPr>
          <w:rFonts w:ascii="Arial MT" w:eastAsia="Arial MT" w:hAnsi="Arial MT" w:cs="Arial MT"/>
          <w:sz w:val="24"/>
          <w:szCs w:val="24"/>
        </w:rPr>
        <w:t xml:space="preserve">A </w:t>
      </w:r>
      <w:proofErr w:type="spellStart"/>
      <w:r>
        <w:rPr>
          <w:rFonts w:ascii="Arial MT" w:eastAsia="Arial MT" w:hAnsi="Arial MT" w:cs="Arial MT"/>
          <w:sz w:val="24"/>
          <w:szCs w:val="24"/>
        </w:rPr>
        <w:t>DefCon</w:t>
      </w:r>
      <w:proofErr w:type="spellEnd"/>
      <w:r>
        <w:rPr>
          <w:rFonts w:ascii="Arial MT" w:eastAsia="Arial MT" w:hAnsi="Arial MT" w:cs="Arial MT"/>
          <w:sz w:val="24"/>
          <w:szCs w:val="24"/>
        </w:rPr>
        <w:t xml:space="preserve"> com irá conciliar a necessidade de atribuir relações consumidor-advogado dentre as problemáticas perante situações de demora apurativa, solucionando-se através da criação de um site intermédio comunicativo.</w:t>
      </w:r>
    </w:p>
    <w:p w14:paraId="4865B479" w14:textId="2E79817A" w:rsidR="000B2A89" w:rsidRPr="008C5194" w:rsidRDefault="000B2A89" w:rsidP="00FB2E67">
      <w:pPr>
        <w:spacing w:line="360" w:lineRule="auto"/>
        <w:jc w:val="both"/>
        <w:rPr>
          <w:rFonts w:ascii="Arial" w:hAnsi="Arial" w:cs="Arial"/>
          <w:sz w:val="24"/>
          <w:szCs w:val="24"/>
          <w:lang w:val="pt-PT"/>
        </w:rPr>
      </w:pPr>
    </w:p>
    <w:p w14:paraId="276663CB" w14:textId="77777777" w:rsidR="00CE619D" w:rsidRDefault="00CE619D" w:rsidP="00CE619D">
      <w:pPr>
        <w:widowControl w:val="0"/>
        <w:tabs>
          <w:tab w:val="left" w:pos="1418"/>
        </w:tabs>
        <w:spacing w:line="360" w:lineRule="auto"/>
        <w:ind w:right="454" w:firstLine="1440"/>
        <w:jc w:val="both"/>
        <w:rPr>
          <w:rFonts w:ascii="Arial MT" w:eastAsia="Arial MT" w:hAnsi="Arial MT" w:cs="Arial MT"/>
          <w:sz w:val="24"/>
          <w:szCs w:val="24"/>
        </w:rPr>
      </w:pPr>
    </w:p>
    <w:p w14:paraId="1E0F2ECD" w14:textId="27BE2C45" w:rsidR="00CE619D" w:rsidRPr="00000778" w:rsidRDefault="00CE619D" w:rsidP="00631D8E">
      <w:pPr>
        <w:pStyle w:val="Ttulo1"/>
        <w:numPr>
          <w:ilvl w:val="2"/>
          <w:numId w:val="19"/>
        </w:numPr>
      </w:pPr>
      <w:bookmarkStart w:id="24" w:name="_Toc120787175"/>
      <w:proofErr w:type="spellStart"/>
      <w:r w:rsidRPr="00000778">
        <w:t>Canvas</w:t>
      </w:r>
      <w:bookmarkEnd w:id="24"/>
      <w:proofErr w:type="spellEnd"/>
    </w:p>
    <w:p w14:paraId="47832FF6" w14:textId="77777777" w:rsidR="00CE619D" w:rsidRDefault="00CE619D" w:rsidP="00CE619D">
      <w:pPr>
        <w:widowControl w:val="0"/>
        <w:tabs>
          <w:tab w:val="left" w:pos="1418"/>
        </w:tabs>
        <w:spacing w:line="360" w:lineRule="auto"/>
        <w:ind w:right="454"/>
        <w:rPr>
          <w:rFonts w:ascii="Arial MT" w:eastAsia="Arial MT" w:hAnsi="Arial MT" w:cs="Arial MT"/>
          <w:b/>
          <w:bCs/>
          <w:sz w:val="24"/>
          <w:szCs w:val="24"/>
        </w:rPr>
      </w:pPr>
    </w:p>
    <w:p w14:paraId="0ED3C0C5" w14:textId="56B55D8D" w:rsidR="00CE619D" w:rsidRDefault="00CE619D" w:rsidP="00CE619D">
      <w:pPr>
        <w:widowControl w:val="0"/>
        <w:tabs>
          <w:tab w:val="left" w:pos="1418"/>
        </w:tabs>
        <w:spacing w:line="360" w:lineRule="auto"/>
        <w:ind w:right="454"/>
        <w:rPr>
          <w:rFonts w:ascii="Arial MT" w:eastAsia="Arial MT" w:hAnsi="Arial MT" w:cs="Arial MT"/>
          <w:b/>
          <w:bCs/>
          <w:sz w:val="24"/>
          <w:szCs w:val="24"/>
        </w:rPr>
      </w:pPr>
    </w:p>
    <w:p w14:paraId="6C96F538" w14:textId="77777777" w:rsidR="00CE619D" w:rsidRDefault="00CE619D" w:rsidP="00CE619D">
      <w:pPr>
        <w:widowControl w:val="0"/>
        <w:tabs>
          <w:tab w:val="left" w:pos="1418"/>
        </w:tabs>
        <w:spacing w:line="360" w:lineRule="auto"/>
        <w:ind w:right="454" w:firstLine="720"/>
        <w:jc w:val="both"/>
        <w:rPr>
          <w:rFonts w:ascii="Arial MT" w:eastAsia="Arial MT" w:hAnsi="Arial MT" w:cs="Arial MT"/>
          <w:sz w:val="24"/>
          <w:szCs w:val="24"/>
        </w:rPr>
      </w:pPr>
      <w:r>
        <w:rPr>
          <w:rFonts w:ascii="Arial MT" w:eastAsia="Arial MT" w:hAnsi="Arial MT" w:cs="Arial MT"/>
          <w:sz w:val="24"/>
          <w:szCs w:val="24"/>
        </w:rPr>
        <w:tab/>
        <w:t xml:space="preserve">Segundo Camargo (2019), o método </w:t>
      </w:r>
      <w:proofErr w:type="spellStart"/>
      <w:r>
        <w:rPr>
          <w:rFonts w:ascii="Arial MT" w:eastAsia="Arial MT" w:hAnsi="Arial MT" w:cs="Arial MT"/>
          <w:sz w:val="24"/>
          <w:szCs w:val="24"/>
        </w:rPr>
        <w:t>Canvas</w:t>
      </w:r>
      <w:proofErr w:type="spellEnd"/>
      <w:r>
        <w:rPr>
          <w:rFonts w:ascii="Arial MT" w:eastAsia="Arial MT" w:hAnsi="Arial MT" w:cs="Arial MT"/>
          <w:sz w:val="24"/>
          <w:szCs w:val="24"/>
        </w:rPr>
        <w:t xml:space="preserve"> é uma ferramenta para inovação de modelos de negócios, que pode ser utilizada na criação de uma nova empresa ou em uma organização centenária, basta que seus gestores estejam dispostos a pensar colaborativamente em busca de novas soluções para os seus problemas.</w:t>
      </w:r>
    </w:p>
    <w:p w14:paraId="764A5343" w14:textId="3B5B167F" w:rsidR="00CE619D" w:rsidRDefault="00CE619D" w:rsidP="00CE619D">
      <w:pPr>
        <w:widowControl w:val="0"/>
        <w:tabs>
          <w:tab w:val="left" w:pos="1418"/>
        </w:tabs>
        <w:spacing w:line="360" w:lineRule="auto"/>
        <w:ind w:right="454" w:firstLine="720"/>
        <w:jc w:val="both"/>
        <w:rPr>
          <w:rFonts w:ascii="Arial MT" w:eastAsia="Arial MT" w:hAnsi="Arial MT" w:cs="Arial MT"/>
          <w:sz w:val="24"/>
          <w:szCs w:val="24"/>
          <w:lang w:val="pt-PT"/>
        </w:rPr>
      </w:pPr>
      <w:r>
        <w:rPr>
          <w:rFonts w:ascii="Arial MT" w:eastAsia="Arial MT" w:hAnsi="Arial MT" w:cs="Arial MT"/>
          <w:sz w:val="24"/>
          <w:szCs w:val="24"/>
        </w:rPr>
        <w:tab/>
        <w:t xml:space="preserve">O </w:t>
      </w:r>
      <w:proofErr w:type="spellStart"/>
      <w:r>
        <w:rPr>
          <w:rFonts w:ascii="Arial MT" w:eastAsia="Arial MT" w:hAnsi="Arial MT" w:cs="Arial MT"/>
          <w:sz w:val="24"/>
          <w:szCs w:val="24"/>
        </w:rPr>
        <w:t>Canvas</w:t>
      </w:r>
      <w:proofErr w:type="spellEnd"/>
      <w:r>
        <w:rPr>
          <w:rFonts w:ascii="Arial MT" w:eastAsia="Arial MT" w:hAnsi="Arial MT" w:cs="Arial MT"/>
          <w:sz w:val="24"/>
          <w:szCs w:val="24"/>
        </w:rPr>
        <w:t xml:space="preserve"> tem como principal objetivo estruturar um modelo inovador de plano de negócios, trazendo praticidade e principalmente dinamicidade na análise das organizações.</w:t>
      </w:r>
      <w:r w:rsidR="009900A1">
        <w:rPr>
          <w:rFonts w:ascii="Arial MT" w:eastAsia="Arial MT" w:hAnsi="Arial MT" w:cs="Arial MT"/>
          <w:sz w:val="24"/>
          <w:szCs w:val="24"/>
        </w:rPr>
        <w:t xml:space="preserve"> O quadro 1 representa o modelo de negócios do sistema </w:t>
      </w:r>
      <w:proofErr w:type="spellStart"/>
      <w:r w:rsidR="009900A1">
        <w:rPr>
          <w:rFonts w:ascii="Arial MT" w:eastAsia="Arial MT" w:hAnsi="Arial MT" w:cs="Arial MT"/>
          <w:sz w:val="24"/>
          <w:szCs w:val="24"/>
        </w:rPr>
        <w:t>DefCon</w:t>
      </w:r>
      <w:proofErr w:type="spellEnd"/>
      <w:r w:rsidR="009900A1">
        <w:rPr>
          <w:rFonts w:ascii="Arial MT" w:eastAsia="Arial MT" w:hAnsi="Arial MT" w:cs="Arial MT"/>
          <w:sz w:val="24"/>
          <w:szCs w:val="24"/>
        </w:rPr>
        <w:t>.</w:t>
      </w:r>
    </w:p>
    <w:p w14:paraId="1C691D2A" w14:textId="77777777" w:rsidR="00CE619D" w:rsidRDefault="00CE619D" w:rsidP="00CE619D">
      <w:pPr>
        <w:widowControl w:val="0"/>
        <w:tabs>
          <w:tab w:val="left" w:pos="1418"/>
        </w:tabs>
        <w:spacing w:line="360" w:lineRule="auto"/>
        <w:ind w:right="454" w:firstLine="720"/>
        <w:jc w:val="both"/>
        <w:rPr>
          <w:rFonts w:ascii="Arial MT" w:eastAsia="Arial MT" w:hAnsi="Arial MT" w:cs="Arial MT"/>
          <w:sz w:val="24"/>
          <w:szCs w:val="24"/>
        </w:rPr>
      </w:pPr>
    </w:p>
    <w:p w14:paraId="0790966C" w14:textId="52AD4BA2" w:rsidR="00CE619D" w:rsidRDefault="00CE619D" w:rsidP="00CE619D">
      <w:pPr>
        <w:widowControl w:val="0"/>
        <w:tabs>
          <w:tab w:val="left" w:pos="1418"/>
        </w:tabs>
        <w:spacing w:line="360" w:lineRule="auto"/>
        <w:ind w:right="454" w:firstLine="720"/>
        <w:jc w:val="both"/>
        <w:rPr>
          <w:rFonts w:ascii="Arial MT" w:eastAsia="Arial MT" w:hAnsi="Arial MT" w:cs="Arial MT"/>
          <w:sz w:val="24"/>
          <w:szCs w:val="24"/>
        </w:rPr>
      </w:pPr>
    </w:p>
    <w:p w14:paraId="56683DB0" w14:textId="77777777" w:rsidR="00942DAD" w:rsidRDefault="00942DAD" w:rsidP="00CE619D">
      <w:pPr>
        <w:widowControl w:val="0"/>
        <w:tabs>
          <w:tab w:val="left" w:pos="1418"/>
        </w:tabs>
        <w:spacing w:line="360" w:lineRule="auto"/>
        <w:ind w:right="454" w:firstLine="720"/>
        <w:jc w:val="both"/>
        <w:rPr>
          <w:rFonts w:ascii="Arial MT" w:eastAsia="Arial MT" w:hAnsi="Arial MT" w:cs="Arial MT"/>
          <w:sz w:val="24"/>
          <w:szCs w:val="24"/>
        </w:rPr>
      </w:pPr>
    </w:p>
    <w:p w14:paraId="14EEF701" w14:textId="77777777" w:rsidR="009900A1" w:rsidRDefault="0090192F" w:rsidP="00CE619D">
      <w:pPr>
        <w:widowControl w:val="0"/>
        <w:tabs>
          <w:tab w:val="left" w:pos="1418"/>
        </w:tabs>
        <w:spacing w:line="360" w:lineRule="auto"/>
        <w:ind w:right="454" w:firstLine="720"/>
        <w:jc w:val="both"/>
      </w:pPr>
      <w:r>
        <w:t> </w:t>
      </w:r>
    </w:p>
    <w:p w14:paraId="7AEF1A73" w14:textId="77777777" w:rsidR="009900A1" w:rsidRDefault="009900A1" w:rsidP="00CE619D">
      <w:pPr>
        <w:widowControl w:val="0"/>
        <w:tabs>
          <w:tab w:val="left" w:pos="1418"/>
        </w:tabs>
        <w:spacing w:line="360" w:lineRule="auto"/>
        <w:ind w:right="454" w:firstLine="720"/>
        <w:jc w:val="both"/>
        <w:rPr>
          <w:rFonts w:ascii="Arial MT" w:eastAsia="Arial MT" w:hAnsi="Arial MT" w:cs="Arial MT"/>
          <w:sz w:val="24"/>
          <w:szCs w:val="24"/>
        </w:rPr>
      </w:pPr>
    </w:p>
    <w:p w14:paraId="61146800" w14:textId="77777777" w:rsidR="009900A1" w:rsidRDefault="009900A1" w:rsidP="00CE619D">
      <w:pPr>
        <w:widowControl w:val="0"/>
        <w:tabs>
          <w:tab w:val="left" w:pos="1418"/>
        </w:tabs>
        <w:spacing w:line="360" w:lineRule="auto"/>
        <w:ind w:right="454" w:firstLine="720"/>
        <w:jc w:val="both"/>
        <w:rPr>
          <w:rFonts w:ascii="Arial MT" w:eastAsia="Arial MT" w:hAnsi="Arial MT" w:cs="Arial MT"/>
          <w:sz w:val="24"/>
          <w:szCs w:val="24"/>
        </w:rPr>
      </w:pPr>
    </w:p>
    <w:p w14:paraId="3D84711C" w14:textId="16330A8C" w:rsidR="009900A1" w:rsidRDefault="009900A1" w:rsidP="00CE619D">
      <w:pPr>
        <w:widowControl w:val="0"/>
        <w:tabs>
          <w:tab w:val="left" w:pos="1418"/>
        </w:tabs>
        <w:spacing w:line="360" w:lineRule="auto"/>
        <w:ind w:right="454" w:firstLine="720"/>
        <w:jc w:val="both"/>
        <w:rPr>
          <w:rFonts w:ascii="Arial MT" w:eastAsia="Arial MT" w:hAnsi="Arial MT" w:cs="Arial MT"/>
          <w:sz w:val="24"/>
          <w:szCs w:val="24"/>
        </w:rPr>
      </w:pPr>
    </w:p>
    <w:p w14:paraId="3F284C37" w14:textId="0800AC08" w:rsidR="009900A1" w:rsidRDefault="009900A1" w:rsidP="00CE619D">
      <w:pPr>
        <w:widowControl w:val="0"/>
        <w:tabs>
          <w:tab w:val="left" w:pos="1418"/>
        </w:tabs>
        <w:spacing w:line="360" w:lineRule="auto"/>
        <w:ind w:right="454" w:firstLine="720"/>
        <w:jc w:val="both"/>
        <w:rPr>
          <w:rFonts w:ascii="Arial MT" w:eastAsia="Arial MT" w:hAnsi="Arial MT" w:cs="Arial MT"/>
          <w:sz w:val="24"/>
          <w:szCs w:val="24"/>
        </w:rPr>
      </w:pPr>
    </w:p>
    <w:p w14:paraId="1CD45E6A" w14:textId="1A36C221" w:rsidR="009900A1" w:rsidRDefault="009900A1" w:rsidP="00CE619D">
      <w:pPr>
        <w:widowControl w:val="0"/>
        <w:tabs>
          <w:tab w:val="left" w:pos="1418"/>
        </w:tabs>
        <w:spacing w:line="360" w:lineRule="auto"/>
        <w:ind w:right="454" w:firstLine="720"/>
        <w:jc w:val="both"/>
        <w:rPr>
          <w:rFonts w:ascii="Arial MT" w:eastAsia="Arial MT" w:hAnsi="Arial MT" w:cs="Arial MT"/>
          <w:sz w:val="24"/>
          <w:szCs w:val="24"/>
        </w:rPr>
      </w:pPr>
    </w:p>
    <w:p w14:paraId="1D84D655" w14:textId="77777777" w:rsidR="00090BC2" w:rsidRDefault="00090BC2" w:rsidP="00090BC2">
      <w:pPr>
        <w:widowControl w:val="0"/>
        <w:tabs>
          <w:tab w:val="left" w:pos="1418"/>
        </w:tabs>
        <w:spacing w:line="360" w:lineRule="auto"/>
        <w:ind w:right="454" w:firstLine="720"/>
        <w:jc w:val="center"/>
        <w:rPr>
          <w:rFonts w:ascii="Arial MT" w:eastAsia="Arial MT" w:hAnsi="Arial MT" w:cs="Arial MT"/>
          <w:sz w:val="24"/>
          <w:szCs w:val="24"/>
        </w:rPr>
        <w:sectPr w:rsidR="00090BC2" w:rsidSect="00BD4D18">
          <w:footerReference w:type="default" r:id="rId25"/>
          <w:pgSz w:w="12240" w:h="15840"/>
          <w:pgMar w:top="1418" w:right="1418" w:bottom="1418" w:left="1418" w:header="709" w:footer="709" w:gutter="0"/>
          <w:cols w:space="720"/>
          <w:docGrid w:linePitch="360"/>
        </w:sectPr>
      </w:pPr>
    </w:p>
    <w:p w14:paraId="50E76F9F" w14:textId="0CF397BB" w:rsidR="00CE619D" w:rsidRDefault="00090BC2" w:rsidP="00090BC2">
      <w:pPr>
        <w:widowControl w:val="0"/>
        <w:tabs>
          <w:tab w:val="left" w:pos="1418"/>
        </w:tabs>
        <w:spacing w:line="360" w:lineRule="auto"/>
        <w:ind w:right="454" w:firstLine="720"/>
        <w:jc w:val="center"/>
        <w:rPr>
          <w:rFonts w:ascii="Arial MT" w:eastAsia="Arial MT" w:hAnsi="Arial MT" w:cs="Arial MT"/>
          <w:sz w:val="24"/>
          <w:szCs w:val="24"/>
        </w:rPr>
      </w:pPr>
      <w:r>
        <w:rPr>
          <w:rFonts w:ascii="Arial MT" w:eastAsia="Arial MT" w:hAnsi="Arial MT" w:cs="Arial MT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CE4DEF3" wp14:editId="545C3941">
            <wp:simplePos x="0" y="0"/>
            <wp:positionH relativeFrom="margin">
              <wp:align>right</wp:align>
            </wp:positionH>
            <wp:positionV relativeFrom="paragraph">
              <wp:posOffset>223520</wp:posOffset>
            </wp:positionV>
            <wp:extent cx="8248015" cy="5334000"/>
            <wp:effectExtent l="0" t="0" r="635" b="0"/>
            <wp:wrapTopAndBottom/>
            <wp:docPr id="36" name="Imagem 36" descr="C:\Users\Aluno\AppData\Local\Microsoft\Windows\INetCache\Content.MSO\9370B7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AppData\Local\Microsoft\Windows\INetCache\Content.MSO\9370B7B2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801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00A1">
        <w:rPr>
          <w:rFonts w:ascii="Arial MT" w:eastAsia="Arial MT" w:hAnsi="Arial MT" w:cs="Arial MT"/>
          <w:sz w:val="24"/>
          <w:szCs w:val="24"/>
        </w:rPr>
        <w:t xml:space="preserve">Quadro 1. Modelo </w:t>
      </w:r>
      <w:proofErr w:type="spellStart"/>
      <w:r w:rsidR="009900A1">
        <w:rPr>
          <w:rFonts w:ascii="Arial MT" w:eastAsia="Arial MT" w:hAnsi="Arial MT" w:cs="Arial MT"/>
          <w:sz w:val="24"/>
          <w:szCs w:val="24"/>
        </w:rPr>
        <w:t>Canvas</w:t>
      </w:r>
      <w:proofErr w:type="spellEnd"/>
      <w:r w:rsidR="009900A1">
        <w:rPr>
          <w:rFonts w:ascii="Arial MT" w:eastAsia="Arial MT" w:hAnsi="Arial MT" w:cs="Arial MT"/>
          <w:sz w:val="24"/>
          <w:szCs w:val="24"/>
        </w:rPr>
        <w:t xml:space="preserve"> de Negócio</w:t>
      </w:r>
    </w:p>
    <w:p w14:paraId="22D4EFA6" w14:textId="2C6BDF29" w:rsidR="00090BC2" w:rsidRPr="00090BC2" w:rsidRDefault="00CE619D" w:rsidP="00090BC2">
      <w:pPr>
        <w:widowControl w:val="0"/>
        <w:tabs>
          <w:tab w:val="left" w:pos="1418"/>
        </w:tabs>
        <w:spacing w:line="360" w:lineRule="auto"/>
        <w:ind w:right="454" w:firstLine="720"/>
        <w:jc w:val="center"/>
        <w:rPr>
          <w:rFonts w:ascii="Arial MT" w:eastAsia="Arial MT" w:hAnsi="Arial MT" w:cs="Arial MT"/>
          <w:sz w:val="20"/>
          <w:szCs w:val="20"/>
        </w:rPr>
        <w:sectPr w:rsidR="00090BC2" w:rsidRPr="00090BC2" w:rsidSect="006463C7">
          <w:footerReference w:type="default" r:id="rId27"/>
          <w:pgSz w:w="15840" w:h="12240" w:orient="landscape"/>
          <w:pgMar w:top="1418" w:right="1418" w:bottom="1418" w:left="1418" w:header="709" w:footer="709" w:gutter="0"/>
          <w:pgNumType w:start="27"/>
          <w:cols w:space="720"/>
          <w:docGrid w:linePitch="360"/>
        </w:sectPr>
      </w:pPr>
      <w:r>
        <w:rPr>
          <w:rFonts w:ascii="Arial MT" w:eastAsia="Arial MT" w:hAnsi="Arial MT" w:cs="Arial MT"/>
          <w:sz w:val="20"/>
          <w:szCs w:val="20"/>
        </w:rPr>
        <w:t xml:space="preserve">Fonte: </w:t>
      </w:r>
      <w:r w:rsidR="006B6E6F">
        <w:rPr>
          <w:rFonts w:ascii="Arial MT" w:eastAsia="Arial MT" w:hAnsi="Arial MT" w:cs="Arial MT"/>
          <w:sz w:val="20"/>
          <w:szCs w:val="20"/>
        </w:rPr>
        <w:t>(</w:t>
      </w:r>
      <w:r>
        <w:rPr>
          <w:rFonts w:ascii="Arial MT" w:eastAsia="Arial MT" w:hAnsi="Arial MT" w:cs="Arial MT"/>
          <w:sz w:val="20"/>
          <w:szCs w:val="20"/>
        </w:rPr>
        <w:t>dos próprios autores</w:t>
      </w:r>
      <w:r w:rsidR="0090192F">
        <w:rPr>
          <w:rFonts w:ascii="Arial MT" w:eastAsia="Arial MT" w:hAnsi="Arial MT" w:cs="Arial MT"/>
          <w:sz w:val="20"/>
          <w:szCs w:val="20"/>
        </w:rPr>
        <w:t>, 2022</w:t>
      </w:r>
      <w:r w:rsidR="006B6E6F">
        <w:rPr>
          <w:rFonts w:ascii="Arial MT" w:eastAsia="Arial MT" w:hAnsi="Arial MT" w:cs="Arial MT"/>
          <w:sz w:val="20"/>
          <w:szCs w:val="20"/>
        </w:rPr>
        <w:t>)</w:t>
      </w:r>
    </w:p>
    <w:p w14:paraId="08A046C5" w14:textId="0C1F2B83" w:rsidR="00000778" w:rsidRDefault="00000778" w:rsidP="0046399C"/>
    <w:p w14:paraId="6DEAE7B6" w14:textId="2FBAB7D3" w:rsidR="00CE619D" w:rsidRPr="00000778" w:rsidRDefault="00CE619D" w:rsidP="00631D8E">
      <w:pPr>
        <w:pStyle w:val="Ttulo1"/>
        <w:numPr>
          <w:ilvl w:val="3"/>
          <w:numId w:val="19"/>
        </w:numPr>
      </w:pPr>
      <w:bookmarkStart w:id="25" w:name="_Toc120787176"/>
      <w:r w:rsidRPr="00000778">
        <w:t>Proposta de Valor</w:t>
      </w:r>
      <w:bookmarkEnd w:id="25"/>
      <w:r w:rsidRPr="00000778">
        <w:t xml:space="preserve"> </w:t>
      </w:r>
    </w:p>
    <w:p w14:paraId="67C82807" w14:textId="77777777" w:rsidR="00CE619D" w:rsidRDefault="00CE619D" w:rsidP="00CE619D">
      <w:pPr>
        <w:widowControl w:val="0"/>
        <w:tabs>
          <w:tab w:val="left" w:pos="1418"/>
        </w:tabs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04B47894" w14:textId="77777777" w:rsidR="00CE619D" w:rsidRDefault="00CE619D" w:rsidP="00CE619D">
      <w:pPr>
        <w:widowControl w:val="0"/>
        <w:tabs>
          <w:tab w:val="left" w:pos="1418"/>
        </w:tabs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1A8265B0" w14:textId="3D4127BB" w:rsidR="00CE619D" w:rsidRDefault="00CE619D" w:rsidP="00CE619D">
      <w:pPr>
        <w:widowControl w:val="0"/>
        <w:spacing w:line="360" w:lineRule="auto"/>
        <w:ind w:firstLine="1440"/>
        <w:jc w:val="both"/>
        <w:rPr>
          <w:rFonts w:ascii="Arial" w:eastAsia="Arial" w:hAnsi="Arial" w:cs="Arial"/>
          <w:color w:val="202124"/>
          <w:sz w:val="24"/>
          <w:szCs w:val="24"/>
          <w:lang w:val="pt-PT"/>
        </w:rPr>
      </w:pPr>
      <w:r>
        <w:rPr>
          <w:rFonts w:ascii="Arial" w:eastAsia="Arial" w:hAnsi="Arial" w:cs="Arial"/>
          <w:color w:val="202124"/>
          <w:sz w:val="24"/>
          <w:szCs w:val="24"/>
        </w:rPr>
        <w:t xml:space="preserve">A proposta de valor é uma prática originária do </w:t>
      </w:r>
      <w:r w:rsidRPr="00090BC2">
        <w:rPr>
          <w:rFonts w:ascii="Arial" w:eastAsia="Arial" w:hAnsi="Arial" w:cs="Arial"/>
          <w:sz w:val="24"/>
          <w:szCs w:val="24"/>
        </w:rPr>
        <w:t>Marketing</w:t>
      </w:r>
      <w:r>
        <w:rPr>
          <w:rFonts w:ascii="Arial" w:eastAsia="Arial" w:hAnsi="Arial" w:cs="Arial"/>
          <w:color w:val="202124"/>
          <w:sz w:val="24"/>
          <w:szCs w:val="24"/>
        </w:rPr>
        <w:t>, com o objetivo de levar ao cliente uma ideia clara, concisa e transparente de como determinado negócio pode ser relevante para ele. O desenvolvimento dessa ideia é uma das principais etapas de estratégias de planejamento importantes.</w:t>
      </w:r>
    </w:p>
    <w:p w14:paraId="1783D2F4" w14:textId="77777777" w:rsidR="00CE619D" w:rsidRDefault="00CE619D" w:rsidP="00CE619D">
      <w:pPr>
        <w:widowControl w:val="0"/>
        <w:spacing w:line="360" w:lineRule="auto"/>
        <w:ind w:firstLine="1440"/>
        <w:jc w:val="both"/>
        <w:rPr>
          <w:rFonts w:ascii="Arial" w:eastAsia="Arial" w:hAnsi="Arial" w:cs="Arial"/>
          <w:color w:val="202124"/>
          <w:sz w:val="24"/>
          <w:szCs w:val="24"/>
          <w:lang w:val="pt-PT"/>
        </w:rPr>
      </w:pPr>
      <w:r>
        <w:rPr>
          <w:rFonts w:ascii="Arial" w:eastAsia="Arial" w:hAnsi="Arial" w:cs="Arial"/>
          <w:color w:val="202124"/>
          <w:sz w:val="24"/>
          <w:szCs w:val="24"/>
        </w:rPr>
        <w:t xml:space="preserve">Dentre os valores da </w:t>
      </w:r>
      <w:proofErr w:type="spellStart"/>
      <w:r>
        <w:rPr>
          <w:rFonts w:ascii="Arial" w:eastAsia="Arial" w:hAnsi="Arial" w:cs="Arial"/>
          <w:color w:val="202124"/>
          <w:sz w:val="24"/>
          <w:szCs w:val="24"/>
        </w:rPr>
        <w:t>DefCon</w:t>
      </w:r>
      <w:proofErr w:type="spellEnd"/>
      <w:r>
        <w:rPr>
          <w:rFonts w:ascii="Arial" w:eastAsia="Arial" w:hAnsi="Arial" w:cs="Arial"/>
          <w:color w:val="202124"/>
          <w:sz w:val="24"/>
          <w:szCs w:val="24"/>
        </w:rPr>
        <w:t xml:space="preserve"> encontra-se a pertinência processual acerca de sua realização, provendo ganha no tempo para os consumidores e oportunidade de mercado aos advogados.</w:t>
      </w:r>
    </w:p>
    <w:p w14:paraId="37408F17" w14:textId="77777777" w:rsidR="00CE619D" w:rsidRDefault="00CE619D" w:rsidP="00CE619D">
      <w:pPr>
        <w:widowControl w:val="0"/>
        <w:spacing w:line="360" w:lineRule="auto"/>
        <w:ind w:firstLine="720"/>
        <w:rPr>
          <w:rFonts w:ascii="Arial" w:eastAsia="Arial" w:hAnsi="Arial" w:cs="Arial"/>
          <w:color w:val="202124"/>
          <w:sz w:val="24"/>
          <w:szCs w:val="24"/>
        </w:rPr>
      </w:pPr>
    </w:p>
    <w:p w14:paraId="42BE44E4" w14:textId="77777777" w:rsidR="00CE619D" w:rsidRDefault="00CE619D" w:rsidP="00CE619D">
      <w:pPr>
        <w:widowControl w:val="0"/>
        <w:spacing w:line="360" w:lineRule="auto"/>
        <w:ind w:firstLine="720"/>
        <w:rPr>
          <w:rFonts w:ascii="Arial" w:eastAsia="Arial" w:hAnsi="Arial" w:cs="Arial"/>
          <w:color w:val="202124"/>
          <w:sz w:val="24"/>
          <w:szCs w:val="24"/>
        </w:rPr>
      </w:pPr>
    </w:p>
    <w:p w14:paraId="1865A903" w14:textId="2B320EDD" w:rsidR="00CE619D" w:rsidRPr="00000778" w:rsidRDefault="00CE619D" w:rsidP="00631D8E">
      <w:pPr>
        <w:pStyle w:val="Ttulo1"/>
        <w:numPr>
          <w:ilvl w:val="3"/>
          <w:numId w:val="19"/>
        </w:numPr>
      </w:pPr>
      <w:bookmarkStart w:id="26" w:name="_Toc120787177"/>
      <w:r w:rsidRPr="00000778">
        <w:t>Segmentos de Clientes</w:t>
      </w:r>
      <w:bookmarkEnd w:id="26"/>
    </w:p>
    <w:p w14:paraId="0F1184D3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2E2156FD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5012F490" w14:textId="77777777" w:rsidR="00CE619D" w:rsidRDefault="00CE619D" w:rsidP="00CE619D">
      <w:pPr>
        <w:widowControl w:val="0"/>
        <w:spacing w:line="360" w:lineRule="auto"/>
        <w:ind w:firstLine="1440"/>
        <w:jc w:val="both"/>
        <w:rPr>
          <w:rFonts w:ascii="Arial" w:eastAsia="Arial" w:hAnsi="Arial" w:cs="Arial"/>
          <w:color w:val="202124"/>
          <w:sz w:val="24"/>
          <w:szCs w:val="24"/>
          <w:lang w:val="pt-PT"/>
        </w:rPr>
      </w:pPr>
      <w:r>
        <w:rPr>
          <w:rFonts w:ascii="Arial" w:eastAsia="Arial" w:hAnsi="Arial" w:cs="Arial"/>
          <w:color w:val="202124"/>
          <w:sz w:val="24"/>
          <w:szCs w:val="24"/>
        </w:rPr>
        <w:t>A segmentação caracteriza-se pela divisão de clientes e seus respectivos potenciais, tanto a partir de divisões e segmentos. Para facilitar o relacionamento entre os perfis de clientes, tais grupos apresentam características em comum, auxiliando o trabalho das áreas de Marketing e Vendas pela aquisição e negociação com o nicho.</w:t>
      </w:r>
    </w:p>
    <w:p w14:paraId="023D0B30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  <w:r>
        <w:rPr>
          <w:rFonts w:ascii="Arial" w:eastAsia="Arial" w:hAnsi="Arial" w:cs="Arial"/>
          <w:color w:val="202124"/>
          <w:sz w:val="24"/>
          <w:szCs w:val="24"/>
        </w:rPr>
        <w:tab/>
      </w:r>
      <w:r>
        <w:rPr>
          <w:rFonts w:ascii="Arial" w:eastAsia="Arial" w:hAnsi="Arial" w:cs="Arial"/>
          <w:color w:val="202124"/>
          <w:sz w:val="24"/>
          <w:szCs w:val="24"/>
        </w:rPr>
        <w:tab/>
        <w:t>Partindo-se dos usuários do sistema, tem-se aqueles que pretendem solucionar um problema que lhe afeta em seu dia a dia como consumidor, e também, aqueles profissionais que pretendem abranger sua área de aplicação profissional.</w:t>
      </w:r>
    </w:p>
    <w:p w14:paraId="7AE2DFDD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6CB320AA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2EF90295" w14:textId="77777777" w:rsidR="00CE619D" w:rsidRPr="00631D8E" w:rsidRDefault="00CE619D" w:rsidP="00631D8E">
      <w:pPr>
        <w:pStyle w:val="Ttulo1"/>
      </w:pPr>
      <w:bookmarkStart w:id="27" w:name="_Toc120787178"/>
      <w:r w:rsidRPr="00631D8E">
        <w:t>1.4.1.3. Canais de Distribuição</w:t>
      </w:r>
      <w:bookmarkEnd w:id="27"/>
      <w:r w:rsidRPr="00631D8E">
        <w:t xml:space="preserve"> </w:t>
      </w:r>
    </w:p>
    <w:p w14:paraId="21E4EC77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66505F01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34599809" w14:textId="77777777" w:rsidR="00CE619D" w:rsidRDefault="00CE619D" w:rsidP="00CE619D">
      <w:pPr>
        <w:widowControl w:val="0"/>
        <w:spacing w:line="360" w:lineRule="auto"/>
        <w:ind w:firstLine="1440"/>
        <w:jc w:val="both"/>
        <w:rPr>
          <w:rFonts w:ascii="Arial" w:eastAsia="Arial" w:hAnsi="Arial" w:cs="Arial"/>
          <w:color w:val="202124"/>
          <w:sz w:val="24"/>
          <w:szCs w:val="24"/>
        </w:rPr>
      </w:pPr>
      <w:r>
        <w:rPr>
          <w:rFonts w:ascii="Arial" w:eastAsia="Arial" w:hAnsi="Arial" w:cs="Arial"/>
          <w:color w:val="202124"/>
          <w:sz w:val="24"/>
          <w:szCs w:val="24"/>
        </w:rPr>
        <w:t xml:space="preserve">Os canais de divulgação partem de redes sociais por meio de anúncios comerciais patrocinados da plataforma. </w:t>
      </w:r>
    </w:p>
    <w:p w14:paraId="6C2A4F9C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2E3CF24F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7328840F" w14:textId="192A2D7F" w:rsidR="00CE619D" w:rsidRPr="00631D8E" w:rsidRDefault="00CE619D" w:rsidP="00631D8E">
      <w:pPr>
        <w:pStyle w:val="Ttulo1"/>
      </w:pPr>
      <w:bookmarkStart w:id="28" w:name="_Toc120787179"/>
      <w:r w:rsidRPr="00631D8E">
        <w:lastRenderedPageBreak/>
        <w:t>1.</w:t>
      </w:r>
      <w:r w:rsidR="00631D8E" w:rsidRPr="00631D8E">
        <w:t>4</w:t>
      </w:r>
      <w:r w:rsidRPr="00631D8E">
        <w:t>.1.4. Relacionamento com Clientes</w:t>
      </w:r>
      <w:bookmarkEnd w:id="28"/>
    </w:p>
    <w:p w14:paraId="745F1899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7F3FAE2C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4909D348" w14:textId="77777777" w:rsidR="00CE619D" w:rsidRDefault="00CE619D" w:rsidP="00CE619D">
      <w:pPr>
        <w:widowControl w:val="0"/>
        <w:spacing w:line="360" w:lineRule="auto"/>
        <w:ind w:firstLine="1440"/>
        <w:jc w:val="both"/>
        <w:rPr>
          <w:rFonts w:ascii="Arial" w:eastAsia="Arial" w:hAnsi="Arial" w:cs="Arial"/>
          <w:color w:val="202124"/>
          <w:sz w:val="24"/>
          <w:szCs w:val="24"/>
        </w:rPr>
      </w:pPr>
      <w:r>
        <w:rPr>
          <w:rFonts w:ascii="Arial" w:eastAsia="Arial" w:hAnsi="Arial" w:cs="Arial"/>
          <w:color w:val="202124"/>
          <w:sz w:val="24"/>
          <w:szCs w:val="24"/>
        </w:rPr>
        <w:t xml:space="preserve">O relacionamento com o cliente no </w:t>
      </w:r>
      <w:proofErr w:type="spellStart"/>
      <w:r>
        <w:rPr>
          <w:rFonts w:ascii="Arial" w:eastAsia="Arial" w:hAnsi="Arial" w:cs="Arial"/>
          <w:color w:val="202124"/>
          <w:sz w:val="24"/>
          <w:szCs w:val="24"/>
        </w:rPr>
        <w:t>Canvas</w:t>
      </w:r>
      <w:proofErr w:type="spellEnd"/>
      <w:r>
        <w:rPr>
          <w:rFonts w:ascii="Arial" w:eastAsia="Arial" w:hAnsi="Arial" w:cs="Arial"/>
          <w:color w:val="202124"/>
          <w:sz w:val="24"/>
          <w:szCs w:val="24"/>
        </w:rPr>
        <w:t xml:space="preserve"> determinará a natureza das interações entre a empresa e seu público-alvo. Para se relacionar com seus clientes, a </w:t>
      </w:r>
      <w:proofErr w:type="spellStart"/>
      <w:r>
        <w:rPr>
          <w:rFonts w:ascii="Arial" w:eastAsia="Arial" w:hAnsi="Arial" w:cs="Arial"/>
          <w:color w:val="202124"/>
          <w:sz w:val="24"/>
          <w:szCs w:val="24"/>
        </w:rPr>
        <w:t>DefCon</w:t>
      </w:r>
      <w:proofErr w:type="spellEnd"/>
      <w:r>
        <w:rPr>
          <w:rFonts w:ascii="Arial" w:eastAsia="Arial" w:hAnsi="Arial" w:cs="Arial"/>
          <w:color w:val="202124"/>
          <w:sz w:val="24"/>
          <w:szCs w:val="24"/>
        </w:rPr>
        <w:t xml:space="preserve"> se responsabilizará da atuação segura dos dados dos mesmos, partindo-se de documentações pessoais e habilitações profissionais, garantindo a segurança de quem usa o sistema para ambos os lados, propiciando a fidelização do cliente para com a plataforma.</w:t>
      </w:r>
    </w:p>
    <w:p w14:paraId="18FB5065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7C47E0FE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6C8F7A37" w14:textId="25A686FB" w:rsidR="00CE619D" w:rsidRPr="00631D8E" w:rsidRDefault="00CE619D" w:rsidP="00631D8E">
      <w:pPr>
        <w:pStyle w:val="Ttulo1"/>
      </w:pPr>
      <w:bookmarkStart w:id="29" w:name="_Toc120787180"/>
      <w:r w:rsidRPr="00631D8E">
        <w:t>1.</w:t>
      </w:r>
      <w:r w:rsidR="00631D8E" w:rsidRPr="00631D8E">
        <w:t>4</w:t>
      </w:r>
      <w:r w:rsidRPr="00631D8E">
        <w:t>.1.5. Atividades-Chave</w:t>
      </w:r>
      <w:bookmarkEnd w:id="29"/>
    </w:p>
    <w:p w14:paraId="57507941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45489465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0C71C21B" w14:textId="77777777" w:rsidR="00CE619D" w:rsidRDefault="00CE619D" w:rsidP="00CE619D">
      <w:pPr>
        <w:widowControl w:val="0"/>
        <w:spacing w:line="360" w:lineRule="auto"/>
        <w:ind w:firstLine="1440"/>
        <w:jc w:val="both"/>
        <w:rPr>
          <w:rFonts w:ascii="Arial" w:eastAsia="Arial" w:hAnsi="Arial" w:cs="Arial"/>
          <w:color w:val="202124"/>
          <w:sz w:val="24"/>
          <w:szCs w:val="24"/>
        </w:rPr>
      </w:pPr>
      <w:r>
        <w:rPr>
          <w:rFonts w:ascii="Arial" w:eastAsia="Arial" w:hAnsi="Arial" w:cs="Arial"/>
          <w:color w:val="202124"/>
          <w:sz w:val="24"/>
          <w:szCs w:val="24"/>
        </w:rPr>
        <w:t xml:space="preserve">As atividades do sistema partem da </w:t>
      </w:r>
      <w:proofErr w:type="spellStart"/>
      <w:r>
        <w:rPr>
          <w:rFonts w:ascii="Arial" w:eastAsia="Arial" w:hAnsi="Arial" w:cs="Arial"/>
          <w:color w:val="202124"/>
          <w:sz w:val="24"/>
          <w:szCs w:val="24"/>
        </w:rPr>
        <w:t>possibilitação</w:t>
      </w:r>
      <w:proofErr w:type="spellEnd"/>
      <w:r>
        <w:rPr>
          <w:rFonts w:ascii="Arial" w:eastAsia="Arial" w:hAnsi="Arial" w:cs="Arial"/>
          <w:color w:val="202124"/>
          <w:sz w:val="24"/>
          <w:szCs w:val="24"/>
        </w:rPr>
        <w:t xml:space="preserve"> de uma comunicação entre os usuários que se diferem entre seus propósitos, logo, um consumidor se comunicando com um advogado. As mesmas serão possibilitadas a partir do gerenciamento de atividades contratuais possíveis dentro do site, por meio de atualizações constantes e uma possível e futura ouvidoria.</w:t>
      </w:r>
    </w:p>
    <w:p w14:paraId="0330505E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6F87CF5B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482AD284" w14:textId="746403BB" w:rsidR="00CE619D" w:rsidRPr="00631D8E" w:rsidRDefault="00CE619D" w:rsidP="00631D8E">
      <w:pPr>
        <w:pStyle w:val="Ttulo1"/>
      </w:pPr>
      <w:bookmarkStart w:id="30" w:name="_Toc120787181"/>
      <w:r w:rsidRPr="00631D8E">
        <w:t>1.</w:t>
      </w:r>
      <w:r w:rsidR="00631D8E" w:rsidRPr="00631D8E">
        <w:t>4</w:t>
      </w:r>
      <w:r w:rsidRPr="00631D8E">
        <w:t>.1.6. Recursos-Chave</w:t>
      </w:r>
      <w:bookmarkEnd w:id="30"/>
    </w:p>
    <w:p w14:paraId="2DDAF77B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4455083E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0D2A1535" w14:textId="77777777" w:rsidR="00CE619D" w:rsidRDefault="00CE619D" w:rsidP="00CE619D">
      <w:pPr>
        <w:widowControl w:val="0"/>
        <w:spacing w:line="360" w:lineRule="auto"/>
        <w:ind w:firstLine="1440"/>
        <w:jc w:val="both"/>
        <w:rPr>
          <w:rFonts w:ascii="Arial" w:eastAsia="Arial" w:hAnsi="Arial" w:cs="Arial"/>
          <w:color w:val="202124"/>
          <w:sz w:val="24"/>
          <w:szCs w:val="24"/>
        </w:rPr>
      </w:pPr>
      <w:r>
        <w:rPr>
          <w:rFonts w:ascii="Arial" w:eastAsia="Arial" w:hAnsi="Arial" w:cs="Arial"/>
          <w:color w:val="202124"/>
          <w:sz w:val="24"/>
          <w:szCs w:val="24"/>
        </w:rPr>
        <w:t>Principia-se das necessidades para a criação do projeto os softwares aplicativos, infraestrutura para estabelecimento da equipe gestora, parceria com advogados para atendimento aos clientes do site e recurso financeiro para a criação de parcerias e filiações.</w:t>
      </w:r>
    </w:p>
    <w:p w14:paraId="227C4E33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  <w:r>
        <w:rPr>
          <w:rFonts w:ascii="Arial" w:eastAsia="Arial" w:hAnsi="Arial" w:cs="Arial"/>
          <w:color w:val="202124"/>
          <w:sz w:val="24"/>
          <w:szCs w:val="24"/>
        </w:rPr>
        <w:t xml:space="preserve">  </w:t>
      </w:r>
    </w:p>
    <w:p w14:paraId="15D0B9FF" w14:textId="77777777" w:rsidR="00CE619D" w:rsidRDefault="00CE619D" w:rsidP="00CE619D">
      <w:pPr>
        <w:widowControl w:val="0"/>
        <w:rPr>
          <w:rFonts w:ascii="Arial" w:eastAsia="Arial" w:hAnsi="Arial" w:cs="Arial"/>
          <w:color w:val="202124"/>
          <w:sz w:val="24"/>
          <w:szCs w:val="24"/>
        </w:rPr>
      </w:pPr>
    </w:p>
    <w:p w14:paraId="037C1959" w14:textId="77777777" w:rsidR="00CE619D" w:rsidRDefault="00CE619D" w:rsidP="00CE619D">
      <w:pPr>
        <w:widowControl w:val="0"/>
        <w:rPr>
          <w:rFonts w:ascii="Arial" w:eastAsia="Arial" w:hAnsi="Arial" w:cs="Arial"/>
          <w:color w:val="202124"/>
          <w:sz w:val="24"/>
          <w:szCs w:val="24"/>
        </w:rPr>
      </w:pPr>
    </w:p>
    <w:p w14:paraId="4AE5172A" w14:textId="0575469C" w:rsidR="00CE619D" w:rsidRDefault="00CE619D" w:rsidP="00631D8E">
      <w:pPr>
        <w:pStyle w:val="Ttulo1"/>
        <w:rPr>
          <w:rFonts w:eastAsia="Arial"/>
        </w:rPr>
      </w:pPr>
      <w:bookmarkStart w:id="31" w:name="_Toc120787182"/>
      <w:r>
        <w:rPr>
          <w:rFonts w:eastAsia="Arial"/>
        </w:rPr>
        <w:lastRenderedPageBreak/>
        <w:t>1.</w:t>
      </w:r>
      <w:r w:rsidR="00631D8E">
        <w:rPr>
          <w:rFonts w:eastAsia="Arial"/>
        </w:rPr>
        <w:t>4</w:t>
      </w:r>
      <w:r>
        <w:rPr>
          <w:rFonts w:eastAsia="Arial"/>
        </w:rPr>
        <w:t>.1.7. Parcerias – Chave</w:t>
      </w:r>
      <w:bookmarkEnd w:id="31"/>
      <w:r>
        <w:rPr>
          <w:rFonts w:eastAsia="Arial"/>
        </w:rPr>
        <w:t xml:space="preserve"> </w:t>
      </w:r>
    </w:p>
    <w:p w14:paraId="51B68A10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62DB5F8D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14ED98F7" w14:textId="77777777" w:rsidR="00CE619D" w:rsidRDefault="00CE619D" w:rsidP="006C7C8D">
      <w:pPr>
        <w:widowControl w:val="0"/>
        <w:spacing w:line="360" w:lineRule="auto"/>
        <w:ind w:firstLine="1418"/>
        <w:jc w:val="both"/>
        <w:rPr>
          <w:rFonts w:ascii="Arial" w:eastAsia="Arial" w:hAnsi="Arial" w:cs="Arial"/>
          <w:color w:val="202124"/>
          <w:sz w:val="24"/>
          <w:szCs w:val="24"/>
        </w:rPr>
      </w:pPr>
      <w:r>
        <w:rPr>
          <w:rFonts w:ascii="Arial" w:eastAsia="Arial" w:hAnsi="Arial" w:cs="Arial"/>
          <w:color w:val="202124"/>
          <w:sz w:val="24"/>
          <w:szCs w:val="24"/>
        </w:rPr>
        <w:t>Os parceiros do site são os próprios usuários, ou seja, os consumidores e advogados que irão adquirir planos de assinaturas. No caso dos advogados, eles irão buscar por planos para ganhar maior visibilidade no mercado e os consumidores estarão em busca de melhores assinaturas para obter rapidez em sua busca.</w:t>
      </w:r>
    </w:p>
    <w:p w14:paraId="7A11EF0E" w14:textId="77777777" w:rsidR="00CE619D" w:rsidRDefault="00CE619D" w:rsidP="006C7C8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1D0CD630" w14:textId="6BF5C5CF" w:rsidR="00CE619D" w:rsidRDefault="00CE619D" w:rsidP="00631D8E">
      <w:pPr>
        <w:pStyle w:val="Ttulo1"/>
        <w:rPr>
          <w:rFonts w:eastAsia="Arial"/>
          <w:color w:val="202124"/>
        </w:rPr>
      </w:pPr>
      <w:bookmarkStart w:id="32" w:name="_Toc120787183"/>
      <w:r>
        <w:rPr>
          <w:rFonts w:eastAsia="Arial"/>
        </w:rPr>
        <w:t>1.</w:t>
      </w:r>
      <w:r w:rsidR="00631D8E">
        <w:rPr>
          <w:rFonts w:eastAsia="Arial"/>
        </w:rPr>
        <w:t>4</w:t>
      </w:r>
      <w:r>
        <w:rPr>
          <w:rFonts w:eastAsia="Arial"/>
        </w:rPr>
        <w:t>.1.8.  Estrutura de custos</w:t>
      </w:r>
      <w:bookmarkEnd w:id="32"/>
      <w:r>
        <w:rPr>
          <w:rFonts w:eastAsia="Arial"/>
        </w:rPr>
        <w:t xml:space="preserve"> </w:t>
      </w:r>
    </w:p>
    <w:p w14:paraId="1081AAB6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597EAF3B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6C153D3A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  <w:r>
        <w:rPr>
          <w:rFonts w:ascii="Arial" w:eastAsia="Arial" w:hAnsi="Arial" w:cs="Arial"/>
          <w:color w:val="202124"/>
          <w:sz w:val="24"/>
          <w:szCs w:val="24"/>
        </w:rPr>
        <w:t xml:space="preserve">                      O custo do sistema está na compra de um domínio, hospedagem e estrutura para a manutenção do site, bem como a realização de melhorias nele, cabe também manter o salário dos funcionários e as contas. </w:t>
      </w:r>
    </w:p>
    <w:p w14:paraId="05DACF43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364DF41D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679ACDE8" w14:textId="07A7F664" w:rsidR="00CE619D" w:rsidRDefault="00CE619D" w:rsidP="00631D8E">
      <w:pPr>
        <w:pStyle w:val="Ttulo1"/>
        <w:rPr>
          <w:rFonts w:eastAsia="Arial"/>
        </w:rPr>
      </w:pPr>
      <w:bookmarkStart w:id="33" w:name="_Toc120787184"/>
      <w:r>
        <w:rPr>
          <w:rFonts w:eastAsia="Arial"/>
        </w:rPr>
        <w:t>1.</w:t>
      </w:r>
      <w:r w:rsidR="00631D8E">
        <w:rPr>
          <w:rFonts w:eastAsia="Arial"/>
        </w:rPr>
        <w:t>4</w:t>
      </w:r>
      <w:r>
        <w:rPr>
          <w:rFonts w:eastAsia="Arial"/>
        </w:rPr>
        <w:t>.1.9.  Fontes de renda</w:t>
      </w:r>
      <w:bookmarkEnd w:id="33"/>
      <w:r>
        <w:rPr>
          <w:rFonts w:eastAsia="Arial"/>
        </w:rPr>
        <w:t xml:space="preserve"> </w:t>
      </w:r>
    </w:p>
    <w:p w14:paraId="38DA2129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2337009B" w14:textId="77777777" w:rsidR="00CE619D" w:rsidRDefault="00CE619D" w:rsidP="00CE619D">
      <w:pPr>
        <w:widowControl w:val="0"/>
        <w:spacing w:line="360" w:lineRule="auto"/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101F0491" w14:textId="77777777" w:rsidR="00CE619D" w:rsidRDefault="00CE619D" w:rsidP="00CE619D">
      <w:pPr>
        <w:widowControl w:val="0"/>
        <w:spacing w:line="360" w:lineRule="auto"/>
        <w:ind w:firstLine="1440"/>
        <w:jc w:val="both"/>
        <w:rPr>
          <w:rFonts w:ascii="Arial" w:eastAsia="Arial" w:hAnsi="Arial" w:cs="Arial"/>
          <w:color w:val="202124"/>
          <w:sz w:val="24"/>
          <w:szCs w:val="24"/>
        </w:rPr>
      </w:pPr>
      <w:r>
        <w:rPr>
          <w:rFonts w:ascii="Arial" w:eastAsia="Arial" w:hAnsi="Arial" w:cs="Arial"/>
          <w:color w:val="202124"/>
          <w:sz w:val="24"/>
          <w:szCs w:val="24"/>
        </w:rPr>
        <w:t xml:space="preserve">Entre as fontes de renda, está a divulgação do sistema por meio de publicidades e propagandas, pois a partir delas o interesse das pessoas pelo site será maior de acordo com a aplicação de uma estratégia de marketing eficaz, além disso, tem-se também as assinaturas e os planos de contrato. Ademais, o sistema futuramente poderá contar com o apoio de colaboradores interessados pelo projeto. </w:t>
      </w:r>
    </w:p>
    <w:p w14:paraId="53FF9901" w14:textId="77777777" w:rsidR="00CE619D" w:rsidRDefault="00CE619D" w:rsidP="10775223">
      <w:pPr>
        <w:widowControl w:val="0"/>
        <w:tabs>
          <w:tab w:val="left" w:pos="1418"/>
        </w:tabs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048D025C" w14:textId="581B0362" w:rsidR="10775223" w:rsidRDefault="10775223" w:rsidP="10775223">
      <w:pPr>
        <w:widowControl w:val="0"/>
        <w:tabs>
          <w:tab w:val="left" w:pos="1418"/>
        </w:tabs>
        <w:spacing w:line="360" w:lineRule="auto"/>
        <w:ind w:right="454" w:firstLine="1440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58233038" w14:textId="7B524043" w:rsidR="10775223" w:rsidRDefault="10775223" w:rsidP="10775223">
      <w:pPr>
        <w:widowControl w:val="0"/>
        <w:tabs>
          <w:tab w:val="left" w:pos="1418"/>
        </w:tabs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5E6071DB" w14:textId="34FCBF4B" w:rsidR="00D854F6" w:rsidRDefault="00D854F6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5F4366D4" w14:textId="37CCB0E7" w:rsidR="00D854F6" w:rsidRDefault="00D854F6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42AB583F" w14:textId="426549EB" w:rsidR="00D854F6" w:rsidRDefault="00D854F6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42D19ED4" w14:textId="7EC6F86A" w:rsidR="00D854F6" w:rsidRDefault="00D854F6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3234ECB3" w14:textId="336961F9" w:rsidR="00D854F6" w:rsidRDefault="00D854F6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6CE06A37" w14:textId="7857BB3C" w:rsidR="00D854F6" w:rsidRDefault="00D854F6" w:rsidP="00F560D9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both"/>
        <w:rPr>
          <w:rFonts w:ascii="Arial MT" w:eastAsia="Arial MT" w:hAnsi="Arial MT" w:cs="Arial MT"/>
          <w:sz w:val="24"/>
          <w:szCs w:val="24"/>
          <w:lang w:val="pt-PT"/>
        </w:rPr>
      </w:pPr>
    </w:p>
    <w:p w14:paraId="1073C805" w14:textId="079DF473" w:rsidR="003C790C" w:rsidRDefault="003C790C" w:rsidP="009F7583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rPr>
          <w:rFonts w:ascii="Arial MT" w:eastAsia="Arial MT" w:hAnsi="Arial MT" w:cs="Arial MT"/>
          <w:sz w:val="24"/>
          <w:szCs w:val="24"/>
          <w:lang w:val="pt-PT"/>
        </w:rPr>
      </w:pPr>
    </w:p>
    <w:p w14:paraId="51B78624" w14:textId="77777777" w:rsidR="00090BC2" w:rsidRDefault="00090BC2" w:rsidP="009F7583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rPr>
          <w:rFonts w:ascii="Arial MT" w:eastAsia="Arial MT" w:hAnsi="Arial MT" w:cs="Arial MT"/>
          <w:b/>
          <w:sz w:val="24"/>
          <w:szCs w:val="24"/>
          <w:lang w:val="pt-PT"/>
        </w:rPr>
      </w:pPr>
    </w:p>
    <w:p w14:paraId="2052C704" w14:textId="354FAD6B" w:rsidR="00D854F6" w:rsidRPr="002802B2" w:rsidRDefault="00D854F6" w:rsidP="002802B2">
      <w:pPr>
        <w:pStyle w:val="Ttulo1"/>
        <w:jc w:val="center"/>
        <w:rPr>
          <w:rFonts w:eastAsia="Arial MT" w:cs="Arial"/>
          <w:b w:val="0"/>
          <w:szCs w:val="24"/>
          <w:lang w:val="pt-PT"/>
        </w:rPr>
      </w:pPr>
      <w:bookmarkStart w:id="34" w:name="_Toc120787185"/>
      <w:r w:rsidRPr="002802B2">
        <w:rPr>
          <w:rFonts w:eastAsia="Arial MT" w:cs="Arial"/>
          <w:szCs w:val="24"/>
          <w:lang w:val="pt-PT"/>
        </w:rPr>
        <w:t>CAPÍTULO II</w:t>
      </w:r>
      <w:bookmarkEnd w:id="34"/>
    </w:p>
    <w:p w14:paraId="4CBCAD06" w14:textId="7D46A022" w:rsidR="00D854F6" w:rsidRDefault="00D854F6" w:rsidP="00D854F6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center"/>
        <w:rPr>
          <w:rFonts w:ascii="Arial MT" w:eastAsia="Arial MT" w:hAnsi="Arial MT" w:cs="Arial MT"/>
          <w:b/>
          <w:sz w:val="24"/>
          <w:szCs w:val="24"/>
          <w:lang w:val="pt-PT"/>
        </w:rPr>
      </w:pPr>
    </w:p>
    <w:p w14:paraId="197A3A34" w14:textId="0117AE7E" w:rsidR="00D854F6" w:rsidRDefault="00D854F6" w:rsidP="00D854F6">
      <w:pPr>
        <w:widowControl w:val="0"/>
        <w:tabs>
          <w:tab w:val="left" w:pos="1418"/>
        </w:tabs>
        <w:autoSpaceDE w:val="0"/>
        <w:autoSpaceDN w:val="0"/>
        <w:spacing w:line="360" w:lineRule="auto"/>
        <w:ind w:right="454"/>
        <w:jc w:val="center"/>
        <w:rPr>
          <w:rFonts w:ascii="Arial MT" w:eastAsia="Arial MT" w:hAnsi="Arial MT" w:cs="Arial MT"/>
          <w:b/>
          <w:sz w:val="24"/>
          <w:szCs w:val="24"/>
          <w:lang w:val="pt-PT"/>
        </w:rPr>
      </w:pPr>
    </w:p>
    <w:p w14:paraId="4DDF0685" w14:textId="4B5A42CE" w:rsidR="00D854F6" w:rsidRDefault="00D854F6" w:rsidP="0046399C">
      <w:pPr>
        <w:pStyle w:val="PargrafodaLista"/>
        <w:widowControl w:val="0"/>
        <w:numPr>
          <w:ilvl w:val="0"/>
          <w:numId w:val="23"/>
        </w:numPr>
        <w:tabs>
          <w:tab w:val="left" w:pos="142"/>
          <w:tab w:val="left" w:pos="388"/>
        </w:tabs>
        <w:autoSpaceDE w:val="0"/>
        <w:autoSpaceDN w:val="0"/>
        <w:spacing w:before="93"/>
        <w:outlineLvl w:val="0"/>
        <w:rPr>
          <w:rFonts w:ascii="Arial" w:eastAsia="Arial" w:hAnsi="Arial" w:cs="Arial"/>
          <w:b/>
          <w:bCs/>
          <w:sz w:val="24"/>
          <w:szCs w:val="24"/>
          <w:lang w:val="pt-PT"/>
        </w:rPr>
      </w:pPr>
      <w:bookmarkStart w:id="35" w:name="_Toc120787186"/>
      <w:r w:rsidRPr="00D854F6">
        <w:rPr>
          <w:rFonts w:ascii="Arial" w:eastAsia="Arial" w:hAnsi="Arial" w:cs="Arial"/>
          <w:b/>
          <w:bCs/>
          <w:sz w:val="24"/>
          <w:szCs w:val="24"/>
          <w:lang w:val="pt-PT"/>
        </w:rPr>
        <w:t>Levantamento</w:t>
      </w:r>
      <w:r w:rsidRPr="00D854F6">
        <w:rPr>
          <w:rFonts w:ascii="Arial" w:eastAsia="Arial" w:hAnsi="Arial" w:cs="Arial"/>
          <w:b/>
          <w:bCs/>
          <w:spacing w:val="-3"/>
          <w:sz w:val="24"/>
          <w:szCs w:val="24"/>
          <w:lang w:val="pt-PT"/>
        </w:rPr>
        <w:t xml:space="preserve"> </w:t>
      </w:r>
      <w:r w:rsidRPr="00D854F6">
        <w:rPr>
          <w:rFonts w:ascii="Arial" w:eastAsia="Arial" w:hAnsi="Arial" w:cs="Arial"/>
          <w:b/>
          <w:bCs/>
          <w:sz w:val="24"/>
          <w:szCs w:val="24"/>
          <w:lang w:val="pt-PT"/>
        </w:rPr>
        <w:t>de</w:t>
      </w:r>
      <w:r w:rsidRPr="00D854F6">
        <w:rPr>
          <w:rFonts w:ascii="Arial" w:eastAsia="Arial" w:hAnsi="Arial" w:cs="Arial"/>
          <w:b/>
          <w:bCs/>
          <w:spacing w:val="-5"/>
          <w:sz w:val="24"/>
          <w:szCs w:val="24"/>
          <w:lang w:val="pt-PT"/>
        </w:rPr>
        <w:t xml:space="preserve"> </w:t>
      </w:r>
      <w:r w:rsidRPr="00D854F6">
        <w:rPr>
          <w:rFonts w:ascii="Arial" w:eastAsia="Arial" w:hAnsi="Arial" w:cs="Arial"/>
          <w:b/>
          <w:bCs/>
          <w:sz w:val="24"/>
          <w:szCs w:val="24"/>
          <w:lang w:val="pt-PT"/>
        </w:rPr>
        <w:t>Requisitos</w:t>
      </w:r>
      <w:bookmarkEnd w:id="35"/>
    </w:p>
    <w:p w14:paraId="60C1AC14" w14:textId="7FE2EBB2" w:rsidR="004026BC" w:rsidRDefault="004026BC" w:rsidP="004026BC">
      <w:pPr>
        <w:spacing w:line="360" w:lineRule="auto"/>
        <w:rPr>
          <w:lang w:val="pt-PT"/>
        </w:rPr>
      </w:pPr>
    </w:p>
    <w:p w14:paraId="3F79136F" w14:textId="77777777" w:rsidR="004026BC" w:rsidRPr="004026BC" w:rsidRDefault="004026BC" w:rsidP="003C790C">
      <w:pPr>
        <w:spacing w:line="360" w:lineRule="auto"/>
        <w:rPr>
          <w:lang w:val="pt-PT"/>
        </w:rPr>
      </w:pPr>
    </w:p>
    <w:p w14:paraId="41336989" w14:textId="342E8F48" w:rsidR="00174615" w:rsidRDefault="004026BC" w:rsidP="00EB1A72">
      <w:pPr>
        <w:pStyle w:val="paragraph"/>
        <w:tabs>
          <w:tab w:val="left" w:pos="1418"/>
        </w:tabs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ascii="Arial" w:hAnsi="Arial" w:cs="Arial"/>
          <w:color w:val="252423"/>
        </w:rPr>
      </w:pPr>
      <w:r>
        <w:rPr>
          <w:rStyle w:val="normaltextrun"/>
          <w:rFonts w:ascii="Arial" w:hAnsi="Arial" w:cs="Arial"/>
          <w:color w:val="252423"/>
        </w:rPr>
        <w:tab/>
      </w:r>
      <w:r>
        <w:rPr>
          <w:rStyle w:val="normaltextrun"/>
          <w:rFonts w:ascii="Arial" w:hAnsi="Arial" w:cs="Arial"/>
          <w:color w:val="252423"/>
        </w:rPr>
        <w:tab/>
      </w:r>
      <w:r w:rsidR="00D854F6">
        <w:rPr>
          <w:rStyle w:val="normaltextrun"/>
          <w:rFonts w:ascii="Arial" w:hAnsi="Arial" w:cs="Arial"/>
          <w:color w:val="252423"/>
        </w:rPr>
        <w:t xml:space="preserve">De acordo com </w:t>
      </w:r>
      <w:proofErr w:type="spellStart"/>
      <w:r w:rsidR="00D854F6">
        <w:rPr>
          <w:rStyle w:val="normaltextrun"/>
          <w:rFonts w:ascii="Arial" w:hAnsi="Arial" w:cs="Arial"/>
          <w:color w:val="252423"/>
        </w:rPr>
        <w:t>Dilkin</w:t>
      </w:r>
      <w:proofErr w:type="spellEnd"/>
      <w:r w:rsidR="00D854F6">
        <w:rPr>
          <w:rStyle w:val="normaltextrun"/>
          <w:rFonts w:ascii="Arial" w:hAnsi="Arial" w:cs="Arial"/>
          <w:color w:val="252423"/>
        </w:rPr>
        <w:t xml:space="preserve"> (2020), a etapa de levantamento de requisitos é a primeira parte do desenvolvimento, onde são definidos as funcionalidades e o escopo do projeto. Em resumo, é nessa fase que os serviços e atividades do software serão identificadas, com tudo o que o sistema precisa ter, bem como as suas restrições.</w:t>
      </w:r>
    </w:p>
    <w:p w14:paraId="5A60816E" w14:textId="22CD0027" w:rsidR="002802B2" w:rsidRDefault="004026BC" w:rsidP="00EB1A72">
      <w:pPr>
        <w:pStyle w:val="Corpodetexto"/>
        <w:spacing w:before="1" w:line="360" w:lineRule="auto"/>
        <w:ind w:right="48" w:firstLine="118"/>
        <w:jc w:val="both"/>
        <w:rPr>
          <w:spacing w:val="-1"/>
        </w:rPr>
      </w:pPr>
      <w:r>
        <w:rPr>
          <w:rStyle w:val="normaltextrun"/>
          <w:rFonts w:ascii="Arial" w:hAnsi="Arial" w:cs="Arial"/>
          <w:color w:val="252423"/>
        </w:rPr>
        <w:tab/>
      </w:r>
      <w:r>
        <w:rPr>
          <w:rStyle w:val="normaltextrun"/>
          <w:rFonts w:ascii="Arial" w:hAnsi="Arial" w:cs="Arial"/>
          <w:color w:val="252423"/>
        </w:rPr>
        <w:tab/>
      </w:r>
      <w:r w:rsidR="002802B2">
        <w:rPr>
          <w:rStyle w:val="normaltextrun"/>
          <w:rFonts w:ascii="Arial" w:hAnsi="Arial" w:cs="Arial"/>
          <w:color w:val="252423"/>
        </w:rPr>
        <w:t xml:space="preserve">Ainda, nesse processo são definidos os requisitos funcionais (funcionalidades que o software terá) e os requisitos não-funcionais (as restrições do projeto, regras de negócio, entre outros). </w:t>
      </w:r>
    </w:p>
    <w:p w14:paraId="4670A9A4" w14:textId="795B1EC2" w:rsidR="002802B2" w:rsidRDefault="004026BC" w:rsidP="00EB1A72">
      <w:pPr>
        <w:pStyle w:val="Corpodetexto"/>
        <w:spacing w:before="1" w:line="360" w:lineRule="auto"/>
        <w:ind w:right="48" w:firstLine="118"/>
        <w:jc w:val="both"/>
      </w:pPr>
      <w:r>
        <w:tab/>
      </w:r>
      <w:r>
        <w:tab/>
      </w:r>
      <w:r w:rsidR="002802B2">
        <w:t xml:space="preserve">Se tratando do sistema web, a definição dos requisitos se dá por meio de pesquisas em softwares similares e entrevistas com advogados. </w:t>
      </w:r>
    </w:p>
    <w:p w14:paraId="7CE4010F" w14:textId="77777777" w:rsidR="004026BC" w:rsidRDefault="004026BC" w:rsidP="004026BC">
      <w:pPr>
        <w:spacing w:line="360" w:lineRule="auto"/>
      </w:pPr>
    </w:p>
    <w:p w14:paraId="5319A374" w14:textId="77777777" w:rsidR="004026BC" w:rsidRDefault="004026BC" w:rsidP="004026BC">
      <w:pPr>
        <w:spacing w:line="360" w:lineRule="auto"/>
      </w:pPr>
    </w:p>
    <w:p w14:paraId="37B52370" w14:textId="2E1ABC05" w:rsidR="004026BC" w:rsidRDefault="004026BC" w:rsidP="0046399C">
      <w:pPr>
        <w:pStyle w:val="Ttulo1"/>
        <w:numPr>
          <w:ilvl w:val="1"/>
          <w:numId w:val="24"/>
        </w:numPr>
        <w:rPr>
          <w:rFonts w:cs="Arial"/>
          <w:b w:val="0"/>
          <w:szCs w:val="24"/>
        </w:rPr>
      </w:pPr>
      <w:bookmarkStart w:id="36" w:name="_Toc120787187"/>
      <w:r w:rsidRPr="004026BC">
        <w:rPr>
          <w:rFonts w:cs="Arial"/>
          <w:szCs w:val="24"/>
        </w:rPr>
        <w:t>Questionário de viabilidade do software</w:t>
      </w:r>
      <w:bookmarkEnd w:id="36"/>
    </w:p>
    <w:p w14:paraId="36A43D80" w14:textId="035BF3F1" w:rsidR="004026BC" w:rsidRDefault="004026BC" w:rsidP="004026BC">
      <w:pPr>
        <w:spacing w:line="360" w:lineRule="auto"/>
      </w:pPr>
    </w:p>
    <w:p w14:paraId="79AA2656" w14:textId="0F8D9D84" w:rsidR="004026BC" w:rsidRDefault="004026BC" w:rsidP="004026BC">
      <w:pPr>
        <w:spacing w:line="360" w:lineRule="auto"/>
      </w:pPr>
    </w:p>
    <w:p w14:paraId="46E09690" w14:textId="419FC95B" w:rsidR="004026BC" w:rsidRDefault="00EB1A72" w:rsidP="00EB1A72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Com o propósito de avaliar a viabilidade do Sistema web, foi realizada uma pesquisa quantitativa com </w:t>
      </w:r>
      <w:r w:rsidR="00B7735E">
        <w:rPr>
          <w:rFonts w:ascii="Arial" w:hAnsi="Arial" w:cs="Arial"/>
          <w:sz w:val="24"/>
          <w:szCs w:val="24"/>
        </w:rPr>
        <w:t>nove</w:t>
      </w:r>
      <w:r>
        <w:rPr>
          <w:rFonts w:ascii="Arial" w:hAnsi="Arial" w:cs="Arial"/>
          <w:sz w:val="24"/>
          <w:szCs w:val="24"/>
        </w:rPr>
        <w:t xml:space="preserve"> questões </w:t>
      </w:r>
      <w:r w:rsidR="008B01D7">
        <w:rPr>
          <w:rFonts w:ascii="Arial" w:hAnsi="Arial" w:cs="Arial"/>
          <w:sz w:val="24"/>
          <w:szCs w:val="24"/>
        </w:rPr>
        <w:t xml:space="preserve">objetivas, a fim de verificar se o projeto agregaria valor para o usuário e atenderia todos os requisitos esperados para assim identificar questões que pudessem complementar e melhorar o site. </w:t>
      </w:r>
    </w:p>
    <w:p w14:paraId="22E33309" w14:textId="2D3A488F" w:rsidR="00BB47EF" w:rsidRDefault="00B92735" w:rsidP="00B92735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Ademais, buscando a facilidade de acesso e consequentemente um maior alcance, utilizou-se a plataforma </w:t>
      </w:r>
      <w:r w:rsidRPr="563D2849">
        <w:rPr>
          <w:rFonts w:ascii="Arial" w:hAnsi="Arial" w:cs="Arial"/>
          <w:i/>
          <w:iCs/>
          <w:sz w:val="24"/>
          <w:szCs w:val="24"/>
        </w:rPr>
        <w:t xml:space="preserve">Google </w:t>
      </w:r>
      <w:proofErr w:type="spellStart"/>
      <w:r w:rsidRPr="563D2849">
        <w:rPr>
          <w:rFonts w:ascii="Arial" w:hAnsi="Arial" w:cs="Arial"/>
          <w:i/>
          <w:iCs/>
          <w:sz w:val="24"/>
          <w:szCs w:val="24"/>
        </w:rPr>
        <w:t>Forms</w:t>
      </w:r>
      <w:proofErr w:type="spellEnd"/>
      <w:r w:rsidRPr="563D2849">
        <w:rPr>
          <w:rFonts w:ascii="Arial" w:hAnsi="Arial" w:cs="Arial"/>
          <w:i/>
          <w:iCs/>
          <w:sz w:val="24"/>
          <w:szCs w:val="24"/>
        </w:rPr>
        <w:t xml:space="preserve">, </w:t>
      </w:r>
      <w:r w:rsidR="00083708">
        <w:rPr>
          <w:rFonts w:ascii="Arial" w:hAnsi="Arial" w:cs="Arial"/>
          <w:sz w:val="24"/>
          <w:szCs w:val="24"/>
        </w:rPr>
        <w:t xml:space="preserve">aplicando o questionário com turmas do Ensino médio e técnicos, </w:t>
      </w:r>
      <w:r>
        <w:rPr>
          <w:rFonts w:ascii="Arial" w:hAnsi="Arial" w:cs="Arial"/>
          <w:sz w:val="24"/>
          <w:szCs w:val="24"/>
        </w:rPr>
        <w:t xml:space="preserve">obtendo ao final da pesquisa, </w:t>
      </w:r>
      <w:r w:rsidR="00AF113E">
        <w:rPr>
          <w:rFonts w:ascii="Arial" w:hAnsi="Arial" w:cs="Arial"/>
          <w:sz w:val="24"/>
          <w:szCs w:val="24"/>
        </w:rPr>
        <w:t>74</w:t>
      </w:r>
      <w:r>
        <w:rPr>
          <w:rFonts w:ascii="Arial" w:hAnsi="Arial" w:cs="Arial"/>
          <w:sz w:val="24"/>
          <w:szCs w:val="24"/>
        </w:rPr>
        <w:t xml:space="preserve"> </w:t>
      </w:r>
      <w:r w:rsidR="00083708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espostas</w:t>
      </w:r>
      <w:r w:rsidR="00083708">
        <w:rPr>
          <w:rFonts w:ascii="Arial" w:hAnsi="Arial" w:cs="Arial"/>
          <w:sz w:val="24"/>
          <w:szCs w:val="24"/>
        </w:rPr>
        <w:t xml:space="preserve">, no período de </w:t>
      </w:r>
      <w:r w:rsidR="00BB47EF">
        <w:rPr>
          <w:rFonts w:ascii="Arial" w:hAnsi="Arial" w:cs="Arial"/>
          <w:sz w:val="24"/>
          <w:szCs w:val="24"/>
        </w:rPr>
        <w:t xml:space="preserve">21 </w:t>
      </w:r>
      <w:r w:rsidR="00BB47EF">
        <w:rPr>
          <w:rFonts w:ascii="Arial" w:hAnsi="Arial" w:cs="Arial"/>
          <w:sz w:val="24"/>
          <w:szCs w:val="24"/>
        </w:rPr>
        <w:lastRenderedPageBreak/>
        <w:t>de setembro</w:t>
      </w:r>
      <w:r w:rsidR="00083708">
        <w:rPr>
          <w:rFonts w:ascii="Arial" w:hAnsi="Arial" w:cs="Arial"/>
          <w:sz w:val="24"/>
          <w:szCs w:val="24"/>
        </w:rPr>
        <w:t xml:space="preserve">, até </w:t>
      </w:r>
      <w:r w:rsidR="00BB47EF">
        <w:rPr>
          <w:rFonts w:ascii="Arial" w:hAnsi="Arial" w:cs="Arial"/>
          <w:sz w:val="24"/>
          <w:szCs w:val="24"/>
        </w:rPr>
        <w:t>08 de novembro de 2022.</w:t>
      </w:r>
      <w:r w:rsidR="00083708">
        <w:rPr>
          <w:rFonts w:ascii="Arial" w:hAnsi="Arial" w:cs="Arial"/>
          <w:sz w:val="24"/>
          <w:szCs w:val="24"/>
        </w:rPr>
        <w:t xml:space="preserve"> Abaixo estão apresentadas as perguntas realizadas. </w:t>
      </w:r>
    </w:p>
    <w:p w14:paraId="2FFE521E" w14:textId="4AA11D44" w:rsidR="00D7484B" w:rsidRDefault="00D7484B" w:rsidP="00B92735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21ECA7C6" w14:textId="77777777" w:rsidR="00D7484B" w:rsidRDefault="00D7484B" w:rsidP="00B92735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18FF406D" w14:textId="6162F524" w:rsidR="00BB47EF" w:rsidRDefault="00BB47EF" w:rsidP="00BB47EF">
      <w:pPr>
        <w:pStyle w:val="Ttulo1"/>
        <w:numPr>
          <w:ilvl w:val="2"/>
          <w:numId w:val="24"/>
        </w:numPr>
      </w:pPr>
      <w:bookmarkStart w:id="37" w:name="_Toc120787188"/>
      <w:r w:rsidRPr="00BB47EF">
        <w:t>Resultados da Pesquisa</w:t>
      </w:r>
      <w:bookmarkEnd w:id="37"/>
    </w:p>
    <w:p w14:paraId="2C634038" w14:textId="76A36B86" w:rsidR="00525CAE" w:rsidRDefault="00525CAE" w:rsidP="00525CAE"/>
    <w:p w14:paraId="7660E2F2" w14:textId="7DEF5413" w:rsidR="00525CAE" w:rsidRDefault="00525CAE" w:rsidP="00525CAE"/>
    <w:p w14:paraId="617947F9" w14:textId="4BA3BA98" w:rsidR="00525CAE" w:rsidRDefault="00525CAE" w:rsidP="00525CAE">
      <w:pPr>
        <w:tabs>
          <w:tab w:val="left" w:pos="1418"/>
        </w:tabs>
        <w:spacing w:line="360" w:lineRule="auto"/>
        <w:rPr>
          <w:rFonts w:ascii="Arial" w:hAnsi="Arial" w:cs="Arial"/>
          <w:sz w:val="24"/>
          <w:szCs w:val="24"/>
        </w:rPr>
      </w:pPr>
      <w:r>
        <w:tab/>
      </w:r>
      <w:r w:rsidRPr="00090BC2">
        <w:rPr>
          <w:rFonts w:ascii="Arial" w:hAnsi="Arial" w:cs="Arial"/>
          <w:sz w:val="24"/>
          <w:szCs w:val="24"/>
        </w:rPr>
        <w:t>A primeira pergunta foi a respeito da idade dos colaboradores que responderam o questionário. Trata-se de um tópico importante</w:t>
      </w:r>
      <w:r w:rsidR="00DC6BD8" w:rsidRPr="00090BC2">
        <w:rPr>
          <w:rFonts w:ascii="Arial" w:hAnsi="Arial" w:cs="Arial"/>
          <w:sz w:val="24"/>
          <w:szCs w:val="24"/>
        </w:rPr>
        <w:t>,</w:t>
      </w:r>
      <w:r w:rsidRPr="00090BC2">
        <w:rPr>
          <w:rFonts w:ascii="Arial" w:hAnsi="Arial" w:cs="Arial"/>
          <w:sz w:val="24"/>
          <w:szCs w:val="24"/>
        </w:rPr>
        <w:t xml:space="preserve"> pois suas idades interferem na possibilidade de solução de um caso</w:t>
      </w:r>
      <w:r w:rsidR="00090BC2" w:rsidRPr="00090BC2">
        <w:rPr>
          <w:rFonts w:ascii="Arial" w:hAnsi="Arial" w:cs="Arial"/>
          <w:sz w:val="24"/>
          <w:szCs w:val="24"/>
        </w:rPr>
        <w:t>, como mostra o</w:t>
      </w:r>
      <w:r w:rsidR="006B6E6F" w:rsidRPr="00090BC2">
        <w:rPr>
          <w:rFonts w:ascii="Arial" w:hAnsi="Arial" w:cs="Arial"/>
          <w:sz w:val="24"/>
          <w:szCs w:val="24"/>
          <w:lang w:val="pt-PT"/>
        </w:rPr>
        <w:t xml:space="preserve"> </w:t>
      </w:r>
      <w:r w:rsidR="00713372" w:rsidRPr="00090BC2">
        <w:rPr>
          <w:rFonts w:ascii="Arial" w:hAnsi="Arial" w:cs="Arial"/>
          <w:sz w:val="24"/>
          <w:szCs w:val="24"/>
          <w:lang w:val="pt-PT"/>
        </w:rPr>
        <w:t>Gráfico</w:t>
      </w:r>
      <w:r w:rsidR="00090BC2" w:rsidRPr="00090BC2">
        <w:rPr>
          <w:rFonts w:ascii="Arial" w:hAnsi="Arial" w:cs="Arial"/>
          <w:sz w:val="24"/>
          <w:szCs w:val="24"/>
          <w:lang w:val="pt-PT"/>
        </w:rPr>
        <w:t xml:space="preserve"> 1</w:t>
      </w:r>
      <w:r w:rsidR="00090BC2">
        <w:rPr>
          <w:rFonts w:ascii="Arial" w:hAnsi="Arial" w:cs="Arial"/>
          <w:sz w:val="24"/>
          <w:szCs w:val="24"/>
          <w:lang w:val="pt-PT"/>
        </w:rPr>
        <w:t>:</w:t>
      </w:r>
    </w:p>
    <w:p w14:paraId="02AECD3E" w14:textId="07047A13" w:rsidR="0097598C" w:rsidRDefault="0097598C" w:rsidP="00525CAE">
      <w:pPr>
        <w:tabs>
          <w:tab w:val="left" w:pos="1418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51CBE75F" w14:textId="2F376643" w:rsidR="0097598C" w:rsidRPr="00525CAE" w:rsidRDefault="00090BC2" w:rsidP="00090BC2">
      <w:pPr>
        <w:tabs>
          <w:tab w:val="left" w:pos="1418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Gráfico 1. Faixa etária</w:t>
      </w:r>
    </w:p>
    <w:p w14:paraId="4CD95B6A" w14:textId="317BE772" w:rsidR="00BB47EF" w:rsidRDefault="00BB47EF" w:rsidP="00B92735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184B3B85" wp14:editId="5682907B">
            <wp:extent cx="5969635" cy="2114550"/>
            <wp:effectExtent l="0" t="0" r="0" b="0"/>
            <wp:docPr id="25" name="Imagem 25" descr="C:\Users\Aluno\AppData\Local\Microsoft\Windows\INetCache\Content.MSO\104DFE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AppData\Local\Microsoft\Windows\INetCache\Content.MSO\104DFE1F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4" b="8612"/>
                    <a:stretch/>
                  </pic:blipFill>
                  <pic:spPr bwMode="auto">
                    <a:xfrm>
                      <a:off x="0" y="0"/>
                      <a:ext cx="5971540" cy="211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AD0E2" w14:textId="5C356CF9" w:rsidR="0097598C" w:rsidRPr="00090BC2" w:rsidRDefault="00090BC2" w:rsidP="00BB5EC6">
      <w:pPr>
        <w:spacing w:line="360" w:lineRule="auto"/>
        <w:ind w:firstLine="118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(</w:t>
      </w:r>
      <w:r w:rsidR="00BB5EC6">
        <w:rPr>
          <w:rFonts w:ascii="Arial" w:hAnsi="Arial" w:cs="Arial"/>
          <w:sz w:val="20"/>
          <w:szCs w:val="20"/>
        </w:rPr>
        <w:t>Dos próprios autores, 2022)</w:t>
      </w:r>
    </w:p>
    <w:p w14:paraId="50F932A6" w14:textId="77777777" w:rsidR="0097598C" w:rsidRDefault="0097598C" w:rsidP="00B92735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568E731F" w14:textId="2BEB35FD" w:rsidR="00713372" w:rsidRDefault="00DC6BD8" w:rsidP="00DC6BD8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713372">
        <w:rPr>
          <w:rFonts w:ascii="Arial" w:hAnsi="Arial" w:cs="Arial"/>
          <w:sz w:val="24"/>
          <w:szCs w:val="24"/>
        </w:rPr>
        <w:t xml:space="preserve">Observa-se no gráfico </w:t>
      </w:r>
      <w:r w:rsidR="00BB5EC6">
        <w:rPr>
          <w:rFonts w:ascii="Arial" w:hAnsi="Arial" w:cs="Arial"/>
          <w:sz w:val="24"/>
          <w:szCs w:val="24"/>
        </w:rPr>
        <w:t>que a maior parte do público tem entre 14 e 17 anos, pois foi aplicado em um ambiente cujo a maioria são alunos do ensino médio.</w:t>
      </w:r>
    </w:p>
    <w:p w14:paraId="6AF0F685" w14:textId="66489CE4" w:rsidR="00BB47EF" w:rsidRDefault="00713372" w:rsidP="00DC6BD8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C6BD8">
        <w:rPr>
          <w:rFonts w:ascii="Arial" w:hAnsi="Arial" w:cs="Arial"/>
          <w:sz w:val="24"/>
          <w:szCs w:val="24"/>
        </w:rPr>
        <w:t xml:space="preserve">Em questão do conhecimento sobre si, para pontuar quem sabe o que é na sociedade e quais seus direitos, propiciando casos àqueles que podem pesquisar ou procurar soluções acerca </w:t>
      </w:r>
      <w:r w:rsidR="0097598C">
        <w:rPr>
          <w:rFonts w:ascii="Arial" w:hAnsi="Arial" w:cs="Arial"/>
          <w:sz w:val="24"/>
          <w:szCs w:val="24"/>
        </w:rPr>
        <w:t xml:space="preserve">do </w:t>
      </w:r>
      <w:r w:rsidR="0097598C" w:rsidRPr="00BB5EC6">
        <w:rPr>
          <w:rFonts w:ascii="Arial" w:hAnsi="Arial" w:cs="Arial"/>
          <w:sz w:val="24"/>
          <w:szCs w:val="24"/>
        </w:rPr>
        <w:t>supracitado</w:t>
      </w:r>
      <w:r w:rsidR="00DC6BD8" w:rsidRPr="00BB5EC6">
        <w:rPr>
          <w:rFonts w:ascii="Arial" w:hAnsi="Arial" w:cs="Arial"/>
          <w:sz w:val="24"/>
          <w:szCs w:val="24"/>
        </w:rPr>
        <w:t xml:space="preserve">. Portanto, </w:t>
      </w:r>
      <w:r w:rsidR="00BB5EC6">
        <w:rPr>
          <w:rFonts w:ascii="Arial" w:hAnsi="Arial" w:cs="Arial"/>
          <w:sz w:val="24"/>
          <w:szCs w:val="24"/>
        </w:rPr>
        <w:t xml:space="preserve">o gráfico 2 </w:t>
      </w:r>
      <w:r w:rsidR="00DC6BD8" w:rsidRPr="00BB5EC6">
        <w:rPr>
          <w:rFonts w:ascii="Arial" w:hAnsi="Arial" w:cs="Arial"/>
          <w:sz w:val="24"/>
          <w:szCs w:val="24"/>
        </w:rPr>
        <w:t>demonstra quais as perspectivas iniciais do sistema adentro do mercado</w:t>
      </w:r>
      <w:r w:rsidR="00BB5EC6">
        <w:rPr>
          <w:rFonts w:ascii="Arial" w:hAnsi="Arial" w:cs="Arial"/>
          <w:sz w:val="24"/>
          <w:szCs w:val="24"/>
        </w:rPr>
        <w:t>.</w:t>
      </w:r>
    </w:p>
    <w:p w14:paraId="15E68334" w14:textId="0AB7C7C0" w:rsidR="0097598C" w:rsidRDefault="0097598C" w:rsidP="00DC6BD8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4776B9F6" w14:textId="30C8E876" w:rsidR="00BB5EC6" w:rsidRDefault="00BB5EC6" w:rsidP="00DC6BD8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268AC565" w14:textId="34C374F4" w:rsidR="00BB5EC6" w:rsidRDefault="00BB5EC6" w:rsidP="00DC6BD8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496A967F" w14:textId="191C6885" w:rsidR="00BB5EC6" w:rsidRDefault="00BB5EC6" w:rsidP="00DC6BD8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71E27CBF" w14:textId="27162546" w:rsidR="00BB5EC6" w:rsidRDefault="00BB5EC6" w:rsidP="00BB5EC6">
      <w:pPr>
        <w:tabs>
          <w:tab w:val="left" w:pos="1418"/>
        </w:tabs>
        <w:spacing w:line="360" w:lineRule="auto"/>
        <w:ind w:firstLine="11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Gráfico 2. Conceito de consumidor</w:t>
      </w:r>
    </w:p>
    <w:p w14:paraId="190313B0" w14:textId="6272732D" w:rsidR="0097598C" w:rsidRDefault="0097598C" w:rsidP="00DC6BD8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2A8D98A0" wp14:editId="1524F27E">
            <wp:extent cx="5962650" cy="2142490"/>
            <wp:effectExtent l="0" t="0" r="0" b="0"/>
            <wp:docPr id="30" name="Imagem 30" descr="C:\Users\Aluno\AppData\Local\Microsoft\Windows\INetCache\Content.MSO\2AB14C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AppData\Local\Microsoft\Windows\INetCache\Content.MSO\2AB14C85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0" r="98" b="9378"/>
                    <a:stretch/>
                  </pic:blipFill>
                  <pic:spPr bwMode="auto">
                    <a:xfrm>
                      <a:off x="0" y="0"/>
                      <a:ext cx="5965632" cy="214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8773D" w14:textId="141CCF26" w:rsidR="00713372" w:rsidRPr="00BB5EC6" w:rsidRDefault="00BB5EC6" w:rsidP="00BB5EC6">
      <w:pPr>
        <w:tabs>
          <w:tab w:val="left" w:pos="1418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(Dos próprios autores, 2022)</w:t>
      </w:r>
    </w:p>
    <w:p w14:paraId="090D3537" w14:textId="104E4678" w:rsidR="00BB5EC6" w:rsidRDefault="00BB5EC6" w:rsidP="00BB5EC6">
      <w:pPr>
        <w:tabs>
          <w:tab w:val="left" w:pos="1418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F22E15" w14:textId="7D34B3B7" w:rsidR="00BB5EC6" w:rsidRDefault="00BB5EC6" w:rsidP="00BB5EC6">
      <w:pPr>
        <w:tabs>
          <w:tab w:val="left" w:pos="1418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Observa-se no gráfico </w:t>
      </w:r>
      <w:r w:rsidR="00C750AF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a maioria das pessoas consideram saber a respeito do conceito de consumidor.</w:t>
      </w:r>
    </w:p>
    <w:p w14:paraId="5BB97B5C" w14:textId="27CE707D" w:rsidR="0097598C" w:rsidRDefault="00BB5EC6" w:rsidP="00BB5EC6">
      <w:pPr>
        <w:tabs>
          <w:tab w:val="left" w:pos="1276"/>
          <w:tab w:val="left" w:pos="1418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97598C">
        <w:rPr>
          <w:rFonts w:ascii="Arial" w:hAnsi="Arial" w:cs="Arial"/>
          <w:sz w:val="24"/>
          <w:szCs w:val="24"/>
        </w:rPr>
        <w:t xml:space="preserve">É apresentado </w:t>
      </w:r>
      <w:r w:rsidR="00C750AF">
        <w:rPr>
          <w:rFonts w:ascii="Arial" w:hAnsi="Arial" w:cs="Arial"/>
          <w:sz w:val="24"/>
          <w:szCs w:val="24"/>
        </w:rPr>
        <w:t xml:space="preserve">no gráfico 3 </w:t>
      </w:r>
      <w:r w:rsidR="0097598C">
        <w:rPr>
          <w:rFonts w:ascii="Arial" w:hAnsi="Arial" w:cs="Arial"/>
          <w:sz w:val="24"/>
          <w:szCs w:val="24"/>
        </w:rPr>
        <w:t>a definição aos consumidores para posteriormente agregar à pesquisa com a opinião do referido, perguntando-lhes se acreditam que são consumidores em seu dia-a-dia.</w:t>
      </w:r>
      <w:r w:rsidR="00713372">
        <w:rPr>
          <w:rFonts w:ascii="Arial" w:hAnsi="Arial" w:cs="Arial"/>
          <w:sz w:val="24"/>
          <w:szCs w:val="24"/>
        </w:rPr>
        <w:t xml:space="preserve"> </w:t>
      </w:r>
    </w:p>
    <w:p w14:paraId="23274D68" w14:textId="35D154FD" w:rsidR="0097598C" w:rsidRDefault="0097598C" w:rsidP="0097598C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3AB64F51" w14:textId="26AD7F4C" w:rsidR="0097598C" w:rsidRDefault="00BB5EC6" w:rsidP="00BB5EC6">
      <w:pPr>
        <w:tabs>
          <w:tab w:val="left" w:pos="1418"/>
        </w:tabs>
        <w:spacing w:line="360" w:lineRule="auto"/>
        <w:ind w:firstLine="11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Gráfico 3. </w:t>
      </w:r>
      <w:r w:rsidR="00C750AF">
        <w:rPr>
          <w:rFonts w:ascii="Arial" w:hAnsi="Arial" w:cs="Arial"/>
          <w:sz w:val="24"/>
          <w:szCs w:val="24"/>
        </w:rPr>
        <w:t xml:space="preserve">Consumidor no dia-a-dia </w:t>
      </w:r>
    </w:p>
    <w:p w14:paraId="4BF36995" w14:textId="4C3F8177" w:rsidR="0097598C" w:rsidRDefault="0097598C" w:rsidP="0097598C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5EE3700D" wp14:editId="2F9C1D99">
            <wp:extent cx="5970905" cy="2323955"/>
            <wp:effectExtent l="0" t="0" r="0" b="635"/>
            <wp:docPr id="31" name="Imagem 31" descr="C:\Users\Aluno\AppData\Local\Microsoft\Windows\INetCache\Content.MSO\96BCB5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uno\AppData\Local\Microsoft\Windows\INetCache\Content.MSO\96BCB5DB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5" b="8910"/>
                    <a:stretch/>
                  </pic:blipFill>
                  <pic:spPr bwMode="auto">
                    <a:xfrm>
                      <a:off x="0" y="0"/>
                      <a:ext cx="5971540" cy="232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12DFF" w14:textId="77777777" w:rsidR="00BB5EC6" w:rsidRPr="00BB5EC6" w:rsidRDefault="00BB5EC6" w:rsidP="00BB5EC6">
      <w:pPr>
        <w:tabs>
          <w:tab w:val="left" w:pos="1418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(Dos próprios autores, 2022)</w:t>
      </w:r>
    </w:p>
    <w:p w14:paraId="3B5683AE" w14:textId="35BE41E1" w:rsidR="00161A51" w:rsidRDefault="00161A51" w:rsidP="0097598C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5EF21FBD" w14:textId="4300694A" w:rsidR="00C750AF" w:rsidRDefault="00C750AF" w:rsidP="00C750AF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A partir do gráfico, é possível analisar que um grande percentual de pessoas se consideram um consumidor.</w:t>
      </w:r>
    </w:p>
    <w:p w14:paraId="6ED17D40" w14:textId="5DF68FA2" w:rsidR="00161A51" w:rsidRDefault="00161A51" w:rsidP="0097598C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sz w:val="24"/>
          <w:szCs w:val="24"/>
        </w:rPr>
        <w:tab/>
        <w:t>É imperioso ressaltar a quantidade de pessoas que passaram por problemas em suas experiências de consumo, tendo em vista o principal objetivo do sistema</w:t>
      </w:r>
      <w:r w:rsidR="00C750AF">
        <w:rPr>
          <w:rFonts w:ascii="Arial" w:hAnsi="Arial" w:cs="Arial"/>
          <w:sz w:val="24"/>
          <w:szCs w:val="24"/>
        </w:rPr>
        <w:t>, apresentado no gráfico 4:</w:t>
      </w:r>
    </w:p>
    <w:p w14:paraId="408E5F59" w14:textId="30ECAD7A" w:rsidR="00161A51" w:rsidRDefault="00161A51" w:rsidP="0097598C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02C7FA7D" w14:textId="6A557FEE" w:rsidR="00161A51" w:rsidRDefault="00BB5EC6" w:rsidP="00BB5EC6">
      <w:pPr>
        <w:tabs>
          <w:tab w:val="left" w:pos="1418"/>
        </w:tabs>
        <w:spacing w:line="360" w:lineRule="auto"/>
        <w:ind w:firstLine="11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Gráfico </w:t>
      </w:r>
      <w:r w:rsidR="00C750AF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. </w:t>
      </w:r>
      <w:r w:rsidR="00C750AF">
        <w:rPr>
          <w:rFonts w:ascii="Arial" w:hAnsi="Arial" w:cs="Arial"/>
          <w:sz w:val="24"/>
          <w:szCs w:val="24"/>
        </w:rPr>
        <w:t>Problema com serviço ou produto</w:t>
      </w:r>
    </w:p>
    <w:p w14:paraId="43289AD3" w14:textId="07C86FF7" w:rsidR="00BB5EC6" w:rsidRPr="00BB5EC6" w:rsidRDefault="00161A51" w:rsidP="00BB5EC6">
      <w:pPr>
        <w:tabs>
          <w:tab w:val="left" w:pos="1418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</w:rPr>
        <w:drawing>
          <wp:inline distT="0" distB="0" distL="0" distR="0" wp14:anchorId="2B981294" wp14:editId="7BA218A6">
            <wp:extent cx="5971540" cy="2708403"/>
            <wp:effectExtent l="0" t="0" r="0" b="0"/>
            <wp:docPr id="32" name="Imagem 32" descr="C:\Users\Aluno\AppData\Local\Microsoft\Windows\INetCache\Content.MSO\C8F027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uno\AppData\Local\Microsoft\Windows\INetCache\Content.MSO\C8F027A1.tmp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70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5EC6" w:rsidRPr="00BB5EC6">
        <w:rPr>
          <w:rFonts w:ascii="Arial" w:hAnsi="Arial" w:cs="Arial"/>
          <w:sz w:val="20"/>
          <w:szCs w:val="20"/>
        </w:rPr>
        <w:t xml:space="preserve"> </w:t>
      </w:r>
      <w:r w:rsidR="00BB5EC6">
        <w:rPr>
          <w:rFonts w:ascii="Arial" w:hAnsi="Arial" w:cs="Arial"/>
          <w:sz w:val="20"/>
          <w:szCs w:val="20"/>
        </w:rPr>
        <w:t>Fonte: (Dos próprios autores, 2022)</w:t>
      </w:r>
    </w:p>
    <w:p w14:paraId="0374D851" w14:textId="29768713" w:rsidR="00BB5EC6" w:rsidRDefault="00BB5EC6" w:rsidP="00BB5EC6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55177512" w14:textId="222BCEF6" w:rsidR="00161A51" w:rsidRDefault="00BB5EC6" w:rsidP="00BB5EC6">
      <w:pPr>
        <w:tabs>
          <w:tab w:val="left" w:pos="1418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161A51">
        <w:rPr>
          <w:rFonts w:ascii="Arial" w:hAnsi="Arial" w:cs="Arial"/>
          <w:sz w:val="24"/>
          <w:szCs w:val="24"/>
        </w:rPr>
        <w:t>Pergunta-se aos colaboradores se tentaram resolver seus casos judicialmente, visando, principalmente, o peso do mercado o qual o sistema se encaixa</w:t>
      </w:r>
      <w:r w:rsidR="00C750AF">
        <w:rPr>
          <w:rFonts w:ascii="Arial" w:hAnsi="Arial" w:cs="Arial"/>
          <w:sz w:val="24"/>
          <w:szCs w:val="24"/>
        </w:rPr>
        <w:t>, o gráfico 5 mostra os resultados:</w:t>
      </w:r>
    </w:p>
    <w:p w14:paraId="0BF3DB3E" w14:textId="2EE69EDD" w:rsidR="00161A51" w:rsidRDefault="00161A51" w:rsidP="00161A51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60695B80" w14:textId="2AB61B21" w:rsidR="00BB5EC6" w:rsidRDefault="00BB5EC6" w:rsidP="00161A51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273B94E9" w14:textId="33CC72E8" w:rsidR="00BB5EC6" w:rsidRDefault="00BB5EC6" w:rsidP="00161A51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4560F3F7" w14:textId="337C21B9" w:rsidR="00BB5EC6" w:rsidRDefault="00BB5EC6" w:rsidP="00161A51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3C268BA0" w14:textId="2DC755AA" w:rsidR="00BB5EC6" w:rsidRDefault="00BB5EC6" w:rsidP="00161A51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532E1ABF" w14:textId="2AC4EFDF" w:rsidR="00BB5EC6" w:rsidRDefault="00BB5EC6" w:rsidP="00161A51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603319B9" w14:textId="236EB4A3" w:rsidR="00BB5EC6" w:rsidRDefault="00BB5EC6" w:rsidP="00161A51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6914904D" w14:textId="54F0D7ED" w:rsidR="00BB5EC6" w:rsidRDefault="00BB5EC6" w:rsidP="00161A51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369885E6" w14:textId="1455AA7D" w:rsidR="00BB5EC6" w:rsidRDefault="00BB5EC6" w:rsidP="00161A51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357A4066" w14:textId="77777777" w:rsidR="00BB5EC6" w:rsidRDefault="00BB5EC6" w:rsidP="00161A51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44E561D2" w14:textId="396869BC" w:rsidR="00BB5EC6" w:rsidRDefault="00BB5EC6" w:rsidP="00BB5EC6">
      <w:pPr>
        <w:tabs>
          <w:tab w:val="left" w:pos="1418"/>
        </w:tabs>
        <w:spacing w:line="360" w:lineRule="auto"/>
        <w:ind w:firstLine="11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Gráfico </w:t>
      </w:r>
      <w:r w:rsidR="00C750AF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. </w:t>
      </w:r>
      <w:r w:rsidR="00C750AF">
        <w:rPr>
          <w:rFonts w:ascii="Arial" w:hAnsi="Arial" w:cs="Arial"/>
          <w:sz w:val="24"/>
          <w:szCs w:val="24"/>
        </w:rPr>
        <w:t>Resolução de caso</w:t>
      </w:r>
    </w:p>
    <w:p w14:paraId="061AA838" w14:textId="47B41DCC" w:rsidR="00161A51" w:rsidRDefault="00161A51" w:rsidP="00161A51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63E7F073" w14:textId="25E3C23B" w:rsidR="00161A51" w:rsidRDefault="00161A51" w:rsidP="00161A51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</w:rPr>
        <w:drawing>
          <wp:inline distT="0" distB="0" distL="0" distR="0" wp14:anchorId="5950DD53" wp14:editId="1C208039">
            <wp:extent cx="5971540" cy="2512615"/>
            <wp:effectExtent l="0" t="0" r="0" b="2540"/>
            <wp:docPr id="33" name="Imagem 33" descr="C:\Users\Aluno\AppData\Local\Microsoft\Windows\INetCache\Content.MSO\17196B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uno\AppData\Local\Microsoft\Windows\INetCache\Content.MSO\17196B57.tmp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5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F6201" w14:textId="7C365E20" w:rsidR="00BB5EC6" w:rsidRDefault="00BB5EC6" w:rsidP="00BB5EC6">
      <w:pPr>
        <w:tabs>
          <w:tab w:val="left" w:pos="1418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(Dos próprios autores, 2022)</w:t>
      </w:r>
    </w:p>
    <w:p w14:paraId="4CC5E3E4" w14:textId="05AF7F93" w:rsidR="00BB5EC6" w:rsidRDefault="00BB5EC6" w:rsidP="00BB5EC6">
      <w:pPr>
        <w:tabs>
          <w:tab w:val="left" w:pos="1418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8BDDEF7" w14:textId="7167E8D8" w:rsidR="00C750AF" w:rsidRDefault="00C750AF" w:rsidP="00C750AF">
      <w:pPr>
        <w:tabs>
          <w:tab w:val="left" w:pos="1418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Ao observar o gráfico, em caso negativo de respostas, a pergunta se torna positiva, sendo que aqueles que não buscaram soluções, podem ter um interesse maior com um meio que os facilite.</w:t>
      </w:r>
    </w:p>
    <w:p w14:paraId="47E50760" w14:textId="58847C35" w:rsidR="64FEDD76" w:rsidRDefault="00D7484B" w:rsidP="00D7484B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64FEDD76" w:rsidRPr="3696D0AC">
        <w:rPr>
          <w:rFonts w:ascii="Arial" w:hAnsi="Arial" w:cs="Arial"/>
          <w:sz w:val="24"/>
          <w:szCs w:val="24"/>
        </w:rPr>
        <w:t>Caso apresente resposta afirmativa, àqueles que se enquadram</w:t>
      </w:r>
      <w:r w:rsidR="1D3D2C44" w:rsidRPr="3696D0AC">
        <w:rPr>
          <w:rFonts w:ascii="Arial" w:hAnsi="Arial" w:cs="Arial"/>
          <w:sz w:val="24"/>
          <w:szCs w:val="24"/>
        </w:rPr>
        <w:t xml:space="preserve"> informam o meio pelo qual tentaram resolver o problema, dando a informação de quais</w:t>
      </w:r>
      <w:r>
        <w:rPr>
          <w:rFonts w:ascii="Arial" w:hAnsi="Arial" w:cs="Arial"/>
          <w:sz w:val="24"/>
          <w:szCs w:val="24"/>
        </w:rPr>
        <w:t xml:space="preserve"> modos são</w:t>
      </w:r>
      <w:r w:rsidR="1D3D2C44" w:rsidRPr="3696D0AC">
        <w:rPr>
          <w:rFonts w:ascii="Arial" w:hAnsi="Arial" w:cs="Arial"/>
          <w:sz w:val="24"/>
          <w:szCs w:val="24"/>
        </w:rPr>
        <w:t xml:space="preserve"> os mais viávei</w:t>
      </w:r>
      <w:r>
        <w:rPr>
          <w:rFonts w:ascii="Arial" w:hAnsi="Arial" w:cs="Arial"/>
          <w:sz w:val="24"/>
          <w:szCs w:val="24"/>
        </w:rPr>
        <w:t>s</w:t>
      </w:r>
      <w:r w:rsidR="1D3D2C44" w:rsidRPr="3696D0AC">
        <w:rPr>
          <w:rFonts w:ascii="Arial" w:hAnsi="Arial" w:cs="Arial"/>
          <w:sz w:val="24"/>
          <w:szCs w:val="24"/>
        </w:rPr>
        <w:t>, ou os mais conhecidos pelo nicho do mercado</w:t>
      </w:r>
      <w:r w:rsidR="00C750AF">
        <w:rPr>
          <w:rFonts w:ascii="Arial" w:hAnsi="Arial" w:cs="Arial"/>
          <w:sz w:val="24"/>
          <w:szCs w:val="24"/>
        </w:rPr>
        <w:t>, conforme evidenciado no gráfico 6:</w:t>
      </w:r>
    </w:p>
    <w:p w14:paraId="1514A715" w14:textId="1A9D5BA7" w:rsidR="3696D0AC" w:rsidRDefault="3696D0AC" w:rsidP="3696D0AC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1688DFC1" w14:textId="0CAEE035" w:rsidR="3696D0AC" w:rsidRDefault="00BB5EC6" w:rsidP="00BB5EC6">
      <w:pPr>
        <w:tabs>
          <w:tab w:val="left" w:pos="1418"/>
        </w:tabs>
        <w:spacing w:line="360" w:lineRule="auto"/>
        <w:ind w:firstLine="11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Gráfico </w:t>
      </w:r>
      <w:r w:rsidR="00C750AF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. </w:t>
      </w:r>
      <w:r w:rsidR="00C750AF">
        <w:rPr>
          <w:rFonts w:ascii="Arial" w:hAnsi="Arial" w:cs="Arial"/>
          <w:sz w:val="24"/>
          <w:szCs w:val="24"/>
        </w:rPr>
        <w:t>Formas de solucionar o problema</w:t>
      </w:r>
    </w:p>
    <w:p w14:paraId="52857F83" w14:textId="4558A1EF" w:rsidR="1D3D2C44" w:rsidRDefault="1D3D2C44" w:rsidP="3696D0AC">
      <w:pPr>
        <w:spacing w:line="360" w:lineRule="auto"/>
        <w:ind w:firstLine="118"/>
        <w:jc w:val="both"/>
      </w:pPr>
      <w:r>
        <w:rPr>
          <w:noProof/>
        </w:rPr>
        <w:drawing>
          <wp:inline distT="0" distB="0" distL="0" distR="0" wp14:anchorId="09D112C2" wp14:editId="3B26B929">
            <wp:extent cx="5956143" cy="2506543"/>
            <wp:effectExtent l="0" t="0" r="0" b="0"/>
            <wp:docPr id="1044188879" name="Imagem 1044188879" descr="Gráfico de respostas do Formulários Google. Título da pergunta: Em caso afirmativo, como você buscou solucionar o problema?. Número de respostas: 6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143" cy="250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7E6F" w14:textId="77777777" w:rsidR="00BB5EC6" w:rsidRDefault="00BB5EC6" w:rsidP="00BB5EC6">
      <w:pPr>
        <w:tabs>
          <w:tab w:val="left" w:pos="1418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Fonte: (Dos próprios autores, 2022)</w:t>
      </w:r>
    </w:p>
    <w:p w14:paraId="4307D6F2" w14:textId="6D9DEA32" w:rsidR="00BB47EF" w:rsidRDefault="00BB47EF" w:rsidP="00C750A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3AA506" w14:textId="6E6AB8C3" w:rsidR="3696D0AC" w:rsidRDefault="00C750AF" w:rsidP="00C750AF">
      <w:pPr>
        <w:tabs>
          <w:tab w:val="left" w:pos="1418"/>
        </w:tabs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A partir dos resultados do gráfico, é possível concluir que as pessoas que tiveram problemas, em sua maioria, acessaram uma plataforma online, por isso seriam potenciais para acesso ao sistema </w:t>
      </w:r>
      <w:proofErr w:type="spellStart"/>
      <w:r>
        <w:rPr>
          <w:rFonts w:ascii="Arial" w:hAnsi="Arial" w:cs="Arial"/>
          <w:sz w:val="24"/>
          <w:szCs w:val="24"/>
        </w:rPr>
        <w:t>DefCon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78B16B5" w14:textId="5B6EA9B8" w:rsidR="1D3D2C44" w:rsidRDefault="00D7484B" w:rsidP="00D7484B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1D3D2C44" w:rsidRPr="3696D0AC">
        <w:rPr>
          <w:rFonts w:ascii="Arial" w:hAnsi="Arial" w:cs="Arial"/>
          <w:sz w:val="24"/>
          <w:szCs w:val="24"/>
        </w:rPr>
        <w:t>Para fortalecer a fund</w:t>
      </w:r>
      <w:r w:rsidR="7372D2DB" w:rsidRPr="3696D0AC">
        <w:rPr>
          <w:rFonts w:ascii="Arial" w:hAnsi="Arial" w:cs="Arial"/>
          <w:sz w:val="24"/>
          <w:szCs w:val="24"/>
        </w:rPr>
        <w:t>a</w:t>
      </w:r>
      <w:r w:rsidR="1D3D2C44" w:rsidRPr="3696D0AC">
        <w:rPr>
          <w:rFonts w:ascii="Arial" w:hAnsi="Arial" w:cs="Arial"/>
          <w:sz w:val="24"/>
          <w:szCs w:val="24"/>
        </w:rPr>
        <w:t>mentação a qual é relacionada a criação do projeto, os informantes dizem a respeito</w:t>
      </w:r>
      <w:r w:rsidR="1341ACFC" w:rsidRPr="3696D0AC">
        <w:rPr>
          <w:rFonts w:ascii="Arial" w:hAnsi="Arial" w:cs="Arial"/>
          <w:sz w:val="24"/>
          <w:szCs w:val="24"/>
        </w:rPr>
        <w:t xml:space="preserve"> do tempo que levaram judicialmente em seus casos, visando o qual problemático podem ser os prazos mais longos</w:t>
      </w:r>
      <w:r w:rsidR="00C750AF">
        <w:rPr>
          <w:rFonts w:ascii="Arial" w:hAnsi="Arial" w:cs="Arial"/>
          <w:sz w:val="24"/>
          <w:szCs w:val="24"/>
        </w:rPr>
        <w:t>, como mos</w:t>
      </w:r>
      <w:r w:rsidR="007F2510">
        <w:rPr>
          <w:rFonts w:ascii="Arial" w:hAnsi="Arial" w:cs="Arial"/>
          <w:sz w:val="24"/>
          <w:szCs w:val="24"/>
        </w:rPr>
        <w:t>tra o gráfico 7:</w:t>
      </w:r>
    </w:p>
    <w:p w14:paraId="64357186" w14:textId="763A63A8" w:rsidR="3696D0AC" w:rsidRDefault="3696D0AC" w:rsidP="3696D0AC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6BE48FCA" w14:textId="7A2E117E" w:rsidR="3696D0AC" w:rsidRDefault="00BB5EC6" w:rsidP="00BB5EC6">
      <w:pPr>
        <w:tabs>
          <w:tab w:val="left" w:pos="1418"/>
        </w:tabs>
        <w:spacing w:line="360" w:lineRule="auto"/>
        <w:ind w:firstLine="11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Gráfico </w:t>
      </w:r>
      <w:r w:rsidR="00C750AF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. </w:t>
      </w:r>
      <w:r w:rsidR="00C750AF">
        <w:rPr>
          <w:rFonts w:ascii="Arial" w:hAnsi="Arial" w:cs="Arial"/>
          <w:sz w:val="24"/>
          <w:szCs w:val="24"/>
        </w:rPr>
        <w:t>Tempo do processo</w:t>
      </w:r>
    </w:p>
    <w:p w14:paraId="6FC63360" w14:textId="3084A888" w:rsidR="1341ACFC" w:rsidRDefault="1341ACFC" w:rsidP="3696D0AC">
      <w:pPr>
        <w:spacing w:line="360" w:lineRule="auto"/>
        <w:ind w:firstLine="118"/>
        <w:jc w:val="both"/>
      </w:pPr>
      <w:r>
        <w:rPr>
          <w:noProof/>
        </w:rPr>
        <w:drawing>
          <wp:inline distT="0" distB="0" distL="0" distR="0" wp14:anchorId="4DEDA7EA" wp14:editId="4E0336EE">
            <wp:extent cx="5907386" cy="2486025"/>
            <wp:effectExtent l="0" t="0" r="0" b="0"/>
            <wp:docPr id="433118387" name="Imagem 433118387" descr="Gráfico de respostas do Formulários Google. Título da pergunta: Quanto tempo levou seu processo?. Número de respostas: 6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386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8A3F" w14:textId="77777777" w:rsidR="00BB5EC6" w:rsidRDefault="00BB5EC6" w:rsidP="00BB5EC6">
      <w:pPr>
        <w:tabs>
          <w:tab w:val="left" w:pos="1418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(Dos próprios autores, 2022)</w:t>
      </w:r>
    </w:p>
    <w:p w14:paraId="3BEC015F" w14:textId="3F71F19A" w:rsidR="3696D0AC" w:rsidRDefault="3696D0AC" w:rsidP="00BB5EC6">
      <w:pPr>
        <w:spacing w:line="360" w:lineRule="auto"/>
        <w:jc w:val="both"/>
      </w:pPr>
    </w:p>
    <w:p w14:paraId="114E8128" w14:textId="53DC1EE4" w:rsidR="007F2510" w:rsidRPr="007F2510" w:rsidRDefault="007F2510" w:rsidP="007F2510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</w:rPr>
      </w:pPr>
      <w:r w:rsidRPr="007F2510">
        <w:rPr>
          <w:rFonts w:ascii="Arial" w:hAnsi="Arial" w:cs="Arial"/>
          <w:sz w:val="24"/>
          <w:szCs w:val="24"/>
        </w:rPr>
        <w:t xml:space="preserve">Observa-se, a partir do gráfico, que </w:t>
      </w:r>
      <w:r>
        <w:rPr>
          <w:rFonts w:ascii="Arial" w:hAnsi="Arial" w:cs="Arial"/>
          <w:sz w:val="24"/>
          <w:szCs w:val="24"/>
        </w:rPr>
        <w:t>muitas pessoas tiveram seu tempo de processo entre 0 e 6 meses, o que já é uma demora significativa.</w:t>
      </w:r>
    </w:p>
    <w:p w14:paraId="2FE62E12" w14:textId="4D3BE466" w:rsidR="3696D0AC" w:rsidRDefault="24DE9ACB" w:rsidP="00BB5EC6">
      <w:pPr>
        <w:spacing w:line="360" w:lineRule="auto"/>
        <w:ind w:firstLine="1440"/>
        <w:jc w:val="both"/>
      </w:pPr>
      <w:r w:rsidRPr="3696D0AC">
        <w:rPr>
          <w:rFonts w:ascii="Arial" w:hAnsi="Arial" w:cs="Arial"/>
          <w:sz w:val="24"/>
          <w:szCs w:val="24"/>
        </w:rPr>
        <w:t>Novamente fortalecendo o motivo do qual existe o projeto, saber a opinião dos usuários acerca do mercado é fundamental, assim como apresentado n</w:t>
      </w:r>
      <w:r w:rsidR="007F2510">
        <w:rPr>
          <w:rFonts w:ascii="Arial" w:hAnsi="Arial" w:cs="Arial"/>
          <w:sz w:val="24"/>
          <w:szCs w:val="24"/>
        </w:rPr>
        <w:t>o gráfico 8:</w:t>
      </w:r>
      <w:r>
        <w:tab/>
      </w:r>
      <w:r>
        <w:tab/>
      </w:r>
    </w:p>
    <w:p w14:paraId="2F4200A8" w14:textId="18C28CB0" w:rsidR="00BB5EC6" w:rsidRPr="00BB5EC6" w:rsidRDefault="00BB5EC6" w:rsidP="00BB5EC6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</w:rPr>
      </w:pPr>
    </w:p>
    <w:p w14:paraId="5985ECDA" w14:textId="02AA3CD0" w:rsidR="450F266E" w:rsidRPr="00BB5EC6" w:rsidRDefault="00BB5EC6" w:rsidP="00BB5EC6">
      <w:pPr>
        <w:tabs>
          <w:tab w:val="left" w:pos="1418"/>
        </w:tabs>
        <w:spacing w:line="360" w:lineRule="auto"/>
        <w:ind w:firstLine="118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EF7F5AE" wp14:editId="515EECFB">
            <wp:simplePos x="0" y="0"/>
            <wp:positionH relativeFrom="margin">
              <wp:align>center</wp:align>
            </wp:positionH>
            <wp:positionV relativeFrom="paragraph">
              <wp:posOffset>231140</wp:posOffset>
            </wp:positionV>
            <wp:extent cx="5240020" cy="2333530"/>
            <wp:effectExtent l="0" t="0" r="0" b="0"/>
            <wp:wrapTopAndBottom/>
            <wp:docPr id="1468947456" name="Imagem 1468947456" descr="Gráfico de respostas do Formulários Google. Título da pergunta: Acredita que em casos judiciais há demora de apuração?. Número de respostas: 74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33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Gráfico </w:t>
      </w:r>
      <w:r w:rsidR="00C750AF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. </w:t>
      </w:r>
      <w:r w:rsidR="00C750AF">
        <w:rPr>
          <w:rFonts w:ascii="Arial" w:hAnsi="Arial" w:cs="Arial"/>
          <w:sz w:val="24"/>
          <w:szCs w:val="24"/>
        </w:rPr>
        <w:t>Demora de apuração</w:t>
      </w:r>
    </w:p>
    <w:p w14:paraId="4870FD62" w14:textId="0DB5FC4B" w:rsidR="3696D0AC" w:rsidRDefault="00BB5EC6" w:rsidP="00BB5EC6">
      <w:pPr>
        <w:tabs>
          <w:tab w:val="left" w:pos="1418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(Dos próprios autores, 2022)</w:t>
      </w:r>
    </w:p>
    <w:p w14:paraId="199C778E" w14:textId="22A33FCE" w:rsidR="007F2510" w:rsidRDefault="007F2510" w:rsidP="00BB5EC6">
      <w:pPr>
        <w:tabs>
          <w:tab w:val="left" w:pos="1418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14:paraId="6BD384AB" w14:textId="22447300" w:rsidR="007F2510" w:rsidRPr="007F2510" w:rsidRDefault="007F2510" w:rsidP="007F2510">
      <w:pPr>
        <w:tabs>
          <w:tab w:val="left" w:pos="1418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ab/>
      </w:r>
      <w:r w:rsidRPr="007F2510">
        <w:rPr>
          <w:rFonts w:ascii="Arial" w:hAnsi="Arial" w:cs="Arial"/>
          <w:sz w:val="24"/>
          <w:szCs w:val="24"/>
        </w:rPr>
        <w:tab/>
        <w:t>Analisando o gráfico, a maioria das pessoas acreditam que há demora para apuração de casos jurídicos, mostrando a importância do sistema.</w:t>
      </w:r>
    </w:p>
    <w:p w14:paraId="6AB41868" w14:textId="04F6B1EC" w:rsidR="7064CB32" w:rsidRDefault="7064CB32" w:rsidP="00D7484B">
      <w:pPr>
        <w:pStyle w:val="Corpodetexto"/>
        <w:spacing w:before="1" w:line="360" w:lineRule="auto"/>
        <w:ind w:firstLine="1440"/>
        <w:jc w:val="both"/>
      </w:pPr>
      <w:r>
        <w:t>Para finalizar o questionário e confirmar a viabilidade do software, o usuário inform</w:t>
      </w:r>
      <w:r w:rsidR="6747FF31">
        <w:t>a</w:t>
      </w:r>
      <w:r>
        <w:t>, sob um contexto geral do projeto, se o mesmo consumidor usufruiria de</w:t>
      </w:r>
      <w:r w:rsidR="58570808">
        <w:t xml:space="preserve"> tal, julgando o </w:t>
      </w:r>
      <w:r w:rsidR="6DAE9595">
        <w:t>produt</w:t>
      </w:r>
      <w:r w:rsidR="58570808">
        <w:t>o como relevante para ambos os seus clientes do mercado consumidor</w:t>
      </w:r>
      <w:r w:rsidR="007F2510">
        <w:t>, conforme mostra o gráfico 9:</w:t>
      </w:r>
    </w:p>
    <w:p w14:paraId="4670657B" w14:textId="67BF3FA8" w:rsidR="3696D0AC" w:rsidRDefault="3696D0AC" w:rsidP="3696D0AC">
      <w:pPr>
        <w:pStyle w:val="Corpodetexto"/>
        <w:spacing w:before="1" w:line="360" w:lineRule="auto"/>
        <w:ind w:right="456"/>
        <w:jc w:val="both"/>
      </w:pPr>
    </w:p>
    <w:p w14:paraId="2FB8FE59" w14:textId="5E0C4112" w:rsidR="3696D0AC" w:rsidRPr="00BB5EC6" w:rsidRDefault="00BB5EC6" w:rsidP="00BB5EC6">
      <w:pPr>
        <w:tabs>
          <w:tab w:val="left" w:pos="1418"/>
        </w:tabs>
        <w:spacing w:line="360" w:lineRule="auto"/>
        <w:ind w:firstLine="11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Gráfico </w:t>
      </w:r>
      <w:r w:rsidR="00C750AF"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 xml:space="preserve">. </w:t>
      </w:r>
      <w:r w:rsidR="00C750AF">
        <w:rPr>
          <w:rFonts w:ascii="Arial" w:hAnsi="Arial" w:cs="Arial"/>
          <w:sz w:val="24"/>
          <w:szCs w:val="24"/>
        </w:rPr>
        <w:t xml:space="preserve">Relevância do sistema </w:t>
      </w:r>
    </w:p>
    <w:p w14:paraId="3B9EB0C0" w14:textId="0CA21A4A" w:rsidR="58570808" w:rsidRDefault="58570808" w:rsidP="3696D0AC">
      <w:pPr>
        <w:pStyle w:val="Corpodetexto"/>
        <w:spacing w:before="1" w:line="360" w:lineRule="auto"/>
        <w:ind w:right="456"/>
        <w:jc w:val="both"/>
      </w:pPr>
      <w:r>
        <w:rPr>
          <w:noProof/>
        </w:rPr>
        <w:drawing>
          <wp:inline distT="0" distB="0" distL="0" distR="0" wp14:anchorId="3DE3F732" wp14:editId="55387850">
            <wp:extent cx="5952338" cy="2703354"/>
            <wp:effectExtent l="0" t="0" r="0" b="0"/>
            <wp:docPr id="1470791942" name="Imagem 1470791942" descr="Gráfico de respostas do Formulários Google. Título da pergunta: Se houvesse um sistema web que facilitasse a interação entre consumidores e advogados, onde os clientes teriam a oportunidade de contatar advogados e os profissionais de resgatarem casos, acredita que seria relevante para ambos os lados?. Número de respostas: 74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338" cy="27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D464" w14:textId="77777777" w:rsidR="00BB5EC6" w:rsidRPr="00BB5EC6" w:rsidRDefault="00BB5EC6" w:rsidP="00BB5EC6">
      <w:pPr>
        <w:tabs>
          <w:tab w:val="left" w:pos="1418"/>
        </w:tabs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(Dos próprios autores, 2022)</w:t>
      </w:r>
    </w:p>
    <w:p w14:paraId="68AFE5F3" w14:textId="6F8E3BEA" w:rsidR="0046399C" w:rsidRDefault="007F2510" w:rsidP="007F2510">
      <w:pPr>
        <w:pStyle w:val="Corpodetexto"/>
        <w:spacing w:before="1" w:line="360" w:lineRule="auto"/>
        <w:ind w:right="456" w:firstLine="1440"/>
        <w:jc w:val="both"/>
      </w:pPr>
      <w:r>
        <w:lastRenderedPageBreak/>
        <w:t>Conclui-se, portanto, a partir do gráfico, que o sistema web é de extrema relevância para os usuários em geral.</w:t>
      </w:r>
    </w:p>
    <w:p w14:paraId="5042B57F" w14:textId="2A3998DD" w:rsidR="00BB5EC6" w:rsidRDefault="00BB5EC6" w:rsidP="004B48E8">
      <w:pPr>
        <w:pStyle w:val="Corpodetexto"/>
        <w:spacing w:before="1" w:line="360" w:lineRule="auto"/>
        <w:ind w:right="456"/>
        <w:jc w:val="both"/>
      </w:pPr>
    </w:p>
    <w:p w14:paraId="7EAA13F3" w14:textId="5DCC3DEC" w:rsidR="00BB5EC6" w:rsidRDefault="00BB5EC6" w:rsidP="004B48E8">
      <w:pPr>
        <w:pStyle w:val="Corpodetexto"/>
        <w:spacing w:before="1" w:line="360" w:lineRule="auto"/>
        <w:ind w:right="456"/>
        <w:jc w:val="both"/>
      </w:pPr>
    </w:p>
    <w:p w14:paraId="7F706F41" w14:textId="17691FBB" w:rsidR="00BB5EC6" w:rsidRDefault="00BB5EC6" w:rsidP="004B48E8">
      <w:pPr>
        <w:pStyle w:val="Corpodetexto"/>
        <w:spacing w:before="1" w:line="360" w:lineRule="auto"/>
        <w:ind w:right="456"/>
        <w:jc w:val="both"/>
      </w:pPr>
    </w:p>
    <w:p w14:paraId="36F2FA03" w14:textId="226E1DF5" w:rsidR="00BB5EC6" w:rsidRDefault="00BB5EC6" w:rsidP="004B48E8">
      <w:pPr>
        <w:pStyle w:val="Corpodetexto"/>
        <w:spacing w:before="1" w:line="360" w:lineRule="auto"/>
        <w:ind w:right="456"/>
        <w:jc w:val="both"/>
      </w:pPr>
    </w:p>
    <w:p w14:paraId="758003D0" w14:textId="4B1F2B29" w:rsidR="00BB5EC6" w:rsidRDefault="00BB5EC6" w:rsidP="004B48E8">
      <w:pPr>
        <w:pStyle w:val="Corpodetexto"/>
        <w:spacing w:before="1" w:line="360" w:lineRule="auto"/>
        <w:ind w:right="456"/>
        <w:jc w:val="both"/>
      </w:pPr>
    </w:p>
    <w:p w14:paraId="05C7B39E" w14:textId="59426134" w:rsidR="00BB5EC6" w:rsidRDefault="00BB5EC6" w:rsidP="004B48E8">
      <w:pPr>
        <w:pStyle w:val="Corpodetexto"/>
        <w:spacing w:before="1" w:line="360" w:lineRule="auto"/>
        <w:ind w:right="456"/>
        <w:jc w:val="both"/>
      </w:pPr>
    </w:p>
    <w:p w14:paraId="6297F98E" w14:textId="7B4DAB7A" w:rsidR="00BB5EC6" w:rsidRDefault="00BB5EC6" w:rsidP="004B48E8">
      <w:pPr>
        <w:pStyle w:val="Corpodetexto"/>
        <w:spacing w:before="1" w:line="360" w:lineRule="auto"/>
        <w:ind w:right="456"/>
        <w:jc w:val="both"/>
      </w:pPr>
    </w:p>
    <w:p w14:paraId="6DB860ED" w14:textId="556B5CCE" w:rsidR="00BB5EC6" w:rsidRDefault="00BB5EC6" w:rsidP="004B48E8">
      <w:pPr>
        <w:pStyle w:val="Corpodetexto"/>
        <w:spacing w:before="1" w:line="360" w:lineRule="auto"/>
        <w:ind w:right="456"/>
        <w:jc w:val="both"/>
      </w:pPr>
    </w:p>
    <w:p w14:paraId="12D43CA8" w14:textId="7327A922" w:rsidR="00BB5EC6" w:rsidRDefault="00BB5EC6" w:rsidP="004B48E8">
      <w:pPr>
        <w:pStyle w:val="Corpodetexto"/>
        <w:spacing w:before="1" w:line="360" w:lineRule="auto"/>
        <w:ind w:right="456"/>
        <w:jc w:val="both"/>
      </w:pPr>
    </w:p>
    <w:p w14:paraId="53906EB8" w14:textId="66F45BF0" w:rsidR="00BB5EC6" w:rsidRDefault="00BB5EC6" w:rsidP="004B48E8">
      <w:pPr>
        <w:pStyle w:val="Corpodetexto"/>
        <w:spacing w:before="1" w:line="360" w:lineRule="auto"/>
        <w:ind w:right="456"/>
        <w:jc w:val="both"/>
      </w:pPr>
    </w:p>
    <w:p w14:paraId="4777F0E3" w14:textId="5F61011D" w:rsidR="00BB5EC6" w:rsidRDefault="00BB5EC6" w:rsidP="004B48E8">
      <w:pPr>
        <w:pStyle w:val="Corpodetexto"/>
        <w:spacing w:before="1" w:line="360" w:lineRule="auto"/>
        <w:ind w:right="456"/>
        <w:jc w:val="both"/>
      </w:pPr>
    </w:p>
    <w:p w14:paraId="2774AEC5" w14:textId="4261915C" w:rsidR="00BB5EC6" w:rsidRDefault="00BB5EC6" w:rsidP="004B48E8">
      <w:pPr>
        <w:pStyle w:val="Corpodetexto"/>
        <w:spacing w:before="1" w:line="360" w:lineRule="auto"/>
        <w:ind w:right="456"/>
        <w:jc w:val="both"/>
      </w:pPr>
    </w:p>
    <w:p w14:paraId="34124F70" w14:textId="3D7E4D6F" w:rsidR="00BB5EC6" w:rsidRDefault="00BB5EC6" w:rsidP="004B48E8">
      <w:pPr>
        <w:pStyle w:val="Corpodetexto"/>
        <w:spacing w:before="1" w:line="360" w:lineRule="auto"/>
        <w:ind w:right="456"/>
        <w:jc w:val="both"/>
      </w:pPr>
    </w:p>
    <w:p w14:paraId="316D7BAF" w14:textId="502EB2AD" w:rsidR="00BB5EC6" w:rsidRDefault="00BB5EC6" w:rsidP="004B48E8">
      <w:pPr>
        <w:pStyle w:val="Corpodetexto"/>
        <w:spacing w:before="1" w:line="360" w:lineRule="auto"/>
        <w:ind w:right="456"/>
        <w:jc w:val="both"/>
      </w:pPr>
    </w:p>
    <w:p w14:paraId="2C4092D8" w14:textId="68175D5A" w:rsidR="00DC4F5E" w:rsidRDefault="00DC4F5E" w:rsidP="004B48E8">
      <w:pPr>
        <w:pStyle w:val="Corpodetexto"/>
        <w:spacing w:before="1" w:line="360" w:lineRule="auto"/>
        <w:ind w:right="456"/>
        <w:jc w:val="both"/>
      </w:pPr>
    </w:p>
    <w:p w14:paraId="636545D2" w14:textId="3F347A5B" w:rsidR="00DC4F5E" w:rsidRDefault="00DC4F5E" w:rsidP="004B48E8">
      <w:pPr>
        <w:pStyle w:val="Corpodetexto"/>
        <w:spacing w:before="1" w:line="360" w:lineRule="auto"/>
        <w:ind w:right="456"/>
        <w:jc w:val="both"/>
      </w:pPr>
    </w:p>
    <w:p w14:paraId="5B46D291" w14:textId="4708F8E4" w:rsidR="00DC4F5E" w:rsidRDefault="00DC4F5E" w:rsidP="004B48E8">
      <w:pPr>
        <w:pStyle w:val="Corpodetexto"/>
        <w:spacing w:before="1" w:line="360" w:lineRule="auto"/>
        <w:ind w:right="456"/>
        <w:jc w:val="both"/>
      </w:pPr>
    </w:p>
    <w:p w14:paraId="3E41121A" w14:textId="61605007" w:rsidR="00DC4F5E" w:rsidRDefault="00DC4F5E" w:rsidP="004B48E8">
      <w:pPr>
        <w:pStyle w:val="Corpodetexto"/>
        <w:spacing w:before="1" w:line="360" w:lineRule="auto"/>
        <w:ind w:right="456"/>
        <w:jc w:val="both"/>
      </w:pPr>
    </w:p>
    <w:p w14:paraId="46EAFB8D" w14:textId="3FC1365A" w:rsidR="00DC4F5E" w:rsidRDefault="00DC4F5E" w:rsidP="004B48E8">
      <w:pPr>
        <w:pStyle w:val="Corpodetexto"/>
        <w:spacing w:before="1" w:line="360" w:lineRule="auto"/>
        <w:ind w:right="456"/>
        <w:jc w:val="both"/>
      </w:pPr>
    </w:p>
    <w:p w14:paraId="724EE446" w14:textId="57983981" w:rsidR="00DC4F5E" w:rsidRDefault="00DC4F5E" w:rsidP="004B48E8">
      <w:pPr>
        <w:pStyle w:val="Corpodetexto"/>
        <w:spacing w:before="1" w:line="360" w:lineRule="auto"/>
        <w:ind w:right="456"/>
        <w:jc w:val="both"/>
      </w:pPr>
    </w:p>
    <w:p w14:paraId="05E2EF3F" w14:textId="6E00EE25" w:rsidR="00DC4F5E" w:rsidRDefault="00DC4F5E" w:rsidP="004B48E8">
      <w:pPr>
        <w:pStyle w:val="Corpodetexto"/>
        <w:spacing w:before="1" w:line="360" w:lineRule="auto"/>
        <w:ind w:right="456"/>
        <w:jc w:val="both"/>
      </w:pPr>
    </w:p>
    <w:p w14:paraId="34BCEC5D" w14:textId="4EC48D6B" w:rsidR="00DC4F5E" w:rsidRDefault="00DC4F5E" w:rsidP="004B48E8">
      <w:pPr>
        <w:pStyle w:val="Corpodetexto"/>
        <w:spacing w:before="1" w:line="360" w:lineRule="auto"/>
        <w:ind w:right="456"/>
        <w:jc w:val="both"/>
      </w:pPr>
    </w:p>
    <w:p w14:paraId="65720F58" w14:textId="63C39C20" w:rsidR="00DC4F5E" w:rsidRDefault="00DC4F5E" w:rsidP="004B48E8">
      <w:pPr>
        <w:pStyle w:val="Corpodetexto"/>
        <w:spacing w:before="1" w:line="360" w:lineRule="auto"/>
        <w:ind w:right="456"/>
        <w:jc w:val="both"/>
      </w:pPr>
    </w:p>
    <w:p w14:paraId="62496CD0" w14:textId="35E044B3" w:rsidR="00DC4F5E" w:rsidRDefault="00DC4F5E" w:rsidP="004B48E8">
      <w:pPr>
        <w:pStyle w:val="Corpodetexto"/>
        <w:spacing w:before="1" w:line="360" w:lineRule="auto"/>
        <w:ind w:right="456"/>
        <w:jc w:val="both"/>
      </w:pPr>
    </w:p>
    <w:p w14:paraId="77B85865" w14:textId="77777777" w:rsidR="00DC4F5E" w:rsidRDefault="00DC4F5E" w:rsidP="004B48E8">
      <w:pPr>
        <w:pStyle w:val="Corpodetexto"/>
        <w:spacing w:before="1" w:line="360" w:lineRule="auto"/>
        <w:ind w:right="456"/>
        <w:jc w:val="both"/>
      </w:pPr>
    </w:p>
    <w:p w14:paraId="6FBE0D16" w14:textId="77777777" w:rsidR="00BB5EC6" w:rsidRDefault="00BB5EC6" w:rsidP="004B48E8">
      <w:pPr>
        <w:pStyle w:val="Corpodetexto"/>
        <w:spacing w:before="1" w:line="360" w:lineRule="auto"/>
        <w:ind w:right="456"/>
        <w:jc w:val="both"/>
      </w:pPr>
    </w:p>
    <w:p w14:paraId="3748D9E8" w14:textId="77777777" w:rsidR="0046399C" w:rsidRDefault="0046399C" w:rsidP="004B48E8">
      <w:pPr>
        <w:pStyle w:val="Corpodetexto"/>
        <w:spacing w:before="1" w:line="360" w:lineRule="auto"/>
        <w:ind w:right="456"/>
        <w:jc w:val="both"/>
      </w:pPr>
    </w:p>
    <w:p w14:paraId="33964085" w14:textId="2635F400" w:rsidR="003C790C" w:rsidRDefault="003C790C" w:rsidP="004B48E8">
      <w:pPr>
        <w:pStyle w:val="Corpodetexto"/>
        <w:spacing w:before="1" w:line="360" w:lineRule="auto"/>
        <w:ind w:right="456"/>
        <w:jc w:val="both"/>
      </w:pPr>
    </w:p>
    <w:p w14:paraId="63A9C39B" w14:textId="77777777" w:rsidR="00DC4F5E" w:rsidRDefault="00DC4F5E" w:rsidP="00730835"/>
    <w:p w14:paraId="68DEEF01" w14:textId="77777777" w:rsidR="00DC4F5E" w:rsidRDefault="00DC4F5E" w:rsidP="00730835"/>
    <w:p w14:paraId="1CA34B0C" w14:textId="3BE61DA1" w:rsidR="00DC4F5E" w:rsidRDefault="00DC4F5E" w:rsidP="00730835"/>
    <w:p w14:paraId="060B747F" w14:textId="0080D8CC" w:rsidR="00730835" w:rsidRDefault="00730835" w:rsidP="00730835"/>
    <w:p w14:paraId="6A09C779" w14:textId="77777777" w:rsidR="00730835" w:rsidRDefault="00730835" w:rsidP="00730835"/>
    <w:p w14:paraId="1AD39062" w14:textId="77777777" w:rsidR="00DC4F5E" w:rsidRDefault="00DC4F5E" w:rsidP="00730835"/>
    <w:p w14:paraId="7EDE7AFD" w14:textId="3F82DFE1" w:rsidR="003C790C" w:rsidRPr="003C790C" w:rsidRDefault="003C790C" w:rsidP="004B48E8">
      <w:pPr>
        <w:pStyle w:val="Ttulo1"/>
        <w:jc w:val="center"/>
        <w:rPr>
          <w:rFonts w:cs="Arial"/>
          <w:b w:val="0"/>
          <w:szCs w:val="24"/>
        </w:rPr>
      </w:pPr>
      <w:bookmarkStart w:id="38" w:name="_Toc120787189"/>
      <w:r w:rsidRPr="003C790C">
        <w:rPr>
          <w:rFonts w:cs="Arial"/>
          <w:szCs w:val="24"/>
        </w:rPr>
        <w:t>CAPÍTULO III</w:t>
      </w:r>
      <w:bookmarkEnd w:id="38"/>
    </w:p>
    <w:p w14:paraId="617496F9" w14:textId="3CAF3597" w:rsidR="009F7583" w:rsidRDefault="009F7583" w:rsidP="004B48E8">
      <w:pPr>
        <w:pStyle w:val="Corpodetexto"/>
        <w:spacing w:before="1" w:line="360" w:lineRule="auto"/>
        <w:ind w:left="118" w:right="456" w:firstLine="1418"/>
        <w:jc w:val="both"/>
      </w:pPr>
    </w:p>
    <w:p w14:paraId="28A7ADD6" w14:textId="77777777" w:rsidR="003C790C" w:rsidRDefault="003C790C" w:rsidP="004B48E8">
      <w:pPr>
        <w:pStyle w:val="Corpodetexto"/>
        <w:spacing w:before="1" w:line="360" w:lineRule="auto"/>
        <w:ind w:left="118" w:right="456" w:firstLine="1418"/>
        <w:jc w:val="both"/>
      </w:pPr>
    </w:p>
    <w:p w14:paraId="43524695" w14:textId="4CB2FE4C" w:rsidR="002802B2" w:rsidRPr="003C790C" w:rsidRDefault="003C790C" w:rsidP="004B48E8">
      <w:pPr>
        <w:pStyle w:val="Ttulo1"/>
        <w:numPr>
          <w:ilvl w:val="0"/>
          <w:numId w:val="24"/>
        </w:numPr>
        <w:rPr>
          <w:rFonts w:cs="Arial"/>
          <w:b w:val="0"/>
          <w:szCs w:val="24"/>
        </w:rPr>
      </w:pPr>
      <w:r w:rsidRPr="003C790C">
        <w:rPr>
          <w:rFonts w:cs="Arial"/>
          <w:szCs w:val="24"/>
        </w:rPr>
        <w:t xml:space="preserve"> </w:t>
      </w:r>
      <w:bookmarkStart w:id="39" w:name="_Toc120787190"/>
      <w:r w:rsidR="7EB19585" w:rsidRPr="003C790C">
        <w:rPr>
          <w:rFonts w:cs="Arial"/>
          <w:szCs w:val="24"/>
        </w:rPr>
        <w:t>Modelagem de Requisitos</w:t>
      </w:r>
      <w:bookmarkEnd w:id="39"/>
      <w:r w:rsidR="7EB19585" w:rsidRPr="003C790C">
        <w:rPr>
          <w:rFonts w:cs="Arial"/>
          <w:szCs w:val="24"/>
        </w:rPr>
        <w:t xml:space="preserve"> </w:t>
      </w:r>
    </w:p>
    <w:p w14:paraId="61EB9D0D" w14:textId="04362FC2" w:rsidR="12D539E3" w:rsidRPr="00B7735E" w:rsidRDefault="12D539E3" w:rsidP="004B48E8">
      <w:pPr>
        <w:pStyle w:val="Corpodetexto"/>
        <w:spacing w:line="360" w:lineRule="auto"/>
        <w:rPr>
          <w:rFonts w:ascii="Arial" w:hAnsi="Arial" w:cs="Arial"/>
          <w:b/>
          <w:bCs/>
        </w:rPr>
      </w:pPr>
    </w:p>
    <w:p w14:paraId="2DD2D3DC" w14:textId="77777777" w:rsidR="00B7735E" w:rsidRPr="00B7735E" w:rsidRDefault="00B7735E" w:rsidP="004B48E8">
      <w:pPr>
        <w:pStyle w:val="Corpodetexto"/>
        <w:spacing w:line="360" w:lineRule="auto"/>
        <w:rPr>
          <w:rFonts w:ascii="Arial" w:hAnsi="Arial" w:cs="Arial"/>
          <w:b/>
          <w:bCs/>
        </w:rPr>
      </w:pPr>
    </w:p>
    <w:p w14:paraId="1A68A2DB" w14:textId="0C16631C" w:rsidR="48D281AC" w:rsidRPr="00B7735E" w:rsidRDefault="48D281AC" w:rsidP="004B48E8">
      <w:pPr>
        <w:pStyle w:val="Corpodetexto"/>
        <w:spacing w:line="360" w:lineRule="auto"/>
        <w:ind w:firstLine="1440"/>
        <w:jc w:val="both"/>
        <w:rPr>
          <w:rFonts w:ascii="Arial" w:hAnsi="Arial" w:cs="Arial"/>
        </w:rPr>
      </w:pPr>
      <w:r w:rsidRPr="00B7735E">
        <w:rPr>
          <w:rFonts w:ascii="Arial" w:hAnsi="Arial" w:cs="Arial"/>
        </w:rPr>
        <w:t xml:space="preserve">A modelagem é a parte chave dos processos de implementação de um software de qualidade. </w:t>
      </w:r>
      <w:r w:rsidR="3622F0A2" w:rsidRPr="00B7735E">
        <w:rPr>
          <w:rFonts w:ascii="Arial" w:hAnsi="Arial" w:cs="Arial"/>
        </w:rPr>
        <w:t xml:space="preserve">De acordo com </w:t>
      </w:r>
      <w:r w:rsidR="101000BD" w:rsidRPr="00B7735E">
        <w:rPr>
          <w:rFonts w:ascii="Arial" w:hAnsi="Arial" w:cs="Arial"/>
        </w:rPr>
        <w:t>Booch, Rumbaugh e Jacobson (</w:t>
      </w:r>
      <w:r w:rsidR="36EC6388" w:rsidRPr="00B7735E">
        <w:rPr>
          <w:rFonts w:ascii="Arial" w:hAnsi="Arial" w:cs="Arial"/>
        </w:rPr>
        <w:t>2006, p.</w:t>
      </w:r>
      <w:r w:rsidR="78CC068F" w:rsidRPr="00B7735E">
        <w:rPr>
          <w:rFonts w:ascii="Arial" w:hAnsi="Arial" w:cs="Arial"/>
        </w:rPr>
        <w:t xml:space="preserve"> 6), </w:t>
      </w:r>
      <w:r w:rsidR="4FC9574A" w:rsidRPr="00B7735E">
        <w:rPr>
          <w:rFonts w:ascii="Arial" w:hAnsi="Arial" w:cs="Arial"/>
        </w:rPr>
        <w:t>seguindo a UML (Modelo de Linguage</w:t>
      </w:r>
      <w:r w:rsidR="2BEF9B3E" w:rsidRPr="00B7735E">
        <w:rPr>
          <w:rFonts w:ascii="Arial" w:hAnsi="Arial" w:cs="Arial"/>
        </w:rPr>
        <w:t>m Unificada),</w:t>
      </w:r>
      <w:r w:rsidR="78CC068F" w:rsidRPr="00B7735E">
        <w:rPr>
          <w:rFonts w:ascii="Arial" w:hAnsi="Arial" w:cs="Arial"/>
        </w:rPr>
        <w:t xml:space="preserve"> é </w:t>
      </w:r>
      <w:r w:rsidR="3E90F32E" w:rsidRPr="00B7735E">
        <w:rPr>
          <w:rFonts w:ascii="Arial" w:hAnsi="Arial" w:cs="Arial"/>
        </w:rPr>
        <w:t>possível visualizar o sistema como um todo, permit</w:t>
      </w:r>
      <w:r w:rsidR="56ACEF72" w:rsidRPr="00B7735E">
        <w:rPr>
          <w:rFonts w:ascii="Arial" w:hAnsi="Arial" w:cs="Arial"/>
        </w:rPr>
        <w:t>indo</w:t>
      </w:r>
      <w:r w:rsidR="3E90F32E" w:rsidRPr="00B7735E">
        <w:rPr>
          <w:rFonts w:ascii="Arial" w:hAnsi="Arial" w:cs="Arial"/>
        </w:rPr>
        <w:t xml:space="preserve"> especificar a estrutura ou o comportamento </w:t>
      </w:r>
      <w:r w:rsidR="129B9F07" w:rsidRPr="00B7735E">
        <w:rPr>
          <w:rFonts w:ascii="Arial" w:hAnsi="Arial" w:cs="Arial"/>
        </w:rPr>
        <w:t>do software e document</w:t>
      </w:r>
      <w:r w:rsidR="66DDAE48" w:rsidRPr="00B7735E">
        <w:rPr>
          <w:rFonts w:ascii="Arial" w:hAnsi="Arial" w:cs="Arial"/>
        </w:rPr>
        <w:t>ar</w:t>
      </w:r>
      <w:r w:rsidR="129B9F07" w:rsidRPr="00B7735E">
        <w:rPr>
          <w:rFonts w:ascii="Arial" w:hAnsi="Arial" w:cs="Arial"/>
        </w:rPr>
        <w:t xml:space="preserve"> as decisões tomadas</w:t>
      </w:r>
      <w:r w:rsidR="3F00CB30" w:rsidRPr="00B7735E">
        <w:rPr>
          <w:rFonts w:ascii="Arial" w:hAnsi="Arial" w:cs="Arial"/>
        </w:rPr>
        <w:t xml:space="preserve"> a partir da modelagem.</w:t>
      </w:r>
    </w:p>
    <w:p w14:paraId="51E4E7E3" w14:textId="09D28480" w:rsidR="00B7735E" w:rsidRDefault="00B7735E" w:rsidP="004B48E8">
      <w:pPr>
        <w:pStyle w:val="Corpodetexto"/>
        <w:spacing w:line="360" w:lineRule="auto"/>
        <w:ind w:firstLine="1440"/>
        <w:jc w:val="both"/>
        <w:rPr>
          <w:rStyle w:val="eop"/>
          <w:color w:val="000000"/>
          <w:shd w:val="clear" w:color="auto" w:fill="FFFFFF"/>
        </w:rPr>
      </w:pPr>
      <w:r>
        <w:rPr>
          <w:rFonts w:ascii="Arial" w:hAnsi="Arial" w:cs="Arial"/>
        </w:rPr>
        <w:t xml:space="preserve">Na análise de 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Machado (2016, n.p.) </w:t>
      </w:r>
      <w:r>
        <w:rPr>
          <w:rFonts w:ascii="Arial" w:hAnsi="Arial" w:cs="Arial"/>
        </w:rPr>
        <w:t>o</w:t>
      </w:r>
      <w:r w:rsidRPr="00B7735E">
        <w:rPr>
          <w:rFonts w:ascii="Arial" w:hAnsi="Arial" w:cs="Arial"/>
        </w:rPr>
        <w:t>s requisitos são tudo o que é necessário para definir as funcionalidades do sistema. São as restrições ou condições que é preciso para atender as necessidades do software que está sendo desenvolvido.</w:t>
      </w:r>
      <w:r>
        <w:rPr>
          <w:rFonts w:ascii="Arial" w:hAnsi="Arial" w:cs="Arial"/>
        </w:rPr>
        <w:t xml:space="preserve"> Segundo ele, </w:t>
      </w:r>
      <w:r>
        <w:rPr>
          <w:rStyle w:val="normaltextrun"/>
          <w:color w:val="000000"/>
          <w:bdr w:val="none" w:sz="0" w:space="0" w:color="auto" w:frame="1"/>
        </w:rPr>
        <w:t>existem os requisitos funcionais e os não funcionais. Basicamente, os requisitos funcionais são os que definem o comportamento do sistema, ou seja, as ações de entrada e também de saída que serão realizadas pelo sistema. </w:t>
      </w:r>
      <w:r>
        <w:rPr>
          <w:rStyle w:val="normaltextrun"/>
          <w:color w:val="000000"/>
          <w:shd w:val="clear" w:color="auto" w:fill="FFFFFF"/>
        </w:rPr>
        <w:t xml:space="preserve">Já os requisitos não funcionais vão definir se o sistema realmente será eficiente ou não, definem o modo que as ações serão realizadas. </w:t>
      </w:r>
      <w:r>
        <w:rPr>
          <w:rStyle w:val="eop"/>
          <w:color w:val="000000"/>
          <w:shd w:val="clear" w:color="auto" w:fill="FFFFFF"/>
        </w:rPr>
        <w:t> </w:t>
      </w:r>
    </w:p>
    <w:p w14:paraId="7CD02D0C" w14:textId="4EA25BA3" w:rsidR="003C790C" w:rsidRDefault="003C790C" w:rsidP="004B48E8">
      <w:pPr>
        <w:pStyle w:val="Corpodetexto"/>
        <w:spacing w:line="360" w:lineRule="auto"/>
        <w:jc w:val="both"/>
        <w:rPr>
          <w:rFonts w:ascii="Arial" w:hAnsi="Arial" w:cs="Arial"/>
        </w:rPr>
      </w:pPr>
    </w:p>
    <w:p w14:paraId="45A2595A" w14:textId="004AA312" w:rsidR="00122B7E" w:rsidRDefault="00122B7E" w:rsidP="004B48E8">
      <w:pPr>
        <w:pStyle w:val="Corpodetexto"/>
        <w:spacing w:line="360" w:lineRule="auto"/>
        <w:jc w:val="both"/>
        <w:rPr>
          <w:rFonts w:ascii="Arial" w:hAnsi="Arial" w:cs="Arial"/>
        </w:rPr>
      </w:pPr>
    </w:p>
    <w:p w14:paraId="4A5EA70E" w14:textId="6325DF5B" w:rsidR="00122B7E" w:rsidRPr="006C00D9" w:rsidRDefault="00122B7E" w:rsidP="004B48E8">
      <w:pPr>
        <w:pStyle w:val="Ttulo1"/>
        <w:numPr>
          <w:ilvl w:val="1"/>
          <w:numId w:val="24"/>
        </w:numPr>
        <w:jc w:val="both"/>
        <w:rPr>
          <w:rFonts w:cs="Arial"/>
          <w:b w:val="0"/>
          <w:szCs w:val="24"/>
        </w:rPr>
      </w:pPr>
      <w:bookmarkStart w:id="40" w:name="_Toc120787191"/>
      <w:r w:rsidRPr="006C00D9">
        <w:rPr>
          <w:rFonts w:cs="Arial"/>
          <w:szCs w:val="24"/>
        </w:rPr>
        <w:t>Diagrama de Atores do Sistema</w:t>
      </w:r>
      <w:bookmarkEnd w:id="40"/>
    </w:p>
    <w:p w14:paraId="59B8BE51" w14:textId="1F6A17A6" w:rsidR="00122B7E" w:rsidRDefault="00122B7E" w:rsidP="004B48E8">
      <w:pPr>
        <w:pStyle w:val="Corpodetexto"/>
        <w:spacing w:line="360" w:lineRule="auto"/>
        <w:ind w:left="118"/>
        <w:jc w:val="both"/>
        <w:rPr>
          <w:rFonts w:ascii="Arial" w:hAnsi="Arial" w:cs="Arial"/>
          <w:b/>
        </w:rPr>
      </w:pPr>
    </w:p>
    <w:p w14:paraId="4419F633" w14:textId="3306D387" w:rsidR="00122B7E" w:rsidRDefault="00122B7E" w:rsidP="004B48E8">
      <w:pPr>
        <w:pStyle w:val="Corpodetexto"/>
        <w:spacing w:line="360" w:lineRule="auto"/>
        <w:ind w:left="118"/>
        <w:jc w:val="both"/>
        <w:rPr>
          <w:rFonts w:ascii="Arial" w:hAnsi="Arial" w:cs="Arial"/>
          <w:b/>
        </w:rPr>
      </w:pPr>
    </w:p>
    <w:p w14:paraId="27EDA315" w14:textId="05D2B2A9" w:rsidR="00122B7E" w:rsidRDefault="001E5900" w:rsidP="004B48E8">
      <w:pPr>
        <w:pStyle w:val="Corpodetexto"/>
        <w:spacing w:line="360" w:lineRule="auto"/>
        <w:ind w:left="118" w:firstLine="1300"/>
        <w:jc w:val="both"/>
        <w:rPr>
          <w:rFonts w:ascii="Arial" w:hAnsi="Arial" w:cs="Arial"/>
        </w:rPr>
      </w:pPr>
      <w:r>
        <w:rPr>
          <w:rFonts w:ascii="Arial" w:hAnsi="Arial" w:cs="Arial"/>
        </w:rPr>
        <w:t>De acordo com Guedes (2018, p. 61) o</w:t>
      </w:r>
      <w:r w:rsidRPr="001E5900">
        <w:rPr>
          <w:rFonts w:ascii="Arial" w:hAnsi="Arial" w:cs="Arial"/>
        </w:rPr>
        <w:t>s atores representa</w:t>
      </w:r>
      <w:r>
        <w:rPr>
          <w:rFonts w:ascii="Arial" w:hAnsi="Arial" w:cs="Arial"/>
        </w:rPr>
        <w:t>m</w:t>
      </w:r>
      <w:r w:rsidRPr="001E590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as funções</w:t>
      </w:r>
      <w:r w:rsidRPr="001E5900">
        <w:rPr>
          <w:rFonts w:ascii="Arial" w:hAnsi="Arial" w:cs="Arial"/>
        </w:rPr>
        <w:t xml:space="preserve"> desempenhad</w:t>
      </w:r>
      <w:r>
        <w:rPr>
          <w:rFonts w:ascii="Arial" w:hAnsi="Arial" w:cs="Arial"/>
        </w:rPr>
        <w:t>a</w:t>
      </w:r>
      <w:r w:rsidRPr="001E5900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Pr="001E5900">
        <w:rPr>
          <w:rFonts w:ascii="Arial" w:hAnsi="Arial" w:cs="Arial"/>
        </w:rPr>
        <w:t>pelos  usuários  que  poderão  utilizar</w:t>
      </w:r>
      <w:r>
        <w:rPr>
          <w:rFonts w:ascii="Arial" w:hAnsi="Arial" w:cs="Arial"/>
        </w:rPr>
        <w:t xml:space="preserve"> </w:t>
      </w:r>
      <w:r w:rsidRPr="001E5900">
        <w:rPr>
          <w:rFonts w:ascii="Arial" w:hAnsi="Arial" w:cs="Arial"/>
        </w:rPr>
        <w:t>os</w:t>
      </w:r>
      <w:r>
        <w:rPr>
          <w:rFonts w:ascii="Arial" w:hAnsi="Arial" w:cs="Arial"/>
        </w:rPr>
        <w:t xml:space="preserve"> </w:t>
      </w:r>
      <w:r w:rsidRPr="001E5900">
        <w:rPr>
          <w:rFonts w:ascii="Arial" w:hAnsi="Arial" w:cs="Arial"/>
        </w:rPr>
        <w:t xml:space="preserve">serviços e funções do sistema. </w:t>
      </w:r>
      <w:r>
        <w:rPr>
          <w:rFonts w:ascii="Arial" w:hAnsi="Arial" w:cs="Arial"/>
        </w:rPr>
        <w:t>Nesse raciocínio, o</w:t>
      </w:r>
      <w:r w:rsidR="00122B7E">
        <w:rPr>
          <w:rFonts w:ascii="Arial" w:hAnsi="Arial" w:cs="Arial"/>
        </w:rPr>
        <w:t xml:space="preserve"> diagrama de atores diz respeito aos usuários do sistema cujo papel é interagir, direta ou indiretamente, com o sistema web DefCon. Os cinco atores que fazem parte da aplicação estão representados abaixo: </w:t>
      </w:r>
    </w:p>
    <w:p w14:paraId="3C05E770" w14:textId="35503B70" w:rsidR="00122B7E" w:rsidRPr="00122B7E" w:rsidRDefault="00122B7E" w:rsidP="004B48E8">
      <w:pPr>
        <w:pStyle w:val="Corpodetexto"/>
        <w:spacing w:line="360" w:lineRule="auto"/>
        <w:ind w:left="118" w:firstLine="130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lastRenderedPageBreak/>
        <w:t xml:space="preserve">Ator </w:t>
      </w:r>
      <w:r w:rsidRPr="00122B7E">
        <w:rPr>
          <w:rFonts w:ascii="Arial" w:hAnsi="Arial" w:cs="Arial"/>
          <w:lang w:val="pt-BR"/>
        </w:rPr>
        <w:t xml:space="preserve">Sistema: </w:t>
      </w:r>
      <w:r>
        <w:rPr>
          <w:rFonts w:ascii="Arial" w:hAnsi="Arial" w:cs="Arial"/>
          <w:lang w:val="pt-BR"/>
        </w:rPr>
        <w:t>é responsável por c</w:t>
      </w:r>
      <w:r w:rsidRPr="00122B7E">
        <w:rPr>
          <w:rFonts w:ascii="Arial" w:hAnsi="Arial" w:cs="Arial"/>
          <w:lang w:val="pt-BR"/>
        </w:rPr>
        <w:t>arregar mensagens e dados requisitados pelo advogado ou consumidor</w:t>
      </w:r>
      <w:r>
        <w:rPr>
          <w:rFonts w:ascii="Arial" w:hAnsi="Arial" w:cs="Arial"/>
          <w:lang w:val="pt-BR"/>
        </w:rPr>
        <w:t>.</w:t>
      </w:r>
    </w:p>
    <w:p w14:paraId="498C7972" w14:textId="34A1492B" w:rsidR="00122B7E" w:rsidRPr="00122B7E" w:rsidRDefault="00122B7E" w:rsidP="004B48E8">
      <w:pPr>
        <w:pStyle w:val="Corpodetexto"/>
        <w:spacing w:line="360" w:lineRule="auto"/>
        <w:ind w:left="118" w:firstLine="130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Ator</w:t>
      </w:r>
      <w:r w:rsidRPr="00122B7E">
        <w:rPr>
          <w:rFonts w:ascii="Arial" w:hAnsi="Arial" w:cs="Arial"/>
          <w:lang w:val="pt-BR"/>
        </w:rPr>
        <w:t xml:space="preserve"> Administrador: </w:t>
      </w:r>
      <w:r w:rsidR="001E5900">
        <w:rPr>
          <w:rFonts w:ascii="Arial" w:hAnsi="Arial" w:cs="Arial"/>
          <w:lang w:val="pt-BR"/>
        </w:rPr>
        <w:t>é o r</w:t>
      </w:r>
      <w:r w:rsidRPr="00122B7E">
        <w:rPr>
          <w:rFonts w:ascii="Arial" w:hAnsi="Arial" w:cs="Arial"/>
          <w:lang w:val="pt-BR"/>
        </w:rPr>
        <w:t>esponsável pela verificação de dados do Advogado, para verificação e por encerramento de conta.</w:t>
      </w:r>
    </w:p>
    <w:p w14:paraId="2D1BE860" w14:textId="770C6E27" w:rsidR="00122B7E" w:rsidRPr="00122B7E" w:rsidRDefault="00122B7E" w:rsidP="004B48E8">
      <w:pPr>
        <w:pStyle w:val="Corpodetexto"/>
        <w:spacing w:line="360" w:lineRule="auto"/>
        <w:ind w:left="118" w:firstLine="130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Ator</w:t>
      </w:r>
      <w:r w:rsidRPr="00122B7E">
        <w:rPr>
          <w:rFonts w:ascii="Arial" w:hAnsi="Arial" w:cs="Arial"/>
          <w:lang w:val="pt-BR"/>
        </w:rPr>
        <w:t xml:space="preserve"> Pessoa: </w:t>
      </w:r>
      <w:r>
        <w:rPr>
          <w:rFonts w:ascii="Arial" w:hAnsi="Arial" w:cs="Arial"/>
          <w:lang w:val="pt-BR"/>
        </w:rPr>
        <w:t>corresponde a uma g</w:t>
      </w:r>
      <w:r w:rsidRPr="00122B7E">
        <w:rPr>
          <w:rFonts w:ascii="Arial" w:hAnsi="Arial" w:cs="Arial"/>
          <w:lang w:val="pt-BR"/>
        </w:rPr>
        <w:t>eneralização</w:t>
      </w:r>
      <w:r w:rsidR="00276F07">
        <w:rPr>
          <w:rFonts w:ascii="Arial" w:hAnsi="Arial" w:cs="Arial"/>
          <w:lang w:val="pt-BR"/>
        </w:rPr>
        <w:t>, ou seja, um caso de herança onde os atores seguintes (Consumidor e Advogado) herdarão atributos e características de Pessoa</w:t>
      </w:r>
      <w:r w:rsidRPr="00122B7E">
        <w:rPr>
          <w:rFonts w:ascii="Arial" w:hAnsi="Arial" w:cs="Arial"/>
          <w:lang w:val="pt-BR"/>
        </w:rPr>
        <w:t>, podendo cadastrar-se como consumidor ou advogado.</w:t>
      </w:r>
    </w:p>
    <w:p w14:paraId="22AE7C2D" w14:textId="2353720F" w:rsidR="00122B7E" w:rsidRPr="00122B7E" w:rsidRDefault="00122B7E" w:rsidP="004B48E8">
      <w:pPr>
        <w:pStyle w:val="Corpodetexto"/>
        <w:spacing w:line="360" w:lineRule="auto"/>
        <w:ind w:left="118" w:firstLine="130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Ator</w:t>
      </w:r>
      <w:r w:rsidRPr="00122B7E">
        <w:rPr>
          <w:rFonts w:ascii="Arial" w:hAnsi="Arial" w:cs="Arial"/>
          <w:lang w:val="pt-BR"/>
        </w:rPr>
        <w:t xml:space="preserve"> Consumidor: </w:t>
      </w:r>
      <w:r>
        <w:rPr>
          <w:rFonts w:ascii="Arial" w:hAnsi="Arial" w:cs="Arial"/>
          <w:lang w:val="pt-BR"/>
        </w:rPr>
        <w:t>é uma e</w:t>
      </w:r>
      <w:r w:rsidRPr="00122B7E">
        <w:rPr>
          <w:rFonts w:ascii="Arial" w:hAnsi="Arial" w:cs="Arial"/>
          <w:lang w:val="pt-BR"/>
        </w:rPr>
        <w:t>specialização da Pessoa, na qual pode alterar-se e listar advogados para consulta, cadastrar e listar postagens no site, listar comentários, colocar reações em postagem e comentários, enviar mensagens para advogados que pegaram seu caso e confirmar a resolução do caso.</w:t>
      </w:r>
    </w:p>
    <w:p w14:paraId="4415C532" w14:textId="352F104E" w:rsidR="001E5900" w:rsidRDefault="00122B7E" w:rsidP="00E913EE">
      <w:pPr>
        <w:pStyle w:val="Corpodetexto"/>
        <w:spacing w:line="360" w:lineRule="auto"/>
        <w:ind w:left="118" w:firstLine="1300"/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Ator</w:t>
      </w:r>
      <w:r w:rsidRPr="00122B7E">
        <w:rPr>
          <w:rFonts w:ascii="Arial" w:hAnsi="Arial" w:cs="Arial"/>
          <w:lang w:val="pt-BR"/>
        </w:rPr>
        <w:t xml:space="preserve"> Advogado: </w:t>
      </w:r>
      <w:r>
        <w:rPr>
          <w:rFonts w:ascii="Arial" w:hAnsi="Arial" w:cs="Arial"/>
          <w:lang w:val="pt-BR"/>
        </w:rPr>
        <w:t>t</w:t>
      </w:r>
      <w:r w:rsidRPr="00122B7E">
        <w:rPr>
          <w:rFonts w:ascii="Arial" w:hAnsi="Arial" w:cs="Arial"/>
          <w:lang w:val="pt-BR"/>
        </w:rPr>
        <w:t xml:space="preserve">ambém é uma especialização do Ator Pessoa, porém com outras funcionalidades parecidas ao do Ator Consumidor, que são: Alterar Advogado, Listar Consumidor, Cadastrar Postagem, Listar Postagem e Listar Comentário. As diferentes do consumidor são: Cadastrar Comentário, Pegar Caso, Resolver </w:t>
      </w:r>
      <w:r w:rsidR="005D2409">
        <w:rPr>
          <w:rFonts w:ascii="Arial" w:hAnsi="Arial" w:cs="Arial"/>
          <w:lang w:val="pt-BR"/>
        </w:rPr>
        <w:t xml:space="preserve">Caso. A figura </w:t>
      </w:r>
      <w:r w:rsidR="00480696">
        <w:rPr>
          <w:rFonts w:ascii="Arial" w:hAnsi="Arial" w:cs="Arial"/>
          <w:lang w:val="pt-BR"/>
        </w:rPr>
        <w:t xml:space="preserve">13 ilustra os atores do sistema web </w:t>
      </w:r>
      <w:proofErr w:type="spellStart"/>
      <w:r w:rsidR="00480696">
        <w:rPr>
          <w:rFonts w:ascii="Arial" w:hAnsi="Arial" w:cs="Arial"/>
          <w:lang w:val="pt-BR"/>
        </w:rPr>
        <w:t>DefCon</w:t>
      </w:r>
      <w:proofErr w:type="spellEnd"/>
      <w:r w:rsidR="00480696">
        <w:rPr>
          <w:rFonts w:ascii="Arial" w:hAnsi="Arial" w:cs="Arial"/>
          <w:lang w:val="pt-BR"/>
        </w:rPr>
        <w:t>.</w:t>
      </w:r>
    </w:p>
    <w:p w14:paraId="69914CFC" w14:textId="77777777" w:rsidR="002F517D" w:rsidRDefault="002F517D" w:rsidP="00E913EE">
      <w:pPr>
        <w:pStyle w:val="Corpodetexto"/>
        <w:spacing w:line="360" w:lineRule="auto"/>
        <w:ind w:left="118" w:firstLine="1300"/>
        <w:jc w:val="both"/>
        <w:rPr>
          <w:rFonts w:ascii="Arial" w:hAnsi="Arial" w:cs="Arial"/>
          <w:lang w:val="pt-BR"/>
        </w:rPr>
      </w:pPr>
    </w:p>
    <w:p w14:paraId="07E9C503" w14:textId="02D5FC14" w:rsidR="00E913EE" w:rsidRPr="00122B7E" w:rsidRDefault="00E913EE" w:rsidP="002F517D">
      <w:pPr>
        <w:pStyle w:val="Corpodetexto"/>
        <w:spacing w:line="360" w:lineRule="auto"/>
        <w:jc w:val="center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Figura 13. Diagrama de atores</w:t>
      </w:r>
    </w:p>
    <w:p w14:paraId="48C02E8C" w14:textId="2C8B7CB9" w:rsidR="007410A6" w:rsidRPr="006C00D9" w:rsidRDefault="001E5900" w:rsidP="002803E0">
      <w:pPr>
        <w:pStyle w:val="Corpodetexto"/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70528" behindDoc="1" locked="0" layoutInCell="1" allowOverlap="1" wp14:anchorId="540E2EF6" wp14:editId="4B5FCC57">
            <wp:simplePos x="0" y="0"/>
            <wp:positionH relativeFrom="margin">
              <wp:posOffset>899160</wp:posOffset>
            </wp:positionH>
            <wp:positionV relativeFrom="paragraph">
              <wp:posOffset>20955</wp:posOffset>
            </wp:positionV>
            <wp:extent cx="4076700" cy="262890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Atores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" t="2278" r="1361" b="7897"/>
                    <a:stretch/>
                  </pic:blipFill>
                  <pic:spPr bwMode="auto">
                    <a:xfrm>
                      <a:off x="0" y="0"/>
                      <a:ext cx="40767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0D9" w:rsidRPr="006C00D9">
        <w:rPr>
          <w:rFonts w:ascii="Arial" w:hAnsi="Arial" w:cs="Arial"/>
          <w:sz w:val="20"/>
          <w:szCs w:val="20"/>
        </w:rPr>
        <w:t>Fonte: Próprios autores</w:t>
      </w:r>
      <w:r w:rsidR="0090192F">
        <w:rPr>
          <w:rFonts w:ascii="Arial" w:hAnsi="Arial" w:cs="Arial"/>
          <w:sz w:val="20"/>
          <w:szCs w:val="20"/>
        </w:rPr>
        <w:t xml:space="preserve">, </w:t>
      </w:r>
      <w:r w:rsidR="006C00D9" w:rsidRPr="006C00D9">
        <w:rPr>
          <w:rFonts w:ascii="Arial" w:hAnsi="Arial" w:cs="Arial"/>
          <w:sz w:val="20"/>
          <w:szCs w:val="20"/>
        </w:rPr>
        <w:t>2022</w:t>
      </w:r>
    </w:p>
    <w:p w14:paraId="4A7F4C8E" w14:textId="10A8AEBE" w:rsidR="006C00D9" w:rsidRDefault="006C00D9" w:rsidP="004B48E8">
      <w:pPr>
        <w:spacing w:line="360" w:lineRule="auto"/>
        <w:ind w:left="4536"/>
        <w:jc w:val="both"/>
        <w:rPr>
          <w:rFonts w:ascii="Arial" w:hAnsi="Arial" w:cs="Arial"/>
          <w:sz w:val="24"/>
          <w:szCs w:val="24"/>
        </w:rPr>
      </w:pPr>
    </w:p>
    <w:p w14:paraId="3244699E" w14:textId="61A8BA93" w:rsidR="006C00D9" w:rsidRDefault="006C00D9" w:rsidP="004B48E8">
      <w:pPr>
        <w:pStyle w:val="Ttulo1"/>
        <w:numPr>
          <w:ilvl w:val="1"/>
          <w:numId w:val="24"/>
        </w:numPr>
        <w:jc w:val="both"/>
        <w:rPr>
          <w:rFonts w:cs="Arial"/>
          <w:b w:val="0"/>
          <w:szCs w:val="24"/>
        </w:rPr>
      </w:pPr>
      <w:bookmarkStart w:id="41" w:name="_Toc120787192"/>
      <w:r w:rsidRPr="006C00D9">
        <w:rPr>
          <w:rFonts w:cs="Arial"/>
          <w:szCs w:val="24"/>
        </w:rPr>
        <w:lastRenderedPageBreak/>
        <w:t>Lista de Casos de Uso</w:t>
      </w:r>
      <w:bookmarkEnd w:id="41"/>
    </w:p>
    <w:p w14:paraId="210A7BA3" w14:textId="082344D4" w:rsidR="006C00D9" w:rsidRDefault="006C00D9" w:rsidP="004B48E8">
      <w:pPr>
        <w:spacing w:line="360" w:lineRule="auto"/>
      </w:pPr>
    </w:p>
    <w:p w14:paraId="4C142C6B" w14:textId="39F1454A" w:rsidR="006C00D9" w:rsidRDefault="006C00D9" w:rsidP="004B48E8">
      <w:pPr>
        <w:spacing w:line="360" w:lineRule="auto"/>
      </w:pPr>
    </w:p>
    <w:p w14:paraId="304017EA" w14:textId="3E7E754A" w:rsidR="006C00D9" w:rsidRDefault="006C00D9" w:rsidP="00713372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Em concordância com Guedes (2018), a documentação de um caso de uso descreve os atores e suas interações no sistema de forma simples e organizada, demonstrando as ações e restrições que o caso de uso deve possuir.</w:t>
      </w:r>
      <w:r w:rsidR="009266F7">
        <w:rPr>
          <w:rFonts w:ascii="Arial" w:hAnsi="Arial" w:cs="Arial"/>
          <w:sz w:val="24"/>
          <w:szCs w:val="24"/>
        </w:rPr>
        <w:t xml:space="preserve"> </w:t>
      </w:r>
      <w:r w:rsidR="006E14FB">
        <w:rPr>
          <w:rFonts w:ascii="Arial" w:hAnsi="Arial" w:cs="Arial"/>
          <w:sz w:val="24"/>
          <w:szCs w:val="24"/>
        </w:rPr>
        <w:t xml:space="preserve">O quadro 1 retrata os casos de usos do sistema </w:t>
      </w:r>
      <w:r w:rsidR="00227576">
        <w:rPr>
          <w:rFonts w:ascii="Arial" w:hAnsi="Arial" w:cs="Arial"/>
          <w:sz w:val="24"/>
          <w:szCs w:val="24"/>
        </w:rPr>
        <w:t xml:space="preserve">web </w:t>
      </w:r>
      <w:proofErr w:type="spellStart"/>
      <w:r w:rsidR="00227576">
        <w:rPr>
          <w:rFonts w:ascii="Arial" w:hAnsi="Arial" w:cs="Arial"/>
          <w:sz w:val="24"/>
          <w:szCs w:val="24"/>
        </w:rPr>
        <w:t>DefCon</w:t>
      </w:r>
      <w:proofErr w:type="spellEnd"/>
      <w:r w:rsidR="00227576">
        <w:rPr>
          <w:rFonts w:ascii="Arial" w:hAnsi="Arial" w:cs="Arial"/>
          <w:sz w:val="24"/>
          <w:szCs w:val="24"/>
        </w:rPr>
        <w:t>:</w:t>
      </w:r>
    </w:p>
    <w:p w14:paraId="3BAFAC13" w14:textId="77777777" w:rsidR="00FC38FE" w:rsidRDefault="00FC38FE" w:rsidP="004B48E8">
      <w:pPr>
        <w:spacing w:line="360" w:lineRule="auto"/>
        <w:rPr>
          <w:rFonts w:ascii="Arial" w:hAnsi="Arial" w:cs="Arial"/>
          <w:sz w:val="24"/>
          <w:szCs w:val="24"/>
        </w:rPr>
      </w:pPr>
    </w:p>
    <w:p w14:paraId="53591508" w14:textId="1516A49E" w:rsidR="006C00D9" w:rsidRDefault="00FC38FE" w:rsidP="004B3C8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C38FE">
        <w:rPr>
          <w:noProof/>
        </w:rPr>
        <w:drawing>
          <wp:anchor distT="0" distB="0" distL="114300" distR="114300" simplePos="0" relativeHeight="251671552" behindDoc="0" locked="0" layoutInCell="1" allowOverlap="1" wp14:anchorId="4C28815D" wp14:editId="327DB1DA">
            <wp:simplePos x="0" y="0"/>
            <wp:positionH relativeFrom="margin">
              <wp:align>right</wp:align>
            </wp:positionH>
            <wp:positionV relativeFrom="paragraph">
              <wp:posOffset>193675</wp:posOffset>
            </wp:positionV>
            <wp:extent cx="5953125" cy="2719705"/>
            <wp:effectExtent l="0" t="0" r="9525" b="444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27576">
        <w:rPr>
          <w:rFonts w:ascii="Arial" w:hAnsi="Arial" w:cs="Arial"/>
          <w:sz w:val="24"/>
          <w:szCs w:val="24"/>
        </w:rPr>
        <w:t xml:space="preserve">Quadro 1. </w:t>
      </w:r>
      <w:r w:rsidR="004B3C8E">
        <w:rPr>
          <w:rFonts w:ascii="Arial" w:hAnsi="Arial" w:cs="Arial"/>
          <w:sz w:val="24"/>
          <w:szCs w:val="24"/>
        </w:rPr>
        <w:t>Lista de Casos de Uso</w:t>
      </w:r>
    </w:p>
    <w:p w14:paraId="60A1556C" w14:textId="3931175D" w:rsidR="00FC38FE" w:rsidRPr="00FC38FE" w:rsidRDefault="00FC38FE" w:rsidP="004B48E8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FC38FE">
        <w:rPr>
          <w:rFonts w:ascii="Arial" w:hAnsi="Arial" w:cs="Arial"/>
          <w:sz w:val="20"/>
          <w:szCs w:val="20"/>
        </w:rPr>
        <w:t xml:space="preserve">Fonte: </w:t>
      </w:r>
      <w:r w:rsidR="00227576">
        <w:rPr>
          <w:rFonts w:ascii="Arial" w:hAnsi="Arial" w:cs="Arial"/>
          <w:sz w:val="20"/>
          <w:szCs w:val="20"/>
        </w:rPr>
        <w:t>(</w:t>
      </w:r>
      <w:r w:rsidRPr="00FC38FE">
        <w:rPr>
          <w:rFonts w:ascii="Arial" w:hAnsi="Arial" w:cs="Arial"/>
          <w:sz w:val="20"/>
          <w:szCs w:val="20"/>
        </w:rPr>
        <w:t>Próprios autores</w:t>
      </w:r>
      <w:r w:rsidR="0090192F">
        <w:rPr>
          <w:rFonts w:ascii="Arial" w:hAnsi="Arial" w:cs="Arial"/>
          <w:sz w:val="20"/>
          <w:szCs w:val="20"/>
        </w:rPr>
        <w:t xml:space="preserve">, </w:t>
      </w:r>
      <w:r w:rsidRPr="00FC38FE">
        <w:rPr>
          <w:rFonts w:ascii="Arial" w:hAnsi="Arial" w:cs="Arial"/>
          <w:sz w:val="20"/>
          <w:szCs w:val="20"/>
        </w:rPr>
        <w:t>20</w:t>
      </w:r>
      <w:r w:rsidR="00276F07">
        <w:rPr>
          <w:rFonts w:ascii="Arial" w:hAnsi="Arial" w:cs="Arial"/>
          <w:sz w:val="20"/>
          <w:szCs w:val="20"/>
        </w:rPr>
        <w:t>22</w:t>
      </w:r>
      <w:r w:rsidR="00227576">
        <w:rPr>
          <w:rFonts w:ascii="Arial" w:hAnsi="Arial" w:cs="Arial"/>
          <w:sz w:val="20"/>
          <w:szCs w:val="20"/>
        </w:rPr>
        <w:t>)</w:t>
      </w:r>
    </w:p>
    <w:p w14:paraId="2E2FD518" w14:textId="1C9A594E" w:rsidR="00FC38FE" w:rsidRDefault="00FC38FE" w:rsidP="004B48E8">
      <w:pPr>
        <w:spacing w:line="360" w:lineRule="auto"/>
        <w:rPr>
          <w:rFonts w:ascii="Arial" w:hAnsi="Arial" w:cs="Arial"/>
          <w:sz w:val="24"/>
          <w:szCs w:val="24"/>
        </w:rPr>
      </w:pPr>
    </w:p>
    <w:p w14:paraId="6860C912" w14:textId="640E992B" w:rsidR="00FC38FE" w:rsidRDefault="00FC38FE" w:rsidP="004B48E8">
      <w:pPr>
        <w:spacing w:line="360" w:lineRule="auto"/>
        <w:rPr>
          <w:rFonts w:ascii="Arial" w:hAnsi="Arial" w:cs="Arial"/>
          <w:sz w:val="24"/>
          <w:szCs w:val="24"/>
        </w:rPr>
      </w:pPr>
    </w:p>
    <w:p w14:paraId="1F16FA76" w14:textId="28C1CBB0" w:rsidR="00FC38FE" w:rsidRDefault="00FC38FE" w:rsidP="004B48E8">
      <w:pPr>
        <w:pStyle w:val="Ttulo1"/>
        <w:numPr>
          <w:ilvl w:val="1"/>
          <w:numId w:val="24"/>
        </w:numPr>
        <w:jc w:val="both"/>
        <w:rPr>
          <w:rFonts w:cs="Arial"/>
          <w:b w:val="0"/>
          <w:szCs w:val="24"/>
        </w:rPr>
      </w:pPr>
      <w:bookmarkStart w:id="42" w:name="_Toc120787193"/>
      <w:r w:rsidRPr="00FC38FE">
        <w:rPr>
          <w:rFonts w:cs="Arial"/>
          <w:szCs w:val="24"/>
        </w:rPr>
        <w:t>Diagrama de Casos de Uso Geral</w:t>
      </w:r>
      <w:bookmarkEnd w:id="42"/>
    </w:p>
    <w:p w14:paraId="2DAFE599" w14:textId="5007DD12" w:rsidR="00FC38FE" w:rsidRDefault="00FC38FE" w:rsidP="004B48E8">
      <w:pPr>
        <w:spacing w:line="360" w:lineRule="auto"/>
      </w:pPr>
    </w:p>
    <w:p w14:paraId="58B8E81C" w14:textId="48AD5B94" w:rsidR="00FC38FE" w:rsidRPr="00FC38FE" w:rsidRDefault="00FC38FE" w:rsidP="004B48E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9F1BB3" w14:textId="375E3D9D" w:rsidR="00FC38FE" w:rsidRDefault="00A70F64" w:rsidP="004B48E8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FC38FE">
        <w:rPr>
          <w:rFonts w:ascii="Arial" w:hAnsi="Arial" w:cs="Arial"/>
          <w:sz w:val="24"/>
          <w:szCs w:val="24"/>
        </w:rPr>
        <w:t xml:space="preserve">Na relação feita por </w:t>
      </w:r>
      <w:r>
        <w:rPr>
          <w:rFonts w:ascii="Arial" w:hAnsi="Arial" w:cs="Arial"/>
          <w:sz w:val="24"/>
          <w:szCs w:val="24"/>
        </w:rPr>
        <w:t>Guedes (2018), o diagrama de casos de uso possibilita a compreensão do sistema externamente, quando se fala das funcionalidades dele, por qualquer pessoa que tenha algum conhecimento sobre o assunto abordado, procurando apresentar o Sistema por meio da perspectiva dos usuários</w:t>
      </w:r>
      <w:r w:rsidR="004B3C8E">
        <w:rPr>
          <w:rFonts w:ascii="Arial" w:hAnsi="Arial" w:cs="Arial"/>
          <w:sz w:val="24"/>
          <w:szCs w:val="24"/>
        </w:rPr>
        <w:t xml:space="preserve">, conforme ilustra a figura </w:t>
      </w:r>
      <w:r w:rsidR="00561C88">
        <w:rPr>
          <w:rFonts w:ascii="Arial" w:hAnsi="Arial" w:cs="Arial"/>
          <w:sz w:val="24"/>
          <w:szCs w:val="24"/>
        </w:rPr>
        <w:t>14:</w:t>
      </w:r>
    </w:p>
    <w:p w14:paraId="3DA371EE" w14:textId="42569ABE" w:rsidR="00A70F64" w:rsidRDefault="00A70F64" w:rsidP="004B48E8">
      <w:pPr>
        <w:tabs>
          <w:tab w:val="left" w:pos="1418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7B385A" w14:textId="052D998F" w:rsidR="00A70F64" w:rsidRDefault="00A70F64" w:rsidP="004B48E8">
      <w:pPr>
        <w:tabs>
          <w:tab w:val="left" w:pos="1418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68B3A7" w14:textId="68C0EA0D" w:rsidR="00A70F64" w:rsidRDefault="00A70F64" w:rsidP="004B48E8">
      <w:pPr>
        <w:tabs>
          <w:tab w:val="left" w:pos="1418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DFF380" w14:textId="75144845" w:rsidR="00A70F64" w:rsidRDefault="00A70F64" w:rsidP="004B48E8">
      <w:pPr>
        <w:tabs>
          <w:tab w:val="left" w:pos="1418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25760E" w14:textId="6C8B1701" w:rsidR="003925DA" w:rsidRDefault="003925DA" w:rsidP="004B48E8">
      <w:pPr>
        <w:tabs>
          <w:tab w:val="left" w:pos="1418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EFE7EA5" w14:textId="744D4E63" w:rsidR="003925DA" w:rsidRDefault="003925DA" w:rsidP="004B48E8">
      <w:pPr>
        <w:tabs>
          <w:tab w:val="left" w:pos="1418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532FC" w14:textId="2C41D3AD" w:rsidR="003925DA" w:rsidRDefault="003925DA" w:rsidP="004B48E8">
      <w:pPr>
        <w:tabs>
          <w:tab w:val="left" w:pos="1418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9E6148" w14:textId="01A24BEE" w:rsidR="003925DA" w:rsidRDefault="003925DA" w:rsidP="004B48E8">
      <w:pPr>
        <w:tabs>
          <w:tab w:val="left" w:pos="1418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478C61" w14:textId="35E13171" w:rsidR="003925DA" w:rsidRDefault="003925DA" w:rsidP="004B48E8">
      <w:pPr>
        <w:tabs>
          <w:tab w:val="left" w:pos="1418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3296F1" w14:textId="7ED55BB0" w:rsidR="003925DA" w:rsidRDefault="003925DA" w:rsidP="004B48E8">
      <w:pPr>
        <w:tabs>
          <w:tab w:val="left" w:pos="1418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2B5B5C" w14:textId="0B4BEDE9" w:rsidR="003925DA" w:rsidRDefault="00A5485D" w:rsidP="00A5485D">
      <w:pPr>
        <w:tabs>
          <w:tab w:val="left" w:pos="1418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14. Diagrama de Caso de Uso</w:t>
      </w:r>
    </w:p>
    <w:p w14:paraId="6F17F808" w14:textId="3A5AAE88" w:rsidR="00A70F64" w:rsidRPr="00FC38FE" w:rsidRDefault="00A70F64" w:rsidP="004B48E8">
      <w:pPr>
        <w:tabs>
          <w:tab w:val="left" w:pos="1418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70F6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CF8708" wp14:editId="33B6562A">
            <wp:extent cx="6023428" cy="38430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23428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4DEC" w14:textId="162166B0" w:rsidR="006C00D9" w:rsidRPr="0002326D" w:rsidRDefault="00A70F64" w:rsidP="0002326D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A70F64">
        <w:rPr>
          <w:rFonts w:ascii="Arial" w:hAnsi="Arial" w:cs="Arial"/>
          <w:sz w:val="20"/>
          <w:szCs w:val="20"/>
        </w:rPr>
        <w:t xml:space="preserve">Fonte: </w:t>
      </w:r>
      <w:r w:rsidR="00245BC2">
        <w:rPr>
          <w:rFonts w:ascii="Arial" w:hAnsi="Arial" w:cs="Arial"/>
          <w:sz w:val="20"/>
          <w:szCs w:val="20"/>
        </w:rPr>
        <w:t>(</w:t>
      </w:r>
      <w:r w:rsidRPr="00A70F64">
        <w:rPr>
          <w:rFonts w:ascii="Arial" w:hAnsi="Arial" w:cs="Arial"/>
          <w:sz w:val="20"/>
          <w:szCs w:val="20"/>
        </w:rPr>
        <w:t>Próprios autores</w:t>
      </w:r>
      <w:r w:rsidR="0090192F">
        <w:rPr>
          <w:rFonts w:ascii="Arial" w:hAnsi="Arial" w:cs="Arial"/>
          <w:sz w:val="20"/>
          <w:szCs w:val="20"/>
        </w:rPr>
        <w:t xml:space="preserve">, </w:t>
      </w:r>
      <w:r w:rsidRPr="00A70F64">
        <w:rPr>
          <w:rFonts w:ascii="Arial" w:hAnsi="Arial" w:cs="Arial"/>
          <w:sz w:val="20"/>
          <w:szCs w:val="20"/>
        </w:rPr>
        <w:t>20</w:t>
      </w:r>
      <w:r w:rsidR="00210317">
        <w:rPr>
          <w:rFonts w:ascii="Arial" w:hAnsi="Arial" w:cs="Arial"/>
          <w:sz w:val="20"/>
          <w:szCs w:val="20"/>
        </w:rPr>
        <w:t>22</w:t>
      </w:r>
      <w:r w:rsidR="00245BC2">
        <w:rPr>
          <w:rFonts w:ascii="Arial" w:hAnsi="Arial" w:cs="Arial"/>
          <w:sz w:val="20"/>
          <w:szCs w:val="20"/>
        </w:rPr>
        <w:t>)</w:t>
      </w:r>
    </w:p>
    <w:p w14:paraId="1CA9CC87" w14:textId="604E0623" w:rsidR="00A70F64" w:rsidRDefault="00A70F64" w:rsidP="004B48E8">
      <w:pPr>
        <w:spacing w:line="360" w:lineRule="auto"/>
        <w:rPr>
          <w:rFonts w:ascii="Arial" w:hAnsi="Arial" w:cs="Arial"/>
          <w:sz w:val="24"/>
          <w:szCs w:val="24"/>
        </w:rPr>
      </w:pPr>
    </w:p>
    <w:p w14:paraId="2C4E46B5" w14:textId="51FB4700" w:rsidR="003D5C97" w:rsidRDefault="003D5C97" w:rsidP="004B48E8">
      <w:pPr>
        <w:spacing w:line="360" w:lineRule="auto"/>
        <w:rPr>
          <w:rFonts w:ascii="Arial" w:hAnsi="Arial" w:cs="Arial"/>
          <w:sz w:val="24"/>
          <w:szCs w:val="24"/>
        </w:rPr>
      </w:pPr>
    </w:p>
    <w:p w14:paraId="2FDF9C26" w14:textId="30762CC8" w:rsidR="003D5C97" w:rsidRDefault="003D5C97" w:rsidP="004B48E8">
      <w:pPr>
        <w:spacing w:line="360" w:lineRule="auto"/>
        <w:rPr>
          <w:rFonts w:ascii="Arial" w:hAnsi="Arial" w:cs="Arial"/>
          <w:sz w:val="24"/>
          <w:szCs w:val="24"/>
        </w:rPr>
      </w:pPr>
    </w:p>
    <w:p w14:paraId="40A0B95E" w14:textId="77777777" w:rsidR="003D5C97" w:rsidRDefault="003D5C97" w:rsidP="004B48E8">
      <w:pPr>
        <w:spacing w:line="360" w:lineRule="auto"/>
        <w:rPr>
          <w:rFonts w:ascii="Arial" w:hAnsi="Arial" w:cs="Arial"/>
          <w:sz w:val="24"/>
          <w:szCs w:val="24"/>
        </w:rPr>
      </w:pPr>
    </w:p>
    <w:p w14:paraId="6A1C04B4" w14:textId="01579CE0" w:rsidR="00A70F64" w:rsidRDefault="00A70F64" w:rsidP="004B48E8">
      <w:pPr>
        <w:pStyle w:val="Ttulo1"/>
        <w:numPr>
          <w:ilvl w:val="1"/>
          <w:numId w:val="24"/>
        </w:numPr>
        <w:rPr>
          <w:rFonts w:cs="Arial"/>
          <w:b w:val="0"/>
          <w:szCs w:val="24"/>
        </w:rPr>
      </w:pPr>
      <w:bookmarkStart w:id="43" w:name="_Toc120787194"/>
      <w:r w:rsidRPr="00A70F64">
        <w:rPr>
          <w:rFonts w:cs="Arial"/>
          <w:szCs w:val="24"/>
        </w:rPr>
        <w:t xml:space="preserve">Dicionário de </w:t>
      </w:r>
      <w:r>
        <w:rPr>
          <w:rFonts w:cs="Arial"/>
          <w:szCs w:val="24"/>
        </w:rPr>
        <w:t>M</w:t>
      </w:r>
      <w:r w:rsidRPr="00A70F64">
        <w:rPr>
          <w:rFonts w:cs="Arial"/>
          <w:szCs w:val="24"/>
        </w:rPr>
        <w:t>ensagens</w:t>
      </w:r>
      <w:bookmarkEnd w:id="43"/>
    </w:p>
    <w:p w14:paraId="6B9A5A8C" w14:textId="1A27B546" w:rsidR="00A70F64" w:rsidRDefault="00A70F64" w:rsidP="004B48E8">
      <w:pPr>
        <w:spacing w:line="360" w:lineRule="auto"/>
      </w:pPr>
    </w:p>
    <w:p w14:paraId="0061F5A8" w14:textId="4919DC7D" w:rsidR="00A70F64" w:rsidRDefault="00A70F64" w:rsidP="004B48E8">
      <w:pPr>
        <w:spacing w:line="360" w:lineRule="auto"/>
      </w:pPr>
    </w:p>
    <w:p w14:paraId="54AE751C" w14:textId="0D43426D" w:rsidR="00C047F0" w:rsidRDefault="00210317" w:rsidP="00C047F0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A70F64">
        <w:rPr>
          <w:rFonts w:ascii="Arial" w:hAnsi="Arial" w:cs="Arial"/>
          <w:sz w:val="24"/>
          <w:szCs w:val="24"/>
        </w:rPr>
        <w:t xml:space="preserve">O dicionário de mensagens contém informações que serão exibidas ao administrador ou usuário </w:t>
      </w:r>
      <w:r>
        <w:rPr>
          <w:rFonts w:ascii="Arial" w:hAnsi="Arial" w:cs="Arial"/>
          <w:sz w:val="24"/>
          <w:szCs w:val="24"/>
        </w:rPr>
        <w:t>na utilização do</w:t>
      </w:r>
      <w:r w:rsidR="00A70F64">
        <w:rPr>
          <w:rFonts w:ascii="Arial" w:hAnsi="Arial" w:cs="Arial"/>
          <w:sz w:val="24"/>
          <w:szCs w:val="24"/>
        </w:rPr>
        <w:t xml:space="preserve"> sistema</w:t>
      </w:r>
      <w:r>
        <w:rPr>
          <w:rFonts w:ascii="Arial" w:hAnsi="Arial" w:cs="Arial"/>
          <w:sz w:val="24"/>
          <w:szCs w:val="24"/>
        </w:rPr>
        <w:t xml:space="preserve">, como mostra </w:t>
      </w:r>
      <w:r w:rsidR="00730835">
        <w:rPr>
          <w:rFonts w:ascii="Arial" w:hAnsi="Arial" w:cs="Arial"/>
          <w:sz w:val="24"/>
          <w:szCs w:val="24"/>
        </w:rPr>
        <w:t>o quadro 2</w:t>
      </w:r>
      <w:r w:rsidR="00C047F0">
        <w:rPr>
          <w:rFonts w:ascii="Arial" w:hAnsi="Arial" w:cs="Arial"/>
          <w:sz w:val="24"/>
          <w:szCs w:val="24"/>
        </w:rPr>
        <w:t>:</w:t>
      </w:r>
    </w:p>
    <w:p w14:paraId="18444210" w14:textId="77777777" w:rsidR="004977ED" w:rsidRDefault="004977ED" w:rsidP="00C047F0">
      <w:pPr>
        <w:spacing w:line="360" w:lineRule="auto"/>
        <w:ind w:firstLine="118"/>
        <w:jc w:val="both"/>
        <w:rPr>
          <w:rFonts w:ascii="Arial" w:hAnsi="Arial" w:cs="Arial"/>
          <w:sz w:val="24"/>
          <w:szCs w:val="24"/>
        </w:rPr>
      </w:pPr>
    </w:p>
    <w:p w14:paraId="24DC6727" w14:textId="6C72D97B" w:rsidR="00210317" w:rsidRDefault="0002326D" w:rsidP="0072303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10317">
        <w:rPr>
          <w:noProof/>
        </w:rPr>
        <w:drawing>
          <wp:anchor distT="0" distB="0" distL="114300" distR="114300" simplePos="0" relativeHeight="251691008" behindDoc="1" locked="0" layoutInCell="1" allowOverlap="1" wp14:anchorId="48717897" wp14:editId="57D02DE8">
            <wp:simplePos x="0" y="0"/>
            <wp:positionH relativeFrom="margin">
              <wp:posOffset>1856105</wp:posOffset>
            </wp:positionH>
            <wp:positionV relativeFrom="paragraph">
              <wp:posOffset>258445</wp:posOffset>
            </wp:positionV>
            <wp:extent cx="2362200" cy="1224915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30835">
        <w:rPr>
          <w:rFonts w:ascii="Arial" w:hAnsi="Arial" w:cs="Arial"/>
          <w:sz w:val="24"/>
          <w:szCs w:val="24"/>
        </w:rPr>
        <w:t>Quadro 2</w:t>
      </w:r>
      <w:r w:rsidR="00C047F0">
        <w:rPr>
          <w:rFonts w:ascii="Arial" w:hAnsi="Arial" w:cs="Arial"/>
          <w:sz w:val="24"/>
          <w:szCs w:val="24"/>
        </w:rPr>
        <w:t xml:space="preserve">. </w:t>
      </w:r>
      <w:r w:rsidR="0072303A">
        <w:rPr>
          <w:rFonts w:ascii="Arial" w:hAnsi="Arial" w:cs="Arial"/>
          <w:sz w:val="24"/>
          <w:szCs w:val="24"/>
        </w:rPr>
        <w:t>Lista de Mensagens</w:t>
      </w:r>
    </w:p>
    <w:p w14:paraId="38B4EEE6" w14:textId="2C13D5C3" w:rsidR="00210317" w:rsidRDefault="00210317" w:rsidP="004B48E8">
      <w:pPr>
        <w:spacing w:line="360" w:lineRule="auto"/>
        <w:rPr>
          <w:rFonts w:ascii="Arial" w:hAnsi="Arial" w:cs="Arial"/>
          <w:sz w:val="24"/>
          <w:szCs w:val="24"/>
        </w:rPr>
      </w:pPr>
    </w:p>
    <w:p w14:paraId="2E5930E1" w14:textId="5C2772F3" w:rsidR="00210317" w:rsidRPr="00A70F64" w:rsidRDefault="00210317" w:rsidP="004B48E8">
      <w:pPr>
        <w:spacing w:line="360" w:lineRule="auto"/>
        <w:rPr>
          <w:rFonts w:ascii="Arial" w:hAnsi="Arial" w:cs="Arial"/>
          <w:sz w:val="24"/>
          <w:szCs w:val="24"/>
        </w:rPr>
      </w:pPr>
    </w:p>
    <w:p w14:paraId="1535940D" w14:textId="437D7E81" w:rsidR="00A70F64" w:rsidRDefault="00A70F64" w:rsidP="004B48E8">
      <w:pPr>
        <w:spacing w:line="360" w:lineRule="auto"/>
      </w:pPr>
    </w:p>
    <w:p w14:paraId="406AF527" w14:textId="30CA2400" w:rsidR="00A70F64" w:rsidRPr="00A70F64" w:rsidRDefault="00A70F64" w:rsidP="004B48E8">
      <w:pPr>
        <w:spacing w:line="360" w:lineRule="auto"/>
      </w:pPr>
    </w:p>
    <w:p w14:paraId="6E2E224E" w14:textId="7AE70285" w:rsidR="006C00D9" w:rsidRDefault="006C00D9" w:rsidP="004B48E8">
      <w:pPr>
        <w:spacing w:line="360" w:lineRule="auto"/>
      </w:pPr>
    </w:p>
    <w:p w14:paraId="0B588FA5" w14:textId="02029B24" w:rsidR="006C00D9" w:rsidRPr="00210317" w:rsidRDefault="00210317" w:rsidP="0002326D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210317">
        <w:rPr>
          <w:rFonts w:ascii="Arial" w:hAnsi="Arial" w:cs="Arial"/>
          <w:sz w:val="20"/>
          <w:szCs w:val="20"/>
        </w:rPr>
        <w:t>Fonte: Próprios autores</w:t>
      </w:r>
      <w:r w:rsidR="0090192F">
        <w:rPr>
          <w:rFonts w:ascii="Arial" w:hAnsi="Arial" w:cs="Arial"/>
          <w:sz w:val="20"/>
          <w:szCs w:val="20"/>
        </w:rPr>
        <w:t xml:space="preserve">, </w:t>
      </w:r>
      <w:r w:rsidRPr="00210317">
        <w:rPr>
          <w:rFonts w:ascii="Arial" w:hAnsi="Arial" w:cs="Arial"/>
          <w:sz w:val="20"/>
          <w:szCs w:val="20"/>
        </w:rPr>
        <w:t>2022</w:t>
      </w:r>
    </w:p>
    <w:p w14:paraId="0384F8E1" w14:textId="11A0945D" w:rsidR="006C00D9" w:rsidRDefault="006C00D9" w:rsidP="006B5A5C">
      <w:pPr>
        <w:spacing w:line="360" w:lineRule="auto"/>
      </w:pPr>
    </w:p>
    <w:p w14:paraId="58687F3D" w14:textId="77777777" w:rsidR="00730835" w:rsidRDefault="00730835" w:rsidP="006B5A5C">
      <w:pPr>
        <w:spacing w:line="360" w:lineRule="auto"/>
      </w:pPr>
    </w:p>
    <w:p w14:paraId="72D281F6" w14:textId="2C68C9D7" w:rsidR="006B5A5C" w:rsidRDefault="006B5A5C" w:rsidP="006B5A5C">
      <w:pPr>
        <w:pStyle w:val="Ttulo1"/>
        <w:numPr>
          <w:ilvl w:val="1"/>
          <w:numId w:val="24"/>
        </w:numPr>
        <w:rPr>
          <w:rFonts w:cs="Arial"/>
          <w:szCs w:val="24"/>
        </w:rPr>
      </w:pPr>
      <w:bookmarkStart w:id="44" w:name="_Toc120787195"/>
      <w:r>
        <w:rPr>
          <w:rFonts w:cs="Arial"/>
          <w:szCs w:val="24"/>
        </w:rPr>
        <w:t>Diagrama de Entidade e Relacionamento</w:t>
      </w:r>
      <w:bookmarkEnd w:id="44"/>
    </w:p>
    <w:p w14:paraId="4B140BDB" w14:textId="0B9AC4A4" w:rsidR="006B5A5C" w:rsidRDefault="006B5A5C" w:rsidP="006B5A5C">
      <w:pPr>
        <w:spacing w:line="360" w:lineRule="auto"/>
      </w:pPr>
    </w:p>
    <w:p w14:paraId="4B76888A" w14:textId="1D61027B" w:rsidR="006B5A5C" w:rsidRDefault="006B5A5C" w:rsidP="006B5A5C">
      <w:pPr>
        <w:spacing w:line="360" w:lineRule="auto"/>
      </w:pPr>
    </w:p>
    <w:p w14:paraId="2DA8F530" w14:textId="2C53BDA3" w:rsidR="006B5A5C" w:rsidRDefault="00B510C3" w:rsidP="00B510C3">
      <w:pPr>
        <w:tabs>
          <w:tab w:val="left" w:pos="1418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O</w:t>
      </w:r>
      <w:r w:rsidR="006B5A5C" w:rsidRPr="006B5A5C">
        <w:rPr>
          <w:rFonts w:ascii="Arial" w:hAnsi="Arial" w:cs="Arial"/>
          <w:sz w:val="24"/>
          <w:szCs w:val="24"/>
        </w:rPr>
        <w:t xml:space="preserve"> Diagrama Entidade Relacionamento (Diagrama ER ou ainda </w:t>
      </w:r>
      <w:r>
        <w:rPr>
          <w:rFonts w:ascii="Arial" w:hAnsi="Arial" w:cs="Arial"/>
          <w:sz w:val="24"/>
          <w:szCs w:val="24"/>
        </w:rPr>
        <w:t xml:space="preserve">chamado de </w:t>
      </w:r>
      <w:r w:rsidR="006B5A5C" w:rsidRPr="006B5A5C">
        <w:rPr>
          <w:rFonts w:ascii="Arial" w:hAnsi="Arial" w:cs="Arial"/>
          <w:sz w:val="24"/>
          <w:szCs w:val="24"/>
        </w:rPr>
        <w:t>DER)</w:t>
      </w:r>
      <w:r>
        <w:rPr>
          <w:rFonts w:ascii="Arial" w:hAnsi="Arial" w:cs="Arial"/>
          <w:sz w:val="24"/>
          <w:szCs w:val="24"/>
        </w:rPr>
        <w:t>, de acordo com Joel (2014),</w:t>
      </w:r>
      <w:r w:rsidR="006B5A5C" w:rsidRPr="006B5A5C">
        <w:rPr>
          <w:rFonts w:ascii="Arial" w:hAnsi="Arial" w:cs="Arial"/>
          <w:sz w:val="24"/>
          <w:szCs w:val="24"/>
        </w:rPr>
        <w:t xml:space="preserve"> é a representação gráfica</w:t>
      </w:r>
      <w:r>
        <w:rPr>
          <w:rFonts w:ascii="Arial" w:hAnsi="Arial" w:cs="Arial"/>
          <w:sz w:val="24"/>
          <w:szCs w:val="24"/>
        </w:rPr>
        <w:t xml:space="preserve"> do sistema </w:t>
      </w:r>
      <w:r w:rsidRPr="006B5A5C">
        <w:rPr>
          <w:rFonts w:ascii="Arial" w:hAnsi="Arial" w:cs="Arial"/>
          <w:sz w:val="24"/>
          <w:szCs w:val="24"/>
        </w:rPr>
        <w:t>e</w:t>
      </w:r>
      <w:r w:rsidR="006B5A5C" w:rsidRPr="006B5A5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 </w:t>
      </w:r>
      <w:r w:rsidR="006B5A5C" w:rsidRPr="006B5A5C">
        <w:rPr>
          <w:rFonts w:ascii="Arial" w:hAnsi="Arial" w:cs="Arial"/>
          <w:sz w:val="24"/>
          <w:szCs w:val="24"/>
        </w:rPr>
        <w:t>principal ferramenta</w:t>
      </w:r>
      <w:r>
        <w:rPr>
          <w:rFonts w:ascii="Arial" w:hAnsi="Arial" w:cs="Arial"/>
          <w:sz w:val="24"/>
          <w:szCs w:val="24"/>
        </w:rPr>
        <w:t xml:space="preserve"> para entender a relação e a forma como as classes interagem entre si</w:t>
      </w:r>
      <w:r w:rsidR="006B5A5C" w:rsidRPr="006B5A5C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Na</w:t>
      </w:r>
      <w:r w:rsidR="006B5A5C" w:rsidRPr="006B5A5C">
        <w:rPr>
          <w:rFonts w:ascii="Arial" w:hAnsi="Arial" w:cs="Arial"/>
          <w:sz w:val="24"/>
          <w:szCs w:val="24"/>
        </w:rPr>
        <w:t xml:space="preserve"> prática, o diagrama é tido muitas vezes como sinônimo de modelo</w:t>
      </w:r>
      <w:r>
        <w:rPr>
          <w:rFonts w:ascii="Arial" w:hAnsi="Arial" w:cs="Arial"/>
          <w:sz w:val="24"/>
          <w:szCs w:val="24"/>
        </w:rPr>
        <w:t xml:space="preserve"> para implementação do software</w:t>
      </w:r>
      <w:r w:rsidR="006B5A5C" w:rsidRPr="006B5A5C">
        <w:rPr>
          <w:rFonts w:ascii="Arial" w:hAnsi="Arial" w:cs="Arial"/>
          <w:sz w:val="24"/>
          <w:szCs w:val="24"/>
        </w:rPr>
        <w:t xml:space="preserve">, uma vez que sem </w:t>
      </w:r>
      <w:r>
        <w:rPr>
          <w:rFonts w:ascii="Arial" w:hAnsi="Arial" w:cs="Arial"/>
          <w:sz w:val="24"/>
          <w:szCs w:val="24"/>
        </w:rPr>
        <w:t xml:space="preserve">ter </w:t>
      </w:r>
      <w:r w:rsidR="006B5A5C" w:rsidRPr="006B5A5C">
        <w:rPr>
          <w:rFonts w:ascii="Arial" w:hAnsi="Arial" w:cs="Arial"/>
          <w:sz w:val="24"/>
          <w:szCs w:val="24"/>
        </w:rPr>
        <w:t>uma forma de visualizar as informações, o modelo pode ficar abstrato demais para auxiliar no desenvolvimento do sistema. Dessa forma, quando se está modelando um domínio, o mais comum é já criar sua representação gráfica, seguindo algumas regras.</w:t>
      </w:r>
    </w:p>
    <w:p w14:paraId="239ECFE9" w14:textId="43D7C051" w:rsidR="00B510C3" w:rsidRPr="006B5A5C" w:rsidRDefault="00B510C3" w:rsidP="00B510C3">
      <w:pPr>
        <w:tabs>
          <w:tab w:val="left" w:pos="1418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B510C3">
        <w:rPr>
          <w:rFonts w:ascii="Arial" w:hAnsi="Arial" w:cs="Arial"/>
          <w:sz w:val="24"/>
          <w:szCs w:val="24"/>
        </w:rPr>
        <w:t xml:space="preserve">A fim de entender melhor </w:t>
      </w:r>
      <w:r>
        <w:rPr>
          <w:rFonts w:ascii="Arial" w:hAnsi="Arial" w:cs="Arial"/>
          <w:sz w:val="24"/>
          <w:szCs w:val="24"/>
        </w:rPr>
        <w:t xml:space="preserve">o diagrama do sistema </w:t>
      </w:r>
      <w:proofErr w:type="spellStart"/>
      <w:r>
        <w:rPr>
          <w:rFonts w:ascii="Arial" w:hAnsi="Arial" w:cs="Arial"/>
          <w:sz w:val="24"/>
          <w:szCs w:val="24"/>
        </w:rPr>
        <w:t>DefCon</w:t>
      </w:r>
      <w:proofErr w:type="spellEnd"/>
      <w:r w:rsidRPr="00B510C3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é importante</w:t>
      </w:r>
      <w:r w:rsidRPr="00B510C3">
        <w:rPr>
          <w:rFonts w:ascii="Arial" w:hAnsi="Arial" w:cs="Arial"/>
          <w:sz w:val="24"/>
          <w:szCs w:val="24"/>
        </w:rPr>
        <w:t xml:space="preserve"> ressaltar detalhes dessa ilustração. Iniciando com as formas retangulares, representando as entidades</w:t>
      </w:r>
      <w:r w:rsidR="00730835">
        <w:rPr>
          <w:rFonts w:ascii="Arial" w:hAnsi="Arial" w:cs="Arial"/>
          <w:sz w:val="24"/>
          <w:szCs w:val="24"/>
        </w:rPr>
        <w:t xml:space="preserve"> (objetos do mundo real representados no sistema)</w:t>
      </w:r>
      <w:r w:rsidRPr="00B510C3">
        <w:rPr>
          <w:rFonts w:ascii="Arial" w:hAnsi="Arial" w:cs="Arial"/>
          <w:sz w:val="24"/>
          <w:szCs w:val="24"/>
        </w:rPr>
        <w:t xml:space="preserve"> que, consequentemente, se transformarão em tabelas no banco de dados; logo, essa figura é a base para estruturar e organizar o armazenamento de dados</w:t>
      </w:r>
      <w:r w:rsidR="00730835">
        <w:rPr>
          <w:rFonts w:ascii="Arial" w:hAnsi="Arial" w:cs="Arial"/>
          <w:sz w:val="24"/>
          <w:szCs w:val="24"/>
        </w:rPr>
        <w:t xml:space="preserve"> no banco</w:t>
      </w:r>
      <w:r w:rsidRPr="00B510C3">
        <w:rPr>
          <w:rFonts w:ascii="Arial" w:hAnsi="Arial" w:cs="Arial"/>
          <w:sz w:val="24"/>
          <w:szCs w:val="24"/>
        </w:rPr>
        <w:t>. Na parte superior, está representado a única herança presente no projeto</w:t>
      </w:r>
      <w:r w:rsidR="00730835">
        <w:rPr>
          <w:rFonts w:ascii="Arial" w:hAnsi="Arial" w:cs="Arial"/>
          <w:sz w:val="24"/>
          <w:szCs w:val="24"/>
        </w:rPr>
        <w:t>.</w:t>
      </w:r>
      <w:r w:rsidRPr="00B510C3">
        <w:rPr>
          <w:rFonts w:ascii="Arial" w:hAnsi="Arial" w:cs="Arial"/>
          <w:sz w:val="24"/>
          <w:szCs w:val="24"/>
        </w:rPr>
        <w:t xml:space="preserve"> Sua demonstração ocorre por meio de um triângulo de ponta-cabeça, no qual a ponta inferior está ligada à classe mãe – que </w:t>
      </w:r>
      <w:r w:rsidR="00730835">
        <w:rPr>
          <w:rFonts w:ascii="Arial" w:hAnsi="Arial" w:cs="Arial"/>
          <w:sz w:val="24"/>
          <w:szCs w:val="24"/>
        </w:rPr>
        <w:t xml:space="preserve">representa </w:t>
      </w:r>
      <w:r w:rsidRPr="00B510C3">
        <w:rPr>
          <w:rFonts w:ascii="Arial" w:hAnsi="Arial" w:cs="Arial"/>
          <w:sz w:val="24"/>
          <w:szCs w:val="24"/>
        </w:rPr>
        <w:t xml:space="preserve">os atributos em comum de </w:t>
      </w:r>
      <w:r w:rsidR="00730835">
        <w:rPr>
          <w:rFonts w:ascii="Arial" w:hAnsi="Arial" w:cs="Arial"/>
          <w:sz w:val="24"/>
          <w:szCs w:val="24"/>
        </w:rPr>
        <w:t>todas as pessoas, seja consumidor, seja usuário</w:t>
      </w:r>
      <w:r w:rsidRPr="00B510C3">
        <w:rPr>
          <w:rFonts w:ascii="Arial" w:hAnsi="Arial" w:cs="Arial"/>
          <w:sz w:val="24"/>
          <w:szCs w:val="24"/>
        </w:rPr>
        <w:t xml:space="preserve"> </w:t>
      </w:r>
      <w:r w:rsidRPr="00B510C3">
        <w:rPr>
          <w:rFonts w:ascii="Arial" w:hAnsi="Arial" w:cs="Arial"/>
          <w:sz w:val="24"/>
          <w:szCs w:val="24"/>
        </w:rPr>
        <w:lastRenderedPageBreak/>
        <w:t>– enquanto as duas pontas superiores estão conectadas às classes filhas – ambas poss</w:t>
      </w:r>
      <w:r w:rsidR="00730835">
        <w:rPr>
          <w:rFonts w:ascii="Arial" w:hAnsi="Arial" w:cs="Arial"/>
          <w:sz w:val="24"/>
          <w:szCs w:val="24"/>
        </w:rPr>
        <w:t>uindo</w:t>
      </w:r>
      <w:r w:rsidRPr="00B510C3">
        <w:rPr>
          <w:rFonts w:ascii="Arial" w:hAnsi="Arial" w:cs="Arial"/>
          <w:sz w:val="24"/>
          <w:szCs w:val="24"/>
        </w:rPr>
        <w:t xml:space="preserve"> atributos específicos.</w:t>
      </w:r>
      <w:r w:rsidR="00730835">
        <w:rPr>
          <w:rFonts w:ascii="Arial" w:hAnsi="Arial" w:cs="Arial"/>
          <w:sz w:val="24"/>
          <w:szCs w:val="24"/>
        </w:rPr>
        <w:t xml:space="preserve"> O diagrama de entidade e relacionamento do </w:t>
      </w:r>
      <w:proofErr w:type="spellStart"/>
      <w:r w:rsidR="00730835">
        <w:rPr>
          <w:rFonts w:ascii="Arial" w:hAnsi="Arial" w:cs="Arial"/>
          <w:sz w:val="24"/>
          <w:szCs w:val="24"/>
        </w:rPr>
        <w:t>DefCon</w:t>
      </w:r>
      <w:proofErr w:type="spellEnd"/>
      <w:r w:rsidR="00730835">
        <w:rPr>
          <w:rFonts w:ascii="Arial" w:hAnsi="Arial" w:cs="Arial"/>
          <w:sz w:val="24"/>
          <w:szCs w:val="24"/>
        </w:rPr>
        <w:t xml:space="preserve"> está ilustrado na figura 15:</w:t>
      </w:r>
    </w:p>
    <w:p w14:paraId="67585793" w14:textId="016092CA" w:rsidR="009C5221" w:rsidRDefault="009C5221" w:rsidP="0021031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EBF059" w14:textId="2320D18B" w:rsidR="00730835" w:rsidRDefault="00730835" w:rsidP="0073083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15. Diagrama de Entidade e Relacionamento</w:t>
      </w:r>
    </w:p>
    <w:p w14:paraId="35FBD519" w14:textId="7BD41437" w:rsidR="009C5221" w:rsidRDefault="00730835" w:rsidP="009C522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18767F" wp14:editId="42DF08C7">
            <wp:extent cx="5971540" cy="423354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Rtcc - FINAL (2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A066" w14:textId="52C0C589" w:rsidR="004C3C11" w:rsidRPr="00730835" w:rsidRDefault="00730835" w:rsidP="00730835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(Dos próprios autores, 2022)</w:t>
      </w:r>
    </w:p>
    <w:p w14:paraId="3470EB30" w14:textId="6AFB54C5" w:rsidR="00A10FA5" w:rsidRDefault="00A10FA5" w:rsidP="009C52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EFFC95" w14:textId="7FB9B312" w:rsidR="00A10FA5" w:rsidRDefault="00A10FA5" w:rsidP="009C52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17BCAB" w14:textId="33AD9ACD" w:rsidR="00A10FA5" w:rsidRDefault="00A10FA5" w:rsidP="009C52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188A88" w14:textId="16875801" w:rsidR="00A10FA5" w:rsidRDefault="00A10FA5" w:rsidP="009C52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47D49C" w14:textId="1BB451FF" w:rsidR="00A10FA5" w:rsidRDefault="00A10FA5" w:rsidP="009C52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BA57A2" w14:textId="5AC0E44D" w:rsidR="00A10FA5" w:rsidRDefault="00A10FA5" w:rsidP="009C52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0340F4" w14:textId="58DFA875" w:rsidR="00A10FA5" w:rsidRDefault="00A10FA5" w:rsidP="009C52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4E65DA" w14:textId="35A60B67" w:rsidR="00A10FA5" w:rsidRDefault="00A10FA5" w:rsidP="009C52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103287" w14:textId="0E6F4328" w:rsidR="00A10FA5" w:rsidRDefault="00A10FA5" w:rsidP="009C52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700E66" w14:textId="2EE55A17" w:rsidR="00A10FA5" w:rsidRDefault="00A10FA5" w:rsidP="009C52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BDE193" w14:textId="2283873E" w:rsidR="00A10FA5" w:rsidRDefault="00A10FA5" w:rsidP="009C52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250E0D" w14:textId="77777777" w:rsidR="009C5221" w:rsidRDefault="009C5221" w:rsidP="009C522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56EBF5" w14:textId="62A22E2E" w:rsidR="007C5785" w:rsidRDefault="009C5221" w:rsidP="009C5221">
      <w:pPr>
        <w:pStyle w:val="Ttulo1"/>
        <w:jc w:val="center"/>
      </w:pPr>
      <w:bookmarkStart w:id="45" w:name="_Toc120787196"/>
      <w:r>
        <w:t>CAPÍTULO IV</w:t>
      </w:r>
      <w:bookmarkEnd w:id="45"/>
    </w:p>
    <w:p w14:paraId="6EF903D3" w14:textId="6214BA59" w:rsidR="009C5221" w:rsidRDefault="009C5221" w:rsidP="009C5221">
      <w:pPr>
        <w:spacing w:line="360" w:lineRule="auto"/>
      </w:pPr>
    </w:p>
    <w:p w14:paraId="503DDC8C" w14:textId="7042B622" w:rsidR="009C5221" w:rsidRDefault="009C5221" w:rsidP="00DF26A6">
      <w:pPr>
        <w:spacing w:line="360" w:lineRule="auto"/>
      </w:pPr>
    </w:p>
    <w:p w14:paraId="34B8DC30" w14:textId="6BBAF12F" w:rsidR="009C5221" w:rsidRDefault="009C5221" w:rsidP="00DF26A6">
      <w:pPr>
        <w:pStyle w:val="Ttulo1"/>
        <w:jc w:val="both"/>
      </w:pPr>
      <w:bookmarkStart w:id="46" w:name="_Toc120787197"/>
      <w:r>
        <w:t>4.1. Análise Orientada a Objetos</w:t>
      </w:r>
      <w:bookmarkEnd w:id="46"/>
      <w:r>
        <w:t xml:space="preserve"> </w:t>
      </w:r>
    </w:p>
    <w:p w14:paraId="19AA7B68" w14:textId="3C4D0871" w:rsidR="009C5221" w:rsidRDefault="009C5221" w:rsidP="00DF26A6">
      <w:pPr>
        <w:spacing w:line="360" w:lineRule="auto"/>
      </w:pPr>
    </w:p>
    <w:p w14:paraId="7249B1B6" w14:textId="10338B15" w:rsidR="009C5221" w:rsidRDefault="009C5221" w:rsidP="00DF26A6">
      <w:pPr>
        <w:spacing w:line="360" w:lineRule="auto"/>
      </w:pPr>
    </w:p>
    <w:p w14:paraId="246B50C4" w14:textId="26B320B9" w:rsidR="009C5221" w:rsidRDefault="009C5221" w:rsidP="00DF26A6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OOA (Análise Orientada a Objetos) se refere a manipulação dos objetos que interagem entre si</w:t>
      </w:r>
      <w:r w:rsidR="00BC3FE0">
        <w:rPr>
          <w:rFonts w:ascii="Arial" w:hAnsi="Arial" w:cs="Arial"/>
          <w:sz w:val="24"/>
          <w:szCs w:val="24"/>
        </w:rPr>
        <w:t xml:space="preserve">. </w:t>
      </w:r>
      <w:r w:rsidR="00657649">
        <w:rPr>
          <w:rFonts w:ascii="Arial" w:hAnsi="Arial" w:cs="Arial"/>
          <w:sz w:val="24"/>
          <w:szCs w:val="24"/>
        </w:rPr>
        <w:t xml:space="preserve">De acordo com </w:t>
      </w:r>
      <w:proofErr w:type="spellStart"/>
      <w:r w:rsidR="00DF26A6">
        <w:rPr>
          <w:rFonts w:ascii="Arial" w:hAnsi="Arial" w:cs="Arial"/>
          <w:sz w:val="24"/>
          <w:szCs w:val="24"/>
        </w:rPr>
        <w:t>Aléssio</w:t>
      </w:r>
      <w:proofErr w:type="spellEnd"/>
      <w:r w:rsidR="00DF26A6">
        <w:rPr>
          <w:rFonts w:ascii="Arial" w:hAnsi="Arial" w:cs="Arial"/>
          <w:sz w:val="24"/>
          <w:szCs w:val="24"/>
        </w:rPr>
        <w:t xml:space="preserve"> (2015</w:t>
      </w:r>
      <w:r w:rsidR="00657649">
        <w:rPr>
          <w:rFonts w:ascii="Arial" w:hAnsi="Arial" w:cs="Arial"/>
          <w:sz w:val="24"/>
          <w:szCs w:val="24"/>
        </w:rPr>
        <w:t>,</w:t>
      </w:r>
      <w:r w:rsidR="00DF26A6">
        <w:rPr>
          <w:rFonts w:ascii="Arial" w:hAnsi="Arial" w:cs="Arial"/>
          <w:sz w:val="24"/>
          <w:szCs w:val="24"/>
        </w:rPr>
        <w:t xml:space="preserve"> p. 5),</w:t>
      </w:r>
      <w:r w:rsidR="00657649">
        <w:rPr>
          <w:rFonts w:ascii="Arial" w:hAnsi="Arial" w:cs="Arial"/>
          <w:sz w:val="24"/>
          <w:szCs w:val="24"/>
        </w:rPr>
        <w:t xml:space="preserve"> o</w:t>
      </w:r>
      <w:r w:rsidR="00657649" w:rsidRPr="00657649">
        <w:rPr>
          <w:rFonts w:ascii="Arial" w:hAnsi="Arial" w:cs="Arial"/>
          <w:sz w:val="24"/>
          <w:szCs w:val="24"/>
        </w:rPr>
        <w:t xml:space="preserve"> objetivo da orientação a objetos é o de aproximar o desenvolvimento de software da realidade dos acontecimentos, do fluxo real da informação</w:t>
      </w:r>
      <w:r w:rsidR="00657649">
        <w:rPr>
          <w:rFonts w:ascii="Arial" w:hAnsi="Arial" w:cs="Arial"/>
          <w:sz w:val="24"/>
          <w:szCs w:val="24"/>
        </w:rPr>
        <w:t xml:space="preserve">, fazendo com que os objetos realizem tarefas e funcionalidades específicas a partir da interação. Ainda, segundo ele, os objetos e classes se relacionam por meio de associação, dependência, encapsulamento, herança, entre outros princípios trabalhados na </w:t>
      </w:r>
      <w:r w:rsidR="00DF26A6">
        <w:rPr>
          <w:rFonts w:ascii="Arial" w:hAnsi="Arial" w:cs="Arial"/>
          <w:sz w:val="24"/>
          <w:szCs w:val="24"/>
        </w:rPr>
        <w:t>P</w:t>
      </w:r>
      <w:r w:rsidR="00657649">
        <w:rPr>
          <w:rFonts w:ascii="Arial" w:hAnsi="Arial" w:cs="Arial"/>
          <w:sz w:val="24"/>
          <w:szCs w:val="24"/>
        </w:rPr>
        <w:t xml:space="preserve">rogramação </w:t>
      </w:r>
      <w:r w:rsidR="00DF26A6">
        <w:rPr>
          <w:rFonts w:ascii="Arial" w:hAnsi="Arial" w:cs="Arial"/>
          <w:sz w:val="24"/>
          <w:szCs w:val="24"/>
        </w:rPr>
        <w:t>O</w:t>
      </w:r>
      <w:r w:rsidR="00657649">
        <w:rPr>
          <w:rFonts w:ascii="Arial" w:hAnsi="Arial" w:cs="Arial"/>
          <w:sz w:val="24"/>
          <w:szCs w:val="24"/>
        </w:rPr>
        <w:t xml:space="preserve">rientada a </w:t>
      </w:r>
      <w:r w:rsidR="00DF26A6">
        <w:rPr>
          <w:rFonts w:ascii="Arial" w:hAnsi="Arial" w:cs="Arial"/>
          <w:sz w:val="24"/>
          <w:szCs w:val="24"/>
        </w:rPr>
        <w:t>O</w:t>
      </w:r>
      <w:r w:rsidR="00657649">
        <w:rPr>
          <w:rFonts w:ascii="Arial" w:hAnsi="Arial" w:cs="Arial"/>
          <w:sz w:val="24"/>
          <w:szCs w:val="24"/>
        </w:rPr>
        <w:t xml:space="preserve">bjetos. </w:t>
      </w:r>
    </w:p>
    <w:p w14:paraId="6DB11604" w14:textId="3DA69422" w:rsidR="00DF26A6" w:rsidRDefault="00DF26A6" w:rsidP="00DF2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8DBFC8" w14:textId="6B0336EB" w:rsidR="00DF26A6" w:rsidRDefault="00DF26A6" w:rsidP="00DF26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5EB859" w14:textId="3EAD9A3B" w:rsidR="00DF26A6" w:rsidRDefault="00DF26A6" w:rsidP="00DF26A6">
      <w:pPr>
        <w:pStyle w:val="Ttulo1"/>
        <w:jc w:val="both"/>
      </w:pPr>
      <w:bookmarkStart w:id="47" w:name="_Toc120787198"/>
      <w:r>
        <w:t>4.2. Diagrama de Classe</w:t>
      </w:r>
      <w:bookmarkEnd w:id="47"/>
    </w:p>
    <w:p w14:paraId="25028D05" w14:textId="6DE8CC82" w:rsidR="00DF26A6" w:rsidRDefault="00DF26A6" w:rsidP="00DF26A6">
      <w:pPr>
        <w:spacing w:line="360" w:lineRule="auto"/>
      </w:pPr>
    </w:p>
    <w:p w14:paraId="16FA9350" w14:textId="25F20FBF" w:rsidR="00DF26A6" w:rsidRDefault="00DF26A6" w:rsidP="00DF26A6">
      <w:pPr>
        <w:spacing w:line="360" w:lineRule="auto"/>
      </w:pPr>
    </w:p>
    <w:p w14:paraId="5252E841" w14:textId="04681854" w:rsidR="00DF26A6" w:rsidRDefault="5C052DD3" w:rsidP="009143F0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</w:rPr>
      </w:pPr>
      <w:r w:rsidRPr="0BC88428">
        <w:rPr>
          <w:rFonts w:ascii="Arial" w:hAnsi="Arial" w:cs="Arial"/>
          <w:sz w:val="24"/>
          <w:szCs w:val="24"/>
        </w:rPr>
        <w:t>O presente Diagrama, como mencionou Guedes</w:t>
      </w:r>
      <w:r w:rsidR="434DD8D2" w:rsidRPr="0BC88428">
        <w:rPr>
          <w:rFonts w:ascii="Arial" w:hAnsi="Arial" w:cs="Arial"/>
          <w:sz w:val="24"/>
          <w:szCs w:val="24"/>
        </w:rPr>
        <w:t xml:space="preserve"> (2018), é um dos mais importantes utilizados na UML, é composto por classes e seus relacionamentos, apresentando uma visão estática da organização das classes e preocupando com sua estrutura lógica. O objetivo principal do Diagrama de Classes é demonstrar como elas transmitem informações entre si, bem como seus respectivos atributos e métodos.</w:t>
      </w:r>
      <w:r w:rsidR="004977ED">
        <w:rPr>
          <w:rFonts w:ascii="Arial" w:hAnsi="Arial" w:cs="Arial"/>
          <w:sz w:val="24"/>
          <w:szCs w:val="24"/>
        </w:rPr>
        <w:t xml:space="preserve"> No quadro</w:t>
      </w:r>
      <w:r w:rsidR="00730835">
        <w:rPr>
          <w:rFonts w:ascii="Arial" w:hAnsi="Arial" w:cs="Arial"/>
          <w:sz w:val="24"/>
          <w:szCs w:val="24"/>
        </w:rPr>
        <w:t xml:space="preserve"> 3</w:t>
      </w:r>
      <w:r w:rsidR="004977ED">
        <w:rPr>
          <w:rFonts w:ascii="Arial" w:hAnsi="Arial" w:cs="Arial"/>
          <w:sz w:val="24"/>
          <w:szCs w:val="24"/>
        </w:rPr>
        <w:t xml:space="preserve"> está a representação do diagrama de classes do sistema:</w:t>
      </w:r>
    </w:p>
    <w:p w14:paraId="38687261" w14:textId="19F8B82D" w:rsidR="00BB3CFE" w:rsidRDefault="00BB3CFE" w:rsidP="009143F0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</w:rPr>
      </w:pPr>
    </w:p>
    <w:p w14:paraId="6CC762AE" w14:textId="4866FBE7" w:rsidR="004C3C11" w:rsidRDefault="004C3C11" w:rsidP="009143F0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</w:rPr>
      </w:pPr>
    </w:p>
    <w:p w14:paraId="31DA9AB2" w14:textId="77777777" w:rsidR="00730835" w:rsidRDefault="00730835" w:rsidP="009143F0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</w:rPr>
      </w:pPr>
    </w:p>
    <w:p w14:paraId="0AD7FF1D" w14:textId="42141CCC" w:rsidR="00BB3CFE" w:rsidRDefault="00BB3CFE" w:rsidP="00F8397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Quadro </w:t>
      </w:r>
      <w:r w:rsidR="00730835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. </w:t>
      </w:r>
      <w:r w:rsidR="00F83976">
        <w:rPr>
          <w:rFonts w:ascii="Arial" w:hAnsi="Arial" w:cs="Arial"/>
          <w:sz w:val="24"/>
          <w:szCs w:val="24"/>
        </w:rPr>
        <w:t>Diagrama de Classes</w:t>
      </w:r>
    </w:p>
    <w:p w14:paraId="3743BDFD" w14:textId="23694346" w:rsidR="009C5221" w:rsidRPr="00942F7F" w:rsidRDefault="00942F7F" w:rsidP="00BB3CFE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942F7F">
        <w:rPr>
          <w:rFonts w:ascii="Arial" w:hAnsi="Arial" w:cs="Arial"/>
          <w:sz w:val="20"/>
          <w:szCs w:val="20"/>
        </w:rPr>
        <w:lastRenderedPageBreak/>
        <w:t>Fonte: (Dos próprios autores, 2022)</w:t>
      </w:r>
      <w:r w:rsidR="004C3C11" w:rsidRPr="00942F7F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77696" behindDoc="0" locked="0" layoutInCell="1" allowOverlap="1" wp14:anchorId="7F871735" wp14:editId="7B3387F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98254" cy="4277360"/>
            <wp:effectExtent l="0" t="0" r="2540" b="889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grama de Classes - DefCon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54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C8EC3" w14:textId="06BCD51A" w:rsidR="009C5221" w:rsidRPr="009C5221" w:rsidRDefault="009C5221" w:rsidP="0BC88428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</w:rPr>
      </w:pPr>
    </w:p>
    <w:p w14:paraId="23732ABF" w14:textId="1D1F445E" w:rsidR="009C5221" w:rsidRPr="009C5221" w:rsidRDefault="2C690AD3" w:rsidP="00BE5008">
      <w:pPr>
        <w:pStyle w:val="Ttulo1"/>
      </w:pPr>
      <w:bookmarkStart w:id="48" w:name="_Toc120787199"/>
      <w:r w:rsidRPr="0BC88428">
        <w:t>4.3. Dicionário de Atributos</w:t>
      </w:r>
      <w:bookmarkEnd w:id="48"/>
    </w:p>
    <w:p w14:paraId="01CD0E67" w14:textId="2AFDA6CC" w:rsidR="009C5221" w:rsidRPr="009C5221" w:rsidRDefault="009C5221" w:rsidP="0BC8842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A6F3FB" w14:textId="0E984768" w:rsidR="009C5221" w:rsidRPr="009C5221" w:rsidRDefault="009C5221" w:rsidP="0BC8842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CB1FF2" w14:textId="34B00749" w:rsidR="009C5221" w:rsidRPr="009C5221" w:rsidRDefault="3171210D" w:rsidP="003F7A58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</w:rPr>
      </w:pPr>
      <w:r w:rsidRPr="0BC88428">
        <w:rPr>
          <w:rFonts w:ascii="Arial" w:hAnsi="Arial" w:cs="Arial"/>
          <w:sz w:val="24"/>
          <w:szCs w:val="24"/>
        </w:rPr>
        <w:t>O dicionário de atributos trata-se de um informativo que detalha as funções ou descrições de determinados atribut</w:t>
      </w:r>
      <w:r w:rsidR="2E329CC2" w:rsidRPr="0BC88428">
        <w:rPr>
          <w:rFonts w:ascii="Arial" w:hAnsi="Arial" w:cs="Arial"/>
          <w:sz w:val="24"/>
          <w:szCs w:val="24"/>
        </w:rPr>
        <w:t>os em suas respectivas classes, listando-se um a um p</w:t>
      </w:r>
      <w:r w:rsidR="72BDB85D" w:rsidRPr="0BC88428">
        <w:rPr>
          <w:rFonts w:ascii="Arial" w:hAnsi="Arial" w:cs="Arial"/>
          <w:sz w:val="24"/>
          <w:szCs w:val="24"/>
        </w:rPr>
        <w:t>ara que se facilite a organização e compreensão do projeto.</w:t>
      </w:r>
    </w:p>
    <w:p w14:paraId="15115749" w14:textId="6A46CEFB" w:rsidR="009C5221" w:rsidRDefault="72BDB85D" w:rsidP="0BC8842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BC88428">
        <w:rPr>
          <w:rFonts w:ascii="Arial" w:hAnsi="Arial" w:cs="Arial"/>
          <w:sz w:val="24"/>
          <w:szCs w:val="24"/>
        </w:rPr>
        <w:t xml:space="preserve">A partir da primeira tabela recebe-se as definições dos atributos </w:t>
      </w:r>
      <w:r w:rsidR="7E271AD7" w:rsidRPr="0BC88428">
        <w:rPr>
          <w:rFonts w:ascii="Arial" w:hAnsi="Arial" w:cs="Arial"/>
          <w:sz w:val="24"/>
          <w:szCs w:val="24"/>
        </w:rPr>
        <w:t>da classe Pessoa, que por se tratar de uma classe mãe, dentro de um sistema de herança, apresenta um maior número de informações</w:t>
      </w:r>
      <w:r w:rsidR="2652E943" w:rsidRPr="0BC88428">
        <w:rPr>
          <w:rFonts w:ascii="Arial" w:hAnsi="Arial" w:cs="Arial"/>
          <w:sz w:val="24"/>
          <w:szCs w:val="24"/>
        </w:rPr>
        <w:t>, dando maior facilidade aos acessos de suas classes filhas, sendo elas Consumidor e Advogado</w:t>
      </w:r>
      <w:r w:rsidR="004F253E">
        <w:rPr>
          <w:rFonts w:ascii="Arial" w:hAnsi="Arial" w:cs="Arial"/>
          <w:sz w:val="24"/>
          <w:szCs w:val="24"/>
        </w:rPr>
        <w:t xml:space="preserve">, representado no quadro </w:t>
      </w:r>
      <w:r w:rsidR="00730835">
        <w:rPr>
          <w:rFonts w:ascii="Arial" w:hAnsi="Arial" w:cs="Arial"/>
          <w:sz w:val="24"/>
          <w:szCs w:val="24"/>
        </w:rPr>
        <w:t>4</w:t>
      </w:r>
      <w:r w:rsidR="004F253E">
        <w:rPr>
          <w:rFonts w:ascii="Arial" w:hAnsi="Arial" w:cs="Arial"/>
          <w:sz w:val="24"/>
          <w:szCs w:val="24"/>
        </w:rPr>
        <w:t>:</w:t>
      </w:r>
    </w:p>
    <w:p w14:paraId="63F95E69" w14:textId="4BA8B012" w:rsidR="004F253E" w:rsidRPr="009C5221" w:rsidRDefault="004F253E" w:rsidP="0BC8842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4AA58F" w14:textId="49DA8E31" w:rsidR="009C5221" w:rsidRPr="009C5221" w:rsidRDefault="009C5221" w:rsidP="0BC8842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5140A0" w14:textId="6580DC6B" w:rsidR="009C5221" w:rsidRPr="009C5221" w:rsidRDefault="004F253E" w:rsidP="00047E5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Quadro </w:t>
      </w:r>
      <w:r w:rsidR="00730835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. </w:t>
      </w:r>
      <w:r w:rsidR="00047E57">
        <w:rPr>
          <w:rFonts w:ascii="Arial" w:hAnsi="Arial" w:cs="Arial"/>
          <w:sz w:val="24"/>
          <w:szCs w:val="24"/>
        </w:rPr>
        <w:t>Atributos da classe Pessoa</w:t>
      </w:r>
    </w:p>
    <w:p w14:paraId="644162DE" w14:textId="0358BF56" w:rsidR="009C5221" w:rsidRPr="009C5221" w:rsidRDefault="4D89C41E" w:rsidP="0BC8842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0A391F6" wp14:editId="06035A95">
            <wp:extent cx="5972175" cy="2943225"/>
            <wp:effectExtent l="0" t="0" r="0" b="0"/>
            <wp:docPr id="992244056" name="Imagem 992244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0EDE" w14:textId="6D7B29FB" w:rsidR="0BC88428" w:rsidRPr="00A6596C" w:rsidRDefault="00BD773C" w:rsidP="00BD773C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(Dos próprios autores, 2022)</w:t>
      </w:r>
    </w:p>
    <w:p w14:paraId="7B4549B8" w14:textId="2C2A1619" w:rsidR="003F7A58" w:rsidRDefault="003F7A58" w:rsidP="0BC88428">
      <w:pPr>
        <w:spacing w:line="360" w:lineRule="auto"/>
      </w:pPr>
    </w:p>
    <w:p w14:paraId="659E9977" w14:textId="36E1ECC1" w:rsidR="003F7A58" w:rsidRPr="00AD56DA" w:rsidRDefault="003F7A58" w:rsidP="00AD56DA">
      <w:pPr>
        <w:spacing w:line="360" w:lineRule="auto"/>
        <w:jc w:val="both"/>
        <w:rPr>
          <w:rFonts w:ascii="Arial" w:hAnsi="Arial" w:cs="Arial"/>
          <w:sz w:val="24"/>
        </w:rPr>
      </w:pPr>
      <w:r>
        <w:tab/>
      </w:r>
      <w:r>
        <w:tab/>
      </w:r>
      <w:r w:rsidRPr="00AD56DA">
        <w:rPr>
          <w:rFonts w:ascii="Arial" w:hAnsi="Arial" w:cs="Arial"/>
          <w:sz w:val="24"/>
        </w:rPr>
        <w:t>Por conseguinte, se tratando de um</w:t>
      </w:r>
      <w:r w:rsidR="00AD56DA" w:rsidRPr="00AD56DA">
        <w:rPr>
          <w:rFonts w:ascii="Arial" w:hAnsi="Arial" w:cs="Arial"/>
          <w:sz w:val="24"/>
        </w:rPr>
        <w:t xml:space="preserve"> caso de herança, a tabela Consumidor possui menos atributos devido </w:t>
      </w:r>
      <w:r w:rsidR="007777DC">
        <w:rPr>
          <w:rFonts w:ascii="Arial" w:hAnsi="Arial" w:cs="Arial"/>
          <w:sz w:val="24"/>
        </w:rPr>
        <w:t>ao</w:t>
      </w:r>
      <w:r w:rsidR="00AD56DA" w:rsidRPr="00AD56DA">
        <w:rPr>
          <w:rFonts w:ascii="Arial" w:hAnsi="Arial" w:cs="Arial"/>
          <w:sz w:val="24"/>
        </w:rPr>
        <w:t xml:space="preserve"> uso em comum de dados já cadastrados na tabela mãe, neste caso, Pessoa. Assim, tais atributos apenas diferem uma classe da outra</w:t>
      </w:r>
      <w:r w:rsidR="00047E57">
        <w:rPr>
          <w:rFonts w:ascii="Arial" w:hAnsi="Arial" w:cs="Arial"/>
          <w:sz w:val="24"/>
        </w:rPr>
        <w:t xml:space="preserve">, conforme </w:t>
      </w:r>
      <w:r w:rsidR="00FE74CE">
        <w:rPr>
          <w:rFonts w:ascii="Arial" w:hAnsi="Arial" w:cs="Arial"/>
          <w:sz w:val="24"/>
        </w:rPr>
        <w:t xml:space="preserve">o quadro </w:t>
      </w:r>
      <w:r w:rsidR="00730835">
        <w:rPr>
          <w:rFonts w:ascii="Arial" w:hAnsi="Arial" w:cs="Arial"/>
          <w:sz w:val="24"/>
        </w:rPr>
        <w:t>5</w:t>
      </w:r>
      <w:r w:rsidR="00FE74CE">
        <w:rPr>
          <w:rFonts w:ascii="Arial" w:hAnsi="Arial" w:cs="Arial"/>
          <w:sz w:val="24"/>
        </w:rPr>
        <w:t xml:space="preserve">: </w:t>
      </w:r>
    </w:p>
    <w:p w14:paraId="3B71C2C0" w14:textId="2DD4A255" w:rsidR="003F7A58" w:rsidRDefault="003F7A58" w:rsidP="0BC88428">
      <w:pPr>
        <w:spacing w:line="360" w:lineRule="auto"/>
      </w:pPr>
    </w:p>
    <w:p w14:paraId="1901C989" w14:textId="23F7F6C7" w:rsidR="00A41F20" w:rsidRPr="00A41F20" w:rsidRDefault="00BD773C" w:rsidP="00A41F2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Quadro </w:t>
      </w:r>
      <w:r w:rsidR="00730835">
        <w:rPr>
          <w:rFonts w:ascii="Arial" w:hAnsi="Arial" w:cs="Arial"/>
          <w:sz w:val="24"/>
          <w:szCs w:val="24"/>
        </w:rPr>
        <w:t>5</w:t>
      </w:r>
      <w:r w:rsidR="00A41F20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Atributos da classe </w:t>
      </w:r>
      <w:r w:rsidR="00A41F20">
        <w:rPr>
          <w:rFonts w:ascii="Arial" w:hAnsi="Arial" w:cs="Arial"/>
          <w:sz w:val="24"/>
          <w:szCs w:val="24"/>
        </w:rPr>
        <w:t xml:space="preserve">Consumidor </w:t>
      </w:r>
    </w:p>
    <w:p w14:paraId="43E13486" w14:textId="22317AD6" w:rsidR="00AD56DA" w:rsidRDefault="007777DC" w:rsidP="0BC88428">
      <w:pPr>
        <w:spacing w:line="360" w:lineRule="auto"/>
      </w:pPr>
      <w:r>
        <w:rPr>
          <w:noProof/>
        </w:rPr>
        <w:drawing>
          <wp:inline distT="0" distB="0" distL="0" distR="0" wp14:anchorId="5F421F75" wp14:editId="028DE601">
            <wp:extent cx="5971540" cy="8610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tela 2022-10-24 11195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4840" w14:textId="6FD812A1" w:rsidR="003F7A58" w:rsidRPr="00BA31CE" w:rsidRDefault="00BA31CE" w:rsidP="00BA31CE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BA31CE">
        <w:rPr>
          <w:rFonts w:ascii="Arial" w:hAnsi="Arial" w:cs="Arial"/>
          <w:sz w:val="20"/>
          <w:szCs w:val="20"/>
        </w:rPr>
        <w:t>Fonte: (Dos próprios autores, 2022)</w:t>
      </w:r>
      <w:r w:rsidR="003F7A58">
        <w:tab/>
      </w:r>
    </w:p>
    <w:p w14:paraId="3299538F" w14:textId="3F2774B5" w:rsidR="007777DC" w:rsidRDefault="007777DC" w:rsidP="0BC88428">
      <w:pPr>
        <w:spacing w:line="360" w:lineRule="auto"/>
      </w:pPr>
    </w:p>
    <w:p w14:paraId="361DE9FA" w14:textId="62727376" w:rsidR="00BA31CE" w:rsidRDefault="007777DC" w:rsidP="00BA31CE">
      <w:pPr>
        <w:spacing w:line="360" w:lineRule="auto"/>
        <w:jc w:val="both"/>
        <w:rPr>
          <w:rFonts w:ascii="Arial" w:hAnsi="Arial" w:cs="Arial"/>
          <w:sz w:val="24"/>
        </w:rPr>
      </w:pPr>
      <w:r>
        <w:tab/>
      </w:r>
      <w:r>
        <w:tab/>
      </w:r>
      <w:r w:rsidRPr="007F6AB0">
        <w:rPr>
          <w:rFonts w:ascii="Arial" w:hAnsi="Arial" w:cs="Arial"/>
          <w:sz w:val="24"/>
        </w:rPr>
        <w:t>Seguindo a mesma lógica, a tabela de atributos Advogado possui um número reduzido de elementos, tendo em vista o mesmo conceito de herança, tendo apenas características divergentes</w:t>
      </w:r>
      <w:r w:rsidR="00FE74CE">
        <w:rPr>
          <w:rFonts w:ascii="Arial" w:hAnsi="Arial" w:cs="Arial"/>
          <w:sz w:val="24"/>
        </w:rPr>
        <w:t xml:space="preserve">, segue o quadro </w:t>
      </w:r>
      <w:r w:rsidR="00730835">
        <w:rPr>
          <w:rFonts w:ascii="Arial" w:hAnsi="Arial" w:cs="Arial"/>
          <w:sz w:val="24"/>
        </w:rPr>
        <w:t>6</w:t>
      </w:r>
      <w:r w:rsidR="00FE74CE">
        <w:rPr>
          <w:rFonts w:ascii="Arial" w:hAnsi="Arial" w:cs="Arial"/>
          <w:sz w:val="24"/>
        </w:rPr>
        <w:t>:</w:t>
      </w:r>
    </w:p>
    <w:p w14:paraId="2FD472AC" w14:textId="04400289" w:rsidR="00BA31CE" w:rsidRDefault="00BA31CE" w:rsidP="00BA31CE">
      <w:pPr>
        <w:spacing w:line="360" w:lineRule="auto"/>
        <w:jc w:val="both"/>
        <w:rPr>
          <w:rFonts w:ascii="Arial" w:hAnsi="Arial" w:cs="Arial"/>
          <w:sz w:val="24"/>
        </w:rPr>
      </w:pPr>
    </w:p>
    <w:p w14:paraId="26ADF147" w14:textId="7A0DEA69" w:rsidR="00BA31CE" w:rsidRDefault="00BA31CE" w:rsidP="00BA31CE">
      <w:pPr>
        <w:spacing w:line="360" w:lineRule="auto"/>
        <w:jc w:val="both"/>
        <w:rPr>
          <w:rFonts w:ascii="Arial" w:hAnsi="Arial" w:cs="Arial"/>
          <w:sz w:val="24"/>
        </w:rPr>
      </w:pPr>
    </w:p>
    <w:p w14:paraId="02E6B223" w14:textId="674CA315" w:rsidR="00BA31CE" w:rsidRDefault="00BA31CE" w:rsidP="00BA31CE">
      <w:pPr>
        <w:spacing w:line="360" w:lineRule="auto"/>
        <w:jc w:val="both"/>
        <w:rPr>
          <w:rFonts w:ascii="Arial" w:hAnsi="Arial" w:cs="Arial"/>
          <w:sz w:val="24"/>
        </w:rPr>
      </w:pPr>
    </w:p>
    <w:p w14:paraId="02194995" w14:textId="26D312C0" w:rsidR="00BA31CE" w:rsidRPr="006D6B1F" w:rsidRDefault="00BA31CE" w:rsidP="006D6B1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Quadro </w:t>
      </w:r>
      <w:r w:rsidR="00730835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. Atributos da classe </w:t>
      </w:r>
      <w:r w:rsidR="006D6B1F">
        <w:rPr>
          <w:rFonts w:ascii="Arial" w:hAnsi="Arial" w:cs="Arial"/>
          <w:sz w:val="24"/>
          <w:szCs w:val="24"/>
        </w:rPr>
        <w:t xml:space="preserve">Advogado </w:t>
      </w:r>
    </w:p>
    <w:p w14:paraId="67B522D6" w14:textId="719DE73E" w:rsidR="007777DC" w:rsidRDefault="007777DC" w:rsidP="0BC8842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1BD3341" wp14:editId="0107A7DF">
            <wp:extent cx="5971540" cy="8610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tela 2022-10-24 11244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4A0E68" w14:textId="0D606D95" w:rsidR="300E3703" w:rsidRDefault="006D6B1F" w:rsidP="006D6B1F">
      <w:pPr>
        <w:spacing w:line="360" w:lineRule="auto"/>
        <w:jc w:val="center"/>
      </w:pPr>
      <w:r w:rsidRPr="00BA31CE">
        <w:rPr>
          <w:rFonts w:ascii="Arial" w:hAnsi="Arial" w:cs="Arial"/>
          <w:sz w:val="20"/>
          <w:szCs w:val="20"/>
        </w:rPr>
        <w:t>Fonte: (Dos próprios autores, 2022)</w:t>
      </w:r>
    </w:p>
    <w:p w14:paraId="5FBBC7F0" w14:textId="41F22CFF" w:rsidR="007777DC" w:rsidRDefault="007777DC" w:rsidP="0BC88428">
      <w:pPr>
        <w:spacing w:line="360" w:lineRule="auto"/>
      </w:pPr>
    </w:p>
    <w:p w14:paraId="02B51CE4" w14:textId="164C57C1" w:rsidR="007777DC" w:rsidRPr="007F6AB0" w:rsidRDefault="007777DC" w:rsidP="007F6AB0">
      <w:pPr>
        <w:spacing w:line="360" w:lineRule="auto"/>
        <w:jc w:val="both"/>
        <w:rPr>
          <w:rFonts w:ascii="Arial" w:hAnsi="Arial" w:cs="Arial"/>
          <w:sz w:val="24"/>
        </w:rPr>
      </w:pPr>
      <w:r>
        <w:tab/>
      </w:r>
      <w:r>
        <w:tab/>
      </w:r>
      <w:r w:rsidR="007F6AB0" w:rsidRPr="007F6AB0">
        <w:rPr>
          <w:rFonts w:ascii="Arial" w:hAnsi="Arial" w:cs="Arial"/>
          <w:sz w:val="24"/>
        </w:rPr>
        <w:t>A classe Postagem é definida por seus atributos que dizem respeito às características que um artigo ou caso podem ter, contendo sua descrição, tipo e a data da mesma</w:t>
      </w:r>
      <w:r w:rsidR="00FE74CE">
        <w:rPr>
          <w:rFonts w:ascii="Arial" w:hAnsi="Arial" w:cs="Arial"/>
          <w:sz w:val="24"/>
        </w:rPr>
        <w:t xml:space="preserve">, </w:t>
      </w:r>
      <w:r w:rsidR="008C10D3">
        <w:rPr>
          <w:rFonts w:ascii="Arial" w:hAnsi="Arial" w:cs="Arial"/>
          <w:sz w:val="24"/>
        </w:rPr>
        <w:t>como mostrado no quadro</w:t>
      </w:r>
      <w:r w:rsidR="00FE74CE">
        <w:rPr>
          <w:rFonts w:ascii="Arial" w:hAnsi="Arial" w:cs="Arial"/>
          <w:sz w:val="24"/>
        </w:rPr>
        <w:t xml:space="preserve"> </w:t>
      </w:r>
      <w:r w:rsidR="00730835">
        <w:rPr>
          <w:rFonts w:ascii="Arial" w:hAnsi="Arial" w:cs="Arial"/>
          <w:sz w:val="24"/>
        </w:rPr>
        <w:t>7</w:t>
      </w:r>
      <w:r w:rsidR="008C10D3">
        <w:rPr>
          <w:rFonts w:ascii="Arial" w:hAnsi="Arial" w:cs="Arial"/>
          <w:sz w:val="24"/>
        </w:rPr>
        <w:t>:</w:t>
      </w:r>
    </w:p>
    <w:p w14:paraId="3325B0D1" w14:textId="47FD1D30" w:rsidR="007F6AB0" w:rsidRDefault="007F6AB0" w:rsidP="0BC88428">
      <w:pPr>
        <w:spacing w:line="360" w:lineRule="auto"/>
      </w:pPr>
    </w:p>
    <w:p w14:paraId="54559D6B" w14:textId="70ADE601" w:rsidR="007F6AB0" w:rsidRPr="00E22AD8" w:rsidRDefault="005658D1" w:rsidP="00E22AD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Quadro </w:t>
      </w:r>
      <w:r w:rsidR="00730835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. Atributos da classe </w:t>
      </w:r>
      <w:r w:rsidR="00E22AD8">
        <w:rPr>
          <w:rFonts w:ascii="Arial" w:hAnsi="Arial" w:cs="Arial"/>
          <w:sz w:val="24"/>
          <w:szCs w:val="24"/>
        </w:rPr>
        <w:t xml:space="preserve">Postagem </w:t>
      </w:r>
    </w:p>
    <w:p w14:paraId="4D05DA48" w14:textId="38F2459C" w:rsidR="007F6AB0" w:rsidRDefault="007F6AB0" w:rsidP="0BC88428">
      <w:pPr>
        <w:spacing w:line="360" w:lineRule="auto"/>
      </w:pPr>
      <w:r>
        <w:rPr>
          <w:noProof/>
        </w:rPr>
        <w:drawing>
          <wp:inline distT="0" distB="0" distL="0" distR="0" wp14:anchorId="24850893" wp14:editId="511BF77D">
            <wp:extent cx="5971540" cy="15068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tela 2022-10-24 11303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4B49" w14:textId="5E97AA1A" w:rsidR="007F6AB0" w:rsidRDefault="00D45505" w:rsidP="00D45505">
      <w:pPr>
        <w:spacing w:line="360" w:lineRule="auto"/>
        <w:jc w:val="center"/>
      </w:pPr>
      <w:r w:rsidRPr="00BA31CE">
        <w:rPr>
          <w:rFonts w:ascii="Arial" w:hAnsi="Arial" w:cs="Arial"/>
          <w:sz w:val="20"/>
          <w:szCs w:val="20"/>
        </w:rPr>
        <w:t>Fonte: (Dos próprios autores, 2022)</w:t>
      </w:r>
    </w:p>
    <w:p w14:paraId="086E4891" w14:textId="09E29794" w:rsidR="007F6AB0" w:rsidRDefault="007F6AB0" w:rsidP="0BC88428">
      <w:pPr>
        <w:spacing w:line="360" w:lineRule="auto"/>
      </w:pPr>
    </w:p>
    <w:p w14:paraId="54DDC562" w14:textId="55CE487A" w:rsidR="007F6AB0" w:rsidRDefault="007F6AB0" w:rsidP="007F6AB0">
      <w:pPr>
        <w:spacing w:line="360" w:lineRule="auto"/>
        <w:jc w:val="both"/>
        <w:rPr>
          <w:rFonts w:ascii="Arial" w:hAnsi="Arial" w:cs="Arial"/>
          <w:sz w:val="24"/>
        </w:rPr>
      </w:pPr>
      <w:r>
        <w:tab/>
      </w:r>
      <w:r>
        <w:tab/>
      </w:r>
      <w:r w:rsidRPr="007F6AB0">
        <w:rPr>
          <w:rFonts w:ascii="Arial" w:hAnsi="Arial" w:cs="Arial"/>
          <w:sz w:val="24"/>
        </w:rPr>
        <w:t xml:space="preserve">Seguindo a classe Postagem, mas sem ações diretas, </w:t>
      </w:r>
      <w:proofErr w:type="spellStart"/>
      <w:r w:rsidRPr="007F6AB0">
        <w:rPr>
          <w:rFonts w:ascii="Arial" w:hAnsi="Arial" w:cs="Arial"/>
          <w:sz w:val="24"/>
        </w:rPr>
        <w:t>EstadoPostagem</w:t>
      </w:r>
      <w:proofErr w:type="spellEnd"/>
      <w:r w:rsidRPr="007F6AB0">
        <w:rPr>
          <w:rFonts w:ascii="Arial" w:hAnsi="Arial" w:cs="Arial"/>
          <w:sz w:val="24"/>
        </w:rPr>
        <w:t xml:space="preserve"> diz respeito ao próprio estado da postagem à qual ela pertence</w:t>
      </w:r>
      <w:r>
        <w:rPr>
          <w:rFonts w:ascii="Arial" w:hAnsi="Arial" w:cs="Arial"/>
          <w:sz w:val="24"/>
        </w:rPr>
        <w:t>, seja resolvid</w:t>
      </w:r>
      <w:r w:rsidR="006421C0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 xml:space="preserve">, em aberto ou </w:t>
      </w:r>
      <w:r w:rsidR="006421C0">
        <w:rPr>
          <w:rFonts w:ascii="Arial" w:hAnsi="Arial" w:cs="Arial"/>
          <w:sz w:val="24"/>
        </w:rPr>
        <w:t>recolhida</w:t>
      </w:r>
      <w:r w:rsidR="00EB5393">
        <w:rPr>
          <w:rFonts w:ascii="Arial" w:hAnsi="Arial" w:cs="Arial"/>
          <w:sz w:val="24"/>
        </w:rPr>
        <w:t xml:space="preserve">, segue a representação no quadro </w:t>
      </w:r>
      <w:r w:rsidR="00730835">
        <w:rPr>
          <w:rFonts w:ascii="Arial" w:hAnsi="Arial" w:cs="Arial"/>
          <w:sz w:val="24"/>
        </w:rPr>
        <w:t>8</w:t>
      </w:r>
      <w:r w:rsidR="00EB5393">
        <w:rPr>
          <w:rFonts w:ascii="Arial" w:hAnsi="Arial" w:cs="Arial"/>
          <w:sz w:val="24"/>
        </w:rPr>
        <w:t>:</w:t>
      </w:r>
    </w:p>
    <w:p w14:paraId="16413BB5" w14:textId="5F9C5543" w:rsidR="007F6AB0" w:rsidRDefault="007F6AB0" w:rsidP="007F6AB0">
      <w:pPr>
        <w:spacing w:line="360" w:lineRule="auto"/>
        <w:jc w:val="both"/>
      </w:pPr>
    </w:p>
    <w:p w14:paraId="0B7FC243" w14:textId="4E98D62A" w:rsidR="007F6AB0" w:rsidRPr="00E22AD8" w:rsidRDefault="00E22AD8" w:rsidP="00E22AD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Quadro </w:t>
      </w:r>
      <w:r w:rsidR="00730835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. Atributos da classe </w:t>
      </w:r>
      <w:proofErr w:type="spellStart"/>
      <w:r>
        <w:rPr>
          <w:rFonts w:ascii="Arial" w:hAnsi="Arial" w:cs="Arial"/>
          <w:sz w:val="24"/>
          <w:szCs w:val="24"/>
        </w:rPr>
        <w:t>EstadoPostagem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68513241" w14:textId="77D28EB6" w:rsidR="007F6AB0" w:rsidRDefault="007F6AB0" w:rsidP="007F6AB0">
      <w:pPr>
        <w:spacing w:line="360" w:lineRule="auto"/>
        <w:jc w:val="both"/>
      </w:pPr>
      <w:r>
        <w:rPr>
          <w:noProof/>
        </w:rPr>
        <w:drawing>
          <wp:inline distT="0" distB="0" distL="0" distR="0" wp14:anchorId="0323173E" wp14:editId="52546DF7">
            <wp:extent cx="5971540" cy="8686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tela 2022-10-24 11340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D1C1" w14:textId="72CAB8EA" w:rsidR="006421C0" w:rsidRDefault="00D45505" w:rsidP="00D45505">
      <w:pPr>
        <w:spacing w:line="360" w:lineRule="auto"/>
        <w:jc w:val="center"/>
      </w:pPr>
      <w:r w:rsidRPr="00BA31CE">
        <w:rPr>
          <w:rFonts w:ascii="Arial" w:hAnsi="Arial" w:cs="Arial"/>
          <w:sz w:val="20"/>
          <w:szCs w:val="20"/>
        </w:rPr>
        <w:t>Fonte: (Dos próprios autores, 2022)</w:t>
      </w:r>
    </w:p>
    <w:p w14:paraId="18D6806B" w14:textId="78094064" w:rsidR="006421C0" w:rsidRDefault="006421C0" w:rsidP="007F6AB0">
      <w:pPr>
        <w:spacing w:line="360" w:lineRule="auto"/>
        <w:jc w:val="both"/>
      </w:pPr>
    </w:p>
    <w:p w14:paraId="15F82D06" w14:textId="7E16AC89" w:rsidR="006421C0" w:rsidRDefault="006421C0" w:rsidP="007F6AB0">
      <w:pPr>
        <w:spacing w:line="360" w:lineRule="auto"/>
        <w:jc w:val="both"/>
        <w:rPr>
          <w:rFonts w:ascii="Arial" w:hAnsi="Arial" w:cs="Arial"/>
          <w:sz w:val="24"/>
        </w:rPr>
      </w:pPr>
      <w:r>
        <w:tab/>
      </w:r>
      <w:r>
        <w:tab/>
      </w:r>
      <w:r w:rsidRPr="006421C0">
        <w:rPr>
          <w:rFonts w:ascii="Arial" w:hAnsi="Arial" w:cs="Arial"/>
          <w:sz w:val="24"/>
        </w:rPr>
        <w:t>Como cada postagem possui uma interação, ela é reconhecida através dos comentários. A tabela de atributos Comentário traz o conteúdo escrito por um usuário advogado acerca da postagem</w:t>
      </w:r>
      <w:r w:rsidR="00782B26">
        <w:rPr>
          <w:rFonts w:ascii="Arial" w:hAnsi="Arial" w:cs="Arial"/>
          <w:sz w:val="24"/>
        </w:rPr>
        <w:t xml:space="preserve">, conforme mostra o quadro </w:t>
      </w:r>
      <w:r w:rsidR="00730835">
        <w:rPr>
          <w:rFonts w:ascii="Arial" w:hAnsi="Arial" w:cs="Arial"/>
          <w:sz w:val="24"/>
        </w:rPr>
        <w:t>9</w:t>
      </w:r>
      <w:r w:rsidR="00CE1D6C">
        <w:rPr>
          <w:rFonts w:ascii="Arial" w:hAnsi="Arial" w:cs="Arial"/>
          <w:sz w:val="24"/>
        </w:rPr>
        <w:t>:</w:t>
      </w:r>
    </w:p>
    <w:p w14:paraId="2473469F" w14:textId="75691574" w:rsidR="006421C0" w:rsidRDefault="006421C0" w:rsidP="007F6AB0">
      <w:pPr>
        <w:spacing w:line="360" w:lineRule="auto"/>
        <w:jc w:val="both"/>
        <w:rPr>
          <w:rFonts w:ascii="Arial" w:hAnsi="Arial" w:cs="Arial"/>
          <w:sz w:val="24"/>
        </w:rPr>
      </w:pPr>
    </w:p>
    <w:p w14:paraId="5B68FF38" w14:textId="00FC9B97" w:rsidR="006421C0" w:rsidRPr="00E22AD8" w:rsidRDefault="00E22AD8" w:rsidP="00E22AD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Quadro </w:t>
      </w:r>
      <w:r w:rsidR="00730835"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 xml:space="preserve">. Atributos da classe Comentário </w:t>
      </w:r>
    </w:p>
    <w:p w14:paraId="284764FC" w14:textId="383C98B3" w:rsidR="006421C0" w:rsidRDefault="006421C0" w:rsidP="007F6AB0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2BE04D9F" wp14:editId="09D129C8">
            <wp:extent cx="5971540" cy="86106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tela 2022-10-24 11411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E9F7" w14:textId="1E4A862F" w:rsidR="006421C0" w:rsidRDefault="00D45505" w:rsidP="00D45505">
      <w:pPr>
        <w:spacing w:line="360" w:lineRule="auto"/>
        <w:jc w:val="center"/>
        <w:rPr>
          <w:rFonts w:ascii="Arial" w:hAnsi="Arial" w:cs="Arial"/>
          <w:sz w:val="24"/>
        </w:rPr>
      </w:pPr>
      <w:r w:rsidRPr="00BA31CE">
        <w:rPr>
          <w:rFonts w:ascii="Arial" w:hAnsi="Arial" w:cs="Arial"/>
          <w:sz w:val="20"/>
          <w:szCs w:val="20"/>
        </w:rPr>
        <w:t>Fonte: (Dos próprios autores, 2022)</w:t>
      </w:r>
    </w:p>
    <w:p w14:paraId="6D82A43D" w14:textId="47E3AC4D" w:rsidR="006421C0" w:rsidRDefault="006421C0" w:rsidP="007F6AB0">
      <w:pPr>
        <w:spacing w:line="360" w:lineRule="auto"/>
        <w:jc w:val="both"/>
        <w:rPr>
          <w:rFonts w:ascii="Arial" w:hAnsi="Arial" w:cs="Arial"/>
          <w:sz w:val="24"/>
        </w:rPr>
      </w:pPr>
    </w:p>
    <w:p w14:paraId="0455CE6F" w14:textId="6366CB96" w:rsidR="006421C0" w:rsidRPr="006421C0" w:rsidRDefault="006421C0" w:rsidP="007F6AB0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A tabela Reações possui um atributo único, por se tratar de uma função primordialmente visual em um comentário</w:t>
      </w:r>
      <w:r w:rsidR="00CE1D6C">
        <w:rPr>
          <w:rFonts w:ascii="Arial" w:hAnsi="Arial" w:cs="Arial"/>
          <w:sz w:val="24"/>
        </w:rPr>
        <w:t xml:space="preserve">, evidenciado no quadro </w:t>
      </w:r>
      <w:r w:rsidR="00730835">
        <w:rPr>
          <w:rFonts w:ascii="Arial" w:hAnsi="Arial" w:cs="Arial"/>
          <w:sz w:val="24"/>
        </w:rPr>
        <w:t>10</w:t>
      </w:r>
      <w:r w:rsidR="00CE1D6C">
        <w:rPr>
          <w:rFonts w:ascii="Arial" w:hAnsi="Arial" w:cs="Arial"/>
          <w:sz w:val="24"/>
        </w:rPr>
        <w:t>:</w:t>
      </w:r>
    </w:p>
    <w:p w14:paraId="30B37AFC" w14:textId="3E8D4F53" w:rsidR="007F6AB0" w:rsidRDefault="007F6AB0" w:rsidP="007F6AB0">
      <w:pPr>
        <w:spacing w:line="360" w:lineRule="auto"/>
        <w:jc w:val="both"/>
        <w:rPr>
          <w:rFonts w:ascii="Arial" w:hAnsi="Arial" w:cs="Arial"/>
          <w:sz w:val="24"/>
        </w:rPr>
      </w:pPr>
    </w:p>
    <w:p w14:paraId="2BB594FD" w14:textId="709311CB" w:rsidR="00390E82" w:rsidRPr="00390E82" w:rsidRDefault="00390E82" w:rsidP="00390E8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Quadro </w:t>
      </w:r>
      <w:r w:rsidR="00730835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 xml:space="preserve">. Atributos da classe Reações </w:t>
      </w:r>
    </w:p>
    <w:p w14:paraId="19039248" w14:textId="280BF2E6" w:rsidR="006421C0" w:rsidRPr="006421C0" w:rsidRDefault="006421C0" w:rsidP="007F6AB0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6D722BF5" wp14:editId="40A5C2CE">
            <wp:extent cx="5971540" cy="65341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tela 2022-10-24 114439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5673" w14:textId="3E96BB8B" w:rsidR="007F6AB0" w:rsidRDefault="00D45505" w:rsidP="00D45505">
      <w:pPr>
        <w:spacing w:line="360" w:lineRule="auto"/>
        <w:jc w:val="center"/>
      </w:pPr>
      <w:r w:rsidRPr="00BA31CE">
        <w:rPr>
          <w:rFonts w:ascii="Arial" w:hAnsi="Arial" w:cs="Arial"/>
          <w:sz w:val="20"/>
          <w:szCs w:val="20"/>
        </w:rPr>
        <w:t>Fonte: (Dos próprios autores, 2022)</w:t>
      </w:r>
    </w:p>
    <w:p w14:paraId="11045448" w14:textId="322F2125" w:rsidR="007F6AB0" w:rsidRDefault="007F6AB0" w:rsidP="007F6AB0">
      <w:pPr>
        <w:spacing w:line="360" w:lineRule="auto"/>
        <w:jc w:val="both"/>
      </w:pPr>
      <w:r>
        <w:tab/>
      </w:r>
      <w:r>
        <w:tab/>
      </w:r>
    </w:p>
    <w:p w14:paraId="551746C8" w14:textId="7E9412C2" w:rsidR="006421C0" w:rsidRDefault="006421C0" w:rsidP="007F6AB0">
      <w:pPr>
        <w:spacing w:line="360" w:lineRule="auto"/>
        <w:jc w:val="both"/>
        <w:rPr>
          <w:rFonts w:ascii="Arial" w:hAnsi="Arial" w:cs="Arial"/>
          <w:sz w:val="24"/>
        </w:rPr>
      </w:pPr>
      <w:r>
        <w:tab/>
      </w:r>
      <w:r>
        <w:tab/>
      </w:r>
      <w:r w:rsidRPr="00BE5008">
        <w:rPr>
          <w:rFonts w:ascii="Arial" w:hAnsi="Arial" w:cs="Arial"/>
          <w:sz w:val="24"/>
        </w:rPr>
        <w:t>O sistema possui um método de assinaturas visando o benefício dos usuários acerca do site</w:t>
      </w:r>
      <w:r w:rsidR="00BE5008" w:rsidRPr="00BE5008">
        <w:rPr>
          <w:rFonts w:ascii="Arial" w:hAnsi="Arial" w:cs="Arial"/>
          <w:sz w:val="24"/>
        </w:rPr>
        <w:t>, logo, tal característica é representada pela tabela Plano, trazendo os atributos e definições de si</w:t>
      </w:r>
      <w:r w:rsidR="00CE1D6C">
        <w:rPr>
          <w:rFonts w:ascii="Arial" w:hAnsi="Arial" w:cs="Arial"/>
          <w:sz w:val="24"/>
        </w:rPr>
        <w:t xml:space="preserve">, </w:t>
      </w:r>
      <w:r w:rsidR="00A6596C">
        <w:rPr>
          <w:rFonts w:ascii="Arial" w:hAnsi="Arial" w:cs="Arial"/>
          <w:sz w:val="24"/>
        </w:rPr>
        <w:t>como mostra o quadro 1</w:t>
      </w:r>
      <w:r w:rsidR="00730835">
        <w:rPr>
          <w:rFonts w:ascii="Arial" w:hAnsi="Arial" w:cs="Arial"/>
          <w:sz w:val="24"/>
        </w:rPr>
        <w:t>1</w:t>
      </w:r>
      <w:r w:rsidR="00A6596C">
        <w:rPr>
          <w:rFonts w:ascii="Arial" w:hAnsi="Arial" w:cs="Arial"/>
          <w:sz w:val="24"/>
        </w:rPr>
        <w:t>:</w:t>
      </w:r>
    </w:p>
    <w:p w14:paraId="2EE58B96" w14:textId="3728BF40" w:rsidR="00BE5008" w:rsidRDefault="00BE5008" w:rsidP="007F6AB0">
      <w:pPr>
        <w:spacing w:line="360" w:lineRule="auto"/>
        <w:jc w:val="both"/>
        <w:rPr>
          <w:rFonts w:ascii="Arial" w:hAnsi="Arial" w:cs="Arial"/>
          <w:sz w:val="24"/>
        </w:rPr>
      </w:pPr>
    </w:p>
    <w:p w14:paraId="5B7B9093" w14:textId="111DDC9E" w:rsidR="00BE5008" w:rsidRPr="00390E82" w:rsidRDefault="00390E82" w:rsidP="00390E8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Quadro 1</w:t>
      </w:r>
      <w:r w:rsidR="00730835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. Atributos da classe Plano</w:t>
      </w:r>
    </w:p>
    <w:p w14:paraId="063ECDEC" w14:textId="2E66324B" w:rsidR="00BE5008" w:rsidRDefault="00BE5008" w:rsidP="007F6AB0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70B27A0D" wp14:editId="5E01BA17">
            <wp:extent cx="5971540" cy="150685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tela 2022-10-24 11464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B976" w14:textId="1DB80751" w:rsidR="00BE5008" w:rsidRDefault="00C26F75" w:rsidP="00C26F75">
      <w:pPr>
        <w:spacing w:line="360" w:lineRule="auto"/>
        <w:jc w:val="center"/>
        <w:rPr>
          <w:rFonts w:ascii="Arial" w:hAnsi="Arial" w:cs="Arial"/>
          <w:sz w:val="24"/>
        </w:rPr>
      </w:pPr>
      <w:r w:rsidRPr="00BA31CE">
        <w:rPr>
          <w:rFonts w:ascii="Arial" w:hAnsi="Arial" w:cs="Arial"/>
          <w:sz w:val="20"/>
          <w:szCs w:val="20"/>
        </w:rPr>
        <w:t>Fonte: (Dos próprios autores, 2022)</w:t>
      </w:r>
    </w:p>
    <w:p w14:paraId="57873B14" w14:textId="79F25FDB" w:rsidR="00631AE0" w:rsidRDefault="00631AE0" w:rsidP="007F6AB0">
      <w:pPr>
        <w:spacing w:line="360" w:lineRule="auto"/>
        <w:jc w:val="both"/>
        <w:rPr>
          <w:rFonts w:ascii="Arial" w:hAnsi="Arial" w:cs="Arial"/>
          <w:sz w:val="24"/>
        </w:rPr>
      </w:pPr>
    </w:p>
    <w:p w14:paraId="62543C7B" w14:textId="54A1387D" w:rsidR="00631AE0" w:rsidRDefault="00631AE0" w:rsidP="007F6AB0">
      <w:pPr>
        <w:spacing w:line="360" w:lineRule="auto"/>
        <w:jc w:val="both"/>
        <w:rPr>
          <w:rFonts w:ascii="Arial" w:hAnsi="Arial" w:cs="Arial"/>
          <w:sz w:val="24"/>
        </w:rPr>
      </w:pPr>
    </w:p>
    <w:p w14:paraId="26F7A418" w14:textId="055EE631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24B1A57E" w14:textId="69726732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64EDC9D2" w14:textId="11646345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534109B5" w14:textId="011E5513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03B27819" w14:textId="70B6016A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11613CE6" w14:textId="1082E4B6" w:rsidR="00F30018" w:rsidRDefault="00F30018" w:rsidP="00F30018">
      <w:pPr>
        <w:pStyle w:val="Ttulo1"/>
        <w:jc w:val="center"/>
      </w:pPr>
      <w:bookmarkStart w:id="49" w:name="_Toc120787200"/>
      <w:r>
        <w:t>CAPÍTULO V</w:t>
      </w:r>
      <w:bookmarkEnd w:id="49"/>
    </w:p>
    <w:p w14:paraId="393DBCCC" w14:textId="1080C30A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36C723CF" w14:textId="10B5997D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21CE095C" w14:textId="1F8A008E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 w:rsidRPr="00F30018">
        <w:rPr>
          <w:rFonts w:ascii="Arial" w:hAnsi="Arial" w:cs="Arial"/>
          <w:sz w:val="24"/>
        </w:rPr>
        <w:t>Este capítulo tem por finalidade apresentar as funcionalidades dispostas para os usuários</w:t>
      </w:r>
      <w:r>
        <w:rPr>
          <w:rFonts w:ascii="Arial" w:hAnsi="Arial" w:cs="Arial"/>
          <w:sz w:val="24"/>
        </w:rPr>
        <w:t xml:space="preserve"> do software.</w:t>
      </w:r>
      <w:r w:rsidRPr="00F30018">
        <w:rPr>
          <w:rFonts w:ascii="Arial" w:hAnsi="Arial" w:cs="Arial"/>
          <w:sz w:val="24"/>
        </w:rPr>
        <w:t xml:space="preserve"> A apresentação a seguir conta com uma série de figuras – os protótipos do </w:t>
      </w:r>
      <w:r>
        <w:rPr>
          <w:rFonts w:ascii="Arial" w:hAnsi="Arial" w:cs="Arial"/>
          <w:sz w:val="24"/>
        </w:rPr>
        <w:t>sistema web</w:t>
      </w:r>
      <w:r w:rsidRPr="00F30018">
        <w:rPr>
          <w:rFonts w:ascii="Arial" w:hAnsi="Arial" w:cs="Arial"/>
          <w:sz w:val="24"/>
        </w:rPr>
        <w:t xml:space="preserve"> – apresentando a dinâmica interativa</w:t>
      </w:r>
      <w:r>
        <w:rPr>
          <w:rFonts w:ascii="Arial" w:hAnsi="Arial" w:cs="Arial"/>
          <w:sz w:val="24"/>
        </w:rPr>
        <w:t xml:space="preserve"> e o funcionamento</w:t>
      </w:r>
      <w:r w:rsidRPr="00F30018">
        <w:rPr>
          <w:rFonts w:ascii="Arial" w:hAnsi="Arial" w:cs="Arial"/>
          <w:sz w:val="24"/>
        </w:rPr>
        <w:t xml:space="preserve"> do sistema</w:t>
      </w:r>
      <w:r>
        <w:rPr>
          <w:rFonts w:ascii="Arial" w:hAnsi="Arial" w:cs="Arial"/>
          <w:sz w:val="24"/>
        </w:rPr>
        <w:t>, bem como sua parte visual.</w:t>
      </w:r>
    </w:p>
    <w:p w14:paraId="0C4410A5" w14:textId="60C77071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  <w:t>A figura 16 ilustra a página inicial do sistema, é o primeiro contato do usuário com o sistema. Por meio desta, é possível ac</w:t>
      </w:r>
      <w:r w:rsidR="00F97C5C">
        <w:rPr>
          <w:rFonts w:ascii="Arial" w:hAnsi="Arial" w:cs="Arial"/>
          <w:sz w:val="24"/>
        </w:rPr>
        <w:t>essar algumas funcionalidades importantes presentes no menu, como o login, onde permitirá o cadastro de novos navegantes, e páginas de postagens de consumidores e advogados que utilizam da plataforma, os planos e as informações sobre a atuação do sistema.</w:t>
      </w:r>
    </w:p>
    <w:p w14:paraId="6B7E002A" w14:textId="5E318C4B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2DE01302" w14:textId="3F47E1A8" w:rsidR="00F97C5C" w:rsidRDefault="00F97C5C" w:rsidP="00F97C5C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Figura 16. Página inicial</w:t>
      </w:r>
    </w:p>
    <w:p w14:paraId="37A43CE6" w14:textId="31F6C6E1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63386B45" wp14:editId="233D424D">
            <wp:extent cx="5971540" cy="30956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icrosoftTeams-imag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631F" w14:textId="7B23D858" w:rsidR="00F30018" w:rsidRDefault="00F97C5C" w:rsidP="00F97C5C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(Dos próprios autores, 2022)</w:t>
      </w:r>
    </w:p>
    <w:p w14:paraId="292F96CA" w14:textId="0D77DF89" w:rsidR="00F97C5C" w:rsidRDefault="00F97C5C" w:rsidP="00F97C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 figura 17 apresenta a parte de cadastro do consumidor e do advogado, onde cada usuário poderá fornecer suas informações, alternando entre si quando selecionada a opção “sou consumidor” ou “sou advogado”.</w:t>
      </w:r>
    </w:p>
    <w:p w14:paraId="4BE573D5" w14:textId="4AC73614" w:rsidR="00F97C5C" w:rsidRDefault="00F97C5C" w:rsidP="00F97C5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7276A7" w14:textId="438F1C28" w:rsidR="00F97C5C" w:rsidRDefault="00F97C5C" w:rsidP="00F97C5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17. Cadastro</w:t>
      </w:r>
    </w:p>
    <w:p w14:paraId="6BE11847" w14:textId="3D33110B" w:rsidR="00F97C5C" w:rsidRPr="00F97C5C" w:rsidRDefault="00F97C5C" w:rsidP="00F97C5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21BAD8" wp14:editId="22004192">
            <wp:extent cx="5971540" cy="408559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icrosoftTeams-image (1)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F9B3" w14:textId="44C16644" w:rsidR="00F30018" w:rsidRPr="00F97C5C" w:rsidRDefault="00F97C5C" w:rsidP="00F97C5C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(Dos próprios, 2022)</w:t>
      </w:r>
    </w:p>
    <w:p w14:paraId="648C4518" w14:textId="74438A26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5E17CB3D" w14:textId="51DCD1AE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1F64D6FB" w14:textId="7A981BB2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386B6491" w14:textId="0AFDCD8B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45C3102F" w14:textId="6750A7E0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1C451D2F" w14:textId="227D61A1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3F1710E4" w14:textId="72EFC587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7379CFEA" w14:textId="232A3839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25BBB20F" w14:textId="2CAAAAA3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2A610A1B" w14:textId="67CD6DF2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4EFFC956" w14:textId="45DBBBB6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19BD1C4C" w14:textId="06F347A9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3E10CCC7" w14:textId="258CB27B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21A7D767" w14:textId="3EFF3F2B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612729AA" w14:textId="36763ED1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7154AC84" w14:textId="586B46ED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268CDF6B" w14:textId="0563E63D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648467E2" w14:textId="46922C02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70AF1992" w14:textId="0874F5DF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0A091AFF" w14:textId="1A5D57D8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09FFBD95" w14:textId="3318B4E0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55DFD49C" w14:textId="06EC3958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2F60A230" w14:textId="293ACE46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50082E2B" w14:textId="64E0002F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0073FFBE" w14:textId="7D26C861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53E21F75" w14:textId="24DDB860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68F711CA" w14:textId="77777777" w:rsidR="00F30018" w:rsidRDefault="00F30018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6973DA0F" w14:textId="77777777" w:rsidR="00A10FA5" w:rsidRDefault="00A10FA5" w:rsidP="00631AE0">
      <w:pPr>
        <w:spacing w:line="360" w:lineRule="auto"/>
        <w:jc w:val="both"/>
        <w:rPr>
          <w:rFonts w:ascii="Arial" w:hAnsi="Arial" w:cs="Arial"/>
          <w:sz w:val="24"/>
        </w:rPr>
      </w:pPr>
    </w:p>
    <w:p w14:paraId="172EEEF5" w14:textId="0E6FEE98" w:rsidR="00631AE0" w:rsidRDefault="00F30018" w:rsidP="00631AE0">
      <w:pPr>
        <w:pStyle w:val="Ttulo1"/>
        <w:jc w:val="center"/>
      </w:pPr>
      <w:bookmarkStart w:id="50" w:name="_Toc120787201"/>
      <w:r>
        <w:t>CAPÍTULO VI</w:t>
      </w:r>
      <w:bookmarkEnd w:id="50"/>
    </w:p>
    <w:p w14:paraId="54C24730" w14:textId="3C31EF27" w:rsidR="00631AE0" w:rsidRDefault="00631AE0" w:rsidP="00631AE0">
      <w:pPr>
        <w:spacing w:line="360" w:lineRule="auto"/>
      </w:pPr>
    </w:p>
    <w:p w14:paraId="62B08887" w14:textId="29728952" w:rsidR="00631AE0" w:rsidRDefault="00631AE0" w:rsidP="00631AE0">
      <w:pPr>
        <w:spacing w:line="360" w:lineRule="auto"/>
      </w:pPr>
    </w:p>
    <w:p w14:paraId="2A0AE64F" w14:textId="54A0D2B2" w:rsidR="00631AE0" w:rsidRDefault="00631AE0" w:rsidP="00631AE0">
      <w:pPr>
        <w:pStyle w:val="Ttulo1"/>
      </w:pPr>
      <w:bookmarkStart w:id="51" w:name="_Toc120787202"/>
      <w:r>
        <w:t>6.1. Tecnologias Utilizadas</w:t>
      </w:r>
      <w:bookmarkEnd w:id="51"/>
    </w:p>
    <w:p w14:paraId="254332FC" w14:textId="49163C31" w:rsidR="00631AE0" w:rsidRDefault="00631AE0" w:rsidP="00631AE0">
      <w:pPr>
        <w:spacing w:line="360" w:lineRule="auto"/>
      </w:pPr>
    </w:p>
    <w:p w14:paraId="750FF8EB" w14:textId="00CD3667" w:rsidR="00631AE0" w:rsidRDefault="00631AE0" w:rsidP="00631AE0">
      <w:pPr>
        <w:spacing w:line="360" w:lineRule="auto"/>
      </w:pPr>
    </w:p>
    <w:p w14:paraId="5BACB79A" w14:textId="5B7CCDBC" w:rsidR="00631AE0" w:rsidRPr="00631AE0" w:rsidRDefault="00631AE0" w:rsidP="00631AE0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</w:rPr>
      </w:pPr>
      <w:r w:rsidRPr="00631AE0">
        <w:rPr>
          <w:rFonts w:ascii="Arial" w:hAnsi="Arial" w:cs="Arial"/>
          <w:sz w:val="24"/>
          <w:szCs w:val="24"/>
        </w:rPr>
        <w:t>No decorrer</w:t>
      </w:r>
      <w:r>
        <w:rPr>
          <w:rFonts w:ascii="Arial" w:hAnsi="Arial" w:cs="Arial"/>
          <w:sz w:val="24"/>
          <w:szCs w:val="24"/>
        </w:rPr>
        <w:t xml:space="preserve"> do desenvolvimento do sistema web </w:t>
      </w:r>
      <w:proofErr w:type="spellStart"/>
      <w:r>
        <w:rPr>
          <w:rFonts w:ascii="Arial" w:hAnsi="Arial" w:cs="Arial"/>
          <w:sz w:val="24"/>
          <w:szCs w:val="24"/>
        </w:rPr>
        <w:t>DefCon</w:t>
      </w:r>
      <w:proofErr w:type="spellEnd"/>
      <w:r>
        <w:rPr>
          <w:rFonts w:ascii="Arial" w:hAnsi="Arial" w:cs="Arial"/>
          <w:sz w:val="24"/>
          <w:szCs w:val="24"/>
        </w:rPr>
        <w:t xml:space="preserve">, foram </w:t>
      </w:r>
      <w:r w:rsidR="00A316F8">
        <w:rPr>
          <w:rFonts w:ascii="Arial" w:hAnsi="Arial" w:cs="Arial"/>
          <w:sz w:val="24"/>
          <w:szCs w:val="24"/>
        </w:rPr>
        <w:t>utilizados</w:t>
      </w:r>
      <w:r>
        <w:rPr>
          <w:rFonts w:ascii="Arial" w:hAnsi="Arial" w:cs="Arial"/>
          <w:sz w:val="24"/>
          <w:szCs w:val="24"/>
        </w:rPr>
        <w:t xml:space="preserve"> diversos instrumentos de pesquisa, consulta em livros e demais documentos, além do uso de plataformas e várias outras tecnologias para a documentação e implementação do projeto. </w:t>
      </w:r>
      <w:r w:rsidR="00A10FA5">
        <w:rPr>
          <w:rFonts w:ascii="Arial" w:hAnsi="Arial" w:cs="Arial"/>
          <w:sz w:val="24"/>
          <w:szCs w:val="24"/>
        </w:rPr>
        <w:t>A figura</w:t>
      </w:r>
      <w:r w:rsidR="00AB6794">
        <w:rPr>
          <w:rFonts w:ascii="Arial" w:hAnsi="Arial" w:cs="Arial"/>
          <w:sz w:val="24"/>
          <w:szCs w:val="24"/>
        </w:rPr>
        <w:t xml:space="preserve"> 16</w:t>
      </w:r>
      <w:r w:rsidR="00A10F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 cada uma das tecnologias</w:t>
      </w:r>
      <w:r w:rsidR="00A316F8">
        <w:rPr>
          <w:rFonts w:ascii="Arial" w:hAnsi="Arial" w:cs="Arial"/>
          <w:sz w:val="24"/>
          <w:szCs w:val="24"/>
        </w:rPr>
        <w:t xml:space="preserve"> globais</w:t>
      </w:r>
      <w:r>
        <w:rPr>
          <w:rFonts w:ascii="Arial" w:hAnsi="Arial" w:cs="Arial"/>
          <w:sz w:val="24"/>
          <w:szCs w:val="24"/>
        </w:rPr>
        <w:t xml:space="preserve"> utilizadas no trabalho</w:t>
      </w:r>
      <w:r w:rsidR="00A316F8">
        <w:rPr>
          <w:rFonts w:ascii="Arial" w:hAnsi="Arial" w:cs="Arial"/>
          <w:sz w:val="24"/>
          <w:szCs w:val="24"/>
        </w:rPr>
        <w:t>.</w:t>
      </w:r>
    </w:p>
    <w:p w14:paraId="16651029" w14:textId="49B50FCC" w:rsidR="002E5069" w:rsidRDefault="002E5069" w:rsidP="00631AE0">
      <w:pPr>
        <w:spacing w:line="360" w:lineRule="auto"/>
      </w:pPr>
    </w:p>
    <w:p w14:paraId="72897896" w14:textId="77777777" w:rsidR="00636564" w:rsidRDefault="002E5069" w:rsidP="006365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AB6794"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1" wp14:anchorId="7A3C418B" wp14:editId="0B292D0B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5951855" cy="301117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een simple business model canvas poster.png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98" b="16516"/>
                    <a:stretch/>
                  </pic:blipFill>
                  <pic:spPr bwMode="auto">
                    <a:xfrm>
                      <a:off x="0" y="0"/>
                      <a:ext cx="5953125" cy="3012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6794" w:rsidRPr="00AB6794">
        <w:rPr>
          <w:rFonts w:ascii="Arial" w:hAnsi="Arial" w:cs="Arial"/>
          <w:sz w:val="24"/>
          <w:szCs w:val="24"/>
        </w:rPr>
        <w:t>Figura 16. Tecnologias Utilizadas</w:t>
      </w:r>
    </w:p>
    <w:p w14:paraId="04A3FE46" w14:textId="7AB19C60" w:rsidR="002E5069" w:rsidRPr="00636564" w:rsidRDefault="002E5069" w:rsidP="0063656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2E5069">
        <w:rPr>
          <w:rFonts w:ascii="Arial" w:hAnsi="Arial" w:cs="Arial"/>
          <w:color w:val="000000" w:themeColor="text1"/>
          <w:sz w:val="20"/>
          <w:szCs w:val="20"/>
        </w:rPr>
        <w:t xml:space="preserve">Fonte: </w:t>
      </w:r>
      <w:r w:rsidR="00636564">
        <w:rPr>
          <w:rFonts w:ascii="Arial" w:hAnsi="Arial" w:cs="Arial"/>
          <w:color w:val="000000" w:themeColor="text1"/>
          <w:sz w:val="20"/>
          <w:szCs w:val="20"/>
        </w:rPr>
        <w:t>(D</w:t>
      </w:r>
      <w:r w:rsidRPr="002E5069">
        <w:rPr>
          <w:rFonts w:ascii="Arial" w:hAnsi="Arial" w:cs="Arial"/>
          <w:color w:val="000000" w:themeColor="text1"/>
          <w:sz w:val="20"/>
          <w:szCs w:val="20"/>
        </w:rPr>
        <w:t>os próprios autores</w:t>
      </w:r>
      <w:r w:rsidR="00636564">
        <w:rPr>
          <w:rFonts w:ascii="Arial" w:hAnsi="Arial" w:cs="Arial"/>
          <w:color w:val="000000" w:themeColor="text1"/>
          <w:sz w:val="20"/>
          <w:szCs w:val="20"/>
        </w:rPr>
        <w:t>, 2022)</w:t>
      </w:r>
    </w:p>
    <w:p w14:paraId="17DDFC55" w14:textId="3A26050C" w:rsidR="002E5069" w:rsidRDefault="002E5069" w:rsidP="002E5069">
      <w:pPr>
        <w:spacing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5F9C71BA" w14:textId="0FC3DAA5" w:rsidR="002E5069" w:rsidRDefault="002E5069" w:rsidP="002E5069">
      <w:pPr>
        <w:spacing w:line="360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67A798E5" w14:textId="4AB5A4E7" w:rsidR="002E5069" w:rsidRDefault="002E5069" w:rsidP="00784FC5">
      <w:pPr>
        <w:pStyle w:val="Ttulo1"/>
      </w:pPr>
      <w:bookmarkStart w:id="52" w:name="_Toc120787203"/>
      <w:r>
        <w:t>6.1.1. Tecnologias utilizadas para documentação</w:t>
      </w:r>
      <w:bookmarkEnd w:id="52"/>
    </w:p>
    <w:p w14:paraId="35840A2F" w14:textId="258785DE" w:rsidR="002E5069" w:rsidRDefault="002E5069" w:rsidP="00784FC5">
      <w:pPr>
        <w:spacing w:line="360" w:lineRule="auto"/>
      </w:pPr>
    </w:p>
    <w:p w14:paraId="5B27527D" w14:textId="0E947222" w:rsidR="002E5069" w:rsidRDefault="002E5069" w:rsidP="00784FC5">
      <w:pPr>
        <w:spacing w:line="360" w:lineRule="auto"/>
      </w:pPr>
    </w:p>
    <w:p w14:paraId="6FEB4B54" w14:textId="48FE02D2" w:rsidR="002E5069" w:rsidRDefault="002E5069" w:rsidP="00784FC5">
      <w:pPr>
        <w:spacing w:line="360" w:lineRule="auto"/>
        <w:ind w:firstLine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documentar o projeto </w:t>
      </w:r>
      <w:proofErr w:type="spellStart"/>
      <w:r>
        <w:rPr>
          <w:rFonts w:ascii="Arial" w:hAnsi="Arial" w:cs="Arial"/>
          <w:sz w:val="24"/>
          <w:szCs w:val="24"/>
        </w:rPr>
        <w:t>DefCon</w:t>
      </w:r>
      <w:proofErr w:type="spellEnd"/>
      <w:r>
        <w:rPr>
          <w:rFonts w:ascii="Arial" w:hAnsi="Arial" w:cs="Arial"/>
          <w:sz w:val="24"/>
          <w:szCs w:val="24"/>
        </w:rPr>
        <w:t xml:space="preserve"> foi utilizado o </w:t>
      </w:r>
      <w:r w:rsidRPr="002E5069">
        <w:rPr>
          <w:rFonts w:ascii="Arial" w:hAnsi="Arial" w:cs="Arial"/>
          <w:i/>
          <w:sz w:val="24"/>
          <w:szCs w:val="24"/>
        </w:rPr>
        <w:t>Microsoft Word</w:t>
      </w:r>
      <w:r>
        <w:rPr>
          <w:rFonts w:ascii="Arial" w:hAnsi="Arial" w:cs="Arial"/>
          <w:i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7D3D85">
        <w:rPr>
          <w:rFonts w:ascii="Arial" w:hAnsi="Arial" w:cs="Arial"/>
          <w:sz w:val="24"/>
          <w:szCs w:val="24"/>
        </w:rPr>
        <w:t xml:space="preserve">desde o início da documentação do trabalho e sua formatação. Ademais, a ferramenta </w:t>
      </w:r>
      <w:r w:rsidR="007D3D85" w:rsidRPr="007D3D85">
        <w:rPr>
          <w:rFonts w:ascii="Arial" w:hAnsi="Arial" w:cs="Arial"/>
          <w:i/>
          <w:sz w:val="24"/>
          <w:szCs w:val="24"/>
        </w:rPr>
        <w:t>Excel</w:t>
      </w:r>
      <w:r w:rsidR="007D3D85">
        <w:rPr>
          <w:rFonts w:ascii="Arial" w:hAnsi="Arial" w:cs="Arial"/>
          <w:i/>
          <w:sz w:val="24"/>
          <w:szCs w:val="24"/>
        </w:rPr>
        <w:t xml:space="preserve"> </w:t>
      </w:r>
      <w:r w:rsidR="007D3D85">
        <w:rPr>
          <w:rFonts w:ascii="Arial" w:hAnsi="Arial" w:cs="Arial"/>
          <w:sz w:val="24"/>
          <w:szCs w:val="24"/>
        </w:rPr>
        <w:t xml:space="preserve">foi de grande importância para a criação das listas de casos de uso, listagem de atributos e gráficos. O programa Bloco de Notas foi utilizado para armazenar informações e referências para posteriormente serem documentadas e formatadas. Já na elaboração e investigação através de pesquisas, o navegador </w:t>
      </w:r>
      <w:r w:rsidR="007D3D85" w:rsidRPr="007D3D85">
        <w:rPr>
          <w:rFonts w:ascii="Arial" w:hAnsi="Arial" w:cs="Arial"/>
          <w:i/>
          <w:sz w:val="24"/>
          <w:szCs w:val="24"/>
        </w:rPr>
        <w:t>Google</w:t>
      </w:r>
      <w:r w:rsidR="007D3D85">
        <w:rPr>
          <w:rFonts w:ascii="Arial" w:hAnsi="Arial" w:cs="Arial"/>
          <w:i/>
          <w:sz w:val="24"/>
          <w:szCs w:val="24"/>
        </w:rPr>
        <w:t xml:space="preserve"> </w:t>
      </w:r>
      <w:r w:rsidR="007D3D85">
        <w:rPr>
          <w:rFonts w:ascii="Arial" w:hAnsi="Arial" w:cs="Arial"/>
          <w:sz w:val="24"/>
          <w:szCs w:val="24"/>
        </w:rPr>
        <w:t xml:space="preserve">foi o aliado. Utilizou-se o </w:t>
      </w:r>
      <w:r w:rsidR="007D3D85" w:rsidRPr="007D3D85">
        <w:rPr>
          <w:rFonts w:ascii="Arial" w:hAnsi="Arial" w:cs="Arial"/>
          <w:i/>
          <w:sz w:val="24"/>
          <w:szCs w:val="24"/>
        </w:rPr>
        <w:t xml:space="preserve">Google </w:t>
      </w:r>
      <w:proofErr w:type="spellStart"/>
      <w:r w:rsidR="007D3D85" w:rsidRPr="007D3D85">
        <w:rPr>
          <w:rFonts w:ascii="Arial" w:hAnsi="Arial" w:cs="Arial"/>
          <w:i/>
          <w:sz w:val="24"/>
          <w:szCs w:val="24"/>
        </w:rPr>
        <w:t>Forms</w:t>
      </w:r>
      <w:proofErr w:type="spellEnd"/>
      <w:r w:rsidR="007D3D85">
        <w:rPr>
          <w:rFonts w:ascii="Arial" w:hAnsi="Arial" w:cs="Arial"/>
          <w:i/>
          <w:sz w:val="24"/>
          <w:szCs w:val="24"/>
        </w:rPr>
        <w:t xml:space="preserve"> </w:t>
      </w:r>
      <w:r w:rsidR="007D3D85">
        <w:rPr>
          <w:rFonts w:ascii="Arial" w:hAnsi="Arial" w:cs="Arial"/>
          <w:sz w:val="24"/>
          <w:szCs w:val="24"/>
        </w:rPr>
        <w:t xml:space="preserve">na elaboração do “Questionário de Viabilidade do Software” e por fim, a ferramenta </w:t>
      </w:r>
      <w:r w:rsidR="007D3D85" w:rsidRPr="007D3D85">
        <w:rPr>
          <w:rFonts w:ascii="Arial" w:hAnsi="Arial" w:cs="Arial"/>
          <w:i/>
          <w:sz w:val="24"/>
          <w:szCs w:val="24"/>
        </w:rPr>
        <w:t>Microsoft Power Point</w:t>
      </w:r>
      <w:r w:rsidR="00784FC5">
        <w:rPr>
          <w:rFonts w:ascii="Arial" w:hAnsi="Arial" w:cs="Arial"/>
          <w:i/>
          <w:sz w:val="24"/>
          <w:szCs w:val="24"/>
        </w:rPr>
        <w:t xml:space="preserve"> </w:t>
      </w:r>
      <w:r w:rsidR="00784FC5">
        <w:rPr>
          <w:rFonts w:ascii="Arial" w:hAnsi="Arial" w:cs="Arial"/>
          <w:sz w:val="24"/>
          <w:szCs w:val="24"/>
        </w:rPr>
        <w:t xml:space="preserve">para a apresentação final do projeto. Essas tecnologias fizeram grande diferença para estruturar a documentação do trabalho. </w:t>
      </w:r>
    </w:p>
    <w:p w14:paraId="53BF1412" w14:textId="6471D1F3" w:rsidR="00784FC5" w:rsidRDefault="00784FC5" w:rsidP="00784FC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904831" w14:textId="232E75BD" w:rsidR="00784FC5" w:rsidRDefault="00784FC5" w:rsidP="00784FC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67A9E7" w14:textId="0F5C5BA1" w:rsidR="00784FC5" w:rsidRDefault="00784FC5" w:rsidP="00784FC5">
      <w:pPr>
        <w:pStyle w:val="Ttulo1"/>
      </w:pPr>
      <w:bookmarkStart w:id="53" w:name="_Toc120787204"/>
      <w:r>
        <w:t>6.1.2. Tecnologias utilizadas para programação</w:t>
      </w:r>
      <w:bookmarkEnd w:id="53"/>
    </w:p>
    <w:p w14:paraId="6533E6A2" w14:textId="1323C912" w:rsidR="00784FC5" w:rsidRDefault="00784FC5" w:rsidP="00784FC5">
      <w:pPr>
        <w:spacing w:line="360" w:lineRule="auto"/>
      </w:pPr>
    </w:p>
    <w:p w14:paraId="5EE56073" w14:textId="20B1FC5D" w:rsidR="00784FC5" w:rsidRDefault="00784FC5" w:rsidP="00784FC5">
      <w:pPr>
        <w:spacing w:line="360" w:lineRule="auto"/>
      </w:pPr>
    </w:p>
    <w:p w14:paraId="672B346E" w14:textId="7471F4BB" w:rsidR="00784FC5" w:rsidRDefault="00784FC5" w:rsidP="00784FC5">
      <w:pPr>
        <w:spacing w:line="360" w:lineRule="auto"/>
        <w:ind w:firstLine="1440"/>
        <w:jc w:val="both"/>
        <w:rPr>
          <w:rFonts w:ascii="Arial" w:hAnsi="Arial"/>
          <w:sz w:val="24"/>
          <w:shd w:val="clear" w:color="auto" w:fill="F9F8F8"/>
        </w:rPr>
      </w:pPr>
      <w:r>
        <w:rPr>
          <w:rFonts w:ascii="Arial" w:hAnsi="Arial" w:cs="Arial"/>
          <w:sz w:val="24"/>
          <w:szCs w:val="24"/>
        </w:rPr>
        <w:t xml:space="preserve">A IDE de uso contínuo para a programação do </w:t>
      </w:r>
      <w:proofErr w:type="spellStart"/>
      <w:r w:rsidRPr="00784FC5">
        <w:rPr>
          <w:rFonts w:ascii="Arial" w:hAnsi="Arial" w:cs="Arial"/>
          <w:i/>
          <w:sz w:val="24"/>
          <w:szCs w:val="24"/>
        </w:rPr>
        <w:t>back-end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do sistema foi o </w:t>
      </w:r>
      <w:r w:rsidRPr="00784FC5">
        <w:rPr>
          <w:rFonts w:ascii="Arial" w:hAnsi="Arial" w:cs="Arial"/>
          <w:i/>
          <w:sz w:val="24"/>
          <w:szCs w:val="24"/>
        </w:rPr>
        <w:t>NetBeans</w:t>
      </w:r>
      <w:r>
        <w:rPr>
          <w:rFonts w:ascii="Arial" w:hAnsi="Arial" w:cs="Arial"/>
          <w:i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tendo a linguagem Java como base, utilizando também </w:t>
      </w:r>
      <w:proofErr w:type="spellStart"/>
      <w:r w:rsidRPr="00784FC5">
        <w:rPr>
          <w:rFonts w:ascii="Arial" w:hAnsi="Arial" w:cs="Arial"/>
          <w:i/>
          <w:sz w:val="24"/>
          <w:szCs w:val="24"/>
        </w:rPr>
        <w:t>JavaScript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. </w:t>
      </w:r>
      <w:r w:rsidR="00B97D13" w:rsidRPr="00B97D13">
        <w:rPr>
          <w:rFonts w:ascii="Arial" w:hAnsi="Arial" w:cs="Arial"/>
          <w:sz w:val="24"/>
          <w:szCs w:val="24"/>
        </w:rPr>
        <w:t xml:space="preserve">Ainda, dentro da </w:t>
      </w:r>
      <w:r w:rsidR="00B97D13">
        <w:rPr>
          <w:rFonts w:ascii="Arial" w:hAnsi="Arial" w:cs="Arial"/>
          <w:sz w:val="24"/>
          <w:szCs w:val="24"/>
        </w:rPr>
        <w:t xml:space="preserve">plataforma supracitada, foram utilizadas tecnologias de CSS e HTML. Os dados foram armazenados no banco de dados do sistema </w:t>
      </w:r>
      <w:proofErr w:type="spellStart"/>
      <w:r w:rsidR="00B97D13" w:rsidRPr="00B97D13">
        <w:rPr>
          <w:rFonts w:ascii="Arial" w:hAnsi="Arial" w:cs="Arial"/>
          <w:i/>
          <w:sz w:val="24"/>
          <w:szCs w:val="24"/>
        </w:rPr>
        <w:t>pgAdmin</w:t>
      </w:r>
      <w:proofErr w:type="spellEnd"/>
      <w:r w:rsidR="00B97D13" w:rsidRPr="00B97D13">
        <w:rPr>
          <w:rFonts w:ascii="Arial" w:hAnsi="Arial" w:cs="Arial"/>
          <w:i/>
          <w:sz w:val="24"/>
          <w:szCs w:val="24"/>
        </w:rPr>
        <w:t xml:space="preserve"> III </w:t>
      </w:r>
      <w:r w:rsidR="00B97D13" w:rsidRPr="00B97D13">
        <w:rPr>
          <w:rFonts w:ascii="Arial" w:hAnsi="Arial"/>
          <w:i/>
          <w:sz w:val="24"/>
          <w:shd w:val="clear" w:color="auto" w:fill="F9F8F8"/>
        </w:rPr>
        <w:t>(SQL-</w:t>
      </w:r>
      <w:r w:rsidR="00B97D13" w:rsidRPr="00B97D13">
        <w:rPr>
          <w:rFonts w:ascii="Arial" w:hAnsi="Arial"/>
          <w:i/>
          <w:spacing w:val="1"/>
          <w:sz w:val="24"/>
        </w:rPr>
        <w:t xml:space="preserve"> </w:t>
      </w:r>
      <w:proofErr w:type="spellStart"/>
      <w:r w:rsidR="00B97D13" w:rsidRPr="00B97D13">
        <w:rPr>
          <w:rFonts w:ascii="Arial" w:hAnsi="Arial"/>
          <w:i/>
          <w:sz w:val="24"/>
          <w:shd w:val="clear" w:color="auto" w:fill="F9F8F8"/>
        </w:rPr>
        <w:t>Structured</w:t>
      </w:r>
      <w:proofErr w:type="spellEnd"/>
      <w:r w:rsidR="00B97D13" w:rsidRPr="00B97D13">
        <w:rPr>
          <w:rFonts w:ascii="Arial" w:hAnsi="Arial"/>
          <w:i/>
          <w:sz w:val="24"/>
          <w:shd w:val="clear" w:color="auto" w:fill="F9F8F8"/>
        </w:rPr>
        <w:t xml:space="preserve"> Query </w:t>
      </w:r>
      <w:proofErr w:type="spellStart"/>
      <w:r w:rsidR="00B97D13" w:rsidRPr="00B97D13">
        <w:rPr>
          <w:rFonts w:ascii="Arial" w:hAnsi="Arial"/>
          <w:i/>
          <w:sz w:val="24"/>
          <w:shd w:val="clear" w:color="auto" w:fill="F9F8F8"/>
        </w:rPr>
        <w:t>Language</w:t>
      </w:r>
      <w:proofErr w:type="spellEnd"/>
      <w:r w:rsidR="00B97D13" w:rsidRPr="00B97D13">
        <w:rPr>
          <w:rFonts w:ascii="Arial" w:hAnsi="Arial"/>
          <w:i/>
          <w:sz w:val="24"/>
          <w:shd w:val="clear" w:color="auto" w:fill="F9F8F8"/>
        </w:rPr>
        <w:t>).</w:t>
      </w:r>
      <w:r w:rsidR="00B97D13" w:rsidRPr="00B97D13">
        <w:t xml:space="preserve"> </w:t>
      </w:r>
      <w:r w:rsidR="00B97D13">
        <w:rPr>
          <w:rFonts w:ascii="Arial" w:hAnsi="Arial"/>
          <w:sz w:val="24"/>
          <w:shd w:val="clear" w:color="auto" w:fill="F9F8F8"/>
        </w:rPr>
        <w:t>A parte de</w:t>
      </w:r>
      <w:r w:rsidR="00B97D13" w:rsidRPr="00B97D13">
        <w:rPr>
          <w:rFonts w:ascii="Arial" w:hAnsi="Arial"/>
          <w:sz w:val="24"/>
          <w:shd w:val="clear" w:color="auto" w:fill="F9F8F8"/>
        </w:rPr>
        <w:t xml:space="preserve"> </w:t>
      </w:r>
      <w:r w:rsidR="00B97D13" w:rsidRPr="00B97D13">
        <w:rPr>
          <w:rFonts w:ascii="Arial" w:hAnsi="Arial"/>
          <w:i/>
          <w:sz w:val="24"/>
          <w:shd w:val="clear" w:color="auto" w:fill="F9F8F8"/>
        </w:rPr>
        <w:t>front-</w:t>
      </w:r>
      <w:proofErr w:type="spellStart"/>
      <w:r w:rsidR="00B97D13" w:rsidRPr="00B97D13">
        <w:rPr>
          <w:rFonts w:ascii="Arial" w:hAnsi="Arial"/>
          <w:i/>
          <w:sz w:val="24"/>
          <w:shd w:val="clear" w:color="auto" w:fill="F9F8F8"/>
        </w:rPr>
        <w:t>end</w:t>
      </w:r>
      <w:proofErr w:type="spellEnd"/>
      <w:r w:rsidR="00B97D13">
        <w:rPr>
          <w:rFonts w:ascii="Arial" w:hAnsi="Arial"/>
          <w:sz w:val="24"/>
          <w:shd w:val="clear" w:color="auto" w:fill="F9F8F8"/>
        </w:rPr>
        <w:t xml:space="preserve"> </w:t>
      </w:r>
      <w:r w:rsidR="00B97D13" w:rsidRPr="00B97D13">
        <w:rPr>
          <w:rFonts w:ascii="Arial" w:hAnsi="Arial"/>
          <w:sz w:val="24"/>
          <w:shd w:val="clear" w:color="auto" w:fill="F9F8F8"/>
        </w:rPr>
        <w:t>foi desenvolvid</w:t>
      </w:r>
      <w:r w:rsidR="00B97D13">
        <w:rPr>
          <w:rFonts w:ascii="Arial" w:hAnsi="Arial"/>
          <w:sz w:val="24"/>
          <w:shd w:val="clear" w:color="auto" w:fill="F9F8F8"/>
        </w:rPr>
        <w:t>a</w:t>
      </w:r>
      <w:r w:rsidR="00B97D13" w:rsidRPr="00B97D13">
        <w:rPr>
          <w:rFonts w:ascii="Arial" w:hAnsi="Arial"/>
          <w:sz w:val="24"/>
          <w:shd w:val="clear" w:color="auto" w:fill="F9F8F8"/>
        </w:rPr>
        <w:t xml:space="preserve"> na ferramenta </w:t>
      </w:r>
      <w:r w:rsidR="00B97D13" w:rsidRPr="00B97D13">
        <w:rPr>
          <w:rFonts w:ascii="Arial" w:hAnsi="Arial"/>
          <w:i/>
          <w:sz w:val="24"/>
          <w:shd w:val="clear" w:color="auto" w:fill="F9F8F8"/>
        </w:rPr>
        <w:t xml:space="preserve">Visual Studio </w:t>
      </w:r>
      <w:proofErr w:type="spellStart"/>
      <w:r w:rsidR="00B97D13" w:rsidRPr="00B97D13">
        <w:rPr>
          <w:rFonts w:ascii="Arial" w:hAnsi="Arial"/>
          <w:i/>
          <w:sz w:val="24"/>
          <w:shd w:val="clear" w:color="auto" w:fill="F9F8F8"/>
        </w:rPr>
        <w:t>Code</w:t>
      </w:r>
      <w:proofErr w:type="spellEnd"/>
      <w:r w:rsidR="00B97D13" w:rsidRPr="00B97D13">
        <w:rPr>
          <w:rFonts w:ascii="Arial" w:hAnsi="Arial"/>
          <w:sz w:val="24"/>
          <w:shd w:val="clear" w:color="auto" w:fill="F9F8F8"/>
        </w:rPr>
        <w:t xml:space="preserve">, no qual prevaleceu a utilização do framework </w:t>
      </w:r>
      <w:proofErr w:type="spellStart"/>
      <w:r w:rsidR="00B97D13" w:rsidRPr="00B97D13">
        <w:rPr>
          <w:rFonts w:ascii="Arial" w:hAnsi="Arial"/>
          <w:i/>
          <w:sz w:val="24"/>
          <w:shd w:val="clear" w:color="auto" w:fill="F9F8F8"/>
        </w:rPr>
        <w:t>Tailwind</w:t>
      </w:r>
      <w:proofErr w:type="spellEnd"/>
      <w:r w:rsidR="00B97D13" w:rsidRPr="00B97D13">
        <w:rPr>
          <w:rFonts w:ascii="Arial" w:hAnsi="Arial"/>
          <w:sz w:val="24"/>
          <w:shd w:val="clear" w:color="auto" w:fill="F9F8F8"/>
        </w:rPr>
        <w:t>.</w:t>
      </w:r>
      <w:r w:rsidR="0067704F">
        <w:rPr>
          <w:rFonts w:ascii="Arial" w:hAnsi="Arial"/>
          <w:sz w:val="24"/>
          <w:shd w:val="clear" w:color="auto" w:fill="F9F8F8"/>
        </w:rPr>
        <w:t xml:space="preserve"> Por último, mas muito importante, foi utilizada a plataforma </w:t>
      </w:r>
      <w:proofErr w:type="spellStart"/>
      <w:r w:rsidR="0067704F" w:rsidRPr="0067704F">
        <w:rPr>
          <w:rFonts w:ascii="Arial" w:hAnsi="Arial"/>
          <w:i/>
          <w:sz w:val="24"/>
          <w:shd w:val="clear" w:color="auto" w:fill="F9F8F8"/>
        </w:rPr>
        <w:t>Astah</w:t>
      </w:r>
      <w:proofErr w:type="spellEnd"/>
      <w:r w:rsidR="0067704F">
        <w:rPr>
          <w:rFonts w:ascii="Arial" w:hAnsi="Arial"/>
          <w:i/>
          <w:sz w:val="24"/>
          <w:shd w:val="clear" w:color="auto" w:fill="F9F8F8"/>
        </w:rPr>
        <w:t xml:space="preserve"> </w:t>
      </w:r>
      <w:r w:rsidR="0067704F">
        <w:rPr>
          <w:rFonts w:ascii="Arial" w:hAnsi="Arial"/>
          <w:sz w:val="24"/>
          <w:shd w:val="clear" w:color="auto" w:fill="F9F8F8"/>
        </w:rPr>
        <w:t xml:space="preserve">na elaboração dos diagramas presentes no capítulo de Modelagem de requisitos, baseando-se na UML. </w:t>
      </w:r>
    </w:p>
    <w:p w14:paraId="2683E86C" w14:textId="2D78423D" w:rsidR="0067704F" w:rsidRDefault="0067704F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91F12D" w14:textId="6EDE5570" w:rsidR="0067704F" w:rsidRDefault="0067704F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D838A1" w14:textId="720678B7" w:rsidR="0067704F" w:rsidRDefault="0067704F" w:rsidP="0067704F">
      <w:pPr>
        <w:pStyle w:val="Ttulo1"/>
      </w:pPr>
      <w:bookmarkStart w:id="54" w:name="_Toc120787205"/>
      <w:r>
        <w:t xml:space="preserve">6.1.3. </w:t>
      </w:r>
      <w:r w:rsidRPr="0067704F">
        <w:t>Tecnologias utilizadas para criação e edição de imagens</w:t>
      </w:r>
      <w:bookmarkEnd w:id="54"/>
    </w:p>
    <w:p w14:paraId="342A3149" w14:textId="17B36007" w:rsidR="0067704F" w:rsidRDefault="0067704F" w:rsidP="0067704F">
      <w:pPr>
        <w:spacing w:line="360" w:lineRule="auto"/>
      </w:pPr>
    </w:p>
    <w:p w14:paraId="5777A710" w14:textId="77777777" w:rsidR="0067704F" w:rsidRDefault="0067704F" w:rsidP="0067704F">
      <w:pPr>
        <w:spacing w:line="360" w:lineRule="auto"/>
      </w:pPr>
    </w:p>
    <w:p w14:paraId="38BD4741" w14:textId="77777777" w:rsidR="0067704F" w:rsidRDefault="0067704F" w:rsidP="0067704F">
      <w:pPr>
        <w:spacing w:line="360" w:lineRule="auto"/>
        <w:ind w:left="72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fim de obter melhores resultados na criação da identidade visual do</w:t>
      </w:r>
    </w:p>
    <w:p w14:paraId="25BD8DF3" w14:textId="6216B133" w:rsidR="00614031" w:rsidRDefault="0067704F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</w:t>
      </w:r>
      <w:r w:rsidR="00EA2BFD"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com objetivo de definir a marca do projeto DEFCON</w:t>
      </w:r>
      <w:r w:rsidR="00EA2BFD">
        <w:rPr>
          <w:rFonts w:ascii="Arial" w:hAnsi="Arial" w:cs="Arial"/>
          <w:sz w:val="24"/>
          <w:szCs w:val="24"/>
        </w:rPr>
        <w:t xml:space="preserve"> – proposta no capítulo I, foram desenvolvidas especialmente para fins vetoriais, por meio da ferramenta </w:t>
      </w:r>
      <w:proofErr w:type="spellStart"/>
      <w:r w:rsidR="00EA2BFD" w:rsidRPr="00EA2BFD">
        <w:rPr>
          <w:rFonts w:ascii="Arial" w:hAnsi="Arial" w:cs="Arial"/>
          <w:i/>
          <w:sz w:val="24"/>
          <w:szCs w:val="24"/>
        </w:rPr>
        <w:t>CorelDRAW</w:t>
      </w:r>
      <w:proofErr w:type="spellEnd"/>
      <w:r w:rsidR="00EA2BFD">
        <w:rPr>
          <w:rFonts w:ascii="Arial" w:hAnsi="Arial" w:cs="Arial"/>
          <w:i/>
          <w:sz w:val="24"/>
          <w:szCs w:val="24"/>
        </w:rPr>
        <w:t xml:space="preserve">, </w:t>
      </w:r>
      <w:r w:rsidR="00EA2BFD" w:rsidRPr="00EA2BFD">
        <w:rPr>
          <w:rFonts w:ascii="Arial" w:hAnsi="Arial" w:cs="Arial"/>
          <w:sz w:val="24"/>
          <w:szCs w:val="24"/>
        </w:rPr>
        <w:t>as versões da logo</w:t>
      </w:r>
      <w:r w:rsidR="00EA2BFD">
        <w:rPr>
          <w:rFonts w:ascii="Arial" w:hAnsi="Arial" w:cs="Arial"/>
          <w:sz w:val="24"/>
          <w:szCs w:val="24"/>
        </w:rPr>
        <w:t xml:space="preserve">. Além disso, para a composição de publicações e posts de divulgação do projeto, foi indispensável o uso da ferramenta </w:t>
      </w:r>
      <w:proofErr w:type="spellStart"/>
      <w:r w:rsidR="00EA2BFD">
        <w:rPr>
          <w:rFonts w:ascii="Arial" w:hAnsi="Arial" w:cs="Arial"/>
          <w:sz w:val="24"/>
          <w:szCs w:val="24"/>
        </w:rPr>
        <w:t>Canva</w:t>
      </w:r>
      <w:proofErr w:type="spellEnd"/>
      <w:r w:rsidR="00EA2BFD">
        <w:rPr>
          <w:rFonts w:ascii="Arial" w:hAnsi="Arial" w:cs="Arial"/>
          <w:sz w:val="24"/>
          <w:szCs w:val="24"/>
        </w:rPr>
        <w:t xml:space="preserve">. Todas essas tecnologias em conjunto foram essenciais para a constituição visual identitária do sistema web em questão. </w:t>
      </w:r>
    </w:p>
    <w:p w14:paraId="1B98DDBA" w14:textId="527EE722" w:rsidR="00614031" w:rsidRDefault="00614031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069BDE" w14:textId="157756DC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4BF2B1" w14:textId="62AA2FB0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F46667" w14:textId="7C0953BB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DE36BB" w14:textId="43E658E8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EDA63A" w14:textId="160EF922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783CC8" w14:textId="3AC09DAC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6DA13C" w14:textId="2ACF34CB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2919D9" w14:textId="45D18C53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301149C" w14:textId="2B8070F3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79F0AB" w14:textId="5612BA85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8A5776" w14:textId="014A06DD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F5FA38" w14:textId="6A8CF715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EFC392" w14:textId="552E9F97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AD3EBE" w14:textId="294CE587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0E321B" w14:textId="69A4E2EA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A2122E" w14:textId="65A0737B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7B30CA" w14:textId="2C0B9FEF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03528A" w14:textId="7B82533E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C06CEE" w14:textId="5E1FC698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1290C9" w14:textId="57492125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897623" w14:textId="5385F38E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DD7C6E" w14:textId="4FFB6CBD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FB0A48" w14:textId="77777777" w:rsidR="0006573E" w:rsidRDefault="0006573E" w:rsidP="0067704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A22D11" w14:textId="77777777" w:rsidR="00614031" w:rsidRPr="00614031" w:rsidRDefault="00614031" w:rsidP="002E7DAD">
      <w:pPr>
        <w:spacing w:line="360" w:lineRule="auto"/>
        <w:rPr>
          <w:rFonts w:ascii="Arial" w:hAnsi="Arial" w:cs="Arial"/>
          <w:sz w:val="24"/>
        </w:rPr>
      </w:pPr>
    </w:p>
    <w:p w14:paraId="6A816864" w14:textId="77777777" w:rsidR="00614031" w:rsidRPr="00614031" w:rsidRDefault="00614031" w:rsidP="002E7DAD">
      <w:pPr>
        <w:spacing w:line="360" w:lineRule="auto"/>
        <w:rPr>
          <w:rFonts w:ascii="Arial" w:hAnsi="Arial" w:cs="Arial"/>
          <w:sz w:val="24"/>
        </w:rPr>
      </w:pPr>
    </w:p>
    <w:p w14:paraId="5CE86925" w14:textId="77777777" w:rsidR="00614031" w:rsidRPr="00614031" w:rsidRDefault="00614031" w:rsidP="002E7DAD">
      <w:pPr>
        <w:spacing w:line="360" w:lineRule="auto"/>
        <w:rPr>
          <w:rFonts w:ascii="Arial" w:hAnsi="Arial" w:cs="Arial"/>
          <w:sz w:val="24"/>
        </w:rPr>
      </w:pPr>
    </w:p>
    <w:p w14:paraId="0ED45A7B" w14:textId="77777777" w:rsidR="00614031" w:rsidRPr="00614031" w:rsidRDefault="00614031" w:rsidP="002E7DAD">
      <w:pPr>
        <w:spacing w:line="360" w:lineRule="auto"/>
        <w:rPr>
          <w:rFonts w:ascii="Arial" w:hAnsi="Arial" w:cs="Arial"/>
          <w:sz w:val="24"/>
        </w:rPr>
      </w:pPr>
    </w:p>
    <w:p w14:paraId="18CC0EA7" w14:textId="7FD7942A" w:rsidR="00614031" w:rsidRDefault="00614031" w:rsidP="002E7DAD">
      <w:pPr>
        <w:pStyle w:val="Ttulo1"/>
        <w:jc w:val="center"/>
      </w:pPr>
      <w:bookmarkStart w:id="55" w:name="_Toc120787206"/>
      <w:r>
        <w:t>CONSIDERAÇÕES FINAIS</w:t>
      </w:r>
      <w:bookmarkEnd w:id="55"/>
    </w:p>
    <w:p w14:paraId="0C5BFA8F" w14:textId="3FA7F79F" w:rsidR="004528FB" w:rsidRDefault="004528FB" w:rsidP="002E7DAD">
      <w:pPr>
        <w:spacing w:line="360" w:lineRule="auto"/>
      </w:pPr>
    </w:p>
    <w:p w14:paraId="29D36707" w14:textId="32AD1F99" w:rsidR="004528FB" w:rsidRDefault="004528FB" w:rsidP="002E7DAD">
      <w:pPr>
        <w:spacing w:line="360" w:lineRule="auto"/>
      </w:pPr>
    </w:p>
    <w:p w14:paraId="791E68A1" w14:textId="2CA3257F" w:rsidR="002E7DAD" w:rsidRPr="002E7DAD" w:rsidRDefault="002E7DAD" w:rsidP="002E7DAD">
      <w:pPr>
        <w:spacing w:line="360" w:lineRule="auto"/>
        <w:jc w:val="both"/>
        <w:rPr>
          <w:rFonts w:ascii="Arial MT" w:eastAsia="Times New Roman" w:hAnsi="Arial MT" w:cs="Segoe UI"/>
          <w:sz w:val="24"/>
          <w:szCs w:val="24"/>
          <w:lang w:val="pt-PT" w:eastAsia="pt-BR"/>
        </w:rPr>
      </w:pPr>
      <w:r>
        <w:rPr>
          <w:rFonts w:ascii="Arial MT" w:eastAsia="Times New Roman" w:hAnsi="Arial MT" w:cs="Segoe UI"/>
          <w:sz w:val="24"/>
          <w:szCs w:val="24"/>
          <w:lang w:val="pt-PT" w:eastAsia="pt-BR"/>
        </w:rPr>
        <w:tab/>
      </w:r>
      <w:r>
        <w:rPr>
          <w:rFonts w:ascii="Arial MT" w:eastAsia="Times New Roman" w:hAnsi="Arial MT" w:cs="Segoe UI"/>
          <w:sz w:val="24"/>
          <w:szCs w:val="24"/>
          <w:lang w:val="pt-PT" w:eastAsia="pt-BR"/>
        </w:rPr>
        <w:tab/>
      </w:r>
      <w:r w:rsidR="00A50EC5">
        <w:rPr>
          <w:rFonts w:ascii="Arial MT" w:eastAsia="Times New Roman" w:hAnsi="Arial MT" w:cs="Segoe UI"/>
          <w:sz w:val="24"/>
          <w:szCs w:val="24"/>
          <w:lang w:val="pt-PT" w:eastAsia="pt-BR"/>
        </w:rPr>
        <w:t>Em suma, o</w:t>
      </w:r>
      <w:r w:rsidRPr="002E7DAD">
        <w:rPr>
          <w:rFonts w:ascii="Arial MT" w:eastAsia="Times New Roman" w:hAnsi="Arial MT" w:cs="Segoe UI"/>
          <w:sz w:val="24"/>
          <w:szCs w:val="24"/>
          <w:lang w:val="pt-PT" w:eastAsia="pt-BR"/>
        </w:rPr>
        <w:t xml:space="preserve"> projeto desenvolvido – </w:t>
      </w:r>
      <w:r w:rsidR="00A50EC5">
        <w:rPr>
          <w:rFonts w:ascii="Arial MT" w:eastAsia="Times New Roman" w:hAnsi="Arial MT" w:cs="Segoe UI"/>
          <w:sz w:val="24"/>
          <w:szCs w:val="24"/>
          <w:lang w:val="pt-PT" w:eastAsia="pt-BR"/>
        </w:rPr>
        <w:t>por intermédio</w:t>
      </w:r>
      <w:r w:rsidRPr="002E7DAD">
        <w:rPr>
          <w:rFonts w:ascii="Arial MT" w:eastAsia="Times New Roman" w:hAnsi="Arial MT" w:cs="Segoe UI"/>
          <w:sz w:val="24"/>
          <w:szCs w:val="24"/>
          <w:lang w:val="pt-PT" w:eastAsia="pt-BR"/>
        </w:rPr>
        <w:t xml:space="preserve"> da documentação e do sistema web – </w:t>
      </w:r>
      <w:r w:rsidR="00A50EC5">
        <w:rPr>
          <w:rFonts w:ascii="Arial MT" w:eastAsia="Times New Roman" w:hAnsi="Arial MT" w:cs="Segoe UI"/>
          <w:sz w:val="24"/>
          <w:szCs w:val="24"/>
          <w:lang w:val="pt-PT" w:eastAsia="pt-BR"/>
        </w:rPr>
        <w:t>alcançou o objetivo desejado inicialmente pelos membros da equipe</w:t>
      </w:r>
      <w:r w:rsidRPr="002E7DAD">
        <w:rPr>
          <w:rFonts w:ascii="Arial MT" w:eastAsia="Times New Roman" w:hAnsi="Arial MT" w:cs="Segoe UI"/>
          <w:sz w:val="24"/>
          <w:szCs w:val="24"/>
          <w:lang w:val="pt-PT" w:eastAsia="pt-BR"/>
        </w:rPr>
        <w:t xml:space="preserve">. Buscando </w:t>
      </w:r>
      <w:r w:rsidR="00A50EC5">
        <w:rPr>
          <w:rFonts w:ascii="Arial MT" w:eastAsia="Times New Roman" w:hAnsi="Arial MT" w:cs="Segoe UI"/>
          <w:sz w:val="24"/>
          <w:szCs w:val="24"/>
          <w:lang w:val="pt-PT" w:eastAsia="pt-BR"/>
        </w:rPr>
        <w:t>interatividade do projeto,</w:t>
      </w:r>
      <w:r w:rsidRPr="002E7DAD">
        <w:rPr>
          <w:rFonts w:ascii="Arial MT" w:eastAsia="Times New Roman" w:hAnsi="Arial MT" w:cs="Segoe UI"/>
          <w:sz w:val="24"/>
          <w:szCs w:val="24"/>
          <w:lang w:val="pt-PT" w:eastAsia="pt-BR"/>
        </w:rPr>
        <w:t xml:space="preserve"> com o propósito de auxiliar os usuários, principalmente, aqueles que </w:t>
      </w:r>
      <w:r w:rsidR="00A50EC5">
        <w:rPr>
          <w:rFonts w:ascii="Arial MT" w:eastAsia="Times New Roman" w:hAnsi="Arial MT" w:cs="Segoe UI"/>
          <w:sz w:val="24"/>
          <w:szCs w:val="24"/>
          <w:lang w:val="pt-PT" w:eastAsia="pt-BR"/>
        </w:rPr>
        <w:t>passam por dificuldades com produtos presentes no atual mercado em questões de usufruir, sem complicações, das tecnologias</w:t>
      </w:r>
      <w:r w:rsidRPr="002E7DAD">
        <w:rPr>
          <w:rFonts w:ascii="Arial MT" w:eastAsia="Times New Roman" w:hAnsi="Arial MT" w:cs="Segoe UI"/>
          <w:sz w:val="24"/>
          <w:szCs w:val="24"/>
          <w:lang w:val="pt-PT" w:eastAsia="pt-BR"/>
        </w:rPr>
        <w:t xml:space="preserve">, além do suporte ofertado pela plataforma para ampara-los. </w:t>
      </w:r>
      <w:r w:rsidR="00A50EC5">
        <w:rPr>
          <w:rFonts w:ascii="Arial MT" w:eastAsia="Times New Roman" w:hAnsi="Arial MT" w:cs="Segoe UI"/>
          <w:sz w:val="24"/>
          <w:szCs w:val="24"/>
          <w:lang w:val="pt-PT" w:eastAsia="pt-BR"/>
        </w:rPr>
        <w:t xml:space="preserve">Portanto, atendendo a principal oportunidade apresentada </w:t>
      </w:r>
      <w:r w:rsidR="006B5A5C">
        <w:rPr>
          <w:rFonts w:ascii="Arial MT" w:eastAsia="Times New Roman" w:hAnsi="Arial MT" w:cs="Segoe UI"/>
          <w:sz w:val="24"/>
          <w:szCs w:val="24"/>
          <w:lang w:val="pt-PT" w:eastAsia="pt-BR"/>
        </w:rPr>
        <w:t>a</w:t>
      </w:r>
      <w:r w:rsidR="00A50EC5">
        <w:rPr>
          <w:rFonts w:ascii="Arial MT" w:eastAsia="Times New Roman" w:hAnsi="Arial MT" w:cs="Segoe UI"/>
          <w:sz w:val="24"/>
          <w:szCs w:val="24"/>
          <w:lang w:val="pt-PT" w:eastAsia="pt-BR"/>
        </w:rPr>
        <w:t>nteriormente no trabalho</w:t>
      </w:r>
      <w:r w:rsidR="006B5A5C">
        <w:rPr>
          <w:rFonts w:ascii="Arial MT" w:eastAsia="Times New Roman" w:hAnsi="Arial MT" w:cs="Segoe UI"/>
          <w:sz w:val="24"/>
          <w:szCs w:val="24"/>
          <w:lang w:val="pt-PT" w:eastAsia="pt-BR"/>
        </w:rPr>
        <w:t>,</w:t>
      </w:r>
      <w:r w:rsidR="00A50EC5">
        <w:rPr>
          <w:rFonts w:ascii="Arial MT" w:eastAsia="Times New Roman" w:hAnsi="Arial MT" w:cs="Segoe UI"/>
          <w:sz w:val="24"/>
          <w:szCs w:val="24"/>
          <w:lang w:val="pt-PT" w:eastAsia="pt-BR"/>
        </w:rPr>
        <w:t xml:space="preserve"> tendo em vista a resolução do projeto, foi </w:t>
      </w:r>
      <w:r w:rsidRPr="002E7DAD">
        <w:rPr>
          <w:rFonts w:ascii="Arial MT" w:eastAsia="Times New Roman" w:hAnsi="Arial MT" w:cs="Segoe UI"/>
          <w:sz w:val="24"/>
          <w:szCs w:val="24"/>
          <w:lang w:val="pt-PT" w:eastAsia="pt-BR"/>
        </w:rPr>
        <w:t xml:space="preserve"> </w:t>
      </w:r>
      <w:r w:rsidR="006B5A5C">
        <w:rPr>
          <w:rFonts w:ascii="Arial MT" w:eastAsia="Times New Roman" w:hAnsi="Arial MT" w:cs="Segoe UI"/>
          <w:sz w:val="24"/>
          <w:szCs w:val="24"/>
          <w:lang w:val="pt-PT" w:eastAsia="pt-BR"/>
        </w:rPr>
        <w:t>muito bem trabalhada, sendo assim, cumprido a proposta do sistema para com seu mercado e princípios.</w:t>
      </w:r>
    </w:p>
    <w:p w14:paraId="36A1F571" w14:textId="059F2823" w:rsidR="002E7DAD" w:rsidRPr="002E7DAD" w:rsidRDefault="002E7DAD" w:rsidP="002E7DAD">
      <w:pPr>
        <w:spacing w:line="360" w:lineRule="auto"/>
        <w:jc w:val="both"/>
        <w:rPr>
          <w:rFonts w:ascii="Arial MT" w:eastAsia="Times New Roman" w:hAnsi="Arial MT" w:cs="Segoe UI"/>
          <w:sz w:val="24"/>
          <w:szCs w:val="24"/>
          <w:lang w:val="pt-PT" w:eastAsia="pt-BR"/>
        </w:rPr>
      </w:pPr>
      <w:r>
        <w:rPr>
          <w:rFonts w:ascii="Arial MT" w:eastAsia="Times New Roman" w:hAnsi="Arial MT" w:cs="Segoe UI"/>
          <w:sz w:val="24"/>
          <w:szCs w:val="24"/>
          <w:lang w:val="pt-PT" w:eastAsia="pt-BR"/>
        </w:rPr>
        <w:lastRenderedPageBreak/>
        <w:tab/>
      </w:r>
      <w:r>
        <w:rPr>
          <w:rFonts w:ascii="Arial MT" w:eastAsia="Times New Roman" w:hAnsi="Arial MT" w:cs="Segoe UI"/>
          <w:sz w:val="24"/>
          <w:szCs w:val="24"/>
          <w:lang w:val="pt-PT" w:eastAsia="pt-BR"/>
        </w:rPr>
        <w:tab/>
      </w:r>
      <w:r w:rsidR="00A50EC5">
        <w:rPr>
          <w:rFonts w:ascii="Arial MT" w:eastAsia="Times New Roman" w:hAnsi="Arial MT" w:cs="Segoe UI"/>
          <w:sz w:val="24"/>
          <w:szCs w:val="24"/>
          <w:lang w:val="pt-PT" w:eastAsia="pt-BR"/>
        </w:rPr>
        <w:t>Além disso</w:t>
      </w:r>
      <w:r w:rsidRPr="002E7DAD">
        <w:rPr>
          <w:rFonts w:ascii="Arial MT" w:eastAsia="Times New Roman" w:hAnsi="Arial MT" w:cs="Segoe UI"/>
          <w:sz w:val="24"/>
          <w:szCs w:val="24"/>
          <w:lang w:val="pt-PT" w:eastAsia="pt-BR"/>
        </w:rPr>
        <w:t xml:space="preserve">, espera-se que </w:t>
      </w:r>
      <w:r w:rsidR="00A50EC5">
        <w:rPr>
          <w:rFonts w:ascii="Arial MT" w:eastAsia="Times New Roman" w:hAnsi="Arial MT" w:cs="Segoe UI"/>
          <w:sz w:val="24"/>
          <w:szCs w:val="24"/>
          <w:lang w:val="pt-PT" w:eastAsia="pt-BR"/>
        </w:rPr>
        <w:t>posteriormente</w:t>
      </w:r>
      <w:r w:rsidRPr="002E7DAD">
        <w:rPr>
          <w:rFonts w:ascii="Arial MT" w:eastAsia="Times New Roman" w:hAnsi="Arial MT" w:cs="Segoe UI"/>
          <w:sz w:val="24"/>
          <w:szCs w:val="24"/>
          <w:lang w:val="pt-PT" w:eastAsia="pt-BR"/>
        </w:rPr>
        <w:t xml:space="preserve"> o sistema apresente novas funcionalidades</w:t>
      </w:r>
      <w:r w:rsidR="00A50EC5">
        <w:rPr>
          <w:rFonts w:ascii="Arial MT" w:eastAsia="Times New Roman" w:hAnsi="Arial MT" w:cs="Segoe UI"/>
          <w:sz w:val="24"/>
          <w:szCs w:val="24"/>
          <w:lang w:val="pt-PT" w:eastAsia="pt-BR"/>
        </w:rPr>
        <w:t>, que não foram implementadas devido ao tempo,</w:t>
      </w:r>
      <w:r w:rsidRPr="002E7DAD">
        <w:rPr>
          <w:rFonts w:ascii="Arial MT" w:eastAsia="Times New Roman" w:hAnsi="Arial MT" w:cs="Segoe UI"/>
          <w:sz w:val="24"/>
          <w:szCs w:val="24"/>
          <w:lang w:val="pt-PT" w:eastAsia="pt-BR"/>
        </w:rPr>
        <w:t xml:space="preserve"> que dê</w:t>
      </w:r>
      <w:r w:rsidR="00A50EC5">
        <w:rPr>
          <w:rFonts w:ascii="Arial MT" w:eastAsia="Times New Roman" w:hAnsi="Arial MT" w:cs="Segoe UI"/>
          <w:sz w:val="24"/>
          <w:szCs w:val="24"/>
          <w:lang w:val="pt-PT" w:eastAsia="pt-BR"/>
        </w:rPr>
        <w:t>em</w:t>
      </w:r>
      <w:r w:rsidRPr="002E7DAD">
        <w:rPr>
          <w:rFonts w:ascii="Arial MT" w:eastAsia="Times New Roman" w:hAnsi="Arial MT" w:cs="Segoe UI"/>
          <w:sz w:val="24"/>
          <w:szCs w:val="24"/>
          <w:lang w:val="pt-PT" w:eastAsia="pt-BR"/>
        </w:rPr>
        <w:t xml:space="preserve"> assistência</w:t>
      </w:r>
      <w:r>
        <w:rPr>
          <w:rFonts w:ascii="Arial MT" w:eastAsia="Times New Roman" w:hAnsi="Arial MT" w:cs="Segoe UI"/>
          <w:sz w:val="24"/>
          <w:szCs w:val="24"/>
          <w:lang w:val="pt-PT" w:eastAsia="pt-BR"/>
        </w:rPr>
        <w:t xml:space="preserve"> a comunicação</w:t>
      </w:r>
      <w:r w:rsidRPr="002E7DAD">
        <w:rPr>
          <w:rFonts w:ascii="Arial MT" w:eastAsia="Times New Roman" w:hAnsi="Arial MT" w:cs="Segoe UI"/>
          <w:sz w:val="24"/>
          <w:szCs w:val="24"/>
          <w:lang w:val="pt-PT" w:eastAsia="pt-BR"/>
        </w:rPr>
        <w:t xml:space="preserve">, seja por </w:t>
      </w:r>
      <w:r w:rsidR="00A50EC5">
        <w:rPr>
          <w:rFonts w:ascii="Arial MT" w:eastAsia="Times New Roman" w:hAnsi="Arial MT" w:cs="Segoe UI"/>
          <w:sz w:val="24"/>
          <w:szCs w:val="24"/>
          <w:lang w:val="pt-PT" w:eastAsia="pt-BR"/>
        </w:rPr>
        <w:t>meio</w:t>
      </w:r>
      <w:r w:rsidRPr="002E7DAD">
        <w:rPr>
          <w:rFonts w:ascii="Arial MT" w:eastAsia="Times New Roman" w:hAnsi="Arial MT" w:cs="Segoe UI"/>
          <w:sz w:val="24"/>
          <w:szCs w:val="24"/>
          <w:lang w:val="pt-PT" w:eastAsia="pt-BR"/>
        </w:rPr>
        <w:t xml:space="preserve"> de informações detalhadas - orientando os usuários sobre as atualidades que podem ser incluídas nos métodos de </w:t>
      </w:r>
      <w:r>
        <w:rPr>
          <w:rFonts w:ascii="Arial MT" w:eastAsia="Times New Roman" w:hAnsi="Arial MT" w:cs="Segoe UI"/>
          <w:sz w:val="24"/>
          <w:szCs w:val="24"/>
          <w:lang w:val="pt-PT" w:eastAsia="pt-BR"/>
        </w:rPr>
        <w:t>intermediação</w:t>
      </w:r>
      <w:r w:rsidRPr="002E7DAD">
        <w:rPr>
          <w:rFonts w:ascii="Arial MT" w:eastAsia="Times New Roman" w:hAnsi="Arial MT" w:cs="Segoe UI"/>
          <w:sz w:val="24"/>
          <w:szCs w:val="24"/>
          <w:lang w:val="pt-PT" w:eastAsia="pt-BR"/>
        </w:rPr>
        <w:t xml:space="preserve"> -, seja com a implementação de inovações que facilitem ainda mais </w:t>
      </w:r>
      <w:r>
        <w:rPr>
          <w:rFonts w:ascii="Arial MT" w:eastAsia="Times New Roman" w:hAnsi="Arial MT" w:cs="Segoe UI"/>
          <w:sz w:val="24"/>
          <w:szCs w:val="24"/>
          <w:lang w:val="pt-PT" w:eastAsia="pt-BR"/>
        </w:rPr>
        <w:t>a comunicação entre os usuários, e utilização dos sistema pelos mesmos supracitados.</w:t>
      </w:r>
    </w:p>
    <w:p w14:paraId="224BE8FA" w14:textId="7FE76F3E" w:rsidR="00614031" w:rsidRPr="00614031" w:rsidRDefault="00614031" w:rsidP="00614031">
      <w:pPr>
        <w:jc w:val="both"/>
      </w:pPr>
      <w:r>
        <w:tab/>
      </w:r>
      <w:r>
        <w:tab/>
      </w:r>
    </w:p>
    <w:p w14:paraId="6280A0E6" w14:textId="71CA6A33" w:rsidR="0067704F" w:rsidRPr="0067704F" w:rsidRDefault="00614031" w:rsidP="006140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09BA67" w14:textId="69E09F6D" w:rsidR="002E5069" w:rsidRPr="00614031" w:rsidRDefault="002E5069" w:rsidP="002E5069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0"/>
        </w:rPr>
      </w:pPr>
    </w:p>
    <w:p w14:paraId="6950F6EE" w14:textId="621DFC99" w:rsidR="00614031" w:rsidRPr="00614031" w:rsidRDefault="00614031" w:rsidP="002E5069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0"/>
        </w:rPr>
      </w:pPr>
    </w:p>
    <w:p w14:paraId="33706841" w14:textId="7A5C43F3" w:rsidR="00614031" w:rsidRPr="00614031" w:rsidRDefault="00614031" w:rsidP="002E5069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0"/>
        </w:rPr>
      </w:pPr>
    </w:p>
    <w:p w14:paraId="5F8EACEC" w14:textId="77777777" w:rsidR="00614031" w:rsidRPr="00614031" w:rsidRDefault="00614031" w:rsidP="00614031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0"/>
        </w:rPr>
      </w:pPr>
    </w:p>
    <w:p w14:paraId="667ECA74" w14:textId="2EBD2459" w:rsidR="00614031" w:rsidRDefault="00614031" w:rsidP="00614031">
      <w:pPr>
        <w:pStyle w:val="Ttulo1"/>
        <w:jc w:val="center"/>
      </w:pPr>
      <w:bookmarkStart w:id="56" w:name="_Toc120787207"/>
      <w:r>
        <w:t>REFERÊNCIAS</w:t>
      </w:r>
      <w:bookmarkEnd w:id="56"/>
    </w:p>
    <w:p w14:paraId="2928350A" w14:textId="068777C9" w:rsidR="00614031" w:rsidRPr="00614031" w:rsidRDefault="00614031" w:rsidP="002E5069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0"/>
        </w:rPr>
      </w:pPr>
    </w:p>
    <w:p w14:paraId="160B0182" w14:textId="6AEA96A3" w:rsidR="00614031" w:rsidRDefault="00614031" w:rsidP="002E5069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0"/>
        </w:rPr>
      </w:pPr>
    </w:p>
    <w:p w14:paraId="20A7E054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9341354">
        <w:rPr>
          <w:rFonts w:ascii="Arial" w:eastAsia="Arial" w:hAnsi="Arial" w:cs="Arial"/>
          <w:b/>
          <w:bCs/>
          <w:sz w:val="24"/>
          <w:szCs w:val="24"/>
        </w:rPr>
        <w:t>AGÊNCIA SENADO.</w:t>
      </w:r>
      <w:r w:rsidRPr="09341354">
        <w:rPr>
          <w:rFonts w:ascii="Arial" w:eastAsia="Arial" w:hAnsi="Arial" w:cs="Arial"/>
          <w:sz w:val="24"/>
          <w:szCs w:val="24"/>
        </w:rPr>
        <w:t xml:space="preserve"> Consumidor brasileiro se sente desrespeitado, segundo pesquisa do Idec. 2021. Disponível em:&lt;https://www12.senado.leg.br/noticias/materias/2021/03/15/consumidor-brasileiro-se-sente-desrespeitado-segundo-pesquisa-do-idec&gt;. Acesso em: jun.2022.</w:t>
      </w:r>
    </w:p>
    <w:p w14:paraId="6355C723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</w:p>
    <w:p w14:paraId="6CC58023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9341354">
        <w:rPr>
          <w:rFonts w:ascii="Arial" w:eastAsia="Arial" w:hAnsi="Arial" w:cs="Arial"/>
          <w:sz w:val="24"/>
          <w:szCs w:val="24"/>
        </w:rPr>
        <w:t xml:space="preserve">ALÉSSIO, Simone C. Análise Orientada a Objetos II. Indaial, </w:t>
      </w:r>
      <w:r w:rsidRPr="00185108">
        <w:rPr>
          <w:rFonts w:ascii="Arial" w:eastAsia="Arial" w:hAnsi="Arial" w:cs="Arial"/>
          <w:b/>
          <w:sz w:val="24"/>
          <w:szCs w:val="24"/>
        </w:rPr>
        <w:t>UNIASSELVI</w:t>
      </w:r>
      <w:r w:rsidRPr="09341354">
        <w:rPr>
          <w:rFonts w:ascii="Arial" w:eastAsia="Arial" w:hAnsi="Arial" w:cs="Arial"/>
          <w:sz w:val="24"/>
          <w:szCs w:val="24"/>
        </w:rPr>
        <w:t>, 2015. Disponível em:&lt;https://www.uniasselvi.com.br/extranet/layout/request/trilha/materiais/livro/livro.php?codigo=29544&gt;. Acesso em: out. 2022.</w:t>
      </w:r>
    </w:p>
    <w:p w14:paraId="6FD1AEF4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</w:p>
    <w:p w14:paraId="5A31CABD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9341354">
        <w:rPr>
          <w:rFonts w:ascii="Arial" w:eastAsia="Arial" w:hAnsi="Arial" w:cs="Arial"/>
          <w:sz w:val="24"/>
          <w:szCs w:val="24"/>
        </w:rPr>
        <w:t>Análise e Gestão de Requisitos de Software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9341354">
        <w:rPr>
          <w:rFonts w:ascii="Arial" w:eastAsia="Arial" w:hAnsi="Arial" w:cs="Arial"/>
          <w:sz w:val="24"/>
          <w:szCs w:val="24"/>
        </w:rPr>
        <w:t xml:space="preserve">Onde nascem os sistemas. (2018). (n.p.): </w:t>
      </w:r>
      <w:r w:rsidRPr="00185108">
        <w:rPr>
          <w:rFonts w:ascii="Arial" w:eastAsia="Arial" w:hAnsi="Arial" w:cs="Arial"/>
          <w:b/>
          <w:sz w:val="24"/>
          <w:szCs w:val="24"/>
        </w:rPr>
        <w:t>Saraiva Educação S.A.</w:t>
      </w:r>
      <w:r w:rsidRPr="09341354">
        <w:rPr>
          <w:rFonts w:ascii="Arial" w:eastAsia="Arial" w:hAnsi="Arial" w:cs="Arial"/>
          <w:sz w:val="24"/>
          <w:szCs w:val="24"/>
        </w:rPr>
        <w:t xml:space="preserve"> Disponível em:&lt;https://www.google.com.br/books/edition/An%C3%A1lise_e_Gest%C3%A3o_de_Requisitos_de_Soft/MYdiDwAAQBAJ?hl=pt-BR&amp;gbpv=1&amp;dq=modelagem+de+requisitos&amp;printsec=frontcover&gt;. Acesso em: out. 2022.</w:t>
      </w:r>
    </w:p>
    <w:p w14:paraId="433B977E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</w:p>
    <w:p w14:paraId="602F86A7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0CA3B70">
        <w:rPr>
          <w:rFonts w:ascii="Arial" w:eastAsia="Arial" w:hAnsi="Arial" w:cs="Arial"/>
          <w:sz w:val="24"/>
          <w:szCs w:val="24"/>
        </w:rPr>
        <w:t xml:space="preserve">ASSUNÇÃO. R.F. </w:t>
      </w:r>
      <w:r w:rsidRPr="00CA3B70">
        <w:rPr>
          <w:rFonts w:ascii="Arial" w:eastAsia="Arial" w:hAnsi="Arial" w:cs="Arial"/>
          <w:b/>
          <w:sz w:val="24"/>
          <w:szCs w:val="24"/>
        </w:rPr>
        <w:t>3 aspectos negativos para quem quer viver da Advocacia.</w:t>
      </w:r>
      <w:r w:rsidRPr="00CA3B70">
        <w:rPr>
          <w:rFonts w:ascii="Arial" w:eastAsia="Arial" w:hAnsi="Arial" w:cs="Arial"/>
          <w:sz w:val="24"/>
          <w:szCs w:val="24"/>
        </w:rPr>
        <w:t xml:space="preserve"> 2017. Disponível em:&lt;https://francatto9.jusbrasil.com.br/artigos/420363784/3-aspectos-negativos-para-quem-quer-viver-da-advocacia&gt;. Acesso em: jul. 2022.</w:t>
      </w:r>
    </w:p>
    <w:p w14:paraId="1A4D9242" w14:textId="77777777" w:rsidR="00614031" w:rsidRPr="00CA3B70" w:rsidRDefault="00614031" w:rsidP="00614031">
      <w:pPr>
        <w:rPr>
          <w:rFonts w:ascii="Arial" w:eastAsia="Arial" w:hAnsi="Arial" w:cs="Arial"/>
          <w:sz w:val="24"/>
          <w:szCs w:val="24"/>
        </w:rPr>
      </w:pPr>
    </w:p>
    <w:p w14:paraId="2CF09C6F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9341354">
        <w:rPr>
          <w:rFonts w:ascii="Arial" w:eastAsia="Arial" w:hAnsi="Arial" w:cs="Arial"/>
          <w:sz w:val="24"/>
          <w:szCs w:val="24"/>
        </w:rPr>
        <w:t xml:space="preserve">BEZERRA. </w:t>
      </w:r>
      <w:r w:rsidRPr="09341354">
        <w:rPr>
          <w:rFonts w:ascii="Arial" w:eastAsia="Arial" w:hAnsi="Arial" w:cs="Arial"/>
          <w:b/>
          <w:bCs/>
          <w:sz w:val="24"/>
          <w:szCs w:val="24"/>
        </w:rPr>
        <w:t>Insuficiência Respiratória.</w:t>
      </w:r>
      <w:r w:rsidRPr="09341354">
        <w:rPr>
          <w:rFonts w:ascii="Arial" w:eastAsia="Arial" w:hAnsi="Arial" w:cs="Arial"/>
          <w:sz w:val="24"/>
          <w:szCs w:val="24"/>
        </w:rPr>
        <w:t xml:space="preserve"> 2020. Disponível em: &lt;https://jus.com.br/artigos/80335/a-importancia-do-codigo-de-defesa-do-consumidor &gt;. Acesso em: jun.2022. </w:t>
      </w:r>
    </w:p>
    <w:p w14:paraId="25AE197B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</w:p>
    <w:p w14:paraId="23143E48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0CA3B70">
        <w:rPr>
          <w:rFonts w:ascii="Arial" w:eastAsia="Arial" w:hAnsi="Arial" w:cs="Arial"/>
          <w:sz w:val="24"/>
          <w:szCs w:val="24"/>
        </w:rPr>
        <w:t xml:space="preserve">BOBSIN, A. </w:t>
      </w:r>
      <w:r w:rsidRPr="00CA3B70">
        <w:rPr>
          <w:rFonts w:ascii="Arial" w:eastAsia="Arial" w:hAnsi="Arial" w:cs="Arial"/>
          <w:b/>
          <w:sz w:val="24"/>
          <w:szCs w:val="24"/>
        </w:rPr>
        <w:t>Os principais desafios do jovem advogado no Brasil e como superá-los.</w:t>
      </w:r>
      <w:r w:rsidRPr="00CA3B70">
        <w:rPr>
          <w:rFonts w:ascii="Arial" w:eastAsia="Arial" w:hAnsi="Arial" w:cs="Arial"/>
          <w:sz w:val="24"/>
          <w:szCs w:val="24"/>
        </w:rPr>
        <w:t xml:space="preserve"> 2019. Disponível em:&lt;https://advogadodigitalbr.jusbrasil.com.br/noticias/666175404/os-principais-desafios-do-jovem-advogado-no-brasil-e-como-supera-los&gt;. Acesso em: jul.2022.</w:t>
      </w:r>
    </w:p>
    <w:p w14:paraId="5AA60547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</w:p>
    <w:p w14:paraId="2E256CAE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9341354">
        <w:rPr>
          <w:rFonts w:ascii="Arial" w:eastAsia="Arial" w:hAnsi="Arial" w:cs="Arial"/>
          <w:sz w:val="24"/>
          <w:szCs w:val="24"/>
        </w:rPr>
        <w:t>CALICCHIO, S.</w:t>
      </w:r>
      <w:r w:rsidRPr="09341354">
        <w:rPr>
          <w:rFonts w:ascii="Arial" w:eastAsia="Arial" w:hAnsi="Arial" w:cs="Arial"/>
          <w:b/>
          <w:bCs/>
          <w:sz w:val="24"/>
          <w:szCs w:val="24"/>
        </w:rPr>
        <w:t xml:space="preserve"> O plano de marketing em 4 etapas: Estratégias e passos chave para criar planos de marketing que funcionem</w:t>
      </w:r>
      <w:r w:rsidRPr="09341354">
        <w:rPr>
          <w:rFonts w:ascii="Arial" w:eastAsia="Arial" w:hAnsi="Arial" w:cs="Arial"/>
          <w:sz w:val="24"/>
          <w:szCs w:val="24"/>
        </w:rPr>
        <w:t xml:space="preserve">. (2020). Itália. </w:t>
      </w:r>
    </w:p>
    <w:p w14:paraId="6CC71AA9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9341354">
        <w:rPr>
          <w:rFonts w:ascii="Arial" w:eastAsia="Arial" w:hAnsi="Arial" w:cs="Arial"/>
          <w:sz w:val="24"/>
          <w:szCs w:val="24"/>
        </w:rPr>
        <w:t xml:space="preserve">CAMARGO, R. </w:t>
      </w:r>
      <w:r w:rsidRPr="00185108">
        <w:rPr>
          <w:rFonts w:ascii="Arial" w:eastAsia="Arial" w:hAnsi="Arial" w:cs="Arial"/>
          <w:b/>
          <w:sz w:val="24"/>
          <w:szCs w:val="24"/>
        </w:rPr>
        <w:t xml:space="preserve">O que é </w:t>
      </w:r>
      <w:proofErr w:type="spellStart"/>
      <w:r w:rsidRPr="00185108">
        <w:rPr>
          <w:rFonts w:ascii="Arial" w:eastAsia="Arial" w:hAnsi="Arial" w:cs="Arial"/>
          <w:b/>
          <w:sz w:val="24"/>
          <w:szCs w:val="24"/>
        </w:rPr>
        <w:t>Canvas</w:t>
      </w:r>
      <w:proofErr w:type="spellEnd"/>
      <w:r w:rsidRPr="00185108">
        <w:rPr>
          <w:rFonts w:ascii="Arial" w:eastAsia="Arial" w:hAnsi="Arial" w:cs="Arial"/>
          <w:b/>
          <w:sz w:val="24"/>
          <w:szCs w:val="24"/>
        </w:rPr>
        <w:t>? E como pode auxiliar em seus projetos?.</w:t>
      </w:r>
      <w:r w:rsidRPr="09341354">
        <w:rPr>
          <w:rFonts w:ascii="Arial" w:eastAsia="Arial" w:hAnsi="Arial" w:cs="Arial"/>
          <w:sz w:val="24"/>
          <w:szCs w:val="24"/>
        </w:rPr>
        <w:t xml:space="preserve"> 2019. Disponível em:&lt;https://robsoncamargo.com.br/blog/O-que-e-Canvas&gt;. Acesso em: set. 2022.</w:t>
      </w:r>
    </w:p>
    <w:p w14:paraId="2D56C23A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</w:p>
    <w:p w14:paraId="7465F638" w14:textId="77777777" w:rsidR="00614031" w:rsidRDefault="00614031" w:rsidP="00614031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CA3B70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CLEMENTE, M. </w:t>
      </w:r>
      <w:r w:rsidRPr="00CA3B70">
        <w:rPr>
          <w:rFonts w:ascii="Arial" w:eastAsia="Arial" w:hAnsi="Arial" w:cs="Arial"/>
          <w:b/>
          <w:color w:val="000000" w:themeColor="text1"/>
          <w:sz w:val="24"/>
          <w:szCs w:val="24"/>
        </w:rPr>
        <w:t>Entenda o que é Psicologia das Cores e descubra o significado de cada cor.</w:t>
      </w:r>
      <w:r w:rsidRPr="00CA3B70">
        <w:rPr>
          <w:rFonts w:ascii="Arial" w:eastAsia="Arial" w:hAnsi="Arial" w:cs="Arial"/>
          <w:color w:val="000000" w:themeColor="text1"/>
          <w:sz w:val="24"/>
          <w:szCs w:val="24"/>
        </w:rPr>
        <w:t xml:space="preserve"> 2020. Disponível em:&lt; https://rockcontent.com/br/blog/psicologia-das-cores/&gt;. Acesso em: set. 2022.</w:t>
      </w:r>
    </w:p>
    <w:p w14:paraId="06A3C9AB" w14:textId="77777777" w:rsidR="00614031" w:rsidRDefault="00614031" w:rsidP="00614031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47C5A65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0CA3B70">
        <w:rPr>
          <w:rFonts w:ascii="Arial" w:eastAsia="Arial" w:hAnsi="Arial" w:cs="Arial"/>
          <w:sz w:val="24"/>
          <w:szCs w:val="24"/>
        </w:rPr>
        <w:t xml:space="preserve">DEVMEDIA. </w:t>
      </w:r>
      <w:r w:rsidRPr="00CA3B70">
        <w:rPr>
          <w:rFonts w:ascii="Arial" w:eastAsia="Arial" w:hAnsi="Arial" w:cs="Arial"/>
          <w:b/>
          <w:sz w:val="24"/>
          <w:szCs w:val="24"/>
        </w:rPr>
        <w:t>Modelagem de software com UML.</w:t>
      </w:r>
      <w:r w:rsidRPr="00CA3B70">
        <w:rPr>
          <w:rFonts w:ascii="Arial" w:eastAsia="Arial" w:hAnsi="Arial" w:cs="Arial"/>
          <w:sz w:val="24"/>
          <w:szCs w:val="24"/>
        </w:rPr>
        <w:t xml:space="preserve"> 2011. Disponível em:&lt;https://www.devmedia.com.br/modelagem-de-software-com-uml/20140&gt;. Acesso em: out. 2022.</w:t>
      </w:r>
    </w:p>
    <w:p w14:paraId="41A4B426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</w:p>
    <w:p w14:paraId="669FFF60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9341354">
        <w:rPr>
          <w:rFonts w:ascii="Arial" w:eastAsia="Arial" w:hAnsi="Arial" w:cs="Arial"/>
          <w:sz w:val="24"/>
          <w:szCs w:val="24"/>
        </w:rPr>
        <w:t xml:space="preserve">DILKIN, D. </w:t>
      </w:r>
      <w:r w:rsidRPr="00185108">
        <w:rPr>
          <w:rFonts w:ascii="Arial" w:eastAsia="Arial" w:hAnsi="Arial" w:cs="Arial"/>
          <w:b/>
          <w:sz w:val="24"/>
          <w:szCs w:val="24"/>
        </w:rPr>
        <w:t>A importância de fazer o levantamento de requisitos para um sistema.</w:t>
      </w:r>
      <w:r w:rsidRPr="09341354">
        <w:rPr>
          <w:rFonts w:ascii="Arial" w:eastAsia="Arial" w:hAnsi="Arial" w:cs="Arial"/>
          <w:sz w:val="24"/>
          <w:szCs w:val="24"/>
        </w:rPr>
        <w:t xml:space="preserve"> 2020. Disponível em:&lt;https://vverner.com/a-importancia-de-fazer-o-levantamento-de-requisitos-para-um-sistema/&gt;. Acesso em: set. 2022.</w:t>
      </w:r>
    </w:p>
    <w:p w14:paraId="23150375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</w:p>
    <w:p w14:paraId="78326376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9341354">
        <w:rPr>
          <w:rFonts w:ascii="Arial" w:eastAsia="Arial" w:hAnsi="Arial" w:cs="Arial"/>
          <w:sz w:val="24"/>
          <w:szCs w:val="24"/>
        </w:rPr>
        <w:t xml:space="preserve">DINIZ, B.A. Os 4P´s de marketing com foco na comunicação: um estudo de caso na Academia Alpha. 2018. 21 f. Trabalho de Conclusão de Curso (Administração) - Fundação Carmelitana Mário </w:t>
      </w:r>
      <w:proofErr w:type="spellStart"/>
      <w:r w:rsidRPr="09341354">
        <w:rPr>
          <w:rFonts w:ascii="Arial" w:eastAsia="Arial" w:hAnsi="Arial" w:cs="Arial"/>
          <w:sz w:val="24"/>
          <w:szCs w:val="24"/>
        </w:rPr>
        <w:t>Palmério</w:t>
      </w:r>
      <w:proofErr w:type="spellEnd"/>
      <w:r w:rsidRPr="09341354">
        <w:rPr>
          <w:rFonts w:ascii="Arial" w:eastAsia="Arial" w:hAnsi="Arial" w:cs="Arial"/>
          <w:sz w:val="24"/>
          <w:szCs w:val="24"/>
        </w:rPr>
        <w:t xml:space="preserve"> – </w:t>
      </w:r>
      <w:r w:rsidRPr="09341354">
        <w:rPr>
          <w:rFonts w:ascii="Arial" w:eastAsia="Arial" w:hAnsi="Arial" w:cs="Arial"/>
          <w:b/>
          <w:bCs/>
          <w:sz w:val="24"/>
          <w:szCs w:val="24"/>
        </w:rPr>
        <w:t>FUCAMP</w:t>
      </w:r>
      <w:r w:rsidRPr="09341354">
        <w:rPr>
          <w:rFonts w:ascii="Arial" w:eastAsia="Arial" w:hAnsi="Arial" w:cs="Arial"/>
          <w:sz w:val="24"/>
          <w:szCs w:val="24"/>
        </w:rPr>
        <w:t>. Minas Gerais. 2018.</w:t>
      </w:r>
    </w:p>
    <w:p w14:paraId="401E9C67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</w:p>
    <w:p w14:paraId="7163030B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9341354">
        <w:rPr>
          <w:rFonts w:ascii="Arial" w:eastAsia="Arial" w:hAnsi="Arial" w:cs="Arial"/>
          <w:sz w:val="24"/>
          <w:szCs w:val="24"/>
        </w:rPr>
        <w:t xml:space="preserve">DUARTE. </w:t>
      </w:r>
      <w:r w:rsidRPr="09341354">
        <w:rPr>
          <w:rFonts w:ascii="Arial" w:eastAsia="Arial" w:hAnsi="Arial" w:cs="Arial"/>
          <w:b/>
          <w:bCs/>
          <w:sz w:val="24"/>
          <w:szCs w:val="24"/>
        </w:rPr>
        <w:t>A importância do exercício da escrita.</w:t>
      </w:r>
      <w:r w:rsidRPr="09341354">
        <w:rPr>
          <w:rFonts w:ascii="Arial" w:eastAsia="Arial" w:hAnsi="Arial" w:cs="Arial"/>
          <w:sz w:val="24"/>
          <w:szCs w:val="24"/>
        </w:rPr>
        <w:t xml:space="preserve"> 2017. Disponível em: &lt;https://stockler.com.br/wpcontent/uploads/2018/04/STOCKLER_RevistaResgates2017.pdf#page=178 &gt;. Acesso em: jun.2022.</w:t>
      </w:r>
    </w:p>
    <w:p w14:paraId="7E789ED9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</w:p>
    <w:p w14:paraId="7472F3B9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9341354">
        <w:rPr>
          <w:rFonts w:ascii="Arial" w:eastAsia="Arial" w:hAnsi="Arial" w:cs="Arial"/>
          <w:sz w:val="24"/>
          <w:szCs w:val="24"/>
        </w:rPr>
        <w:t xml:space="preserve">HORCAIO, I. Violação. In: </w:t>
      </w:r>
      <w:r w:rsidRPr="09341354">
        <w:rPr>
          <w:rFonts w:ascii="Arial" w:eastAsia="Arial" w:hAnsi="Arial" w:cs="Arial"/>
          <w:b/>
          <w:bCs/>
          <w:sz w:val="24"/>
          <w:szCs w:val="24"/>
        </w:rPr>
        <w:t xml:space="preserve">BRASIL, </w:t>
      </w:r>
      <w:proofErr w:type="spellStart"/>
      <w:r w:rsidRPr="09341354">
        <w:rPr>
          <w:rFonts w:ascii="Arial" w:eastAsia="Arial" w:hAnsi="Arial" w:cs="Arial"/>
          <w:b/>
          <w:bCs/>
          <w:sz w:val="24"/>
          <w:szCs w:val="24"/>
        </w:rPr>
        <w:t>vade</w:t>
      </w:r>
      <w:proofErr w:type="spellEnd"/>
      <w:r w:rsidRPr="09341354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9341354">
        <w:rPr>
          <w:rFonts w:ascii="Arial" w:eastAsia="Arial" w:hAnsi="Arial" w:cs="Arial"/>
          <w:b/>
          <w:bCs/>
          <w:sz w:val="24"/>
          <w:szCs w:val="24"/>
        </w:rPr>
        <w:t>mecum</w:t>
      </w:r>
      <w:proofErr w:type="spellEnd"/>
      <w:r w:rsidRPr="09341354">
        <w:rPr>
          <w:rFonts w:ascii="Arial" w:eastAsia="Arial" w:hAnsi="Arial" w:cs="Arial"/>
          <w:sz w:val="24"/>
          <w:szCs w:val="24"/>
        </w:rPr>
        <w:t>. Online. 2019. Disponível em: &lt;https://vademecumbrasil.com.br/palavra/violacao&gt;. Acesso em: ago. 2022.</w:t>
      </w:r>
      <w:r>
        <w:br/>
      </w:r>
    </w:p>
    <w:p w14:paraId="78FCFB03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0CA3B70">
        <w:rPr>
          <w:rFonts w:ascii="Arial" w:eastAsia="Arial" w:hAnsi="Arial" w:cs="Arial"/>
          <w:sz w:val="24"/>
          <w:szCs w:val="24"/>
        </w:rPr>
        <w:t xml:space="preserve">KAYSER, M. </w:t>
      </w:r>
      <w:r w:rsidRPr="00CA3B70">
        <w:rPr>
          <w:rFonts w:ascii="Arial" w:eastAsia="Arial" w:hAnsi="Arial" w:cs="Arial"/>
          <w:b/>
          <w:sz w:val="24"/>
          <w:szCs w:val="24"/>
        </w:rPr>
        <w:t>Mix de Marketing: o que é e como pôr em prática.</w:t>
      </w:r>
      <w:r w:rsidRPr="00CA3B70">
        <w:rPr>
          <w:rFonts w:ascii="Arial" w:eastAsia="Arial" w:hAnsi="Arial" w:cs="Arial"/>
          <w:sz w:val="24"/>
          <w:szCs w:val="24"/>
        </w:rPr>
        <w:t xml:space="preserve"> 2019. Disponível em:&lt;https://scopi.com.br/blog/mix-de-marketing/#:~:text=O%20Mix%20de%20Marketing%20%C3%A9,que%20iriam%20desenvolver%20a%20t%C3%A9cnica.&gt;. Acesso em: set. 2022.</w:t>
      </w:r>
    </w:p>
    <w:p w14:paraId="1C369735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</w:p>
    <w:p w14:paraId="75537C21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9341354">
        <w:rPr>
          <w:rFonts w:ascii="Arial" w:eastAsia="Arial" w:hAnsi="Arial" w:cs="Arial"/>
          <w:sz w:val="24"/>
          <w:szCs w:val="24"/>
        </w:rPr>
        <w:t xml:space="preserve">LEAL, Larissa M. M. A Vulnerabilidade Jurídica do Consumidor e sua Necessária Assistência por Advogados nas Soluções Não-Judiciais de Conflitos: Um Olhar Mais Aprofundado Para As Condições da Plataforma Consumidor.Gov. </w:t>
      </w:r>
      <w:r w:rsidRPr="09341354">
        <w:rPr>
          <w:rFonts w:ascii="Arial" w:eastAsia="Arial" w:hAnsi="Arial" w:cs="Arial"/>
          <w:b/>
          <w:bCs/>
          <w:sz w:val="24"/>
          <w:szCs w:val="24"/>
        </w:rPr>
        <w:t>Revista Eletrônica da Faculdade de Direito de Franca.</w:t>
      </w:r>
      <w:r w:rsidRPr="09341354">
        <w:rPr>
          <w:rFonts w:ascii="Arial" w:eastAsia="Arial" w:hAnsi="Arial" w:cs="Arial"/>
          <w:sz w:val="24"/>
          <w:szCs w:val="24"/>
        </w:rPr>
        <w:t xml:space="preserve"> Recife, v. 16n. 2, 2021. Disponível em: &lt;http://www.revista.direitofranca.br/index.php/refdf/article/view/1316&gt;. Acesso em: ago. 2022.</w:t>
      </w:r>
    </w:p>
    <w:p w14:paraId="1ECE00D1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</w:p>
    <w:p w14:paraId="60020B18" w14:textId="77777777" w:rsidR="00614031" w:rsidRDefault="00614031" w:rsidP="00614031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9341354">
        <w:rPr>
          <w:rFonts w:ascii="Arial" w:eastAsia="Arial" w:hAnsi="Arial" w:cs="Arial"/>
          <w:color w:val="000000" w:themeColor="text1"/>
          <w:sz w:val="24"/>
          <w:szCs w:val="24"/>
        </w:rPr>
        <w:t xml:space="preserve">LEOCÁDIO, R. </w:t>
      </w:r>
      <w:r w:rsidRPr="0934135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O que é logotipo? - Definição, características e modelos!</w:t>
      </w:r>
      <w:r w:rsidRPr="09341354">
        <w:rPr>
          <w:rFonts w:ascii="Arial" w:eastAsia="Arial" w:hAnsi="Arial" w:cs="Arial"/>
          <w:color w:val="000000" w:themeColor="text1"/>
          <w:sz w:val="24"/>
          <w:szCs w:val="24"/>
        </w:rPr>
        <w:t>. 2019. Disponível em:&lt;https://www.futuraexpress.com.br/blog/o-que-e-logotipo/&gt;. Acesso em: set. 2022.</w:t>
      </w:r>
    </w:p>
    <w:p w14:paraId="49708843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02768A9">
        <w:br/>
      </w:r>
      <w:r w:rsidRPr="002768A9">
        <w:rPr>
          <w:rFonts w:ascii="Arial" w:eastAsia="Arial" w:hAnsi="Arial" w:cs="Arial"/>
          <w:sz w:val="24"/>
          <w:szCs w:val="24"/>
        </w:rPr>
        <w:t xml:space="preserve">LISITA, K.M.O. A importância do Código de Defesa do Consumidor! </w:t>
      </w:r>
      <w:r w:rsidRPr="002768A9">
        <w:rPr>
          <w:rFonts w:ascii="Arial" w:eastAsia="Arial" w:hAnsi="Arial" w:cs="Arial"/>
          <w:b/>
          <w:sz w:val="24"/>
          <w:szCs w:val="24"/>
        </w:rPr>
        <w:t>Jus</w:t>
      </w:r>
      <w:r w:rsidRPr="002768A9">
        <w:rPr>
          <w:rFonts w:ascii="Arial" w:eastAsia="Arial" w:hAnsi="Arial" w:cs="Arial"/>
          <w:sz w:val="24"/>
          <w:szCs w:val="24"/>
        </w:rPr>
        <w:t>. Piauí. 20 mar. 2020. Disponível em:&lt;https://jus.com.br/artigos/80335/a-importancia-do-codigo-de-defesa-do-consumidor&gt;. Acesso em: jul.2022.</w:t>
      </w:r>
    </w:p>
    <w:p w14:paraId="7D28456F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</w:p>
    <w:p w14:paraId="0CFC9E07" w14:textId="77777777" w:rsidR="00614031" w:rsidRDefault="00614031" w:rsidP="00614031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49E21FE6">
        <w:rPr>
          <w:rFonts w:ascii="Arial" w:eastAsia="Arial" w:hAnsi="Arial" w:cs="Arial"/>
          <w:color w:val="000000" w:themeColor="text1"/>
          <w:sz w:val="24"/>
          <w:szCs w:val="24"/>
        </w:rPr>
        <w:t xml:space="preserve">MORETTI, I. Fundamentação teórica TCC: como fazer o referencial teórico e exemplos. </w:t>
      </w:r>
      <w:proofErr w:type="spellStart"/>
      <w:r w:rsidRPr="49E21FE6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ViaCarreira</w:t>
      </w:r>
      <w:proofErr w:type="spellEnd"/>
      <w:r w:rsidRPr="49E21FE6">
        <w:rPr>
          <w:rFonts w:ascii="Arial" w:eastAsia="Arial" w:hAnsi="Arial" w:cs="Arial"/>
          <w:color w:val="000000" w:themeColor="text1"/>
          <w:sz w:val="24"/>
          <w:szCs w:val="24"/>
        </w:rPr>
        <w:t xml:space="preserve">. 24 mai. 2022. </w:t>
      </w:r>
    </w:p>
    <w:p w14:paraId="524718D5" w14:textId="77777777" w:rsidR="00614031" w:rsidRDefault="00614031" w:rsidP="00614031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49E21FE6">
        <w:rPr>
          <w:rFonts w:ascii="Arial" w:eastAsia="Arial" w:hAnsi="Arial" w:cs="Arial"/>
          <w:color w:val="000000" w:themeColor="text1"/>
          <w:sz w:val="24"/>
          <w:szCs w:val="24"/>
        </w:rPr>
        <w:t>Disponível:&lt;https://viacarreira.com/fundamentacao-teorica-do-tcc/&gt;. Acesso em: ago. 2022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0C907641" w14:textId="77777777" w:rsidR="00614031" w:rsidRDefault="00614031" w:rsidP="00614031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D154B0C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0CA3B70">
        <w:rPr>
          <w:rFonts w:ascii="Arial" w:eastAsia="Arial" w:hAnsi="Arial" w:cs="Arial"/>
          <w:sz w:val="24"/>
          <w:szCs w:val="24"/>
        </w:rPr>
        <w:t xml:space="preserve">PEÇANHA, V. </w:t>
      </w:r>
      <w:r w:rsidRPr="00CA3B70">
        <w:rPr>
          <w:rFonts w:ascii="Arial" w:eastAsia="Arial" w:hAnsi="Arial" w:cs="Arial"/>
          <w:b/>
          <w:sz w:val="24"/>
          <w:szCs w:val="24"/>
        </w:rPr>
        <w:t xml:space="preserve">4 </w:t>
      </w:r>
      <w:proofErr w:type="spellStart"/>
      <w:r w:rsidRPr="00CA3B70">
        <w:rPr>
          <w:rFonts w:ascii="Arial" w:eastAsia="Arial" w:hAnsi="Arial" w:cs="Arial"/>
          <w:b/>
          <w:sz w:val="24"/>
          <w:szCs w:val="24"/>
        </w:rPr>
        <w:t>Ps</w:t>
      </w:r>
      <w:proofErr w:type="spellEnd"/>
      <w:r w:rsidRPr="00CA3B70">
        <w:rPr>
          <w:rFonts w:ascii="Arial" w:eastAsia="Arial" w:hAnsi="Arial" w:cs="Arial"/>
          <w:b/>
          <w:sz w:val="24"/>
          <w:szCs w:val="24"/>
        </w:rPr>
        <w:t xml:space="preserve"> do Marketing: entenda tudo sobre o conceito de Mix de Marketing.</w:t>
      </w:r>
      <w:r w:rsidRPr="00CA3B70">
        <w:rPr>
          <w:rFonts w:ascii="Arial" w:eastAsia="Arial" w:hAnsi="Arial" w:cs="Arial"/>
          <w:sz w:val="24"/>
          <w:szCs w:val="24"/>
        </w:rPr>
        <w:t xml:space="preserve"> 2020. Disponível em:&lt;https://rockcontent.com/br/blog/4-ps-do-marketing/#:~:text=4%20Ps%20do%20Marketing%20%C3%A9,chamados%20de%20Mix%20de%20Marketing.&gt;. Acesso em: set. 2022.</w:t>
      </w:r>
    </w:p>
    <w:p w14:paraId="54ECBE03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</w:p>
    <w:p w14:paraId="19424AD7" w14:textId="77777777" w:rsidR="00614031" w:rsidRDefault="00614031" w:rsidP="00614031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CA3B70">
        <w:rPr>
          <w:rFonts w:ascii="Arial" w:eastAsia="Arial" w:hAnsi="Arial" w:cs="Arial"/>
          <w:color w:val="000000" w:themeColor="text1"/>
          <w:sz w:val="24"/>
          <w:szCs w:val="24"/>
        </w:rPr>
        <w:t xml:space="preserve">RAMOS, A.J. </w:t>
      </w:r>
      <w:r w:rsidRPr="00CA3B70">
        <w:rPr>
          <w:rFonts w:ascii="Arial" w:eastAsia="Arial" w:hAnsi="Arial" w:cs="Arial"/>
          <w:b/>
          <w:color w:val="000000" w:themeColor="text1"/>
          <w:sz w:val="24"/>
          <w:szCs w:val="24"/>
        </w:rPr>
        <w:t>Entenda o que é identidade visual e qual a sua importância para a estratégia do seu negócio.</w:t>
      </w:r>
      <w:r w:rsidRPr="00CA3B70">
        <w:rPr>
          <w:rFonts w:ascii="Arial" w:eastAsia="Arial" w:hAnsi="Arial" w:cs="Arial"/>
          <w:color w:val="000000" w:themeColor="text1"/>
          <w:sz w:val="24"/>
          <w:szCs w:val="24"/>
        </w:rPr>
        <w:t xml:space="preserve"> 2019. Disponível em:&lt;https://rockcontent.com/br/blog/identidade-visual/&gt;. Acesso em: set. 2022.</w:t>
      </w:r>
    </w:p>
    <w:p w14:paraId="1F3DD41A" w14:textId="77777777" w:rsidR="00614031" w:rsidRDefault="00614031" w:rsidP="00614031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1FEB38D" w14:textId="77777777" w:rsidR="00614031" w:rsidRDefault="00614031" w:rsidP="00614031">
      <w:pPr>
        <w:rPr>
          <w:rFonts w:ascii="Arial" w:eastAsia="Arial" w:hAnsi="Arial" w:cs="Arial"/>
          <w:color w:val="000000" w:themeColor="text1"/>
          <w:sz w:val="24"/>
          <w:szCs w:val="24"/>
        </w:rPr>
      </w:pPr>
      <w:proofErr w:type="spellStart"/>
      <w:r w:rsidRPr="00CA3B70">
        <w:rPr>
          <w:rFonts w:ascii="Arial" w:eastAsia="Arial" w:hAnsi="Arial" w:cs="Arial"/>
          <w:color w:val="000000" w:themeColor="text1"/>
          <w:sz w:val="24"/>
          <w:szCs w:val="24"/>
        </w:rPr>
        <w:t>RockContent</w:t>
      </w:r>
      <w:proofErr w:type="spellEnd"/>
      <w:r w:rsidRPr="00CA3B70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Pr="00CA3B70">
        <w:rPr>
          <w:rFonts w:ascii="Arial" w:eastAsia="Arial" w:hAnsi="Arial" w:cs="Arial"/>
          <w:b/>
          <w:color w:val="000000" w:themeColor="text1"/>
          <w:sz w:val="24"/>
          <w:szCs w:val="24"/>
        </w:rPr>
        <w:t>Proposta de valor: o que é e como criar a proposta perfeita para o seu cliente.</w:t>
      </w:r>
      <w:r w:rsidRPr="00CA3B70">
        <w:rPr>
          <w:rFonts w:ascii="Arial" w:eastAsia="Arial" w:hAnsi="Arial" w:cs="Arial"/>
          <w:color w:val="000000" w:themeColor="text1"/>
          <w:sz w:val="24"/>
          <w:szCs w:val="24"/>
        </w:rPr>
        <w:t xml:space="preserve"> Disponível em:&lt;https://rockcontent.com/br/blog/proposta-de-valor/#:~:text=n%C3%A3o%20fazemos%20spam.-,O%20que%20%C3%A9%20proposta%20de%20valor%3F,de%20estrat%C3%A9gias%20de%20planejamento%20importantes&gt;. Acesso em: set. 2022.</w:t>
      </w:r>
    </w:p>
    <w:p w14:paraId="433AF45A" w14:textId="77777777" w:rsidR="00614031" w:rsidRDefault="00614031" w:rsidP="00614031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7BCE927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9341354">
        <w:rPr>
          <w:rFonts w:ascii="Arial" w:eastAsia="Arial" w:hAnsi="Arial" w:cs="Arial"/>
          <w:sz w:val="24"/>
          <w:szCs w:val="24"/>
        </w:rPr>
        <w:t xml:space="preserve">SEBRAE. </w:t>
      </w:r>
      <w:r w:rsidRPr="00185108">
        <w:rPr>
          <w:rFonts w:ascii="Arial" w:eastAsia="Arial" w:hAnsi="Arial" w:cs="Arial"/>
          <w:b/>
          <w:sz w:val="24"/>
          <w:szCs w:val="24"/>
        </w:rPr>
        <w:t>O que é uma startup e o que ela faz?.</w:t>
      </w:r>
      <w:r w:rsidRPr="09341354">
        <w:rPr>
          <w:rFonts w:ascii="Arial" w:eastAsia="Arial" w:hAnsi="Arial" w:cs="Arial"/>
          <w:sz w:val="24"/>
          <w:szCs w:val="24"/>
        </w:rPr>
        <w:t xml:space="preserve"> 2020. Disponível em:&lt;https://sebrae.com.br/sites/PortalSebrae/ufs/pi/artigos/voce-sabe-o-que-e-uma-startup-e-o-que-ela-faz,e15ca719a0ea1710VgnVCM1000004c00210aRCRD&gt;. Acesso em: set. 2022.</w:t>
      </w:r>
    </w:p>
    <w:p w14:paraId="35494972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</w:p>
    <w:p w14:paraId="579370CE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9341354">
        <w:rPr>
          <w:rFonts w:ascii="Arial" w:eastAsia="Arial" w:hAnsi="Arial" w:cs="Arial"/>
          <w:sz w:val="24"/>
          <w:szCs w:val="24"/>
        </w:rPr>
        <w:t xml:space="preserve">SECRETARIA AJUNTA DE PROTEÇÃO E DEFESA DOS DIREITOS DO CONSUMIDOR. Governo do Estado de São Paulo. </w:t>
      </w:r>
      <w:proofErr w:type="spellStart"/>
      <w:r w:rsidRPr="09341354">
        <w:rPr>
          <w:rFonts w:ascii="Arial" w:eastAsia="Arial" w:hAnsi="Arial" w:cs="Arial"/>
          <w:b/>
          <w:bCs/>
          <w:sz w:val="24"/>
          <w:szCs w:val="24"/>
        </w:rPr>
        <w:t>ProCon</w:t>
      </w:r>
      <w:proofErr w:type="spellEnd"/>
      <w:r w:rsidRPr="09341354">
        <w:rPr>
          <w:rFonts w:ascii="Arial" w:eastAsia="Arial" w:hAnsi="Arial" w:cs="Arial"/>
          <w:sz w:val="24"/>
          <w:szCs w:val="24"/>
        </w:rPr>
        <w:t>. Disponível em: &lt;http://www.procon.mt.gov.br&gt;. Acesso em: ago. 2022.</w:t>
      </w:r>
    </w:p>
    <w:p w14:paraId="4E5B793C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</w:p>
    <w:p w14:paraId="2646C9F1" w14:textId="77777777" w:rsidR="00614031" w:rsidRDefault="00614031" w:rsidP="00614031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9341354">
        <w:rPr>
          <w:rFonts w:ascii="Arial" w:eastAsia="Arial" w:hAnsi="Arial" w:cs="Arial"/>
          <w:sz w:val="24"/>
          <w:szCs w:val="24"/>
        </w:rPr>
        <w:t xml:space="preserve">SECRETARIA AJUNTA DE PROTEÇÃO E DEFESA DOS DIREITOS DO CONSUMIDOR. Governo do Estado de São Paulo. </w:t>
      </w:r>
      <w:proofErr w:type="spellStart"/>
      <w:r w:rsidRPr="09341354">
        <w:rPr>
          <w:rFonts w:ascii="Arial" w:eastAsia="Arial" w:hAnsi="Arial" w:cs="Arial"/>
          <w:b/>
          <w:bCs/>
          <w:sz w:val="24"/>
          <w:szCs w:val="24"/>
        </w:rPr>
        <w:t>ProCon</w:t>
      </w:r>
      <w:proofErr w:type="spellEnd"/>
      <w:r w:rsidRPr="09341354">
        <w:rPr>
          <w:rFonts w:ascii="Arial" w:eastAsia="Arial" w:hAnsi="Arial" w:cs="Arial"/>
          <w:sz w:val="24"/>
          <w:szCs w:val="24"/>
        </w:rPr>
        <w:t>. Disponível em:&lt;https://www.procon.pr.gov.br/Pagina/Objetivos&gt;.</w:t>
      </w:r>
      <w:r w:rsidRPr="09341354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9341354">
        <w:rPr>
          <w:rFonts w:ascii="Arial" w:eastAsia="Arial" w:hAnsi="Arial" w:cs="Arial"/>
          <w:color w:val="000000" w:themeColor="text1"/>
          <w:sz w:val="24"/>
          <w:szCs w:val="24"/>
        </w:rPr>
        <w:t>Acesso em: ago. 2022.</w:t>
      </w:r>
    </w:p>
    <w:p w14:paraId="04BDDF8C" w14:textId="77777777" w:rsidR="00614031" w:rsidRDefault="00614031" w:rsidP="00614031">
      <w:pPr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335ABCB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0CA3B70">
        <w:rPr>
          <w:rFonts w:ascii="Arial" w:eastAsia="Arial" w:hAnsi="Arial" w:cs="Arial"/>
          <w:sz w:val="24"/>
          <w:szCs w:val="24"/>
        </w:rPr>
        <w:t xml:space="preserve">SOUTO, R. </w:t>
      </w:r>
      <w:r w:rsidRPr="00CA3B70">
        <w:rPr>
          <w:rFonts w:ascii="Arial" w:eastAsia="Arial" w:hAnsi="Arial" w:cs="Arial"/>
          <w:b/>
          <w:sz w:val="24"/>
          <w:szCs w:val="24"/>
        </w:rPr>
        <w:t>Atuação do Advogado especialista em Direito do Consumidor.</w:t>
      </w:r>
      <w:r w:rsidRPr="00CA3B70">
        <w:rPr>
          <w:rFonts w:ascii="Arial" w:eastAsia="Arial" w:hAnsi="Arial" w:cs="Arial"/>
          <w:sz w:val="24"/>
          <w:szCs w:val="24"/>
        </w:rPr>
        <w:t xml:space="preserve"> 2019. Disponível em:&lt;https://blog.certisign.com.br/atuacao-do-advogado-especialista-em-direito-do-consumidor/&gt;. Acesso em: ago. 2022.</w:t>
      </w:r>
    </w:p>
    <w:p w14:paraId="3D0C4B7C" w14:textId="77777777" w:rsidR="00614031" w:rsidRDefault="00614031" w:rsidP="00614031">
      <w:pPr>
        <w:rPr>
          <w:rFonts w:ascii="Arial" w:eastAsia="Arial" w:hAnsi="Arial" w:cs="Arial"/>
          <w:sz w:val="24"/>
          <w:szCs w:val="24"/>
        </w:rPr>
      </w:pPr>
    </w:p>
    <w:p w14:paraId="44A1D158" w14:textId="19236A7E" w:rsidR="00614031" w:rsidRPr="00614031" w:rsidRDefault="00614031" w:rsidP="00614031">
      <w:pPr>
        <w:rPr>
          <w:rFonts w:ascii="Arial" w:eastAsia="Arial" w:hAnsi="Arial" w:cs="Arial"/>
          <w:sz w:val="24"/>
          <w:szCs w:val="24"/>
        </w:rPr>
      </w:pPr>
      <w:r w:rsidRPr="09341354">
        <w:rPr>
          <w:rFonts w:ascii="Arial" w:eastAsia="Arial" w:hAnsi="Arial" w:cs="Arial"/>
          <w:sz w:val="24"/>
          <w:szCs w:val="24"/>
        </w:rPr>
        <w:t>UML 2 - Uma Abordagem Prática - 3ª Edição. (</w:t>
      </w:r>
      <w:proofErr w:type="spellStart"/>
      <w:r w:rsidRPr="09341354">
        <w:rPr>
          <w:rFonts w:ascii="Arial" w:eastAsia="Arial" w:hAnsi="Arial" w:cs="Arial"/>
          <w:sz w:val="24"/>
          <w:szCs w:val="24"/>
        </w:rPr>
        <w:t>n.d</w:t>
      </w:r>
      <w:proofErr w:type="spellEnd"/>
      <w:r w:rsidRPr="09341354">
        <w:rPr>
          <w:rFonts w:ascii="Arial" w:eastAsia="Arial" w:hAnsi="Arial" w:cs="Arial"/>
          <w:sz w:val="24"/>
          <w:szCs w:val="24"/>
        </w:rPr>
        <w:t xml:space="preserve">.). Brasil: </w:t>
      </w:r>
      <w:proofErr w:type="spellStart"/>
      <w:r w:rsidRPr="00185108">
        <w:rPr>
          <w:rFonts w:ascii="Arial" w:eastAsia="Arial" w:hAnsi="Arial" w:cs="Arial"/>
          <w:b/>
          <w:sz w:val="24"/>
          <w:szCs w:val="24"/>
        </w:rPr>
        <w:t>Novatec</w:t>
      </w:r>
      <w:proofErr w:type="spellEnd"/>
      <w:r w:rsidRPr="00185108">
        <w:rPr>
          <w:rFonts w:ascii="Arial" w:eastAsia="Arial" w:hAnsi="Arial" w:cs="Arial"/>
          <w:b/>
          <w:sz w:val="24"/>
          <w:szCs w:val="24"/>
        </w:rPr>
        <w:t xml:space="preserve"> Editora.</w:t>
      </w:r>
      <w:r w:rsidRPr="09341354">
        <w:rPr>
          <w:rFonts w:ascii="Arial" w:eastAsia="Arial" w:hAnsi="Arial" w:cs="Arial"/>
          <w:sz w:val="24"/>
          <w:szCs w:val="24"/>
        </w:rPr>
        <w:t xml:space="preserve"> Disponível em:&lt;https://www.google.com.br/books/edition/UML_2_Uma_Abordagem_Pr%C3%A1tica_3%C2%AA_Edi%C3%A7%C3%A3/RUdLDwAAQBAJ?hl=pt-BR&amp;gbpv=1&amp;dq=uml&amp;printsec=frontcover&gt;. Acesso em: out. 2022.</w:t>
      </w:r>
    </w:p>
    <w:sectPr w:rsidR="00614031" w:rsidRPr="00614031" w:rsidSect="006463C7">
      <w:footerReference w:type="default" r:id="rId54"/>
      <w:pgSz w:w="12240" w:h="15840"/>
      <w:pgMar w:top="1418" w:right="1418" w:bottom="1418" w:left="1418" w:header="709" w:footer="709" w:gutter="0"/>
      <w:pgNumType w:start="28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TASSIA DA SILVA DE CARVALHO" w:date="2022-11-10T19:28:00Z" w:initials="TDSDC">
    <w:p w14:paraId="5BA001DD" w14:textId="77777777" w:rsidR="00BD4D18" w:rsidRDefault="00BD4D18" w:rsidP="00614031">
      <w:pPr>
        <w:pStyle w:val="Textodecomentrio"/>
      </w:pPr>
      <w:r>
        <w:rPr>
          <w:rStyle w:val="Refdecomentrio"/>
        </w:rPr>
        <w:annotationRef/>
      </w:r>
      <w:r>
        <w:rPr>
          <w:color w:val="4D5156"/>
          <w:highlight w:val="white"/>
        </w:rPr>
        <w:t> ❤</w:t>
      </w:r>
      <w:r>
        <w:t xml:space="preserve"> </w:t>
      </w:r>
      <w:r>
        <w:rPr>
          <w:color w:val="4D5156"/>
          <w:highlight w:val="white"/>
        </w:rPr>
        <w:t> ❤</w:t>
      </w:r>
      <w:r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BA001D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17CF6A" w16cex:dateUtc="2022-11-10T22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BA001DD" w16cid:durableId="2717CF6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98892" w14:textId="77777777" w:rsidR="00555F87" w:rsidRDefault="00555F87" w:rsidP="00DE1531">
      <w:r>
        <w:separator/>
      </w:r>
    </w:p>
  </w:endnote>
  <w:endnote w:type="continuationSeparator" w:id="0">
    <w:p w14:paraId="6B5349F2" w14:textId="77777777" w:rsidR="00555F87" w:rsidRDefault="00555F87" w:rsidP="00DE1531">
      <w:r>
        <w:continuationSeparator/>
      </w:r>
    </w:p>
  </w:endnote>
  <w:endnote w:type="continuationNotice" w:id="1">
    <w:p w14:paraId="045855A6" w14:textId="77777777" w:rsidR="00555F87" w:rsidRDefault="00555F8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MEGLE">
    <w:altName w:val="Calibri"/>
    <w:charset w:val="00"/>
    <w:family w:val="modern"/>
    <w:notTrueType/>
    <w:pitch w:val="variable"/>
    <w:sig w:usb0="00000007" w:usb1="1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DFB16" w14:textId="503DFA1E" w:rsidR="00BD4D18" w:rsidRDefault="00BD4D18">
    <w:pPr>
      <w:pStyle w:val="Rodap"/>
      <w:jc w:val="right"/>
    </w:pPr>
  </w:p>
  <w:p w14:paraId="0175DD6B" w14:textId="77777777" w:rsidR="00BD4D18" w:rsidRDefault="00BD4D1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5622803"/>
      <w:docPartObj>
        <w:docPartGallery w:val="Page Numbers (Bottom of Page)"/>
        <w:docPartUnique/>
      </w:docPartObj>
    </w:sdtPr>
    <w:sdtContent>
      <w:p w14:paraId="27C22A0C" w14:textId="77777777" w:rsidR="00BD4D18" w:rsidRDefault="00BD4D1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D3D684" w14:textId="77777777" w:rsidR="00BD4D18" w:rsidRDefault="00BD4D18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31699888"/>
      <w:docPartObj>
        <w:docPartGallery w:val="Page Numbers (Bottom of Page)"/>
        <w:docPartUnique/>
      </w:docPartObj>
    </w:sdtPr>
    <w:sdtContent>
      <w:p w14:paraId="3B536546" w14:textId="77777777" w:rsidR="00093AC9" w:rsidRDefault="00093AC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611071" w14:textId="77777777" w:rsidR="00093AC9" w:rsidRDefault="00093AC9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0835260"/>
      <w:docPartObj>
        <w:docPartGallery w:val="Page Numbers (Bottom of Page)"/>
        <w:docPartUnique/>
      </w:docPartObj>
    </w:sdtPr>
    <w:sdtContent>
      <w:p w14:paraId="05DEE680" w14:textId="77777777" w:rsidR="00093AC9" w:rsidRDefault="00093AC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3D6DA7" w14:textId="77777777" w:rsidR="00093AC9" w:rsidRDefault="00093AC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85B7F" w14:textId="77777777" w:rsidR="00555F87" w:rsidRDefault="00555F87" w:rsidP="00DE1531">
      <w:r>
        <w:separator/>
      </w:r>
    </w:p>
  </w:footnote>
  <w:footnote w:type="continuationSeparator" w:id="0">
    <w:p w14:paraId="26DFD9CE" w14:textId="77777777" w:rsidR="00555F87" w:rsidRDefault="00555F87" w:rsidP="00DE1531">
      <w:r>
        <w:continuationSeparator/>
      </w:r>
    </w:p>
  </w:footnote>
  <w:footnote w:type="continuationNotice" w:id="1">
    <w:p w14:paraId="22EB0A17" w14:textId="77777777" w:rsidR="00555F87" w:rsidRDefault="00555F8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B6AF4"/>
    <w:multiLevelType w:val="multilevel"/>
    <w:tmpl w:val="C50E4BD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6F21208"/>
    <w:multiLevelType w:val="multilevel"/>
    <w:tmpl w:val="65D073C0"/>
    <w:lvl w:ilvl="0">
      <w:start w:val="1"/>
      <w:numFmt w:val="decimal"/>
      <w:lvlText w:val="%1."/>
      <w:lvlJc w:val="left"/>
      <w:pPr>
        <w:ind w:left="320" w:hanging="202"/>
      </w:pPr>
      <w:rPr>
        <w:rFonts w:ascii="Arial" w:eastAsia="Arial" w:hAnsi="Arial" w:cs="Arial" w:hint="default"/>
        <w:b/>
        <w:bCs/>
        <w:w w:val="99"/>
        <w:sz w:val="22"/>
        <w:szCs w:val="2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86" w:hanging="468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787" w:hanging="669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888" w:hanging="669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96" w:hanging="669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104" w:hanging="669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13" w:hanging="669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21" w:hanging="669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29" w:hanging="669"/>
      </w:pPr>
      <w:rPr>
        <w:rFonts w:hint="default"/>
        <w:lang w:val="pt-PT" w:eastAsia="en-US" w:bidi="ar-SA"/>
      </w:rPr>
    </w:lvl>
  </w:abstractNum>
  <w:abstractNum w:abstractNumId="2" w15:restartNumberingAfterBreak="0">
    <w:nsid w:val="0814285F"/>
    <w:multiLevelType w:val="multilevel"/>
    <w:tmpl w:val="DBDC3578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3" w15:restartNumberingAfterBreak="0">
    <w:nsid w:val="0A790847"/>
    <w:multiLevelType w:val="multilevel"/>
    <w:tmpl w:val="65D073C0"/>
    <w:lvl w:ilvl="0">
      <w:start w:val="1"/>
      <w:numFmt w:val="decimal"/>
      <w:lvlText w:val="%1."/>
      <w:lvlJc w:val="left"/>
      <w:pPr>
        <w:ind w:left="320" w:hanging="202"/>
      </w:pPr>
      <w:rPr>
        <w:rFonts w:ascii="Arial" w:eastAsia="Arial" w:hAnsi="Arial" w:cs="Arial" w:hint="default"/>
        <w:b/>
        <w:bCs/>
        <w:w w:val="99"/>
        <w:sz w:val="22"/>
        <w:szCs w:val="2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86" w:hanging="468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787" w:hanging="669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888" w:hanging="669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96" w:hanging="669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104" w:hanging="669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13" w:hanging="669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21" w:hanging="669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29" w:hanging="669"/>
      </w:pPr>
      <w:rPr>
        <w:rFonts w:hint="default"/>
        <w:lang w:val="pt-PT" w:eastAsia="en-US" w:bidi="ar-SA"/>
      </w:rPr>
    </w:lvl>
  </w:abstractNum>
  <w:abstractNum w:abstractNumId="4" w15:restartNumberingAfterBreak="0">
    <w:nsid w:val="0C2C3348"/>
    <w:multiLevelType w:val="multilevel"/>
    <w:tmpl w:val="65D073C0"/>
    <w:lvl w:ilvl="0">
      <w:start w:val="1"/>
      <w:numFmt w:val="decimal"/>
      <w:lvlText w:val="%1."/>
      <w:lvlJc w:val="left"/>
      <w:pPr>
        <w:ind w:left="320" w:hanging="202"/>
      </w:pPr>
      <w:rPr>
        <w:rFonts w:ascii="Arial" w:eastAsia="Arial" w:hAnsi="Arial" w:cs="Arial" w:hint="default"/>
        <w:b/>
        <w:bCs/>
        <w:w w:val="99"/>
        <w:sz w:val="22"/>
        <w:szCs w:val="2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86" w:hanging="468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787" w:hanging="669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888" w:hanging="669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96" w:hanging="669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104" w:hanging="669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13" w:hanging="669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21" w:hanging="669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29" w:hanging="669"/>
      </w:pPr>
      <w:rPr>
        <w:rFonts w:hint="default"/>
        <w:lang w:val="pt-PT" w:eastAsia="en-US" w:bidi="ar-SA"/>
      </w:rPr>
    </w:lvl>
  </w:abstractNum>
  <w:abstractNum w:abstractNumId="5" w15:restartNumberingAfterBreak="0">
    <w:nsid w:val="10C924EC"/>
    <w:multiLevelType w:val="multilevel"/>
    <w:tmpl w:val="65D073C0"/>
    <w:lvl w:ilvl="0">
      <w:start w:val="1"/>
      <w:numFmt w:val="decimal"/>
      <w:lvlText w:val="%1."/>
      <w:lvlJc w:val="left"/>
      <w:pPr>
        <w:ind w:left="320" w:hanging="202"/>
      </w:pPr>
      <w:rPr>
        <w:rFonts w:ascii="Arial" w:eastAsia="Arial" w:hAnsi="Arial" w:cs="Arial" w:hint="default"/>
        <w:b/>
        <w:bCs/>
        <w:w w:val="99"/>
        <w:sz w:val="22"/>
        <w:szCs w:val="2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86" w:hanging="468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787" w:hanging="669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888" w:hanging="669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96" w:hanging="669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104" w:hanging="669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13" w:hanging="669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21" w:hanging="669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29" w:hanging="669"/>
      </w:pPr>
      <w:rPr>
        <w:rFonts w:hint="default"/>
        <w:lang w:val="pt-PT" w:eastAsia="en-US" w:bidi="ar-SA"/>
      </w:rPr>
    </w:lvl>
  </w:abstractNum>
  <w:abstractNum w:abstractNumId="6" w15:restartNumberingAfterBreak="0">
    <w:nsid w:val="13751E00"/>
    <w:multiLevelType w:val="multilevel"/>
    <w:tmpl w:val="2892BB5A"/>
    <w:lvl w:ilvl="0">
      <w:start w:val="1"/>
      <w:numFmt w:val="decimal"/>
      <w:lvlText w:val="%1."/>
      <w:lvlJc w:val="left"/>
      <w:pPr>
        <w:ind w:left="585" w:hanging="585"/>
      </w:pPr>
      <w:rPr>
        <w:rFonts w:eastAsia="Arial"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Arial"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Arial"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Arial"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Arial"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Arial"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="Arial"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Arial"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Arial" w:hint="default"/>
        <w:b/>
      </w:rPr>
    </w:lvl>
  </w:abstractNum>
  <w:abstractNum w:abstractNumId="7" w15:restartNumberingAfterBreak="0">
    <w:nsid w:val="1D5D3455"/>
    <w:multiLevelType w:val="hybridMultilevel"/>
    <w:tmpl w:val="B6CE94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8A7D2D"/>
    <w:multiLevelType w:val="multilevel"/>
    <w:tmpl w:val="81E24A98"/>
    <w:lvl w:ilvl="0">
      <w:start w:val="6"/>
      <w:numFmt w:val="decimal"/>
      <w:lvlText w:val="%1"/>
      <w:lvlJc w:val="left"/>
      <w:pPr>
        <w:ind w:left="589" w:hanging="471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89" w:hanging="471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788" w:hanging="670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750" w:hanging="67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35" w:hanging="67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20" w:hanging="67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05" w:hanging="67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90" w:hanging="67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76" w:hanging="670"/>
      </w:pPr>
      <w:rPr>
        <w:rFonts w:hint="default"/>
        <w:lang w:val="pt-PT" w:eastAsia="en-US" w:bidi="ar-SA"/>
      </w:rPr>
    </w:lvl>
  </w:abstractNum>
  <w:abstractNum w:abstractNumId="9" w15:restartNumberingAfterBreak="0">
    <w:nsid w:val="2F562F4A"/>
    <w:multiLevelType w:val="multilevel"/>
    <w:tmpl w:val="EF1A81A4"/>
    <w:lvl w:ilvl="0">
      <w:start w:val="1"/>
      <w:numFmt w:val="decimal"/>
      <w:lvlText w:val="%1."/>
      <w:lvlJc w:val="left"/>
      <w:pPr>
        <w:ind w:left="585" w:hanging="585"/>
      </w:pPr>
      <w:rPr>
        <w:rFonts w:eastAsia="Arial"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Arial" w:hint="default"/>
        <w:b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eastAsia="Arial"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Arial"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Arial"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Arial"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eastAsia="Arial"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Arial"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Arial" w:hint="default"/>
        <w:b/>
      </w:rPr>
    </w:lvl>
  </w:abstractNum>
  <w:abstractNum w:abstractNumId="10" w15:restartNumberingAfterBreak="0">
    <w:nsid w:val="41E64744"/>
    <w:multiLevelType w:val="multilevel"/>
    <w:tmpl w:val="6D2CC34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42405BAA"/>
    <w:multiLevelType w:val="multilevel"/>
    <w:tmpl w:val="A5E4BF2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2FA3A0C"/>
    <w:multiLevelType w:val="hybridMultilevel"/>
    <w:tmpl w:val="335475E2"/>
    <w:lvl w:ilvl="0" w:tplc="3DDC6AF8">
      <w:start w:val="1"/>
      <w:numFmt w:val="decimal"/>
      <w:lvlText w:val="%1."/>
      <w:lvlJc w:val="left"/>
      <w:pPr>
        <w:ind w:left="47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97" w:hanging="360"/>
      </w:pPr>
    </w:lvl>
    <w:lvl w:ilvl="2" w:tplc="0416001B" w:tentative="1">
      <w:start w:val="1"/>
      <w:numFmt w:val="lowerRoman"/>
      <w:lvlText w:val="%3."/>
      <w:lvlJc w:val="right"/>
      <w:pPr>
        <w:ind w:left="1917" w:hanging="180"/>
      </w:pPr>
    </w:lvl>
    <w:lvl w:ilvl="3" w:tplc="0416000F" w:tentative="1">
      <w:start w:val="1"/>
      <w:numFmt w:val="decimal"/>
      <w:lvlText w:val="%4."/>
      <w:lvlJc w:val="left"/>
      <w:pPr>
        <w:ind w:left="2637" w:hanging="360"/>
      </w:pPr>
    </w:lvl>
    <w:lvl w:ilvl="4" w:tplc="04160019" w:tentative="1">
      <w:start w:val="1"/>
      <w:numFmt w:val="lowerLetter"/>
      <w:lvlText w:val="%5."/>
      <w:lvlJc w:val="left"/>
      <w:pPr>
        <w:ind w:left="3357" w:hanging="360"/>
      </w:pPr>
    </w:lvl>
    <w:lvl w:ilvl="5" w:tplc="0416001B" w:tentative="1">
      <w:start w:val="1"/>
      <w:numFmt w:val="lowerRoman"/>
      <w:lvlText w:val="%6."/>
      <w:lvlJc w:val="right"/>
      <w:pPr>
        <w:ind w:left="4077" w:hanging="180"/>
      </w:pPr>
    </w:lvl>
    <w:lvl w:ilvl="6" w:tplc="0416000F" w:tentative="1">
      <w:start w:val="1"/>
      <w:numFmt w:val="decimal"/>
      <w:lvlText w:val="%7."/>
      <w:lvlJc w:val="left"/>
      <w:pPr>
        <w:ind w:left="4797" w:hanging="360"/>
      </w:pPr>
    </w:lvl>
    <w:lvl w:ilvl="7" w:tplc="04160019" w:tentative="1">
      <w:start w:val="1"/>
      <w:numFmt w:val="lowerLetter"/>
      <w:lvlText w:val="%8."/>
      <w:lvlJc w:val="left"/>
      <w:pPr>
        <w:ind w:left="5517" w:hanging="360"/>
      </w:pPr>
    </w:lvl>
    <w:lvl w:ilvl="8" w:tplc="0416001B" w:tentative="1">
      <w:start w:val="1"/>
      <w:numFmt w:val="lowerRoman"/>
      <w:lvlText w:val="%9."/>
      <w:lvlJc w:val="right"/>
      <w:pPr>
        <w:ind w:left="6237" w:hanging="180"/>
      </w:pPr>
    </w:lvl>
  </w:abstractNum>
  <w:abstractNum w:abstractNumId="13" w15:restartNumberingAfterBreak="0">
    <w:nsid w:val="44B516F2"/>
    <w:multiLevelType w:val="multilevel"/>
    <w:tmpl w:val="EDB82E4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6CE1358"/>
    <w:multiLevelType w:val="multilevel"/>
    <w:tmpl w:val="B4E435C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3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2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104" w:hanging="2160"/>
      </w:pPr>
      <w:rPr>
        <w:rFonts w:hint="default"/>
      </w:rPr>
    </w:lvl>
  </w:abstractNum>
  <w:abstractNum w:abstractNumId="15" w15:restartNumberingAfterBreak="0">
    <w:nsid w:val="473C009E"/>
    <w:multiLevelType w:val="multilevel"/>
    <w:tmpl w:val="65D073C0"/>
    <w:lvl w:ilvl="0">
      <w:start w:val="1"/>
      <w:numFmt w:val="decimal"/>
      <w:lvlText w:val="%1."/>
      <w:lvlJc w:val="left"/>
      <w:pPr>
        <w:ind w:left="320" w:hanging="202"/>
      </w:pPr>
      <w:rPr>
        <w:rFonts w:ascii="Arial" w:eastAsia="Arial" w:hAnsi="Arial" w:cs="Arial" w:hint="default"/>
        <w:b/>
        <w:bCs/>
        <w:w w:val="99"/>
        <w:sz w:val="22"/>
        <w:szCs w:val="2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86" w:hanging="468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787" w:hanging="669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888" w:hanging="669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96" w:hanging="669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104" w:hanging="669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13" w:hanging="669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21" w:hanging="669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29" w:hanging="669"/>
      </w:pPr>
      <w:rPr>
        <w:rFonts w:hint="default"/>
        <w:lang w:val="pt-PT" w:eastAsia="en-US" w:bidi="ar-SA"/>
      </w:rPr>
    </w:lvl>
  </w:abstractNum>
  <w:abstractNum w:abstractNumId="16" w15:restartNumberingAfterBreak="0">
    <w:nsid w:val="502564BB"/>
    <w:multiLevelType w:val="multilevel"/>
    <w:tmpl w:val="E1E84508"/>
    <w:lvl w:ilvl="0">
      <w:start w:val="1"/>
      <w:numFmt w:val="decimal"/>
      <w:lvlText w:val="%1."/>
      <w:lvlJc w:val="left"/>
      <w:pPr>
        <w:ind w:left="320" w:hanging="202"/>
      </w:pPr>
      <w:rPr>
        <w:rFonts w:ascii="Arial" w:eastAsia="Arial" w:hAnsi="Arial" w:cs="Arial" w:hint="default"/>
        <w:b/>
        <w:bCs/>
        <w:w w:val="99"/>
        <w:sz w:val="22"/>
        <w:szCs w:val="2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86" w:hanging="468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2"/>
      <w:lvlJc w:val="left"/>
      <w:pPr>
        <w:ind w:left="787" w:hanging="669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numFmt w:val="none"/>
      <w:lvlText w:val="1.4.1.1"/>
      <w:lvlJc w:val="left"/>
      <w:pPr>
        <w:ind w:left="1888" w:hanging="669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96" w:hanging="669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104" w:hanging="669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13" w:hanging="669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21" w:hanging="669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29" w:hanging="669"/>
      </w:pPr>
      <w:rPr>
        <w:rFonts w:hint="default"/>
        <w:lang w:val="pt-PT" w:eastAsia="en-US" w:bidi="ar-SA"/>
      </w:rPr>
    </w:lvl>
  </w:abstractNum>
  <w:abstractNum w:abstractNumId="17" w15:restartNumberingAfterBreak="0">
    <w:nsid w:val="52AB22FE"/>
    <w:multiLevelType w:val="multilevel"/>
    <w:tmpl w:val="326246F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/>
      </w:rPr>
    </w:lvl>
  </w:abstractNum>
  <w:abstractNum w:abstractNumId="18" w15:restartNumberingAfterBreak="0">
    <w:nsid w:val="63AA29E7"/>
    <w:multiLevelType w:val="hybridMultilevel"/>
    <w:tmpl w:val="377012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157027"/>
    <w:multiLevelType w:val="multilevel"/>
    <w:tmpl w:val="961E88D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4082C54"/>
    <w:multiLevelType w:val="multilevel"/>
    <w:tmpl w:val="B7AAA5DC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4E965F4"/>
    <w:multiLevelType w:val="multilevel"/>
    <w:tmpl w:val="F764550E"/>
    <w:lvl w:ilvl="0">
      <w:start w:val="1"/>
      <w:numFmt w:val="decimal"/>
      <w:lvlText w:val="%1."/>
      <w:lvlJc w:val="left"/>
      <w:pPr>
        <w:ind w:left="320" w:hanging="202"/>
      </w:pPr>
      <w:rPr>
        <w:rFonts w:ascii="Arial" w:eastAsia="Arial" w:hAnsi="Arial" w:cs="Arial" w:hint="default"/>
        <w:b/>
        <w:bCs/>
        <w:w w:val="99"/>
        <w:sz w:val="22"/>
        <w:szCs w:val="22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86" w:hanging="468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787" w:hanging="669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888" w:hanging="669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96" w:hanging="669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104" w:hanging="669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13" w:hanging="669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21" w:hanging="669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29" w:hanging="669"/>
      </w:pPr>
      <w:rPr>
        <w:rFonts w:hint="default"/>
        <w:lang w:val="pt-PT" w:eastAsia="en-US" w:bidi="ar-SA"/>
      </w:rPr>
    </w:lvl>
  </w:abstractNum>
  <w:abstractNum w:abstractNumId="22" w15:restartNumberingAfterBreak="0">
    <w:nsid w:val="78204888"/>
    <w:multiLevelType w:val="hybridMultilevel"/>
    <w:tmpl w:val="B0E034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2F48F6"/>
    <w:multiLevelType w:val="multilevel"/>
    <w:tmpl w:val="B7AAA5DC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030956965">
    <w:abstractNumId w:val="18"/>
  </w:num>
  <w:num w:numId="2" w16cid:durableId="1222716688">
    <w:abstractNumId w:val="12"/>
  </w:num>
  <w:num w:numId="3" w16cid:durableId="1768697479">
    <w:abstractNumId w:val="16"/>
  </w:num>
  <w:num w:numId="4" w16cid:durableId="224797686">
    <w:abstractNumId w:val="15"/>
  </w:num>
  <w:num w:numId="5" w16cid:durableId="864057188">
    <w:abstractNumId w:val="1"/>
  </w:num>
  <w:num w:numId="6" w16cid:durableId="1918326149">
    <w:abstractNumId w:val="5"/>
  </w:num>
  <w:num w:numId="7" w16cid:durableId="579220661">
    <w:abstractNumId w:val="4"/>
  </w:num>
  <w:num w:numId="8" w16cid:durableId="1632856812">
    <w:abstractNumId w:val="3"/>
  </w:num>
  <w:num w:numId="9" w16cid:durableId="1375812029">
    <w:abstractNumId w:val="21"/>
  </w:num>
  <w:num w:numId="10" w16cid:durableId="552077864">
    <w:abstractNumId w:val="22"/>
  </w:num>
  <w:num w:numId="11" w16cid:durableId="1450320439">
    <w:abstractNumId w:val="14"/>
  </w:num>
  <w:num w:numId="12" w16cid:durableId="1267227639">
    <w:abstractNumId w:val="19"/>
  </w:num>
  <w:num w:numId="13" w16cid:durableId="1804929553">
    <w:abstractNumId w:val="0"/>
  </w:num>
  <w:num w:numId="14" w16cid:durableId="27460782">
    <w:abstractNumId w:val="10"/>
  </w:num>
  <w:num w:numId="15" w16cid:durableId="546188260">
    <w:abstractNumId w:val="7"/>
  </w:num>
  <w:num w:numId="16" w16cid:durableId="1393650298">
    <w:abstractNumId w:val="16"/>
  </w:num>
  <w:num w:numId="17" w16cid:durableId="984815537">
    <w:abstractNumId w:val="13"/>
  </w:num>
  <w:num w:numId="18" w16cid:durableId="2111968735">
    <w:abstractNumId w:val="11"/>
  </w:num>
  <w:num w:numId="19" w16cid:durableId="731388569">
    <w:abstractNumId w:val="23"/>
  </w:num>
  <w:num w:numId="20" w16cid:durableId="1638997736">
    <w:abstractNumId w:val="20"/>
  </w:num>
  <w:num w:numId="21" w16cid:durableId="1134711695">
    <w:abstractNumId w:val="16"/>
    <w:lvlOverride w:ilvl="0">
      <w:lvl w:ilvl="0">
        <w:start w:val="1"/>
        <w:numFmt w:val="decimal"/>
        <w:lvlText w:val="%1."/>
        <w:lvlJc w:val="left"/>
        <w:pPr>
          <w:ind w:left="320" w:hanging="202"/>
        </w:pPr>
        <w:rPr>
          <w:rFonts w:ascii="Arial" w:eastAsia="Arial" w:hAnsi="Arial" w:cs="Arial" w:hint="default"/>
          <w:b/>
          <w:bCs/>
          <w:w w:val="99"/>
          <w:sz w:val="22"/>
          <w:szCs w:val="22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86" w:hanging="468"/>
        </w:pPr>
        <w:rPr>
          <w:rFonts w:ascii="Arial" w:eastAsia="Arial" w:hAnsi="Arial" w:cs="Arial" w:hint="default"/>
          <w:b/>
          <w:bCs/>
          <w:w w:val="99"/>
          <w:sz w:val="24"/>
          <w:szCs w:val="24"/>
        </w:rPr>
      </w:lvl>
    </w:lvlOverride>
    <w:lvlOverride w:ilvl="2">
      <w:lvl w:ilvl="2">
        <w:start w:val="1"/>
        <w:numFmt w:val="decimal"/>
        <w:lvlText w:val="%1.%2.2."/>
        <w:lvlJc w:val="left"/>
        <w:pPr>
          <w:ind w:left="787" w:hanging="669"/>
        </w:pPr>
        <w:rPr>
          <w:rFonts w:ascii="Arial" w:eastAsia="Arial" w:hAnsi="Arial" w:cs="Arial" w:hint="default"/>
          <w:b/>
          <w:bCs/>
          <w:spacing w:val="-2"/>
          <w:w w:val="99"/>
          <w:sz w:val="24"/>
          <w:szCs w:val="24"/>
        </w:rPr>
      </w:lvl>
    </w:lvlOverride>
    <w:lvlOverride w:ilvl="3">
      <w:lvl w:ilvl="3">
        <w:numFmt w:val="none"/>
        <w:lvlText w:val="1.4.1.1"/>
        <w:lvlJc w:val="left"/>
        <w:pPr>
          <w:ind w:left="1888" w:hanging="669"/>
        </w:pPr>
        <w:rPr>
          <w:rFonts w:hint="default"/>
        </w:rPr>
      </w:lvl>
    </w:lvlOverride>
    <w:lvlOverride w:ilvl="4">
      <w:lvl w:ilvl="4">
        <w:numFmt w:val="bullet"/>
        <w:lvlText w:val="•"/>
        <w:lvlJc w:val="left"/>
        <w:pPr>
          <w:ind w:left="2996" w:hanging="669"/>
        </w:pPr>
        <w:rPr>
          <w:rFonts w:hint="default"/>
        </w:rPr>
      </w:lvl>
    </w:lvlOverride>
    <w:lvlOverride w:ilvl="5">
      <w:lvl w:ilvl="5">
        <w:numFmt w:val="bullet"/>
        <w:lvlText w:val="•"/>
        <w:lvlJc w:val="left"/>
        <w:pPr>
          <w:ind w:left="4104" w:hanging="669"/>
        </w:pPr>
        <w:rPr>
          <w:rFonts w:hint="default"/>
        </w:rPr>
      </w:lvl>
    </w:lvlOverride>
    <w:lvlOverride w:ilvl="6">
      <w:lvl w:ilvl="6">
        <w:numFmt w:val="bullet"/>
        <w:lvlText w:val="•"/>
        <w:lvlJc w:val="left"/>
        <w:pPr>
          <w:ind w:left="5213" w:hanging="669"/>
        </w:pPr>
        <w:rPr>
          <w:rFonts w:hint="default"/>
        </w:rPr>
      </w:lvl>
    </w:lvlOverride>
    <w:lvlOverride w:ilvl="7">
      <w:lvl w:ilvl="7">
        <w:numFmt w:val="bullet"/>
        <w:lvlText w:val="•"/>
        <w:lvlJc w:val="left"/>
        <w:pPr>
          <w:ind w:left="6321" w:hanging="669"/>
        </w:pPr>
        <w:rPr>
          <w:rFonts w:hint="default"/>
        </w:rPr>
      </w:lvl>
    </w:lvlOverride>
    <w:lvlOverride w:ilvl="8">
      <w:lvl w:ilvl="8">
        <w:numFmt w:val="bullet"/>
        <w:lvlText w:val="•"/>
        <w:lvlJc w:val="left"/>
        <w:pPr>
          <w:ind w:left="7429" w:hanging="669"/>
        </w:pPr>
        <w:rPr>
          <w:rFonts w:hint="default"/>
        </w:rPr>
      </w:lvl>
    </w:lvlOverride>
  </w:num>
  <w:num w:numId="22" w16cid:durableId="2125953657">
    <w:abstractNumId w:val="9"/>
  </w:num>
  <w:num w:numId="23" w16cid:durableId="440884999">
    <w:abstractNumId w:val="2"/>
  </w:num>
  <w:num w:numId="24" w16cid:durableId="1820924100">
    <w:abstractNumId w:val="17"/>
  </w:num>
  <w:num w:numId="25" w16cid:durableId="182481647">
    <w:abstractNumId w:val="6"/>
  </w:num>
  <w:num w:numId="26" w16cid:durableId="1121995253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ASSIA DA SILVA DE CARVALHO">
    <w15:presenceInfo w15:providerId="AD" w15:userId="S::tassia.carvalho@etec.sp.gov.br::2b19fc70-303c-45fd-a916-593bbf2824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activeWritingStyle w:appName="MSWord" w:lang="pt-BR" w:vendorID="64" w:dllVersion="0" w:nlCheck="1" w:checkStyle="0"/>
  <w:activeWritingStyle w:appName="MSWord" w:lang="pt-BR" w:vendorID="64" w:dllVersion="4096" w:nlCheck="1" w:checkStyle="0"/>
  <w:activeWritingStyle w:appName="MSWord" w:lang="pt-PT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34BDCAC"/>
    <w:rsid w:val="00000778"/>
    <w:rsid w:val="00004EA5"/>
    <w:rsid w:val="00007F94"/>
    <w:rsid w:val="00010CAD"/>
    <w:rsid w:val="00017640"/>
    <w:rsid w:val="0002326D"/>
    <w:rsid w:val="000326DE"/>
    <w:rsid w:val="00034CB4"/>
    <w:rsid w:val="00046426"/>
    <w:rsid w:val="00047E57"/>
    <w:rsid w:val="00051F63"/>
    <w:rsid w:val="00054FB2"/>
    <w:rsid w:val="00057057"/>
    <w:rsid w:val="0006573E"/>
    <w:rsid w:val="00083708"/>
    <w:rsid w:val="000842BD"/>
    <w:rsid w:val="00085A4B"/>
    <w:rsid w:val="00090BC2"/>
    <w:rsid w:val="00093AC9"/>
    <w:rsid w:val="00096422"/>
    <w:rsid w:val="000A14E7"/>
    <w:rsid w:val="000A41BD"/>
    <w:rsid w:val="000A7A48"/>
    <w:rsid w:val="000B0EB9"/>
    <w:rsid w:val="000B2A89"/>
    <w:rsid w:val="000D7442"/>
    <w:rsid w:val="000E40AF"/>
    <w:rsid w:val="000E43FE"/>
    <w:rsid w:val="000F5039"/>
    <w:rsid w:val="00122B7E"/>
    <w:rsid w:val="001265AB"/>
    <w:rsid w:val="001437C1"/>
    <w:rsid w:val="00161A51"/>
    <w:rsid w:val="0016249D"/>
    <w:rsid w:val="00171984"/>
    <w:rsid w:val="00174615"/>
    <w:rsid w:val="0018755B"/>
    <w:rsid w:val="00196D18"/>
    <w:rsid w:val="001B13E9"/>
    <w:rsid w:val="001C1F39"/>
    <w:rsid w:val="001C6432"/>
    <w:rsid w:val="001D10F2"/>
    <w:rsid w:val="001D4566"/>
    <w:rsid w:val="001E5900"/>
    <w:rsid w:val="002047B2"/>
    <w:rsid w:val="00204ADB"/>
    <w:rsid w:val="002054F1"/>
    <w:rsid w:val="002069F9"/>
    <w:rsid w:val="00210317"/>
    <w:rsid w:val="00224316"/>
    <w:rsid w:val="00227576"/>
    <w:rsid w:val="00227828"/>
    <w:rsid w:val="00234C9F"/>
    <w:rsid w:val="00245BC2"/>
    <w:rsid w:val="002462A5"/>
    <w:rsid w:val="00250131"/>
    <w:rsid w:val="00250459"/>
    <w:rsid w:val="0025556D"/>
    <w:rsid w:val="002653C4"/>
    <w:rsid w:val="0026561C"/>
    <w:rsid w:val="00266BF5"/>
    <w:rsid w:val="00270391"/>
    <w:rsid w:val="00272A50"/>
    <w:rsid w:val="00275A54"/>
    <w:rsid w:val="00276F07"/>
    <w:rsid w:val="002802B2"/>
    <w:rsid w:val="002803E0"/>
    <w:rsid w:val="00284B9E"/>
    <w:rsid w:val="002925D0"/>
    <w:rsid w:val="00295AFB"/>
    <w:rsid w:val="002B37FA"/>
    <w:rsid w:val="002B3B99"/>
    <w:rsid w:val="002C0C33"/>
    <w:rsid w:val="002D6FFF"/>
    <w:rsid w:val="002D742A"/>
    <w:rsid w:val="002E5069"/>
    <w:rsid w:val="002E777A"/>
    <w:rsid w:val="002E7DAD"/>
    <w:rsid w:val="002F1D3D"/>
    <w:rsid w:val="002F517D"/>
    <w:rsid w:val="00300040"/>
    <w:rsid w:val="003041EB"/>
    <w:rsid w:val="00304D0F"/>
    <w:rsid w:val="0031142E"/>
    <w:rsid w:val="0033678C"/>
    <w:rsid w:val="00341533"/>
    <w:rsid w:val="00353E4B"/>
    <w:rsid w:val="0036161B"/>
    <w:rsid w:val="00371093"/>
    <w:rsid w:val="00371509"/>
    <w:rsid w:val="00375B92"/>
    <w:rsid w:val="003858A0"/>
    <w:rsid w:val="00386AA8"/>
    <w:rsid w:val="00390E82"/>
    <w:rsid w:val="003925DA"/>
    <w:rsid w:val="003A330F"/>
    <w:rsid w:val="003B17BA"/>
    <w:rsid w:val="003B45F0"/>
    <w:rsid w:val="003B471E"/>
    <w:rsid w:val="003C790C"/>
    <w:rsid w:val="003D5C97"/>
    <w:rsid w:val="003F266E"/>
    <w:rsid w:val="003F787C"/>
    <w:rsid w:val="003F7A58"/>
    <w:rsid w:val="004012BF"/>
    <w:rsid w:val="004026BC"/>
    <w:rsid w:val="00403824"/>
    <w:rsid w:val="00413E97"/>
    <w:rsid w:val="00425E9C"/>
    <w:rsid w:val="00430CB5"/>
    <w:rsid w:val="00437BBF"/>
    <w:rsid w:val="00440090"/>
    <w:rsid w:val="0044144C"/>
    <w:rsid w:val="00445FAE"/>
    <w:rsid w:val="00447A17"/>
    <w:rsid w:val="00450C6C"/>
    <w:rsid w:val="004528FB"/>
    <w:rsid w:val="00456C1B"/>
    <w:rsid w:val="0046399C"/>
    <w:rsid w:val="00470796"/>
    <w:rsid w:val="00480131"/>
    <w:rsid w:val="00480696"/>
    <w:rsid w:val="004870BD"/>
    <w:rsid w:val="00493542"/>
    <w:rsid w:val="00494265"/>
    <w:rsid w:val="00494428"/>
    <w:rsid w:val="004977ED"/>
    <w:rsid w:val="004A58AF"/>
    <w:rsid w:val="004B3C8E"/>
    <w:rsid w:val="004B48E8"/>
    <w:rsid w:val="004B7254"/>
    <w:rsid w:val="004C3C11"/>
    <w:rsid w:val="004C71A1"/>
    <w:rsid w:val="004D217C"/>
    <w:rsid w:val="004E3771"/>
    <w:rsid w:val="004E4F8A"/>
    <w:rsid w:val="004F253E"/>
    <w:rsid w:val="00500B2D"/>
    <w:rsid w:val="00503604"/>
    <w:rsid w:val="00522A65"/>
    <w:rsid w:val="00525CAE"/>
    <w:rsid w:val="00527829"/>
    <w:rsid w:val="00530EEC"/>
    <w:rsid w:val="005310DA"/>
    <w:rsid w:val="005449A6"/>
    <w:rsid w:val="00552A7A"/>
    <w:rsid w:val="0055335E"/>
    <w:rsid w:val="00555F87"/>
    <w:rsid w:val="00561C88"/>
    <w:rsid w:val="0056508E"/>
    <w:rsid w:val="005658D1"/>
    <w:rsid w:val="005800A0"/>
    <w:rsid w:val="00585C9E"/>
    <w:rsid w:val="00597327"/>
    <w:rsid w:val="005A19B4"/>
    <w:rsid w:val="005A2835"/>
    <w:rsid w:val="005A60D9"/>
    <w:rsid w:val="005B0EB9"/>
    <w:rsid w:val="005B3C9D"/>
    <w:rsid w:val="005B6CF4"/>
    <w:rsid w:val="005D2409"/>
    <w:rsid w:val="00601E23"/>
    <w:rsid w:val="00614031"/>
    <w:rsid w:val="00614BDC"/>
    <w:rsid w:val="00621667"/>
    <w:rsid w:val="00624EA7"/>
    <w:rsid w:val="006269B7"/>
    <w:rsid w:val="00631AE0"/>
    <w:rsid w:val="00631D8E"/>
    <w:rsid w:val="00636564"/>
    <w:rsid w:val="006407AD"/>
    <w:rsid w:val="006421C0"/>
    <w:rsid w:val="0064337D"/>
    <w:rsid w:val="006463C7"/>
    <w:rsid w:val="006475DD"/>
    <w:rsid w:val="00653441"/>
    <w:rsid w:val="00655449"/>
    <w:rsid w:val="00656775"/>
    <w:rsid w:val="00656B6F"/>
    <w:rsid w:val="00657649"/>
    <w:rsid w:val="0066137C"/>
    <w:rsid w:val="0066163D"/>
    <w:rsid w:val="00670403"/>
    <w:rsid w:val="0067704F"/>
    <w:rsid w:val="0068209E"/>
    <w:rsid w:val="00687240"/>
    <w:rsid w:val="006920A2"/>
    <w:rsid w:val="0069657A"/>
    <w:rsid w:val="006B5A5C"/>
    <w:rsid w:val="006B6E6F"/>
    <w:rsid w:val="006C00D9"/>
    <w:rsid w:val="006C7C8D"/>
    <w:rsid w:val="006D525D"/>
    <w:rsid w:val="006D6B1F"/>
    <w:rsid w:val="006E14FB"/>
    <w:rsid w:val="006E695E"/>
    <w:rsid w:val="006E7910"/>
    <w:rsid w:val="006F7EB7"/>
    <w:rsid w:val="0070524D"/>
    <w:rsid w:val="007067B0"/>
    <w:rsid w:val="00712BDF"/>
    <w:rsid w:val="00713372"/>
    <w:rsid w:val="00715C91"/>
    <w:rsid w:val="0072303A"/>
    <w:rsid w:val="00723FDC"/>
    <w:rsid w:val="00730835"/>
    <w:rsid w:val="00734BFB"/>
    <w:rsid w:val="00736FA9"/>
    <w:rsid w:val="007410A6"/>
    <w:rsid w:val="00743DFD"/>
    <w:rsid w:val="00744FC6"/>
    <w:rsid w:val="00746F68"/>
    <w:rsid w:val="007531EA"/>
    <w:rsid w:val="00753A8E"/>
    <w:rsid w:val="00757967"/>
    <w:rsid w:val="007652AB"/>
    <w:rsid w:val="00765BDE"/>
    <w:rsid w:val="00773404"/>
    <w:rsid w:val="0077732E"/>
    <w:rsid w:val="007777DC"/>
    <w:rsid w:val="00780510"/>
    <w:rsid w:val="00782B26"/>
    <w:rsid w:val="00784FC5"/>
    <w:rsid w:val="0078518B"/>
    <w:rsid w:val="007967DB"/>
    <w:rsid w:val="007C35EB"/>
    <w:rsid w:val="007C4C7C"/>
    <w:rsid w:val="007C5785"/>
    <w:rsid w:val="007D0C70"/>
    <w:rsid w:val="007D3D85"/>
    <w:rsid w:val="007D7B83"/>
    <w:rsid w:val="007E36E7"/>
    <w:rsid w:val="007E67E5"/>
    <w:rsid w:val="007F2510"/>
    <w:rsid w:val="007F6541"/>
    <w:rsid w:val="007F6AB0"/>
    <w:rsid w:val="008075DD"/>
    <w:rsid w:val="00821F11"/>
    <w:rsid w:val="008258A3"/>
    <w:rsid w:val="008278B8"/>
    <w:rsid w:val="00830994"/>
    <w:rsid w:val="008426A6"/>
    <w:rsid w:val="00844FE4"/>
    <w:rsid w:val="00846D80"/>
    <w:rsid w:val="008472F9"/>
    <w:rsid w:val="00847F22"/>
    <w:rsid w:val="00860A83"/>
    <w:rsid w:val="0088603F"/>
    <w:rsid w:val="00886A5A"/>
    <w:rsid w:val="008908CA"/>
    <w:rsid w:val="0089676B"/>
    <w:rsid w:val="008B01D7"/>
    <w:rsid w:val="008B7ED2"/>
    <w:rsid w:val="008C10D3"/>
    <w:rsid w:val="008C1A7C"/>
    <w:rsid w:val="008C5194"/>
    <w:rsid w:val="008C610A"/>
    <w:rsid w:val="008F2BE0"/>
    <w:rsid w:val="0090192F"/>
    <w:rsid w:val="009078BF"/>
    <w:rsid w:val="0091362E"/>
    <w:rsid w:val="009143F0"/>
    <w:rsid w:val="00914E0F"/>
    <w:rsid w:val="009254EC"/>
    <w:rsid w:val="0092553B"/>
    <w:rsid w:val="009266F7"/>
    <w:rsid w:val="00942DAD"/>
    <w:rsid w:val="00942F7F"/>
    <w:rsid w:val="00943725"/>
    <w:rsid w:val="00945EC0"/>
    <w:rsid w:val="0095061E"/>
    <w:rsid w:val="00967B57"/>
    <w:rsid w:val="00972A8A"/>
    <w:rsid w:val="00974801"/>
    <w:rsid w:val="0097598C"/>
    <w:rsid w:val="00975F37"/>
    <w:rsid w:val="009761DC"/>
    <w:rsid w:val="009806BB"/>
    <w:rsid w:val="009826BF"/>
    <w:rsid w:val="009854B9"/>
    <w:rsid w:val="009900A1"/>
    <w:rsid w:val="00994DC8"/>
    <w:rsid w:val="009A07CF"/>
    <w:rsid w:val="009B28D2"/>
    <w:rsid w:val="009C5221"/>
    <w:rsid w:val="009D0A2C"/>
    <w:rsid w:val="009D29F1"/>
    <w:rsid w:val="009D2EE1"/>
    <w:rsid w:val="009E4949"/>
    <w:rsid w:val="009E6EB6"/>
    <w:rsid w:val="009F0591"/>
    <w:rsid w:val="009F1B40"/>
    <w:rsid w:val="009F7583"/>
    <w:rsid w:val="00A10FA5"/>
    <w:rsid w:val="00A316F8"/>
    <w:rsid w:val="00A3674C"/>
    <w:rsid w:val="00A414F8"/>
    <w:rsid w:val="00A41F20"/>
    <w:rsid w:val="00A42014"/>
    <w:rsid w:val="00A45E5C"/>
    <w:rsid w:val="00A50EC5"/>
    <w:rsid w:val="00A5485D"/>
    <w:rsid w:val="00A6596C"/>
    <w:rsid w:val="00A70F64"/>
    <w:rsid w:val="00A7446C"/>
    <w:rsid w:val="00A752FF"/>
    <w:rsid w:val="00A803E6"/>
    <w:rsid w:val="00A84A01"/>
    <w:rsid w:val="00AB0D63"/>
    <w:rsid w:val="00AB2A65"/>
    <w:rsid w:val="00AB3B7A"/>
    <w:rsid w:val="00AB6794"/>
    <w:rsid w:val="00AC2AA7"/>
    <w:rsid w:val="00AC320D"/>
    <w:rsid w:val="00AD56DA"/>
    <w:rsid w:val="00AD5A58"/>
    <w:rsid w:val="00AE27D9"/>
    <w:rsid w:val="00AE47C4"/>
    <w:rsid w:val="00AF113E"/>
    <w:rsid w:val="00B03034"/>
    <w:rsid w:val="00B03E3F"/>
    <w:rsid w:val="00B11101"/>
    <w:rsid w:val="00B16F6D"/>
    <w:rsid w:val="00B47655"/>
    <w:rsid w:val="00B510C3"/>
    <w:rsid w:val="00B51EEA"/>
    <w:rsid w:val="00B52C0A"/>
    <w:rsid w:val="00B645DF"/>
    <w:rsid w:val="00B67657"/>
    <w:rsid w:val="00B73312"/>
    <w:rsid w:val="00B7735E"/>
    <w:rsid w:val="00B777A8"/>
    <w:rsid w:val="00B92735"/>
    <w:rsid w:val="00B97D13"/>
    <w:rsid w:val="00BA31CE"/>
    <w:rsid w:val="00BA3968"/>
    <w:rsid w:val="00BB0243"/>
    <w:rsid w:val="00BB27DE"/>
    <w:rsid w:val="00BB3CFE"/>
    <w:rsid w:val="00BB42AE"/>
    <w:rsid w:val="00BB47EF"/>
    <w:rsid w:val="00BB5EC6"/>
    <w:rsid w:val="00BB7BD9"/>
    <w:rsid w:val="00BB7D92"/>
    <w:rsid w:val="00BC2C13"/>
    <w:rsid w:val="00BC3FE0"/>
    <w:rsid w:val="00BC5D29"/>
    <w:rsid w:val="00BC74A5"/>
    <w:rsid w:val="00BD4D18"/>
    <w:rsid w:val="00BD6006"/>
    <w:rsid w:val="00BD6E86"/>
    <w:rsid w:val="00BD773C"/>
    <w:rsid w:val="00BE5008"/>
    <w:rsid w:val="00BE6C41"/>
    <w:rsid w:val="00BF56B2"/>
    <w:rsid w:val="00C047F0"/>
    <w:rsid w:val="00C04E7E"/>
    <w:rsid w:val="00C06023"/>
    <w:rsid w:val="00C1283C"/>
    <w:rsid w:val="00C21F84"/>
    <w:rsid w:val="00C26F75"/>
    <w:rsid w:val="00C26F90"/>
    <w:rsid w:val="00C2DFE0"/>
    <w:rsid w:val="00C368E6"/>
    <w:rsid w:val="00C40C0F"/>
    <w:rsid w:val="00C606B3"/>
    <w:rsid w:val="00C70DDD"/>
    <w:rsid w:val="00C74D34"/>
    <w:rsid w:val="00C750AF"/>
    <w:rsid w:val="00C95F1F"/>
    <w:rsid w:val="00CB0524"/>
    <w:rsid w:val="00CB4895"/>
    <w:rsid w:val="00CB5D06"/>
    <w:rsid w:val="00CC20AB"/>
    <w:rsid w:val="00CD7682"/>
    <w:rsid w:val="00CE1D6C"/>
    <w:rsid w:val="00CE360A"/>
    <w:rsid w:val="00CE619D"/>
    <w:rsid w:val="00D06A1A"/>
    <w:rsid w:val="00D06EC0"/>
    <w:rsid w:val="00D073CA"/>
    <w:rsid w:val="00D36A03"/>
    <w:rsid w:val="00D3737B"/>
    <w:rsid w:val="00D4414A"/>
    <w:rsid w:val="00D45505"/>
    <w:rsid w:val="00D56A76"/>
    <w:rsid w:val="00D62CFA"/>
    <w:rsid w:val="00D66141"/>
    <w:rsid w:val="00D7484B"/>
    <w:rsid w:val="00D764B6"/>
    <w:rsid w:val="00D854F6"/>
    <w:rsid w:val="00D9544F"/>
    <w:rsid w:val="00DA227C"/>
    <w:rsid w:val="00DC4F5E"/>
    <w:rsid w:val="00DC6BD8"/>
    <w:rsid w:val="00DD1659"/>
    <w:rsid w:val="00DE1231"/>
    <w:rsid w:val="00DE1531"/>
    <w:rsid w:val="00DE4C00"/>
    <w:rsid w:val="00DE5D96"/>
    <w:rsid w:val="00DF0AA4"/>
    <w:rsid w:val="00DF1A09"/>
    <w:rsid w:val="00DF26A6"/>
    <w:rsid w:val="00DF429A"/>
    <w:rsid w:val="00DF74F6"/>
    <w:rsid w:val="00E1485B"/>
    <w:rsid w:val="00E150BF"/>
    <w:rsid w:val="00E1711B"/>
    <w:rsid w:val="00E22AD8"/>
    <w:rsid w:val="00E23E66"/>
    <w:rsid w:val="00E26E88"/>
    <w:rsid w:val="00E310EE"/>
    <w:rsid w:val="00E34065"/>
    <w:rsid w:val="00E35631"/>
    <w:rsid w:val="00E45C45"/>
    <w:rsid w:val="00E55494"/>
    <w:rsid w:val="00E5765A"/>
    <w:rsid w:val="00E57936"/>
    <w:rsid w:val="00E629F6"/>
    <w:rsid w:val="00E73030"/>
    <w:rsid w:val="00E77187"/>
    <w:rsid w:val="00E902AC"/>
    <w:rsid w:val="00E913EE"/>
    <w:rsid w:val="00EA2BFD"/>
    <w:rsid w:val="00EB1A72"/>
    <w:rsid w:val="00EB5393"/>
    <w:rsid w:val="00EC3BE1"/>
    <w:rsid w:val="00EC596D"/>
    <w:rsid w:val="00EC5D3F"/>
    <w:rsid w:val="00ED033C"/>
    <w:rsid w:val="00ED1278"/>
    <w:rsid w:val="00ED14CE"/>
    <w:rsid w:val="00ED2331"/>
    <w:rsid w:val="00EE2D16"/>
    <w:rsid w:val="00EF04BA"/>
    <w:rsid w:val="00EF7592"/>
    <w:rsid w:val="00EF769A"/>
    <w:rsid w:val="00F0176E"/>
    <w:rsid w:val="00F0465E"/>
    <w:rsid w:val="00F10330"/>
    <w:rsid w:val="00F10CCD"/>
    <w:rsid w:val="00F14DE9"/>
    <w:rsid w:val="00F21234"/>
    <w:rsid w:val="00F24CAB"/>
    <w:rsid w:val="00F30018"/>
    <w:rsid w:val="00F41A2C"/>
    <w:rsid w:val="00F55C91"/>
    <w:rsid w:val="00F560D9"/>
    <w:rsid w:val="00F62E90"/>
    <w:rsid w:val="00F65A8E"/>
    <w:rsid w:val="00F663D0"/>
    <w:rsid w:val="00F70130"/>
    <w:rsid w:val="00F802E6"/>
    <w:rsid w:val="00F82C73"/>
    <w:rsid w:val="00F83976"/>
    <w:rsid w:val="00F86370"/>
    <w:rsid w:val="00F97C5C"/>
    <w:rsid w:val="00FB1699"/>
    <w:rsid w:val="00FC38FE"/>
    <w:rsid w:val="00FC607B"/>
    <w:rsid w:val="00FD187E"/>
    <w:rsid w:val="00FD5DBA"/>
    <w:rsid w:val="00FE5DC7"/>
    <w:rsid w:val="00FE74CE"/>
    <w:rsid w:val="00FF0797"/>
    <w:rsid w:val="00FF1EE8"/>
    <w:rsid w:val="00FF1FCB"/>
    <w:rsid w:val="00FF50C2"/>
    <w:rsid w:val="00FF65A7"/>
    <w:rsid w:val="01A6AFE1"/>
    <w:rsid w:val="02933ABB"/>
    <w:rsid w:val="02B72893"/>
    <w:rsid w:val="0311FA9F"/>
    <w:rsid w:val="03BF7D8C"/>
    <w:rsid w:val="04715381"/>
    <w:rsid w:val="04D9E99C"/>
    <w:rsid w:val="074C03E7"/>
    <w:rsid w:val="078FAEE6"/>
    <w:rsid w:val="079926B9"/>
    <w:rsid w:val="07CDBABF"/>
    <w:rsid w:val="07ECE633"/>
    <w:rsid w:val="08109EE5"/>
    <w:rsid w:val="087829BA"/>
    <w:rsid w:val="089A2764"/>
    <w:rsid w:val="08C70707"/>
    <w:rsid w:val="0A7F448F"/>
    <w:rsid w:val="0A9A0B1B"/>
    <w:rsid w:val="0ABA6052"/>
    <w:rsid w:val="0AF54949"/>
    <w:rsid w:val="0BC88428"/>
    <w:rsid w:val="0C9119AA"/>
    <w:rsid w:val="0CFE4C9B"/>
    <w:rsid w:val="0D5F9F29"/>
    <w:rsid w:val="0D65F6A1"/>
    <w:rsid w:val="0F97A4D4"/>
    <w:rsid w:val="0FBD798C"/>
    <w:rsid w:val="0FDC3621"/>
    <w:rsid w:val="0FDCE0F9"/>
    <w:rsid w:val="101000BD"/>
    <w:rsid w:val="103DCC69"/>
    <w:rsid w:val="10775223"/>
    <w:rsid w:val="110FD8A7"/>
    <w:rsid w:val="111D68CF"/>
    <w:rsid w:val="11387573"/>
    <w:rsid w:val="1171F2C4"/>
    <w:rsid w:val="117A838B"/>
    <w:rsid w:val="129B9F07"/>
    <w:rsid w:val="12D539E3"/>
    <w:rsid w:val="1341ACFC"/>
    <w:rsid w:val="134A2AE1"/>
    <w:rsid w:val="1366203D"/>
    <w:rsid w:val="13C4711C"/>
    <w:rsid w:val="13D62EC1"/>
    <w:rsid w:val="1445C57C"/>
    <w:rsid w:val="14A09F49"/>
    <w:rsid w:val="15C5E29F"/>
    <w:rsid w:val="15F0D9F2"/>
    <w:rsid w:val="1705527C"/>
    <w:rsid w:val="170F848A"/>
    <w:rsid w:val="17B290F9"/>
    <w:rsid w:val="17B42620"/>
    <w:rsid w:val="17BA8FBA"/>
    <w:rsid w:val="1901C22F"/>
    <w:rsid w:val="198C34C5"/>
    <w:rsid w:val="199ECE5F"/>
    <w:rsid w:val="1A9D2DA6"/>
    <w:rsid w:val="1A9D9290"/>
    <w:rsid w:val="1B240062"/>
    <w:rsid w:val="1CEF6629"/>
    <w:rsid w:val="1D3D2C44"/>
    <w:rsid w:val="1D9BA0E2"/>
    <w:rsid w:val="1E1A08B7"/>
    <w:rsid w:val="1EBEB916"/>
    <w:rsid w:val="1EFAA747"/>
    <w:rsid w:val="1F887823"/>
    <w:rsid w:val="1FBB9919"/>
    <w:rsid w:val="2000A875"/>
    <w:rsid w:val="20577C08"/>
    <w:rsid w:val="213FEDD9"/>
    <w:rsid w:val="21522FAA"/>
    <w:rsid w:val="21681083"/>
    <w:rsid w:val="2186310E"/>
    <w:rsid w:val="2279FE80"/>
    <w:rsid w:val="22E33766"/>
    <w:rsid w:val="2331E833"/>
    <w:rsid w:val="23618763"/>
    <w:rsid w:val="23DF20A0"/>
    <w:rsid w:val="23E52752"/>
    <w:rsid w:val="2428EF51"/>
    <w:rsid w:val="24DE9ACB"/>
    <w:rsid w:val="25DC0194"/>
    <w:rsid w:val="2652E943"/>
    <w:rsid w:val="267E8057"/>
    <w:rsid w:val="26BB8E5C"/>
    <w:rsid w:val="26F7A4B8"/>
    <w:rsid w:val="2716C162"/>
    <w:rsid w:val="273CD54A"/>
    <w:rsid w:val="27628851"/>
    <w:rsid w:val="28742032"/>
    <w:rsid w:val="2975403E"/>
    <w:rsid w:val="297C9955"/>
    <w:rsid w:val="29C39D4A"/>
    <w:rsid w:val="2A700C50"/>
    <w:rsid w:val="2A74819F"/>
    <w:rsid w:val="2ACDA7C2"/>
    <w:rsid w:val="2BDC8542"/>
    <w:rsid w:val="2BEF9B3E"/>
    <w:rsid w:val="2C4F21D1"/>
    <w:rsid w:val="2C690AD3"/>
    <w:rsid w:val="2D097951"/>
    <w:rsid w:val="2D5F341D"/>
    <w:rsid w:val="2DA0B5B4"/>
    <w:rsid w:val="2DB8D544"/>
    <w:rsid w:val="2E329CC2"/>
    <w:rsid w:val="2E9D304C"/>
    <w:rsid w:val="2EC58CC8"/>
    <w:rsid w:val="2EDD6622"/>
    <w:rsid w:val="2EE53464"/>
    <w:rsid w:val="2F81CA65"/>
    <w:rsid w:val="2FA2FB2F"/>
    <w:rsid w:val="300E3703"/>
    <w:rsid w:val="30278F28"/>
    <w:rsid w:val="3072298A"/>
    <w:rsid w:val="30793683"/>
    <w:rsid w:val="30E07DFF"/>
    <w:rsid w:val="3171210D"/>
    <w:rsid w:val="3189AA75"/>
    <w:rsid w:val="328C4667"/>
    <w:rsid w:val="32C029BD"/>
    <w:rsid w:val="32CAFD6C"/>
    <w:rsid w:val="334BDCAC"/>
    <w:rsid w:val="337CB8FD"/>
    <w:rsid w:val="33A54094"/>
    <w:rsid w:val="33C7D0DD"/>
    <w:rsid w:val="33E79727"/>
    <w:rsid w:val="341F3D16"/>
    <w:rsid w:val="34553B88"/>
    <w:rsid w:val="34BDC295"/>
    <w:rsid w:val="34F9B530"/>
    <w:rsid w:val="3518895E"/>
    <w:rsid w:val="3622F0A2"/>
    <w:rsid w:val="3696D0AC"/>
    <w:rsid w:val="36EC6388"/>
    <w:rsid w:val="36F4A025"/>
    <w:rsid w:val="3768282D"/>
    <w:rsid w:val="383067E3"/>
    <w:rsid w:val="386D486B"/>
    <w:rsid w:val="397DE295"/>
    <w:rsid w:val="39D2D224"/>
    <w:rsid w:val="39E42BAE"/>
    <w:rsid w:val="3A652FCB"/>
    <w:rsid w:val="3A839A43"/>
    <w:rsid w:val="3AB9A2E6"/>
    <w:rsid w:val="3B315211"/>
    <w:rsid w:val="3B6EA285"/>
    <w:rsid w:val="3C3798EF"/>
    <w:rsid w:val="3C858426"/>
    <w:rsid w:val="3D3AE803"/>
    <w:rsid w:val="3E084817"/>
    <w:rsid w:val="3E90F32E"/>
    <w:rsid w:val="3F00CB30"/>
    <w:rsid w:val="3F6E11CD"/>
    <w:rsid w:val="3F87CCCD"/>
    <w:rsid w:val="40EFDCD2"/>
    <w:rsid w:val="410C4BB8"/>
    <w:rsid w:val="41239D2E"/>
    <w:rsid w:val="41D00C34"/>
    <w:rsid w:val="423913C8"/>
    <w:rsid w:val="42AD356A"/>
    <w:rsid w:val="42B434FD"/>
    <w:rsid w:val="42BEE865"/>
    <w:rsid w:val="434DD8D2"/>
    <w:rsid w:val="445B3DF0"/>
    <w:rsid w:val="450F266E"/>
    <w:rsid w:val="454CB87E"/>
    <w:rsid w:val="457344C6"/>
    <w:rsid w:val="4576E114"/>
    <w:rsid w:val="459F2149"/>
    <w:rsid w:val="468C3A93"/>
    <w:rsid w:val="46A0912D"/>
    <w:rsid w:val="46A0E1F6"/>
    <w:rsid w:val="472758F3"/>
    <w:rsid w:val="48A04329"/>
    <w:rsid w:val="48D281AC"/>
    <w:rsid w:val="48F44187"/>
    <w:rsid w:val="48F8F6AD"/>
    <w:rsid w:val="4A0D2862"/>
    <w:rsid w:val="4A20E090"/>
    <w:rsid w:val="4A329368"/>
    <w:rsid w:val="4A8EE384"/>
    <w:rsid w:val="4AF8FDCF"/>
    <w:rsid w:val="4B103B6D"/>
    <w:rsid w:val="4B74BA68"/>
    <w:rsid w:val="4BB53B6C"/>
    <w:rsid w:val="4CFF08E7"/>
    <w:rsid w:val="4D5686DA"/>
    <w:rsid w:val="4D5DF181"/>
    <w:rsid w:val="4D89C41E"/>
    <w:rsid w:val="4DAC2EAA"/>
    <w:rsid w:val="4DC68446"/>
    <w:rsid w:val="4E62F7D7"/>
    <w:rsid w:val="4E7F37CD"/>
    <w:rsid w:val="4EECDC2E"/>
    <w:rsid w:val="4F9701A7"/>
    <w:rsid w:val="4FC9574A"/>
    <w:rsid w:val="4FE09F21"/>
    <w:rsid w:val="5036A9A9"/>
    <w:rsid w:val="507C69E6"/>
    <w:rsid w:val="507CCED0"/>
    <w:rsid w:val="509F4FCE"/>
    <w:rsid w:val="50DB52C3"/>
    <w:rsid w:val="517B6657"/>
    <w:rsid w:val="51C1FE2C"/>
    <w:rsid w:val="52247CF0"/>
    <w:rsid w:val="537A0034"/>
    <w:rsid w:val="54A794FC"/>
    <w:rsid w:val="556524AD"/>
    <w:rsid w:val="5569EEDF"/>
    <w:rsid w:val="55A74297"/>
    <w:rsid w:val="55B7A480"/>
    <w:rsid w:val="563D2849"/>
    <w:rsid w:val="56ACEF72"/>
    <w:rsid w:val="571C2041"/>
    <w:rsid w:val="574B72BD"/>
    <w:rsid w:val="58570808"/>
    <w:rsid w:val="58696AD2"/>
    <w:rsid w:val="58921644"/>
    <w:rsid w:val="58EF4D52"/>
    <w:rsid w:val="591E338F"/>
    <w:rsid w:val="59716679"/>
    <w:rsid w:val="59DA279B"/>
    <w:rsid w:val="5A377C5B"/>
    <w:rsid w:val="5B5A2D41"/>
    <w:rsid w:val="5B907E5D"/>
    <w:rsid w:val="5BD844EA"/>
    <w:rsid w:val="5C052DD3"/>
    <w:rsid w:val="5C26E604"/>
    <w:rsid w:val="5E18EFF8"/>
    <w:rsid w:val="5E48931F"/>
    <w:rsid w:val="5E8758D7"/>
    <w:rsid w:val="5F5E86C6"/>
    <w:rsid w:val="5F7D709F"/>
    <w:rsid w:val="5FD157E5"/>
    <w:rsid w:val="6033A516"/>
    <w:rsid w:val="6039197E"/>
    <w:rsid w:val="611C3658"/>
    <w:rsid w:val="616D2846"/>
    <w:rsid w:val="61802985"/>
    <w:rsid w:val="61AF5259"/>
    <w:rsid w:val="61DD969F"/>
    <w:rsid w:val="61E53980"/>
    <w:rsid w:val="62A6B9F0"/>
    <w:rsid w:val="62E85303"/>
    <w:rsid w:val="63153B50"/>
    <w:rsid w:val="63254796"/>
    <w:rsid w:val="6339FA5E"/>
    <w:rsid w:val="63BD2FFA"/>
    <w:rsid w:val="63CA2E72"/>
    <w:rsid w:val="63EFF0E6"/>
    <w:rsid w:val="640DF671"/>
    <w:rsid w:val="64BDF165"/>
    <w:rsid w:val="64BE564F"/>
    <w:rsid w:val="64D5CABF"/>
    <w:rsid w:val="64F25CEE"/>
    <w:rsid w:val="64FEDD76"/>
    <w:rsid w:val="657A2F02"/>
    <w:rsid w:val="658E6911"/>
    <w:rsid w:val="66183CED"/>
    <w:rsid w:val="665A26B0"/>
    <w:rsid w:val="6693FE10"/>
    <w:rsid w:val="66DDAE48"/>
    <w:rsid w:val="6747FF31"/>
    <w:rsid w:val="68002CA0"/>
    <w:rsid w:val="684317B1"/>
    <w:rsid w:val="68D5A1DB"/>
    <w:rsid w:val="69395FC2"/>
    <w:rsid w:val="69944FE8"/>
    <w:rsid w:val="699BFD01"/>
    <w:rsid w:val="69A1CEEE"/>
    <w:rsid w:val="6A0A9B66"/>
    <w:rsid w:val="6A0B246C"/>
    <w:rsid w:val="6BD15B3F"/>
    <w:rsid w:val="6CC40B1C"/>
    <w:rsid w:val="6D918DBB"/>
    <w:rsid w:val="6DAE9595"/>
    <w:rsid w:val="6DB69F1F"/>
    <w:rsid w:val="6E14D6F7"/>
    <w:rsid w:val="6EC4EB03"/>
    <w:rsid w:val="6ED36BF1"/>
    <w:rsid w:val="6F668BB0"/>
    <w:rsid w:val="6FB1429F"/>
    <w:rsid w:val="7000A40C"/>
    <w:rsid w:val="7064CB32"/>
    <w:rsid w:val="70EE3FE1"/>
    <w:rsid w:val="70FC6868"/>
    <w:rsid w:val="71187087"/>
    <w:rsid w:val="71670722"/>
    <w:rsid w:val="71843789"/>
    <w:rsid w:val="725E7993"/>
    <w:rsid w:val="72BDB85D"/>
    <w:rsid w:val="72F4FFAE"/>
    <w:rsid w:val="735A606D"/>
    <w:rsid w:val="7372D2DB"/>
    <w:rsid w:val="74BAECD2"/>
    <w:rsid w:val="74CBCFB8"/>
    <w:rsid w:val="74E9F7C7"/>
    <w:rsid w:val="74EE6B81"/>
    <w:rsid w:val="75287EA5"/>
    <w:rsid w:val="75DFB17C"/>
    <w:rsid w:val="75EBD99A"/>
    <w:rsid w:val="764C130F"/>
    <w:rsid w:val="766FE590"/>
    <w:rsid w:val="76B07C0C"/>
    <w:rsid w:val="774887E8"/>
    <w:rsid w:val="7793A4FA"/>
    <w:rsid w:val="78185008"/>
    <w:rsid w:val="785963F7"/>
    <w:rsid w:val="786AE973"/>
    <w:rsid w:val="786BB8E2"/>
    <w:rsid w:val="789D5255"/>
    <w:rsid w:val="78CC068F"/>
    <w:rsid w:val="79065F4F"/>
    <w:rsid w:val="796C5554"/>
    <w:rsid w:val="79964B7B"/>
    <w:rsid w:val="7A5D8851"/>
    <w:rsid w:val="7B2BF4BE"/>
    <w:rsid w:val="7B321BDC"/>
    <w:rsid w:val="7B59394B"/>
    <w:rsid w:val="7B9104B9"/>
    <w:rsid w:val="7BDAF82C"/>
    <w:rsid w:val="7C1BF90B"/>
    <w:rsid w:val="7C6DB1D5"/>
    <w:rsid w:val="7CC10689"/>
    <w:rsid w:val="7D3E5A96"/>
    <w:rsid w:val="7D4EE621"/>
    <w:rsid w:val="7DBA9B07"/>
    <w:rsid w:val="7DC45C23"/>
    <w:rsid w:val="7E271AD7"/>
    <w:rsid w:val="7E4EAEA8"/>
    <w:rsid w:val="7E76AED6"/>
    <w:rsid w:val="7EB19585"/>
    <w:rsid w:val="7ED14773"/>
    <w:rsid w:val="7F2024C0"/>
    <w:rsid w:val="7F719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4BDCAC"/>
  <w15:docId w15:val="{35766FAB-A941-4928-B25F-25A0117D5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19D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000778"/>
    <w:pPr>
      <w:keepNext/>
      <w:keepLines/>
      <w:spacing w:line="360" w:lineRule="auto"/>
      <w:outlineLvl w:val="0"/>
    </w:pPr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777D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47079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470796"/>
  </w:style>
  <w:style w:type="character" w:customStyle="1" w:styleId="eop">
    <w:name w:val="eop"/>
    <w:basedOn w:val="Fontepargpadro"/>
    <w:rsid w:val="00470796"/>
  </w:style>
  <w:style w:type="character" w:styleId="Hyperlink">
    <w:name w:val="Hyperlink"/>
    <w:basedOn w:val="Fontepargpadro"/>
    <w:uiPriority w:val="99"/>
    <w:unhideWhenUsed/>
    <w:rsid w:val="00D36A03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C74D34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994DC8"/>
    <w:rPr>
      <w:color w:val="954F72" w:themeColor="followed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DA227C"/>
    <w:pPr>
      <w:widowControl w:val="0"/>
      <w:autoSpaceDE w:val="0"/>
      <w:autoSpaceDN w:val="0"/>
    </w:pPr>
    <w:rPr>
      <w:rFonts w:ascii="Arial MT" w:eastAsia="Arial MT" w:hAnsi="Arial MT" w:cs="Arial MT"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DA227C"/>
    <w:rPr>
      <w:rFonts w:ascii="Arial MT" w:eastAsia="Arial MT" w:hAnsi="Arial MT" w:cs="Arial MT"/>
      <w:sz w:val="24"/>
      <w:szCs w:val="24"/>
      <w:lang w:val="pt-PT"/>
    </w:rPr>
  </w:style>
  <w:style w:type="character" w:styleId="Refdecomentrio">
    <w:name w:val="annotation reference"/>
    <w:basedOn w:val="Fontepargpadro"/>
    <w:uiPriority w:val="99"/>
    <w:semiHidden/>
    <w:unhideWhenUsed/>
    <w:rsid w:val="00BB024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B0243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B0243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B024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B0243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B0243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B0243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000778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character" w:styleId="MenoPendente">
    <w:name w:val="Unresolved Mention"/>
    <w:basedOn w:val="Fontepargpadro"/>
    <w:uiPriority w:val="99"/>
    <w:semiHidden/>
    <w:unhideWhenUsed/>
    <w:rsid w:val="00BC74A5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E153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E1531"/>
  </w:style>
  <w:style w:type="paragraph" w:styleId="Rodap">
    <w:name w:val="footer"/>
    <w:basedOn w:val="Normal"/>
    <w:link w:val="RodapChar"/>
    <w:uiPriority w:val="99"/>
    <w:unhideWhenUsed/>
    <w:rsid w:val="00DE153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E1531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2925D0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925D0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2925D0"/>
    <w:rPr>
      <w:vertAlign w:val="superscript"/>
    </w:rPr>
  </w:style>
  <w:style w:type="character" w:customStyle="1" w:styleId="scxw179281846">
    <w:name w:val="scxw179281846"/>
    <w:basedOn w:val="Fontepargpadro"/>
    <w:rsid w:val="00621667"/>
  </w:style>
  <w:style w:type="paragraph" w:styleId="Legenda">
    <w:name w:val="caption"/>
    <w:basedOn w:val="Normal"/>
    <w:next w:val="Normal"/>
    <w:uiPriority w:val="35"/>
    <w:unhideWhenUsed/>
    <w:qFormat/>
    <w:rsid w:val="002D6FF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7777D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BR"/>
    </w:rPr>
  </w:style>
  <w:style w:type="paragraph" w:styleId="Lista">
    <w:name w:val="List"/>
    <w:basedOn w:val="Normal"/>
    <w:uiPriority w:val="99"/>
    <w:unhideWhenUsed/>
    <w:rsid w:val="007777DC"/>
    <w:pPr>
      <w:ind w:left="283" w:hanging="283"/>
      <w:contextualSpacing/>
    </w:pPr>
  </w:style>
  <w:style w:type="paragraph" w:styleId="Saudao">
    <w:name w:val="Salutation"/>
    <w:basedOn w:val="Normal"/>
    <w:next w:val="Normal"/>
    <w:link w:val="SaudaoChar"/>
    <w:uiPriority w:val="99"/>
    <w:unhideWhenUsed/>
    <w:rsid w:val="007777DC"/>
  </w:style>
  <w:style w:type="character" w:customStyle="1" w:styleId="SaudaoChar">
    <w:name w:val="Saudação Char"/>
    <w:basedOn w:val="Fontepargpadro"/>
    <w:link w:val="Saudao"/>
    <w:uiPriority w:val="99"/>
    <w:rsid w:val="007777DC"/>
    <w:rPr>
      <w:lang w:val="pt-BR"/>
    </w:rPr>
  </w:style>
  <w:style w:type="paragraph" w:styleId="Ttulo">
    <w:name w:val="Title"/>
    <w:basedOn w:val="Normal"/>
    <w:next w:val="Normal"/>
    <w:link w:val="TtuloChar"/>
    <w:uiPriority w:val="10"/>
    <w:qFormat/>
    <w:rsid w:val="007777D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777DC"/>
    <w:rPr>
      <w:rFonts w:asciiTheme="majorHAnsi" w:eastAsiaTheme="majorEastAsia" w:hAnsiTheme="majorHAnsi" w:cstheme="majorBidi"/>
      <w:spacing w:val="-10"/>
      <w:kern w:val="28"/>
      <w:sz w:val="56"/>
      <w:szCs w:val="56"/>
      <w:lang w:val="pt-BR"/>
    </w:rPr>
  </w:style>
  <w:style w:type="paragraph" w:styleId="Recuodecorpodetexto">
    <w:name w:val="Body Text Indent"/>
    <w:basedOn w:val="Normal"/>
    <w:link w:val="RecuodecorpodetextoChar"/>
    <w:uiPriority w:val="99"/>
    <w:unhideWhenUsed/>
    <w:rsid w:val="007777DC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7777DC"/>
    <w:rPr>
      <w:lang w:val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7777D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7777DC"/>
    <w:rPr>
      <w:rFonts w:eastAsiaTheme="minorEastAsia"/>
      <w:color w:val="5A5A5A" w:themeColor="text1" w:themeTint="A5"/>
      <w:spacing w:val="15"/>
      <w:lang w:val="pt-BR"/>
    </w:rPr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7777DC"/>
    <w:pPr>
      <w:widowControl/>
      <w:autoSpaceDE/>
      <w:autoSpaceDN/>
      <w:ind w:firstLine="360"/>
    </w:pPr>
    <w:rPr>
      <w:rFonts w:asciiTheme="minorHAnsi" w:eastAsiaTheme="minorHAnsi" w:hAnsiTheme="minorHAnsi" w:cstheme="minorBidi"/>
      <w:sz w:val="22"/>
      <w:szCs w:val="22"/>
      <w:lang w:val="pt-BR"/>
    </w:r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7777DC"/>
    <w:rPr>
      <w:rFonts w:ascii="Arial MT" w:eastAsia="Arial MT" w:hAnsi="Arial MT" w:cs="Arial MT"/>
      <w:sz w:val="24"/>
      <w:szCs w:val="24"/>
      <w:lang w:val="pt-BR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7777DC"/>
    <w:pPr>
      <w:spacing w:after="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7777DC"/>
    <w:rPr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BD4D18"/>
    <w:pPr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D4D1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4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6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7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94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1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8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5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3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93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3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5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2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8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27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 /><Relationship Id="rId18" Type="http://schemas.openxmlformats.org/officeDocument/2006/relationships/image" Target="media/image3.png" /><Relationship Id="rId26" Type="http://schemas.openxmlformats.org/officeDocument/2006/relationships/image" Target="media/image10.jpeg" /><Relationship Id="rId39" Type="http://schemas.openxmlformats.org/officeDocument/2006/relationships/image" Target="media/image22.png" /><Relationship Id="rId21" Type="http://schemas.openxmlformats.org/officeDocument/2006/relationships/image" Target="media/image6.png" /><Relationship Id="rId34" Type="http://schemas.openxmlformats.org/officeDocument/2006/relationships/image" Target="media/image17.png" /><Relationship Id="rId42" Type="http://schemas.openxmlformats.org/officeDocument/2006/relationships/image" Target="media/image25.png" /><Relationship Id="rId47" Type="http://schemas.openxmlformats.org/officeDocument/2006/relationships/image" Target="media/image30.png" /><Relationship Id="rId50" Type="http://schemas.openxmlformats.org/officeDocument/2006/relationships/image" Target="media/image33.png" /><Relationship Id="rId55" Type="http://schemas.openxmlformats.org/officeDocument/2006/relationships/fontTable" Target="fontTable.xml" /><Relationship Id="rId7" Type="http://schemas.openxmlformats.org/officeDocument/2006/relationships/settings" Target="settings.xml" /><Relationship Id="rId12" Type="http://schemas.microsoft.com/office/2011/relationships/commentsExtended" Target="commentsExtended.xml" /><Relationship Id="rId17" Type="http://schemas.openxmlformats.org/officeDocument/2006/relationships/image" Target="media/image2.png" /><Relationship Id="rId25" Type="http://schemas.openxmlformats.org/officeDocument/2006/relationships/footer" Target="footer2.xml" /><Relationship Id="rId33" Type="http://schemas.openxmlformats.org/officeDocument/2006/relationships/image" Target="media/image16.png" /><Relationship Id="rId38" Type="http://schemas.openxmlformats.org/officeDocument/2006/relationships/image" Target="media/image21.emf" /><Relationship Id="rId46" Type="http://schemas.openxmlformats.org/officeDocument/2006/relationships/image" Target="media/image29.png" /><Relationship Id="rId2" Type="http://schemas.openxmlformats.org/officeDocument/2006/relationships/customXml" Target="../customXml/item2.xml" /><Relationship Id="rId16" Type="http://schemas.openxmlformats.org/officeDocument/2006/relationships/image" Target="media/image1.png" /><Relationship Id="rId20" Type="http://schemas.openxmlformats.org/officeDocument/2006/relationships/image" Target="media/image5.png" /><Relationship Id="rId29" Type="http://schemas.openxmlformats.org/officeDocument/2006/relationships/image" Target="media/image12.png" /><Relationship Id="rId41" Type="http://schemas.openxmlformats.org/officeDocument/2006/relationships/image" Target="media/image24.png" /><Relationship Id="rId54" Type="http://schemas.openxmlformats.org/officeDocument/2006/relationships/footer" Target="footer4.xm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comments" Target="comments.xml" /><Relationship Id="rId24" Type="http://schemas.openxmlformats.org/officeDocument/2006/relationships/image" Target="media/image9.jpeg" /><Relationship Id="rId32" Type="http://schemas.openxmlformats.org/officeDocument/2006/relationships/image" Target="media/image15.png" /><Relationship Id="rId37" Type="http://schemas.openxmlformats.org/officeDocument/2006/relationships/image" Target="media/image20.png" /><Relationship Id="rId40" Type="http://schemas.openxmlformats.org/officeDocument/2006/relationships/image" Target="media/image23.emf" /><Relationship Id="rId45" Type="http://schemas.openxmlformats.org/officeDocument/2006/relationships/image" Target="media/image28.png" /><Relationship Id="rId53" Type="http://schemas.openxmlformats.org/officeDocument/2006/relationships/image" Target="media/image36.png" /><Relationship Id="rId5" Type="http://schemas.openxmlformats.org/officeDocument/2006/relationships/numbering" Target="numbering.xml" /><Relationship Id="rId15" Type="http://schemas.openxmlformats.org/officeDocument/2006/relationships/footer" Target="footer1.xml" /><Relationship Id="rId23" Type="http://schemas.openxmlformats.org/officeDocument/2006/relationships/image" Target="media/image8.png" /><Relationship Id="rId28" Type="http://schemas.openxmlformats.org/officeDocument/2006/relationships/image" Target="media/image11.png" /><Relationship Id="rId36" Type="http://schemas.openxmlformats.org/officeDocument/2006/relationships/image" Target="media/image19.png" /><Relationship Id="rId49" Type="http://schemas.openxmlformats.org/officeDocument/2006/relationships/image" Target="media/image32.png" /><Relationship Id="rId57" Type="http://schemas.openxmlformats.org/officeDocument/2006/relationships/theme" Target="theme/theme1.xml" /><Relationship Id="rId10" Type="http://schemas.openxmlformats.org/officeDocument/2006/relationships/endnotes" Target="endnotes.xml" /><Relationship Id="rId19" Type="http://schemas.openxmlformats.org/officeDocument/2006/relationships/image" Target="media/image4.jpeg" /><Relationship Id="rId31" Type="http://schemas.openxmlformats.org/officeDocument/2006/relationships/image" Target="media/image14.png" /><Relationship Id="rId44" Type="http://schemas.openxmlformats.org/officeDocument/2006/relationships/image" Target="media/image27.png" /><Relationship Id="rId52" Type="http://schemas.openxmlformats.org/officeDocument/2006/relationships/image" Target="media/image35.png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microsoft.com/office/2018/08/relationships/commentsExtensible" Target="commentsExtensible.xml" /><Relationship Id="rId22" Type="http://schemas.openxmlformats.org/officeDocument/2006/relationships/image" Target="media/image7.png" /><Relationship Id="rId27" Type="http://schemas.openxmlformats.org/officeDocument/2006/relationships/footer" Target="footer3.xml" /><Relationship Id="rId30" Type="http://schemas.openxmlformats.org/officeDocument/2006/relationships/image" Target="media/image13.png" /><Relationship Id="rId35" Type="http://schemas.openxmlformats.org/officeDocument/2006/relationships/image" Target="media/image18.png" /><Relationship Id="rId43" Type="http://schemas.openxmlformats.org/officeDocument/2006/relationships/image" Target="media/image26.png" /><Relationship Id="rId48" Type="http://schemas.openxmlformats.org/officeDocument/2006/relationships/image" Target="media/image31.png" /><Relationship Id="rId56" Type="http://schemas.microsoft.com/office/2011/relationships/people" Target="people.xml" /><Relationship Id="rId8" Type="http://schemas.openxmlformats.org/officeDocument/2006/relationships/webSettings" Target="webSettings.xml" /><Relationship Id="rId51" Type="http://schemas.openxmlformats.org/officeDocument/2006/relationships/image" Target="media/image34.png" /><Relationship Id="rId3" Type="http://schemas.openxmlformats.org/officeDocument/2006/relationships/customXml" Target="../customXml/item3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331DE4A1E57C47A6D23FA3B8C30FC7" ma:contentTypeVersion="2" ma:contentTypeDescription="Create a new document." ma:contentTypeScope="" ma:versionID="26404907f807ad8238cfbab330e04df3">
  <xsd:schema xmlns:xsd="http://www.w3.org/2001/XMLSchema" xmlns:xs="http://www.w3.org/2001/XMLSchema" xmlns:p="http://schemas.microsoft.com/office/2006/metadata/properties" xmlns:ns2="e751b6c2-4389-41a1-aed9-16150a863609" targetNamespace="http://schemas.microsoft.com/office/2006/metadata/properties" ma:root="true" ma:fieldsID="4f4f29c6b7014b1c078e1d5e89855052" ns2:_="">
    <xsd:import namespace="e751b6c2-4389-41a1-aed9-16150a86360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51b6c2-4389-41a1-aed9-16150a8636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E788D-72E3-4DFE-919C-8A5CE79E17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376CA0-25A2-4163-B7BD-F1899939B473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e751b6c2-4389-41a1-aed9-16150a863609"/>
  </ds:schemaRefs>
</ds:datastoreItem>
</file>

<file path=customXml/itemProps3.xml><?xml version="1.0" encoding="utf-8"?>
<ds:datastoreItem xmlns:ds="http://schemas.openxmlformats.org/officeDocument/2006/customXml" ds:itemID="{62EE3480-107B-43B7-AC75-C1EF6DAE2580}">
  <ds:schemaRefs>
    <ds:schemaRef ds:uri="http://schemas.microsoft.com/office/2006/metadata/properties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F7BDF715-D1DE-45A6-B405-F727AA30CF4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62</Pages>
  <Words>9515</Words>
  <Characters>51384</Characters>
  <Application>Microsoft Office Word</Application>
  <DocSecurity>0</DocSecurity>
  <Lines>428</Lines>
  <Paragraphs>121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RAMOS DE SOUZA</dc:creator>
  <cp:keywords/>
  <dc:description/>
  <cp:lastModifiedBy>GABRIELA SOUZA</cp:lastModifiedBy>
  <cp:revision>87</cp:revision>
  <dcterms:created xsi:type="dcterms:W3CDTF">2022-11-30T15:01:00Z</dcterms:created>
  <dcterms:modified xsi:type="dcterms:W3CDTF">2022-12-06T12:07:00Z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0x010100DD331DE4A1E57C47A6D23FA3B8C30FC7</vt:lpwstr>
  </property>
  <property fmtid="{D5CDD505-2E9C-101B-9397-08002B2CF9AE}" pid="3" name="Order">
    <vt:r8>102200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ComplianceAssetId">
    <vt:lpwstr/>
  </property>
</Properties>
</file>