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E3C24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960441" w14:textId="35A243C1" w:rsidR="00413AAB" w:rsidRPr="00F94748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E11DF" w:rsidRPr="00F94748">
        <w:t>42</w:t>
      </w:r>
    </w:p>
    <w:p w14:paraId="152DD68E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A8CCE1E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1ABE4266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6CC2825" w14:textId="17C074C3" w:rsidR="00413AAB" w:rsidRPr="00AD3198" w:rsidRDefault="00F85A0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F85A0E">
              <w:rPr>
                <w:lang w:val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E5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27561E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93B7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1AAA8508" w14:textId="530D0AC7" w:rsidR="00413AAB" w:rsidRPr="00CC36CA" w:rsidRDefault="00CC36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Т. В. </w:t>
            </w:r>
            <w:r w:rsidRPr="00CC36CA">
              <w:t>Семененко</w:t>
            </w:r>
          </w:p>
        </w:tc>
      </w:tr>
      <w:tr w:rsidR="00413AAB" w14:paraId="603A6785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609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30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0EE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9E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59D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A24224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01CDF9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D03D56" w14:textId="3CD15CEF" w:rsidR="00413AAB" w:rsidRPr="004905AF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 xml:space="preserve">ОТЧЕТ О </w:t>
            </w:r>
            <w:r w:rsidR="004905AF">
              <w:t>ПРАКТИЧЕСКОЙ</w:t>
            </w:r>
            <w:r>
              <w:t xml:space="preserve"> РАБОТЕ</w:t>
            </w:r>
            <w:r w:rsidR="0011441D">
              <w:rPr>
                <w:lang w:val="en-US"/>
              </w:rPr>
              <w:t xml:space="preserve"> </w:t>
            </w:r>
            <w:r w:rsidR="0011441D">
              <w:t xml:space="preserve">№ </w:t>
            </w:r>
            <w:r w:rsidR="003545E0">
              <w:t>3</w:t>
            </w:r>
          </w:p>
        </w:tc>
      </w:tr>
      <w:tr w:rsidR="00413AAB" w14:paraId="78FD6C2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E623EF" w14:textId="4690151A" w:rsidR="00413AAB" w:rsidRPr="0011441D" w:rsidRDefault="003545E0" w:rsidP="00344F33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3545E0">
              <w:rPr>
                <w:b w:val="0"/>
                <w:szCs w:val="32"/>
              </w:rPr>
              <w:t>МОДЕЛИРОВАНИЕ НЕЛИНЕЙНЫХ СИСТЕМ УПРАВЛЕНИЯ</w:t>
            </w:r>
          </w:p>
        </w:tc>
      </w:tr>
      <w:tr w:rsidR="00413AAB" w14:paraId="67AB1E6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2B0D54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567CD04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AAC9D" w14:textId="40961E7C" w:rsidR="00413AAB" w:rsidRDefault="004905AF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905AF">
              <w:rPr>
                <w:sz w:val="28"/>
                <w:szCs w:val="28"/>
                <w:lang w:val="ru-RU"/>
              </w:rPr>
              <w:t>ОСНОВЫ ТЕОРИИ УПРАВЛЕНИЯ</w:t>
            </w:r>
          </w:p>
        </w:tc>
      </w:tr>
      <w:tr w:rsidR="00413AAB" w14:paraId="39D9DB1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4F64C7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5B7E9E8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2F365C9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56B9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D082D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F600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545A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4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DD58E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01C938F7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AC2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578AA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FB9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5CB5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6C45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606A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9B137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B470E8F" w14:textId="0DE53FB0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D0112C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050A5F">
        <w:t>202</w:t>
      </w:r>
      <w:r w:rsidR="00D32596">
        <w:rPr>
          <w:lang w:val="en-US"/>
        </w:rPr>
        <w:t>6</w:t>
      </w:r>
      <w:r w:rsidR="00050A5F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14:paraId="2103B7C9" w14:textId="0E31E5A4" w:rsidR="00C40346" w:rsidRDefault="00C40346" w:rsidP="00D639FB">
      <w:pPr>
        <w:pStyle w:val="DIV1"/>
      </w:pPr>
      <w:r>
        <w:lastRenderedPageBreak/>
        <w:t>Цель работы</w:t>
      </w:r>
    </w:p>
    <w:p w14:paraId="2B439008" w14:textId="68172A26" w:rsidR="00C40346" w:rsidRPr="00C40346" w:rsidRDefault="00C40346" w:rsidP="00696ADB">
      <w:pPr>
        <w:pStyle w:val="MAINTEXT1"/>
      </w:pPr>
      <w:r>
        <w:t xml:space="preserve">Цель работы: </w:t>
      </w:r>
      <w:r w:rsidR="00696ADB">
        <w:t>освоение методов моделирования одномерных нелинейных</w:t>
      </w:r>
      <w:r w:rsidR="00696ADB" w:rsidRPr="00CD7488">
        <w:t xml:space="preserve"> </w:t>
      </w:r>
      <w:r w:rsidR="00696ADB">
        <w:t>непрерывных систем в пакете Simulink</w:t>
      </w:r>
      <w:r w:rsidR="00AA1D1E">
        <w:t>.</w:t>
      </w:r>
    </w:p>
    <w:p w14:paraId="66BA493E" w14:textId="55510A44" w:rsidR="00C72183" w:rsidRDefault="0021060F" w:rsidP="00D639FB">
      <w:pPr>
        <w:pStyle w:val="DIV1"/>
        <w:rPr>
          <w:lang w:val="en-US"/>
        </w:rPr>
      </w:pPr>
      <w:r>
        <w:t>Задание</w:t>
      </w:r>
    </w:p>
    <w:p w14:paraId="0D02C177" w14:textId="2F856B17" w:rsidR="003C3AB1" w:rsidRPr="00573D84" w:rsidRDefault="00486FD1" w:rsidP="003C3AB1">
      <w:pPr>
        <w:pStyle w:val="MAINTEXT1"/>
      </w:pPr>
      <w:r>
        <w:t>Р</w:t>
      </w:r>
      <w:r w:rsidR="003C3AB1" w:rsidRPr="00573D84">
        <w:t>абот</w:t>
      </w:r>
      <w:r>
        <w:t>а</w:t>
      </w:r>
      <w:r w:rsidR="003C3AB1" w:rsidRPr="00573D84">
        <w:t xml:space="preserve"> включает </w:t>
      </w:r>
      <w:r>
        <w:t xml:space="preserve">в себя </w:t>
      </w:r>
      <w:r w:rsidR="003C3AB1" w:rsidRPr="00573D84">
        <w:t xml:space="preserve">выполнение следующих </w:t>
      </w:r>
      <w:r w:rsidR="00CC17E8">
        <w:t>задач</w:t>
      </w:r>
      <w:r w:rsidR="003C3AB1" w:rsidRPr="00573D84">
        <w:t>:</w:t>
      </w:r>
    </w:p>
    <w:p w14:paraId="5C40FE87" w14:textId="6524E344" w:rsidR="00CD7488" w:rsidRDefault="00CD7488" w:rsidP="00CD7488">
      <w:pPr>
        <w:pStyle w:val="LIST1"/>
      </w:pPr>
      <w:r>
        <w:t>научиться строить и редактировать модели с подсистемами в пакете Simulink</w:t>
      </w:r>
      <w:r w:rsidR="007E536D" w:rsidRPr="007E536D">
        <w:t>;</w:t>
      </w:r>
    </w:p>
    <w:p w14:paraId="447164EC" w14:textId="65662B2B" w:rsidR="00CD7488" w:rsidRDefault="00CD7488" w:rsidP="00CD7488">
      <w:pPr>
        <w:pStyle w:val="LIST1"/>
      </w:pPr>
      <w:r>
        <w:t>научиться использовать нелинейные звенья типа «насыщение»</w:t>
      </w:r>
      <w:r w:rsidR="007E536D" w:rsidRPr="00F42D5E">
        <w:t>;</w:t>
      </w:r>
    </w:p>
    <w:p w14:paraId="4D399071" w14:textId="70F4031C" w:rsidR="00CD7488" w:rsidRDefault="00CD7488" w:rsidP="00CD7488">
      <w:pPr>
        <w:pStyle w:val="LIST1"/>
      </w:pPr>
      <w:r>
        <w:t>научиться строить несколько графиков одновременно на одном осциллографе</w:t>
      </w:r>
      <w:r w:rsidR="007E536D" w:rsidRPr="00F42D5E">
        <w:t>;</w:t>
      </w:r>
    </w:p>
    <w:p w14:paraId="6DEC1F84" w14:textId="59DCF143" w:rsidR="000557C7" w:rsidRDefault="00CD7488" w:rsidP="00CD7488">
      <w:pPr>
        <w:pStyle w:val="LIST1"/>
      </w:pPr>
      <w:r>
        <w:t>изучить влияние нелинейностей на результаты моделирования.</w:t>
      </w:r>
    </w:p>
    <w:p w14:paraId="1DF5F4E1" w14:textId="26535138" w:rsidR="00F34AEF" w:rsidRPr="004549F8" w:rsidRDefault="00F34AEF" w:rsidP="00F34AEF">
      <w:pPr>
        <w:pStyle w:val="MAINTEXT1"/>
      </w:pPr>
      <w:r>
        <w:t>Вариант работы: № 17 (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=19.2 с,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=0.08 рад/с,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=1 с , 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OC</m:t>
            </m:r>
          </m:sub>
        </m:sSub>
        <m:r>
          <w:rPr>
            <w:rFonts w:ascii="Cambria Math" w:hAnsi="Cambria Math"/>
          </w:rPr>
          <m:t>=5 с</m:t>
        </m:r>
      </m:oMath>
      <w:r>
        <w:t>)</w:t>
      </w:r>
      <w:r w:rsidR="00945080" w:rsidRPr="004549F8">
        <w:t>.</w:t>
      </w:r>
    </w:p>
    <w:p w14:paraId="581A2DEE" w14:textId="77777777" w:rsidR="00D75205" w:rsidRDefault="00D75205">
      <w:pPr>
        <w:spacing w:after="200" w:line="276" w:lineRule="auto"/>
        <w:rPr>
          <w:b/>
          <w:sz w:val="28"/>
        </w:rPr>
      </w:pPr>
      <w:r>
        <w:br w:type="page"/>
      </w:r>
    </w:p>
    <w:p w14:paraId="3D8380B9" w14:textId="51FC5372" w:rsidR="00607E3F" w:rsidRDefault="00E65F46" w:rsidP="001762EB">
      <w:pPr>
        <w:pStyle w:val="DIV1"/>
        <w:rPr>
          <w:lang w:val="en-US"/>
        </w:rPr>
      </w:pPr>
      <w:r>
        <w:lastRenderedPageBreak/>
        <w:t>Ход выполнения</w:t>
      </w:r>
    </w:p>
    <w:p w14:paraId="5E334F63" w14:textId="034820F4" w:rsidR="00F42D5E" w:rsidRPr="00450276" w:rsidRDefault="00F42D5E" w:rsidP="00F42D5E">
      <w:pPr>
        <w:pStyle w:val="MAINTEXT1"/>
      </w:pPr>
      <w:r w:rsidRPr="00F42D5E">
        <w:t xml:space="preserve">На рисунке 1 представлена </w:t>
      </w:r>
      <w:r w:rsidR="0079483C">
        <w:t xml:space="preserve">исследуемая </w:t>
      </w:r>
      <w:r w:rsidRPr="00F42D5E">
        <w:t>модель системы управления с выделенными</w:t>
      </w:r>
      <w:r w:rsidR="009856E4" w:rsidRPr="00450276">
        <w:t xml:space="preserve"> </w:t>
      </w:r>
      <w:r w:rsidRPr="00F42D5E">
        <w:t>подсистемами.</w:t>
      </w:r>
    </w:p>
    <w:p w14:paraId="39B1BCFD" w14:textId="77777777" w:rsidR="00F42D5E" w:rsidRDefault="00F42D5E" w:rsidP="00F42D5E">
      <w:pPr>
        <w:pStyle w:val="PICTURE"/>
      </w:pPr>
      <w:r>
        <w:drawing>
          <wp:inline distT="0" distB="0" distL="0" distR="0" wp14:anchorId="4A55D36B" wp14:editId="234661C4">
            <wp:extent cx="4184820" cy="2022230"/>
            <wp:effectExtent l="0" t="0" r="0" b="0"/>
            <wp:docPr id="1671081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144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7" cy="20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1F0E" w14:textId="6997A7B3" w:rsidR="00F42D5E" w:rsidRPr="00F42D5E" w:rsidRDefault="00F42D5E" w:rsidP="00F42D5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445A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F42D5E">
        <w:t>Модель системы управления с выделенными</w:t>
      </w:r>
      <w:r w:rsidRPr="00F42D5E">
        <w:t xml:space="preserve"> </w:t>
      </w:r>
      <w:r w:rsidRPr="00F42D5E">
        <w:t>подсистемами</w:t>
      </w:r>
    </w:p>
    <w:p w14:paraId="063231E2" w14:textId="0D42463A" w:rsidR="00F42D5E" w:rsidRPr="000D032C" w:rsidRDefault="00F42D5E" w:rsidP="007A522C">
      <w:pPr>
        <w:pStyle w:val="MAINTEXT1"/>
      </w:pPr>
      <w:r w:rsidRPr="00F42D5E">
        <w:t xml:space="preserve">На рисунке 2 представлена </w:t>
      </w:r>
      <w:r w:rsidR="007931FE">
        <w:t xml:space="preserve">созданная </w:t>
      </w:r>
      <w:r w:rsidRPr="00F42D5E">
        <w:t>нелинейная модель привода</w:t>
      </w:r>
      <w:r w:rsidR="007931FE">
        <w:t xml:space="preserve"> судна</w:t>
      </w:r>
      <w:r w:rsidRPr="00F42D5E">
        <w:t>.</w:t>
      </w:r>
      <w:r w:rsidR="007931FE">
        <w:t xml:space="preserve"> </w:t>
      </w:r>
      <w:r w:rsidR="000D032C">
        <w:t xml:space="preserve">Блок насыщения перед интегратором имеет значения </w:t>
      </w:r>
      <w:r w:rsidR="000D032C">
        <w:rPr>
          <w:lang w:val="en-US"/>
        </w:rPr>
        <w:t>UpperLimit</w:t>
      </w:r>
      <w:r w:rsidR="000D032C" w:rsidRPr="000D032C">
        <w:t xml:space="preserve">=3 </w:t>
      </w:r>
      <w:r w:rsidR="000D032C">
        <w:t xml:space="preserve">и </w:t>
      </w:r>
      <w:r w:rsidR="000D032C">
        <w:rPr>
          <w:lang w:val="en-US"/>
        </w:rPr>
        <w:t>LowerLimit</w:t>
      </w:r>
      <w:r w:rsidR="000D032C" w:rsidRPr="000D032C">
        <w:t xml:space="preserve">=-3, </w:t>
      </w:r>
      <w:r w:rsidR="000D032C">
        <w:t xml:space="preserve">блок насыщения после — </w:t>
      </w:r>
      <w:r w:rsidR="000D032C">
        <w:rPr>
          <w:lang w:val="en-US"/>
        </w:rPr>
        <w:t>UpperLimit</w:t>
      </w:r>
      <w:r w:rsidR="000D032C" w:rsidRPr="000D032C">
        <w:t xml:space="preserve">=30 </w:t>
      </w:r>
      <w:r w:rsidR="000D032C">
        <w:t xml:space="preserve">и </w:t>
      </w:r>
      <w:r w:rsidR="000D032C">
        <w:rPr>
          <w:lang w:val="en-US"/>
        </w:rPr>
        <w:t>LowerLimit</w:t>
      </w:r>
      <w:r w:rsidR="000D032C" w:rsidRPr="000D032C">
        <w:t xml:space="preserve">=-30 </w:t>
      </w:r>
      <w:r w:rsidR="000D032C">
        <w:t>соответственно.</w:t>
      </w:r>
      <w:r w:rsidR="007A522C">
        <w:t xml:space="preserve"> Данные ограничения сигнала отражают нелинейные ограничения системы: </w:t>
      </w:r>
      <w:r w:rsidR="007A522C">
        <w:t>скорость перекладки</w:t>
      </w:r>
      <w:r w:rsidR="007A522C">
        <w:t xml:space="preserve"> </w:t>
      </w:r>
      <w:r w:rsidR="007A522C">
        <w:t>руля не более 3 градусов в секунду, угол перекладки не более 30 градусов</w:t>
      </w:r>
      <w:r w:rsidR="007A522C">
        <w:t>.</w:t>
      </w:r>
    </w:p>
    <w:p w14:paraId="64C8B8AA" w14:textId="77777777" w:rsidR="00F42D5E" w:rsidRDefault="00F42D5E" w:rsidP="00F42D5E">
      <w:pPr>
        <w:pStyle w:val="PICTURE"/>
      </w:pPr>
      <w:r>
        <w:drawing>
          <wp:inline distT="0" distB="0" distL="0" distR="0" wp14:anchorId="4400052A" wp14:editId="47027E8C">
            <wp:extent cx="4934379" cy="1178169"/>
            <wp:effectExtent l="0" t="0" r="0" b="3175"/>
            <wp:docPr id="63673067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30673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9627" cy="11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3A23" w14:textId="7EF84439" w:rsidR="00F42D5E" w:rsidRPr="00F42D5E" w:rsidRDefault="00F42D5E" w:rsidP="00F42D5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445A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F42D5E">
        <w:t>Нелинейная модель привода</w:t>
      </w:r>
    </w:p>
    <w:p w14:paraId="0B878648" w14:textId="67A53FDF" w:rsidR="00F42D5E" w:rsidRPr="003C3364" w:rsidRDefault="00F42D5E" w:rsidP="00F42D5E">
      <w:pPr>
        <w:pStyle w:val="MAINTEXT1"/>
      </w:pPr>
      <w:r w:rsidRPr="00F42D5E">
        <w:t xml:space="preserve">На рисунке 3 представлена структурная </w:t>
      </w:r>
      <w:r w:rsidR="00442161">
        <w:t>модель</w:t>
      </w:r>
      <w:r w:rsidRPr="00F42D5E">
        <w:t xml:space="preserve"> системы для сравнения</w:t>
      </w:r>
      <w:r w:rsidRPr="00F42D5E">
        <w:t xml:space="preserve"> </w:t>
      </w:r>
      <w:r w:rsidRPr="00F42D5E">
        <w:t xml:space="preserve">линейной и нелинейной </w:t>
      </w:r>
      <w:r w:rsidR="003C3364">
        <w:t>систем</w:t>
      </w:r>
      <w:r w:rsidRPr="00F42D5E">
        <w:t>.</w:t>
      </w:r>
    </w:p>
    <w:p w14:paraId="2DE6DFCF" w14:textId="77777777" w:rsidR="00F42D5E" w:rsidRDefault="00F42D5E" w:rsidP="00F42D5E">
      <w:pPr>
        <w:pStyle w:val="PICTURE"/>
      </w:pPr>
      <w:r>
        <w:lastRenderedPageBreak/>
        <w:drawing>
          <wp:inline distT="0" distB="0" distL="0" distR="0" wp14:anchorId="57B91111" wp14:editId="00E9205F">
            <wp:extent cx="4255477" cy="2233166"/>
            <wp:effectExtent l="0" t="0" r="0" b="2540"/>
            <wp:docPr id="3283717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71764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8277" cy="22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CC2A" w14:textId="13CFCFC0" w:rsidR="00F42D5E" w:rsidRPr="00F42D5E" w:rsidRDefault="00F42D5E" w:rsidP="00F42D5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445A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F42D5E">
        <w:t xml:space="preserve">Структурная схема системы для сравнения линейной и нелинейной </w:t>
      </w:r>
      <w:r w:rsidR="00CE7CBA">
        <w:t>систем</w:t>
      </w:r>
    </w:p>
    <w:p w14:paraId="70E442FF" w14:textId="1EA04841" w:rsidR="00F42D5E" w:rsidRPr="00D8275D" w:rsidRDefault="000C4CC1" w:rsidP="00F42D5E">
      <w:pPr>
        <w:pStyle w:val="MAINTEXT1"/>
      </w:pPr>
      <w:r>
        <w:t>Перед началом моделирования с</w:t>
      </w:r>
      <w:r w:rsidR="002C5D35">
        <w:t xml:space="preserve">перва был задан </w:t>
      </w:r>
      <w:r w:rsidR="00F42D5E" w:rsidRPr="00F42D5E">
        <w:t>курс на 10</w:t>
      </w:r>
      <w:r w:rsidR="00D8275D" w:rsidRPr="00D8275D">
        <w:t>°</w:t>
      </w:r>
      <w:r w:rsidR="009B22E7" w:rsidRPr="00BF4DBB">
        <w:t xml:space="preserve"> </w:t>
      </w:r>
      <w:r w:rsidR="00F42D5E" w:rsidRPr="00F42D5E">
        <w:t>и возмущение на 0.</w:t>
      </w:r>
      <w:r w:rsidR="00F42D5E" w:rsidRPr="00F42D5E">
        <w:t xml:space="preserve"> </w:t>
      </w:r>
      <w:r w:rsidR="00F42D5E" w:rsidRPr="00F42D5E">
        <w:t>Результаты моделирования и представлены на рисунках 4</w:t>
      </w:r>
      <w:r w:rsidR="00ED69EA" w:rsidRPr="00D8275D">
        <w:t xml:space="preserve">, </w:t>
      </w:r>
      <w:r w:rsidR="00F42D5E" w:rsidRPr="00F42D5E">
        <w:t>5.</w:t>
      </w:r>
    </w:p>
    <w:p w14:paraId="4A2AB157" w14:textId="77777777" w:rsidR="00F42D5E" w:rsidRDefault="00F42D5E" w:rsidP="00F42D5E">
      <w:pPr>
        <w:pStyle w:val="PICTURE"/>
      </w:pPr>
      <w:r>
        <w:drawing>
          <wp:inline distT="0" distB="0" distL="0" distR="0" wp14:anchorId="1C941E21" wp14:editId="4270747A">
            <wp:extent cx="4158762" cy="3518483"/>
            <wp:effectExtent l="0" t="0" r="0" b="0"/>
            <wp:docPr id="915914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472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6422" cy="35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3EE7" w14:textId="14FDA8C1" w:rsidR="00F42D5E" w:rsidRPr="00F42D5E" w:rsidRDefault="00F42D5E" w:rsidP="00F42D5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445A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F42D5E">
        <w:t>Результат моделирования при курсе 10</w:t>
      </w:r>
      <w:r w:rsidR="002462BA" w:rsidRPr="002462BA">
        <w:t>°</w:t>
      </w:r>
      <w:r w:rsidR="002462BA" w:rsidRPr="002462BA">
        <w:t xml:space="preserve"> </w:t>
      </w:r>
      <w:r w:rsidRPr="00F42D5E">
        <w:t>(руль)</w:t>
      </w:r>
    </w:p>
    <w:p w14:paraId="22D07F11" w14:textId="77777777" w:rsidR="00F42D5E" w:rsidRDefault="00F42D5E" w:rsidP="00F42D5E">
      <w:pPr>
        <w:pStyle w:val="PICTURE"/>
      </w:pPr>
      <w:r>
        <w:lastRenderedPageBreak/>
        <w:drawing>
          <wp:inline distT="0" distB="0" distL="0" distR="0" wp14:anchorId="3C6899D3" wp14:editId="4C07BDCA">
            <wp:extent cx="3877408" cy="4024279"/>
            <wp:effectExtent l="0" t="0" r="0" b="0"/>
            <wp:docPr id="4025044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04440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2044" cy="40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8365" w14:textId="34EF9117" w:rsidR="00F42D5E" w:rsidRPr="00F42D5E" w:rsidRDefault="00F42D5E" w:rsidP="00F42D5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445A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F42D5E">
        <w:t>Результат моделирования при курсе 10</w:t>
      </w:r>
      <w:r w:rsidR="006D4F16" w:rsidRPr="006D4F16">
        <w:t>°</w:t>
      </w:r>
      <w:r w:rsidR="006D4F16" w:rsidRPr="006D4F16">
        <w:t xml:space="preserve"> </w:t>
      </w:r>
      <w:r w:rsidRPr="00F42D5E">
        <w:t>(курс)</w:t>
      </w:r>
    </w:p>
    <w:p w14:paraId="40EB9BD0" w14:textId="7B152AEC" w:rsidR="00F42D5E" w:rsidRDefault="00F42D5E" w:rsidP="00F42D5E">
      <w:pPr>
        <w:pStyle w:val="MAINTEXT1"/>
        <w:rPr>
          <w:lang w:val="en-US"/>
        </w:rPr>
      </w:pPr>
      <w:r w:rsidRPr="00F42D5E">
        <w:t xml:space="preserve">Различий в графиках </w:t>
      </w:r>
      <w:r w:rsidR="003279A4">
        <w:t>практически</w:t>
      </w:r>
      <w:r w:rsidRPr="00F42D5E">
        <w:t xml:space="preserve"> нет, так как сигнал управления не</w:t>
      </w:r>
      <w:r w:rsidR="005575D3" w:rsidRPr="005575D3">
        <w:t xml:space="preserve"> </w:t>
      </w:r>
      <w:r w:rsidRPr="00F42D5E">
        <w:t>превышает установленного лимита в 3</w:t>
      </w:r>
      <w:r w:rsidR="00004ACA" w:rsidRPr="001061B4">
        <w:t>0</w:t>
      </w:r>
      <w:r w:rsidR="00004ACA" w:rsidRPr="00004ACA">
        <w:t>°</w:t>
      </w:r>
      <w:r w:rsidRPr="00F42D5E">
        <w:t>.</w:t>
      </w:r>
      <w:r w:rsidR="005575D3" w:rsidRPr="005575D3">
        <w:t xml:space="preserve"> </w:t>
      </w:r>
      <w:r w:rsidRPr="00F42D5E">
        <w:t>На рисунках 6</w:t>
      </w:r>
      <w:r w:rsidR="00BF4DBB">
        <w:rPr>
          <w:lang w:val="en-US"/>
        </w:rPr>
        <w:t xml:space="preserve">, </w:t>
      </w:r>
      <w:r w:rsidRPr="00F42D5E">
        <w:t>7 представлены результаты моделирования при</w:t>
      </w:r>
      <w:r w:rsidR="005575D3" w:rsidRPr="005575D3">
        <w:t xml:space="preserve"> </w:t>
      </w:r>
      <w:r w:rsidRPr="00F42D5E">
        <w:t>заданном курсе 90</w:t>
      </w:r>
      <w:r w:rsidR="001061B4" w:rsidRPr="001061B4">
        <w:t>°</w:t>
      </w:r>
      <w:r w:rsidRPr="00F42D5E">
        <w:t>.</w:t>
      </w:r>
    </w:p>
    <w:p w14:paraId="20BABF4E" w14:textId="77777777" w:rsidR="005575D3" w:rsidRDefault="005575D3" w:rsidP="005575D3">
      <w:pPr>
        <w:pStyle w:val="PICTURE"/>
      </w:pPr>
      <w:r>
        <w:drawing>
          <wp:inline distT="0" distB="0" distL="0" distR="0" wp14:anchorId="25B8BB96" wp14:editId="7AEA57F9">
            <wp:extent cx="4000500" cy="3384589"/>
            <wp:effectExtent l="0" t="0" r="0" b="0"/>
            <wp:docPr id="4928582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58282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1600" cy="33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CFE1" w14:textId="389D8E14" w:rsidR="005575D3" w:rsidRPr="005575D3" w:rsidRDefault="005575D3" w:rsidP="005575D3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445A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F42D5E">
        <w:t>Результат моделирования при курсе 90</w:t>
      </w:r>
      <w:r w:rsidR="006D4F16" w:rsidRPr="006D4F16">
        <w:t>°</w:t>
      </w:r>
      <w:r w:rsidRPr="00F42D5E">
        <w:t xml:space="preserve"> (руль)</w:t>
      </w:r>
    </w:p>
    <w:p w14:paraId="2926EC8C" w14:textId="77777777" w:rsidR="005575D3" w:rsidRDefault="005575D3" w:rsidP="005575D3">
      <w:pPr>
        <w:pStyle w:val="PICTURE"/>
      </w:pPr>
      <w:r>
        <w:lastRenderedPageBreak/>
        <w:drawing>
          <wp:inline distT="0" distB="0" distL="0" distR="0" wp14:anchorId="18AFB77E" wp14:editId="53D74CA1">
            <wp:extent cx="3947682" cy="4097215"/>
            <wp:effectExtent l="0" t="0" r="0" b="0"/>
            <wp:docPr id="5092523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2372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399" cy="413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7C8B" w14:textId="31190656" w:rsidR="005575D3" w:rsidRPr="005575D3" w:rsidRDefault="005575D3" w:rsidP="005575D3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445A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5575D3">
        <w:t>Результат моделирования при курсе 90</w:t>
      </w:r>
      <w:r w:rsidR="006D4F16" w:rsidRPr="006D4F16">
        <w:t>°</w:t>
      </w:r>
      <w:r w:rsidRPr="005575D3">
        <w:t xml:space="preserve"> (курс)</w:t>
      </w:r>
    </w:p>
    <w:p w14:paraId="72B316E4" w14:textId="086379A3" w:rsidR="00F42D5E" w:rsidRPr="00F42D5E" w:rsidRDefault="00F42D5E" w:rsidP="00F42D5E">
      <w:pPr>
        <w:pStyle w:val="MAINTEXT1"/>
      </w:pPr>
      <w:r w:rsidRPr="00F42D5E">
        <w:t>Линейная модель</w:t>
      </w:r>
      <w:r w:rsidR="00187A85">
        <w:t xml:space="preserve"> </w:t>
      </w:r>
      <w:r w:rsidR="00BB1EC0">
        <w:t xml:space="preserve">производит </w:t>
      </w:r>
      <w:r w:rsidR="00187A85">
        <w:t>вычисления</w:t>
      </w:r>
      <w:r w:rsidRPr="00F42D5E">
        <w:t xml:space="preserve"> без ограничений, поэтому</w:t>
      </w:r>
      <w:r w:rsidR="005575D3" w:rsidRPr="005575D3">
        <w:t xml:space="preserve"> </w:t>
      </w:r>
      <w:r w:rsidRPr="00F42D5E">
        <w:t xml:space="preserve">график имеет </w:t>
      </w:r>
      <w:r w:rsidR="00B2483D">
        <w:t xml:space="preserve">незначительные колебания в начальной фазе </w:t>
      </w:r>
      <w:r w:rsidRPr="00F42D5E">
        <w:t>и</w:t>
      </w:r>
      <w:r w:rsidR="00B2483D">
        <w:t xml:space="preserve"> затем</w:t>
      </w:r>
      <w:r w:rsidRPr="00F42D5E">
        <w:t xml:space="preserve"> аккуратно затухает. Нелинейная модель</w:t>
      </w:r>
      <w:r w:rsidR="005575D3" w:rsidRPr="005575D3">
        <w:t xml:space="preserve"> </w:t>
      </w:r>
      <w:r w:rsidR="00DC719F">
        <w:t xml:space="preserve">же </w:t>
      </w:r>
      <w:r w:rsidRPr="00F42D5E">
        <w:t xml:space="preserve">имеет крупные колебания и установления не происходит, так как </w:t>
      </w:r>
      <w:r w:rsidR="00003D86">
        <w:t xml:space="preserve">с заданными характеристиками и ограничениями </w:t>
      </w:r>
      <w:r w:rsidRPr="00F42D5E">
        <w:t>корабль не имеет возможности выполнить поворот на 90</w:t>
      </w:r>
      <w:r w:rsidR="006D4F16" w:rsidRPr="006D4F16">
        <w:t>°</w:t>
      </w:r>
      <w:r w:rsidRPr="00F42D5E">
        <w:t>.</w:t>
      </w:r>
    </w:p>
    <w:p w14:paraId="0E1E2C22" w14:textId="230196FA" w:rsidR="003D1A15" w:rsidRDefault="00001B06" w:rsidP="00F7764F">
      <w:pPr>
        <w:pStyle w:val="DIV1"/>
        <w:rPr>
          <w:lang w:val="en-US"/>
        </w:rPr>
      </w:pPr>
      <w:r>
        <w:t>Вывод</w:t>
      </w:r>
    </w:p>
    <w:p w14:paraId="2B161F42" w14:textId="179956D3" w:rsidR="00796859" w:rsidRPr="00796859" w:rsidRDefault="00796859" w:rsidP="00796859">
      <w:pPr>
        <w:pStyle w:val="MAINTEXT1"/>
      </w:pPr>
      <w:r w:rsidRPr="00796859">
        <w:t>В результате выполнения лабораторной работы был</w:t>
      </w:r>
      <w:r w:rsidR="00367DB4">
        <w:t xml:space="preserve">и </w:t>
      </w:r>
      <w:r w:rsidRPr="00796859">
        <w:t xml:space="preserve">освоены основные приёмы моделирования непрерывных систем управления в среде </w:t>
      </w:r>
      <w:r w:rsidRPr="00796859">
        <w:rPr>
          <w:lang w:val="en-US"/>
        </w:rPr>
        <w:t>Simulink</w:t>
      </w:r>
      <w:r w:rsidRPr="00796859">
        <w:t>. В ходе работы были изучены методы построения и редактирования моделей с использованием подсистем, а также рассмотрено применение нелинейных звеньев типа «насыщение» и их влияние на поведение системы.</w:t>
      </w:r>
    </w:p>
    <w:p w14:paraId="0AB9EAF1" w14:textId="5179870C" w:rsidR="00796859" w:rsidRPr="00796859" w:rsidRDefault="00796859" w:rsidP="00796859">
      <w:pPr>
        <w:pStyle w:val="MAINTEXT1"/>
      </w:pPr>
      <w:r w:rsidRPr="00796859">
        <w:t xml:space="preserve">Сравнительный анализ линейной и нелинейной моделей системы управления судном показал, что при малых углах отклонения курса различия между моделями несущественны, поскольку управляющий сигнал не достигает предельных значений. Однако при больших углах курса (90°) </w:t>
      </w:r>
      <w:r w:rsidRPr="00796859">
        <w:lastRenderedPageBreak/>
        <w:t xml:space="preserve">воздействие нелинейных ограничений становится определяющим: линейная модель демонстрирует затухающий переходный процесс с незначительным перерегулированием, тогда как нелинейная модель характеризуется выраженной колебательностью и отсутствием установившегося </w:t>
      </w:r>
      <w:r w:rsidR="00C62E27">
        <w:t>состояния</w:t>
      </w:r>
      <w:r w:rsidRPr="00796859">
        <w:t>.</w:t>
      </w:r>
    </w:p>
    <w:p w14:paraId="1976C95D" w14:textId="77777777" w:rsidR="00796859" w:rsidRPr="00796859" w:rsidRDefault="00796859" w:rsidP="00796859">
      <w:pPr>
        <w:pStyle w:val="MAINTEXT1"/>
      </w:pPr>
      <w:r w:rsidRPr="00796859">
        <w:t>Таким образом, выполненное моделирование подтвердило необходимость учёта нелинейных эффектов при анализе и проектировании реальных систем управления и наглядно показало их существенное влияние на динамические свойства объекта.</w:t>
      </w:r>
    </w:p>
    <w:sectPr w:rsidR="00796859" w:rsidRPr="00796859" w:rsidSect="00D0112C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8B40F8" w14:textId="77777777" w:rsidR="004654D9" w:rsidRDefault="004654D9" w:rsidP="0002180F">
      <w:r>
        <w:separator/>
      </w:r>
    </w:p>
  </w:endnote>
  <w:endnote w:type="continuationSeparator" w:id="0">
    <w:p w14:paraId="11EA95F3" w14:textId="77777777" w:rsidR="004654D9" w:rsidRDefault="004654D9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8B2AC67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697A28" w14:textId="77777777" w:rsidR="004654D9" w:rsidRDefault="004654D9" w:rsidP="0002180F">
      <w:r>
        <w:separator/>
      </w:r>
    </w:p>
  </w:footnote>
  <w:footnote w:type="continuationSeparator" w:id="0">
    <w:p w14:paraId="0F8A5453" w14:textId="77777777" w:rsidR="004654D9" w:rsidRDefault="004654D9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954405F"/>
    <w:multiLevelType w:val="multilevel"/>
    <w:tmpl w:val="669255A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43401DD8"/>
    <w:multiLevelType w:val="multilevel"/>
    <w:tmpl w:val="147ADFA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6B65B97"/>
    <w:multiLevelType w:val="multilevel"/>
    <w:tmpl w:val="CD42099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7AF3BB0"/>
    <w:multiLevelType w:val="multilevel"/>
    <w:tmpl w:val="5448AD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651711476">
    <w:abstractNumId w:val="3"/>
  </w:num>
  <w:num w:numId="2" w16cid:durableId="531647621">
    <w:abstractNumId w:val="19"/>
  </w:num>
  <w:num w:numId="3" w16cid:durableId="180357017">
    <w:abstractNumId w:val="17"/>
  </w:num>
  <w:num w:numId="4" w16cid:durableId="1491169411">
    <w:abstractNumId w:val="16"/>
  </w:num>
  <w:num w:numId="5" w16cid:durableId="93551465">
    <w:abstractNumId w:val="5"/>
  </w:num>
  <w:num w:numId="6" w16cid:durableId="928998808">
    <w:abstractNumId w:val="21"/>
  </w:num>
  <w:num w:numId="7" w16cid:durableId="411856221">
    <w:abstractNumId w:val="26"/>
  </w:num>
  <w:num w:numId="8" w16cid:durableId="1417019996">
    <w:abstractNumId w:val="36"/>
  </w:num>
  <w:num w:numId="9" w16cid:durableId="771709140">
    <w:abstractNumId w:val="8"/>
  </w:num>
  <w:num w:numId="10" w16cid:durableId="2138136222">
    <w:abstractNumId w:val="34"/>
  </w:num>
  <w:num w:numId="11" w16cid:durableId="1547182525">
    <w:abstractNumId w:val="13"/>
  </w:num>
  <w:num w:numId="12" w16cid:durableId="786775245">
    <w:abstractNumId w:val="12"/>
  </w:num>
  <w:num w:numId="13" w16cid:durableId="1458334911">
    <w:abstractNumId w:val="4"/>
  </w:num>
  <w:num w:numId="14" w16cid:durableId="1943759555">
    <w:abstractNumId w:val="46"/>
  </w:num>
  <w:num w:numId="15" w16cid:durableId="651451616">
    <w:abstractNumId w:val="18"/>
  </w:num>
  <w:num w:numId="16" w16cid:durableId="1974481858">
    <w:abstractNumId w:val="6"/>
  </w:num>
  <w:num w:numId="17" w16cid:durableId="739527072">
    <w:abstractNumId w:val="15"/>
  </w:num>
  <w:num w:numId="18" w16cid:durableId="1017269492">
    <w:abstractNumId w:val="32"/>
  </w:num>
  <w:num w:numId="19" w16cid:durableId="1869492374">
    <w:abstractNumId w:val="25"/>
  </w:num>
  <w:num w:numId="20" w16cid:durableId="1985697195">
    <w:abstractNumId w:val="20"/>
  </w:num>
  <w:num w:numId="21" w16cid:durableId="1324578548">
    <w:abstractNumId w:val="39"/>
  </w:num>
  <w:num w:numId="22" w16cid:durableId="1786853367">
    <w:abstractNumId w:val="41"/>
  </w:num>
  <w:num w:numId="23" w16cid:durableId="819880508">
    <w:abstractNumId w:val="10"/>
  </w:num>
  <w:num w:numId="24" w16cid:durableId="1459180470">
    <w:abstractNumId w:val="37"/>
  </w:num>
  <w:num w:numId="25" w16cid:durableId="715856561">
    <w:abstractNumId w:val="31"/>
  </w:num>
  <w:num w:numId="26" w16cid:durableId="1518619841">
    <w:abstractNumId w:val="0"/>
  </w:num>
  <w:num w:numId="27" w16cid:durableId="1225487784">
    <w:abstractNumId w:val="22"/>
  </w:num>
  <w:num w:numId="28" w16cid:durableId="2019693044">
    <w:abstractNumId w:val="28"/>
  </w:num>
  <w:num w:numId="29" w16cid:durableId="1610701169">
    <w:abstractNumId w:val="30"/>
  </w:num>
  <w:num w:numId="30" w16cid:durableId="987709188">
    <w:abstractNumId w:val="29"/>
  </w:num>
  <w:num w:numId="31" w16cid:durableId="2113819528">
    <w:abstractNumId w:val="43"/>
  </w:num>
  <w:num w:numId="32" w16cid:durableId="1358003557">
    <w:abstractNumId w:val="9"/>
  </w:num>
  <w:num w:numId="33" w16cid:durableId="1065491794">
    <w:abstractNumId w:val="14"/>
  </w:num>
  <w:num w:numId="34" w16cid:durableId="792595247">
    <w:abstractNumId w:val="7"/>
  </w:num>
  <w:num w:numId="35" w16cid:durableId="758139801">
    <w:abstractNumId w:val="35"/>
  </w:num>
  <w:num w:numId="36" w16cid:durableId="1714428465">
    <w:abstractNumId w:val="47"/>
  </w:num>
  <w:num w:numId="37" w16cid:durableId="442651402">
    <w:abstractNumId w:val="45"/>
  </w:num>
  <w:num w:numId="38" w16cid:durableId="282464427">
    <w:abstractNumId w:val="2"/>
  </w:num>
  <w:num w:numId="39" w16cid:durableId="1928418043">
    <w:abstractNumId w:val="42"/>
  </w:num>
  <w:num w:numId="40" w16cid:durableId="1134640051">
    <w:abstractNumId w:val="1"/>
  </w:num>
  <w:num w:numId="41" w16cid:durableId="1744596901">
    <w:abstractNumId w:val="38"/>
  </w:num>
  <w:num w:numId="42" w16cid:durableId="400912842">
    <w:abstractNumId w:val="33"/>
  </w:num>
  <w:num w:numId="43" w16cid:durableId="1049458245">
    <w:abstractNumId w:val="40"/>
  </w:num>
  <w:num w:numId="44" w16cid:durableId="412237975">
    <w:abstractNumId w:val="24"/>
  </w:num>
  <w:num w:numId="45" w16cid:durableId="579751795">
    <w:abstractNumId w:val="27"/>
  </w:num>
  <w:num w:numId="46" w16cid:durableId="1451170033">
    <w:abstractNumId w:val="44"/>
  </w:num>
  <w:num w:numId="47" w16cid:durableId="1162503710">
    <w:abstractNumId w:val="23"/>
  </w:num>
  <w:num w:numId="48" w16cid:durableId="1352992778">
    <w:abstractNumId w:val="11"/>
  </w:num>
  <w:num w:numId="49" w16cid:durableId="10954416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46854720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612529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1D"/>
    <w:rsid w:val="0000115E"/>
    <w:rsid w:val="00001B06"/>
    <w:rsid w:val="000025FC"/>
    <w:rsid w:val="00002B71"/>
    <w:rsid w:val="000033D9"/>
    <w:rsid w:val="00003D86"/>
    <w:rsid w:val="00004ACA"/>
    <w:rsid w:val="00004CDA"/>
    <w:rsid w:val="00016F54"/>
    <w:rsid w:val="00017D99"/>
    <w:rsid w:val="000207B7"/>
    <w:rsid w:val="000214A2"/>
    <w:rsid w:val="000215AF"/>
    <w:rsid w:val="0002172C"/>
    <w:rsid w:val="0002180F"/>
    <w:rsid w:val="000244B3"/>
    <w:rsid w:val="0002470E"/>
    <w:rsid w:val="00024EFE"/>
    <w:rsid w:val="00025315"/>
    <w:rsid w:val="000261C2"/>
    <w:rsid w:val="000263D7"/>
    <w:rsid w:val="00026965"/>
    <w:rsid w:val="00030952"/>
    <w:rsid w:val="00030E53"/>
    <w:rsid w:val="00031323"/>
    <w:rsid w:val="000316F5"/>
    <w:rsid w:val="00032D3B"/>
    <w:rsid w:val="00037293"/>
    <w:rsid w:val="00040668"/>
    <w:rsid w:val="00041657"/>
    <w:rsid w:val="0004168B"/>
    <w:rsid w:val="00043433"/>
    <w:rsid w:val="000434D2"/>
    <w:rsid w:val="0004448A"/>
    <w:rsid w:val="000447AF"/>
    <w:rsid w:val="00045EA3"/>
    <w:rsid w:val="00050A5F"/>
    <w:rsid w:val="00052601"/>
    <w:rsid w:val="00054070"/>
    <w:rsid w:val="00054D66"/>
    <w:rsid w:val="000557C7"/>
    <w:rsid w:val="00055C98"/>
    <w:rsid w:val="00057437"/>
    <w:rsid w:val="0006149F"/>
    <w:rsid w:val="000642D9"/>
    <w:rsid w:val="00066DC9"/>
    <w:rsid w:val="00067075"/>
    <w:rsid w:val="0006733E"/>
    <w:rsid w:val="000707C8"/>
    <w:rsid w:val="00071A2B"/>
    <w:rsid w:val="00081A16"/>
    <w:rsid w:val="0008486C"/>
    <w:rsid w:val="00086275"/>
    <w:rsid w:val="000862D5"/>
    <w:rsid w:val="00086798"/>
    <w:rsid w:val="00086B4F"/>
    <w:rsid w:val="00090445"/>
    <w:rsid w:val="000928CE"/>
    <w:rsid w:val="00093301"/>
    <w:rsid w:val="00094352"/>
    <w:rsid w:val="00094EE1"/>
    <w:rsid w:val="00096B9A"/>
    <w:rsid w:val="000A0F97"/>
    <w:rsid w:val="000A231A"/>
    <w:rsid w:val="000A2CF1"/>
    <w:rsid w:val="000A4745"/>
    <w:rsid w:val="000A555B"/>
    <w:rsid w:val="000A67BE"/>
    <w:rsid w:val="000A7E7B"/>
    <w:rsid w:val="000B0258"/>
    <w:rsid w:val="000B1482"/>
    <w:rsid w:val="000B2217"/>
    <w:rsid w:val="000B2E21"/>
    <w:rsid w:val="000B5961"/>
    <w:rsid w:val="000B5C26"/>
    <w:rsid w:val="000B76FD"/>
    <w:rsid w:val="000B78F9"/>
    <w:rsid w:val="000C031F"/>
    <w:rsid w:val="000C090E"/>
    <w:rsid w:val="000C2025"/>
    <w:rsid w:val="000C3DB4"/>
    <w:rsid w:val="000C440B"/>
    <w:rsid w:val="000C445A"/>
    <w:rsid w:val="000C4CC1"/>
    <w:rsid w:val="000C6465"/>
    <w:rsid w:val="000D032C"/>
    <w:rsid w:val="000D2056"/>
    <w:rsid w:val="000D2C34"/>
    <w:rsid w:val="000D5A96"/>
    <w:rsid w:val="000D689B"/>
    <w:rsid w:val="000D715A"/>
    <w:rsid w:val="000D71CA"/>
    <w:rsid w:val="000D758E"/>
    <w:rsid w:val="000D7B1A"/>
    <w:rsid w:val="000E094B"/>
    <w:rsid w:val="000E2968"/>
    <w:rsid w:val="000E4791"/>
    <w:rsid w:val="000E4FC9"/>
    <w:rsid w:val="000F019B"/>
    <w:rsid w:val="000F190C"/>
    <w:rsid w:val="000F5296"/>
    <w:rsid w:val="000F5E6D"/>
    <w:rsid w:val="000F6083"/>
    <w:rsid w:val="00101273"/>
    <w:rsid w:val="00101B37"/>
    <w:rsid w:val="001031A1"/>
    <w:rsid w:val="00105EFC"/>
    <w:rsid w:val="0010617C"/>
    <w:rsid w:val="001061B4"/>
    <w:rsid w:val="00107115"/>
    <w:rsid w:val="00112CBF"/>
    <w:rsid w:val="00113831"/>
    <w:rsid w:val="00114203"/>
    <w:rsid w:val="0011441D"/>
    <w:rsid w:val="00116F39"/>
    <w:rsid w:val="00117FFC"/>
    <w:rsid w:val="00121D64"/>
    <w:rsid w:val="00130F48"/>
    <w:rsid w:val="0013231C"/>
    <w:rsid w:val="0013315D"/>
    <w:rsid w:val="00133B68"/>
    <w:rsid w:val="00134DC8"/>
    <w:rsid w:val="001357CE"/>
    <w:rsid w:val="00136236"/>
    <w:rsid w:val="00136862"/>
    <w:rsid w:val="00137BCB"/>
    <w:rsid w:val="00140B53"/>
    <w:rsid w:val="00141C49"/>
    <w:rsid w:val="00142253"/>
    <w:rsid w:val="00142885"/>
    <w:rsid w:val="00146E7E"/>
    <w:rsid w:val="00147736"/>
    <w:rsid w:val="0015088C"/>
    <w:rsid w:val="00152F9D"/>
    <w:rsid w:val="00153235"/>
    <w:rsid w:val="00156AA9"/>
    <w:rsid w:val="00156C83"/>
    <w:rsid w:val="0015732D"/>
    <w:rsid w:val="00160048"/>
    <w:rsid w:val="00164280"/>
    <w:rsid w:val="001647A5"/>
    <w:rsid w:val="00166165"/>
    <w:rsid w:val="00166D91"/>
    <w:rsid w:val="00170E97"/>
    <w:rsid w:val="0017435F"/>
    <w:rsid w:val="0017547E"/>
    <w:rsid w:val="00176AB8"/>
    <w:rsid w:val="00177559"/>
    <w:rsid w:val="0018002C"/>
    <w:rsid w:val="00181374"/>
    <w:rsid w:val="00183D59"/>
    <w:rsid w:val="00186430"/>
    <w:rsid w:val="0018773E"/>
    <w:rsid w:val="00187A85"/>
    <w:rsid w:val="00187D39"/>
    <w:rsid w:val="0019135F"/>
    <w:rsid w:val="0019439E"/>
    <w:rsid w:val="00194A01"/>
    <w:rsid w:val="00195A5F"/>
    <w:rsid w:val="00195B6E"/>
    <w:rsid w:val="00197D48"/>
    <w:rsid w:val="001A00ED"/>
    <w:rsid w:val="001A0C06"/>
    <w:rsid w:val="001A20C2"/>
    <w:rsid w:val="001A6D8D"/>
    <w:rsid w:val="001B074C"/>
    <w:rsid w:val="001B3A9B"/>
    <w:rsid w:val="001C62D3"/>
    <w:rsid w:val="001C6567"/>
    <w:rsid w:val="001C6F04"/>
    <w:rsid w:val="001D03C9"/>
    <w:rsid w:val="001D2A38"/>
    <w:rsid w:val="001D4D0E"/>
    <w:rsid w:val="001D4E07"/>
    <w:rsid w:val="001D5A21"/>
    <w:rsid w:val="001D5F6B"/>
    <w:rsid w:val="001D7ED5"/>
    <w:rsid w:val="001E028C"/>
    <w:rsid w:val="001E17BB"/>
    <w:rsid w:val="001E1F09"/>
    <w:rsid w:val="001E334A"/>
    <w:rsid w:val="001E5BA0"/>
    <w:rsid w:val="001E5CEB"/>
    <w:rsid w:val="001E7345"/>
    <w:rsid w:val="001F10C5"/>
    <w:rsid w:val="001F33CD"/>
    <w:rsid w:val="001F3AC3"/>
    <w:rsid w:val="001F603D"/>
    <w:rsid w:val="001F63A6"/>
    <w:rsid w:val="001F6601"/>
    <w:rsid w:val="001F6A32"/>
    <w:rsid w:val="00202564"/>
    <w:rsid w:val="0020711F"/>
    <w:rsid w:val="002101CC"/>
    <w:rsid w:val="0021060F"/>
    <w:rsid w:val="00212A81"/>
    <w:rsid w:val="00213E60"/>
    <w:rsid w:val="00215169"/>
    <w:rsid w:val="002153AA"/>
    <w:rsid w:val="00215439"/>
    <w:rsid w:val="00215EF1"/>
    <w:rsid w:val="00222573"/>
    <w:rsid w:val="0022435C"/>
    <w:rsid w:val="002243F4"/>
    <w:rsid w:val="002252E8"/>
    <w:rsid w:val="00226630"/>
    <w:rsid w:val="00227BF8"/>
    <w:rsid w:val="002319F2"/>
    <w:rsid w:val="00232685"/>
    <w:rsid w:val="0023562C"/>
    <w:rsid w:val="00242326"/>
    <w:rsid w:val="0024516D"/>
    <w:rsid w:val="002462BA"/>
    <w:rsid w:val="00247499"/>
    <w:rsid w:val="0025217E"/>
    <w:rsid w:val="00252AA9"/>
    <w:rsid w:val="00252DBD"/>
    <w:rsid w:val="00253271"/>
    <w:rsid w:val="00256B2E"/>
    <w:rsid w:val="00260BB2"/>
    <w:rsid w:val="00260E05"/>
    <w:rsid w:val="00262999"/>
    <w:rsid w:val="002630D7"/>
    <w:rsid w:val="002652DE"/>
    <w:rsid w:val="002653F1"/>
    <w:rsid w:val="00265593"/>
    <w:rsid w:val="00271C67"/>
    <w:rsid w:val="00272B02"/>
    <w:rsid w:val="00272B18"/>
    <w:rsid w:val="00272B67"/>
    <w:rsid w:val="002762EA"/>
    <w:rsid w:val="002801ED"/>
    <w:rsid w:val="00280BB9"/>
    <w:rsid w:val="00284869"/>
    <w:rsid w:val="002956BD"/>
    <w:rsid w:val="002A7302"/>
    <w:rsid w:val="002A7B49"/>
    <w:rsid w:val="002B03D3"/>
    <w:rsid w:val="002B4B08"/>
    <w:rsid w:val="002B4F79"/>
    <w:rsid w:val="002C2C40"/>
    <w:rsid w:val="002C3550"/>
    <w:rsid w:val="002C3C9E"/>
    <w:rsid w:val="002C5AE7"/>
    <w:rsid w:val="002C5D35"/>
    <w:rsid w:val="002C6512"/>
    <w:rsid w:val="002D3DE7"/>
    <w:rsid w:val="002D45EE"/>
    <w:rsid w:val="002D4F8E"/>
    <w:rsid w:val="002D54CF"/>
    <w:rsid w:val="002D5C30"/>
    <w:rsid w:val="002D5C59"/>
    <w:rsid w:val="002D7516"/>
    <w:rsid w:val="002D7D2B"/>
    <w:rsid w:val="002E2CE5"/>
    <w:rsid w:val="002E3197"/>
    <w:rsid w:val="002E477A"/>
    <w:rsid w:val="002E52E7"/>
    <w:rsid w:val="002E6392"/>
    <w:rsid w:val="002E6ADB"/>
    <w:rsid w:val="002F2981"/>
    <w:rsid w:val="002F389B"/>
    <w:rsid w:val="002F6184"/>
    <w:rsid w:val="00300DD1"/>
    <w:rsid w:val="00307538"/>
    <w:rsid w:val="00307AAC"/>
    <w:rsid w:val="00313293"/>
    <w:rsid w:val="00313510"/>
    <w:rsid w:val="00314D60"/>
    <w:rsid w:val="00315C4B"/>
    <w:rsid w:val="00320CAD"/>
    <w:rsid w:val="00321AD6"/>
    <w:rsid w:val="003258CC"/>
    <w:rsid w:val="00325E11"/>
    <w:rsid w:val="0032608C"/>
    <w:rsid w:val="00326699"/>
    <w:rsid w:val="0032724B"/>
    <w:rsid w:val="003279A4"/>
    <w:rsid w:val="003301D9"/>
    <w:rsid w:val="003306A7"/>
    <w:rsid w:val="00332346"/>
    <w:rsid w:val="003327EC"/>
    <w:rsid w:val="00335D32"/>
    <w:rsid w:val="00344F33"/>
    <w:rsid w:val="00350353"/>
    <w:rsid w:val="00352422"/>
    <w:rsid w:val="00352988"/>
    <w:rsid w:val="00353F7B"/>
    <w:rsid w:val="003545E0"/>
    <w:rsid w:val="003552C7"/>
    <w:rsid w:val="00355303"/>
    <w:rsid w:val="00355797"/>
    <w:rsid w:val="00355FED"/>
    <w:rsid w:val="00361419"/>
    <w:rsid w:val="00362FC2"/>
    <w:rsid w:val="00363026"/>
    <w:rsid w:val="00363DEE"/>
    <w:rsid w:val="00367DB4"/>
    <w:rsid w:val="003710DD"/>
    <w:rsid w:val="003719CF"/>
    <w:rsid w:val="00372982"/>
    <w:rsid w:val="00374808"/>
    <w:rsid w:val="003751FA"/>
    <w:rsid w:val="0037549F"/>
    <w:rsid w:val="003817A8"/>
    <w:rsid w:val="00381C66"/>
    <w:rsid w:val="00385628"/>
    <w:rsid w:val="0039023A"/>
    <w:rsid w:val="00392016"/>
    <w:rsid w:val="003931AD"/>
    <w:rsid w:val="00393E80"/>
    <w:rsid w:val="00397C47"/>
    <w:rsid w:val="003A2DBA"/>
    <w:rsid w:val="003A6687"/>
    <w:rsid w:val="003A7169"/>
    <w:rsid w:val="003A7747"/>
    <w:rsid w:val="003A7923"/>
    <w:rsid w:val="003A7D39"/>
    <w:rsid w:val="003B3807"/>
    <w:rsid w:val="003B600A"/>
    <w:rsid w:val="003B6DBB"/>
    <w:rsid w:val="003B70A3"/>
    <w:rsid w:val="003C022E"/>
    <w:rsid w:val="003C3364"/>
    <w:rsid w:val="003C3AB1"/>
    <w:rsid w:val="003C653B"/>
    <w:rsid w:val="003C721C"/>
    <w:rsid w:val="003D1514"/>
    <w:rsid w:val="003D17B2"/>
    <w:rsid w:val="003D1A15"/>
    <w:rsid w:val="003D1C18"/>
    <w:rsid w:val="003D538D"/>
    <w:rsid w:val="003D5A06"/>
    <w:rsid w:val="003E0491"/>
    <w:rsid w:val="003E0848"/>
    <w:rsid w:val="003E3135"/>
    <w:rsid w:val="003E31EB"/>
    <w:rsid w:val="003E3EC7"/>
    <w:rsid w:val="003E6085"/>
    <w:rsid w:val="003E722D"/>
    <w:rsid w:val="003E734B"/>
    <w:rsid w:val="003F0581"/>
    <w:rsid w:val="003F429F"/>
    <w:rsid w:val="003F448A"/>
    <w:rsid w:val="003F743E"/>
    <w:rsid w:val="004001A3"/>
    <w:rsid w:val="0040269B"/>
    <w:rsid w:val="00403A51"/>
    <w:rsid w:val="00404D15"/>
    <w:rsid w:val="00405D24"/>
    <w:rsid w:val="00411078"/>
    <w:rsid w:val="004125BF"/>
    <w:rsid w:val="00413AAB"/>
    <w:rsid w:val="00413DF8"/>
    <w:rsid w:val="0041419A"/>
    <w:rsid w:val="00414C96"/>
    <w:rsid w:val="004151A6"/>
    <w:rsid w:val="004173F5"/>
    <w:rsid w:val="004204B6"/>
    <w:rsid w:val="0042482D"/>
    <w:rsid w:val="00424F6B"/>
    <w:rsid w:val="004272B6"/>
    <w:rsid w:val="00434DA5"/>
    <w:rsid w:val="004363F3"/>
    <w:rsid w:val="00436F16"/>
    <w:rsid w:val="00442161"/>
    <w:rsid w:val="0044224D"/>
    <w:rsid w:val="004443E8"/>
    <w:rsid w:val="0044449D"/>
    <w:rsid w:val="00446F01"/>
    <w:rsid w:val="0044791E"/>
    <w:rsid w:val="00450276"/>
    <w:rsid w:val="0045034A"/>
    <w:rsid w:val="004528F2"/>
    <w:rsid w:val="004534C7"/>
    <w:rsid w:val="004549F8"/>
    <w:rsid w:val="00456745"/>
    <w:rsid w:val="00456FD8"/>
    <w:rsid w:val="0045786F"/>
    <w:rsid w:val="0045797E"/>
    <w:rsid w:val="00457C69"/>
    <w:rsid w:val="00462C44"/>
    <w:rsid w:val="00463B99"/>
    <w:rsid w:val="004654D9"/>
    <w:rsid w:val="00470FC2"/>
    <w:rsid w:val="004714E0"/>
    <w:rsid w:val="004727EC"/>
    <w:rsid w:val="004736DF"/>
    <w:rsid w:val="00474DAE"/>
    <w:rsid w:val="0047521D"/>
    <w:rsid w:val="00475AE2"/>
    <w:rsid w:val="00477485"/>
    <w:rsid w:val="00481B19"/>
    <w:rsid w:val="00482AAB"/>
    <w:rsid w:val="00482BB1"/>
    <w:rsid w:val="00485FD7"/>
    <w:rsid w:val="00486FD1"/>
    <w:rsid w:val="004905AF"/>
    <w:rsid w:val="00490A54"/>
    <w:rsid w:val="004927ED"/>
    <w:rsid w:val="00493952"/>
    <w:rsid w:val="00493D47"/>
    <w:rsid w:val="0049650B"/>
    <w:rsid w:val="00496789"/>
    <w:rsid w:val="004974E7"/>
    <w:rsid w:val="004A0350"/>
    <w:rsid w:val="004A0C7D"/>
    <w:rsid w:val="004A1FAE"/>
    <w:rsid w:val="004A281A"/>
    <w:rsid w:val="004A2C4F"/>
    <w:rsid w:val="004A694A"/>
    <w:rsid w:val="004B22B2"/>
    <w:rsid w:val="004B37F7"/>
    <w:rsid w:val="004B6C2C"/>
    <w:rsid w:val="004B77A8"/>
    <w:rsid w:val="004C0E40"/>
    <w:rsid w:val="004C2C44"/>
    <w:rsid w:val="004C4670"/>
    <w:rsid w:val="004C4976"/>
    <w:rsid w:val="004C6412"/>
    <w:rsid w:val="004C674A"/>
    <w:rsid w:val="004C6E93"/>
    <w:rsid w:val="004D16E5"/>
    <w:rsid w:val="004D1F6E"/>
    <w:rsid w:val="004D2FBC"/>
    <w:rsid w:val="004D40D4"/>
    <w:rsid w:val="004D443A"/>
    <w:rsid w:val="004D67D3"/>
    <w:rsid w:val="004D72A9"/>
    <w:rsid w:val="004D7AA4"/>
    <w:rsid w:val="004E0674"/>
    <w:rsid w:val="004E06F2"/>
    <w:rsid w:val="004E1446"/>
    <w:rsid w:val="004E1CA9"/>
    <w:rsid w:val="004E42CD"/>
    <w:rsid w:val="004E5200"/>
    <w:rsid w:val="004E53E9"/>
    <w:rsid w:val="004E6062"/>
    <w:rsid w:val="004E66EA"/>
    <w:rsid w:val="004E78A6"/>
    <w:rsid w:val="004E7C23"/>
    <w:rsid w:val="004F1513"/>
    <w:rsid w:val="004F288A"/>
    <w:rsid w:val="004F2D4A"/>
    <w:rsid w:val="004F40E1"/>
    <w:rsid w:val="004F6888"/>
    <w:rsid w:val="00502C87"/>
    <w:rsid w:val="00504A04"/>
    <w:rsid w:val="00504E29"/>
    <w:rsid w:val="0050591D"/>
    <w:rsid w:val="00507CE8"/>
    <w:rsid w:val="00510769"/>
    <w:rsid w:val="00511122"/>
    <w:rsid w:val="005116B3"/>
    <w:rsid w:val="00517889"/>
    <w:rsid w:val="00517A17"/>
    <w:rsid w:val="00517F1C"/>
    <w:rsid w:val="005220EB"/>
    <w:rsid w:val="00523070"/>
    <w:rsid w:val="00524674"/>
    <w:rsid w:val="00525A9B"/>
    <w:rsid w:val="00526CE4"/>
    <w:rsid w:val="005331EB"/>
    <w:rsid w:val="005346AE"/>
    <w:rsid w:val="00536196"/>
    <w:rsid w:val="005364DC"/>
    <w:rsid w:val="0054407A"/>
    <w:rsid w:val="00544AE3"/>
    <w:rsid w:val="00546ECF"/>
    <w:rsid w:val="005472FA"/>
    <w:rsid w:val="00552C4F"/>
    <w:rsid w:val="00555AC8"/>
    <w:rsid w:val="005575D3"/>
    <w:rsid w:val="005636F2"/>
    <w:rsid w:val="0056573F"/>
    <w:rsid w:val="00566C95"/>
    <w:rsid w:val="00566F91"/>
    <w:rsid w:val="0056766E"/>
    <w:rsid w:val="00567C5D"/>
    <w:rsid w:val="0057085A"/>
    <w:rsid w:val="00570FBF"/>
    <w:rsid w:val="005716AF"/>
    <w:rsid w:val="005735CD"/>
    <w:rsid w:val="00573D84"/>
    <w:rsid w:val="005744EE"/>
    <w:rsid w:val="0057572F"/>
    <w:rsid w:val="0057688D"/>
    <w:rsid w:val="005838BF"/>
    <w:rsid w:val="00584350"/>
    <w:rsid w:val="00584D3C"/>
    <w:rsid w:val="00590A05"/>
    <w:rsid w:val="0059107E"/>
    <w:rsid w:val="0059136E"/>
    <w:rsid w:val="00594E45"/>
    <w:rsid w:val="00596788"/>
    <w:rsid w:val="005A071A"/>
    <w:rsid w:val="005A10A4"/>
    <w:rsid w:val="005A2A15"/>
    <w:rsid w:val="005A5315"/>
    <w:rsid w:val="005A67C5"/>
    <w:rsid w:val="005A7735"/>
    <w:rsid w:val="005A79A5"/>
    <w:rsid w:val="005B1F19"/>
    <w:rsid w:val="005B369A"/>
    <w:rsid w:val="005B4706"/>
    <w:rsid w:val="005B566D"/>
    <w:rsid w:val="005C00F6"/>
    <w:rsid w:val="005C3E23"/>
    <w:rsid w:val="005C4CC0"/>
    <w:rsid w:val="005C6680"/>
    <w:rsid w:val="005C7E69"/>
    <w:rsid w:val="005D0DFD"/>
    <w:rsid w:val="005D57BC"/>
    <w:rsid w:val="005D7EA9"/>
    <w:rsid w:val="005D7F43"/>
    <w:rsid w:val="005E2994"/>
    <w:rsid w:val="005E341A"/>
    <w:rsid w:val="005E3437"/>
    <w:rsid w:val="005E3C66"/>
    <w:rsid w:val="005E445E"/>
    <w:rsid w:val="005F0ABA"/>
    <w:rsid w:val="005F0AC1"/>
    <w:rsid w:val="005F3109"/>
    <w:rsid w:val="005F51D6"/>
    <w:rsid w:val="00600FB5"/>
    <w:rsid w:val="00601070"/>
    <w:rsid w:val="00601187"/>
    <w:rsid w:val="006011E6"/>
    <w:rsid w:val="00601752"/>
    <w:rsid w:val="00604760"/>
    <w:rsid w:val="00605B32"/>
    <w:rsid w:val="00607D84"/>
    <w:rsid w:val="00607E3F"/>
    <w:rsid w:val="006100F7"/>
    <w:rsid w:val="00610618"/>
    <w:rsid w:val="00613C06"/>
    <w:rsid w:val="006142C7"/>
    <w:rsid w:val="00614E02"/>
    <w:rsid w:val="0061523D"/>
    <w:rsid w:val="00615ECA"/>
    <w:rsid w:val="00616B03"/>
    <w:rsid w:val="00617061"/>
    <w:rsid w:val="0062162B"/>
    <w:rsid w:val="0062257C"/>
    <w:rsid w:val="00623479"/>
    <w:rsid w:val="00623647"/>
    <w:rsid w:val="00623698"/>
    <w:rsid w:val="00626BCB"/>
    <w:rsid w:val="0063075D"/>
    <w:rsid w:val="00635911"/>
    <w:rsid w:val="00635E44"/>
    <w:rsid w:val="0063655A"/>
    <w:rsid w:val="006375AF"/>
    <w:rsid w:val="0064245D"/>
    <w:rsid w:val="00651F7A"/>
    <w:rsid w:val="00653559"/>
    <w:rsid w:val="00653E92"/>
    <w:rsid w:val="00654427"/>
    <w:rsid w:val="006548AA"/>
    <w:rsid w:val="00654C4F"/>
    <w:rsid w:val="00654E79"/>
    <w:rsid w:val="0065542C"/>
    <w:rsid w:val="00657326"/>
    <w:rsid w:val="0065763F"/>
    <w:rsid w:val="0066038F"/>
    <w:rsid w:val="006609BC"/>
    <w:rsid w:val="00660ED3"/>
    <w:rsid w:val="006622AF"/>
    <w:rsid w:val="006652DF"/>
    <w:rsid w:val="00666DBF"/>
    <w:rsid w:val="00666EAA"/>
    <w:rsid w:val="00667695"/>
    <w:rsid w:val="00672776"/>
    <w:rsid w:val="006751AC"/>
    <w:rsid w:val="00680097"/>
    <w:rsid w:val="00680314"/>
    <w:rsid w:val="0068243A"/>
    <w:rsid w:val="00683A37"/>
    <w:rsid w:val="006854F9"/>
    <w:rsid w:val="006872ED"/>
    <w:rsid w:val="006875EB"/>
    <w:rsid w:val="00690FF0"/>
    <w:rsid w:val="006927A6"/>
    <w:rsid w:val="00695DBC"/>
    <w:rsid w:val="00696ADB"/>
    <w:rsid w:val="00697F0E"/>
    <w:rsid w:val="00697FB4"/>
    <w:rsid w:val="006A0A8B"/>
    <w:rsid w:val="006A134C"/>
    <w:rsid w:val="006A242E"/>
    <w:rsid w:val="006A2DD3"/>
    <w:rsid w:val="006A3682"/>
    <w:rsid w:val="006A42CB"/>
    <w:rsid w:val="006A5804"/>
    <w:rsid w:val="006A5B2D"/>
    <w:rsid w:val="006A5BB1"/>
    <w:rsid w:val="006A6858"/>
    <w:rsid w:val="006B3EF0"/>
    <w:rsid w:val="006B6066"/>
    <w:rsid w:val="006C269F"/>
    <w:rsid w:val="006C565E"/>
    <w:rsid w:val="006C5B4C"/>
    <w:rsid w:val="006C62D0"/>
    <w:rsid w:val="006D1158"/>
    <w:rsid w:val="006D38F7"/>
    <w:rsid w:val="006D4F16"/>
    <w:rsid w:val="006D62FA"/>
    <w:rsid w:val="006D7DC2"/>
    <w:rsid w:val="006E3947"/>
    <w:rsid w:val="006F20BB"/>
    <w:rsid w:val="006F4E8C"/>
    <w:rsid w:val="0070028B"/>
    <w:rsid w:val="00700576"/>
    <w:rsid w:val="00700AC8"/>
    <w:rsid w:val="00702148"/>
    <w:rsid w:val="00707EE1"/>
    <w:rsid w:val="007102CB"/>
    <w:rsid w:val="007105BA"/>
    <w:rsid w:val="0071235B"/>
    <w:rsid w:val="00713F73"/>
    <w:rsid w:val="007151DF"/>
    <w:rsid w:val="00715E9B"/>
    <w:rsid w:val="0071653A"/>
    <w:rsid w:val="00720328"/>
    <w:rsid w:val="0072084D"/>
    <w:rsid w:val="00723240"/>
    <w:rsid w:val="0072446E"/>
    <w:rsid w:val="00724993"/>
    <w:rsid w:val="007260EC"/>
    <w:rsid w:val="00727A50"/>
    <w:rsid w:val="0073020D"/>
    <w:rsid w:val="0074089D"/>
    <w:rsid w:val="00741E45"/>
    <w:rsid w:val="00743472"/>
    <w:rsid w:val="00745ED2"/>
    <w:rsid w:val="00746574"/>
    <w:rsid w:val="00746F50"/>
    <w:rsid w:val="00747212"/>
    <w:rsid w:val="00751948"/>
    <w:rsid w:val="0075404D"/>
    <w:rsid w:val="00755397"/>
    <w:rsid w:val="00757F16"/>
    <w:rsid w:val="00760FA9"/>
    <w:rsid w:val="0076323A"/>
    <w:rsid w:val="00764255"/>
    <w:rsid w:val="00764548"/>
    <w:rsid w:val="00766F1D"/>
    <w:rsid w:val="00767427"/>
    <w:rsid w:val="007679A6"/>
    <w:rsid w:val="0077036E"/>
    <w:rsid w:val="00770A1E"/>
    <w:rsid w:val="00772111"/>
    <w:rsid w:val="0077285B"/>
    <w:rsid w:val="00774CBC"/>
    <w:rsid w:val="0077556A"/>
    <w:rsid w:val="00777AC2"/>
    <w:rsid w:val="007827D6"/>
    <w:rsid w:val="00782F3D"/>
    <w:rsid w:val="007833D4"/>
    <w:rsid w:val="007856B3"/>
    <w:rsid w:val="007861A3"/>
    <w:rsid w:val="00790FCF"/>
    <w:rsid w:val="007931FE"/>
    <w:rsid w:val="0079483C"/>
    <w:rsid w:val="00795010"/>
    <w:rsid w:val="00795C51"/>
    <w:rsid w:val="00796859"/>
    <w:rsid w:val="00796A31"/>
    <w:rsid w:val="007973C0"/>
    <w:rsid w:val="0079756A"/>
    <w:rsid w:val="007A025E"/>
    <w:rsid w:val="007A18EC"/>
    <w:rsid w:val="007A522C"/>
    <w:rsid w:val="007B2791"/>
    <w:rsid w:val="007B2A9E"/>
    <w:rsid w:val="007B4FAE"/>
    <w:rsid w:val="007B5285"/>
    <w:rsid w:val="007B52E2"/>
    <w:rsid w:val="007B7881"/>
    <w:rsid w:val="007C1701"/>
    <w:rsid w:val="007C55D8"/>
    <w:rsid w:val="007C59C8"/>
    <w:rsid w:val="007C74E9"/>
    <w:rsid w:val="007C77D7"/>
    <w:rsid w:val="007D217C"/>
    <w:rsid w:val="007D6E3D"/>
    <w:rsid w:val="007E0785"/>
    <w:rsid w:val="007E11DF"/>
    <w:rsid w:val="007E4861"/>
    <w:rsid w:val="007E536D"/>
    <w:rsid w:val="007E64FF"/>
    <w:rsid w:val="007E6F89"/>
    <w:rsid w:val="007F31BE"/>
    <w:rsid w:val="00802905"/>
    <w:rsid w:val="00802C26"/>
    <w:rsid w:val="00805A4E"/>
    <w:rsid w:val="00806C25"/>
    <w:rsid w:val="00807C97"/>
    <w:rsid w:val="00810104"/>
    <w:rsid w:val="00813505"/>
    <w:rsid w:val="00816CA1"/>
    <w:rsid w:val="00822BE1"/>
    <w:rsid w:val="008233EB"/>
    <w:rsid w:val="00825D51"/>
    <w:rsid w:val="00826BA5"/>
    <w:rsid w:val="008331DB"/>
    <w:rsid w:val="008337A0"/>
    <w:rsid w:val="00837726"/>
    <w:rsid w:val="008409DA"/>
    <w:rsid w:val="00840A61"/>
    <w:rsid w:val="00844396"/>
    <w:rsid w:val="00844FA6"/>
    <w:rsid w:val="0084589C"/>
    <w:rsid w:val="00845F7E"/>
    <w:rsid w:val="008472F7"/>
    <w:rsid w:val="00855187"/>
    <w:rsid w:val="0085527D"/>
    <w:rsid w:val="0085798C"/>
    <w:rsid w:val="008665F6"/>
    <w:rsid w:val="00867739"/>
    <w:rsid w:val="00874573"/>
    <w:rsid w:val="00874AF8"/>
    <w:rsid w:val="00875EC9"/>
    <w:rsid w:val="00875EF9"/>
    <w:rsid w:val="00877381"/>
    <w:rsid w:val="00880419"/>
    <w:rsid w:val="0088159A"/>
    <w:rsid w:val="00884827"/>
    <w:rsid w:val="00884E08"/>
    <w:rsid w:val="00885BB1"/>
    <w:rsid w:val="0088718D"/>
    <w:rsid w:val="00891AD9"/>
    <w:rsid w:val="00891E4A"/>
    <w:rsid w:val="00892203"/>
    <w:rsid w:val="008947A7"/>
    <w:rsid w:val="00895FE1"/>
    <w:rsid w:val="00896A3C"/>
    <w:rsid w:val="00896B1B"/>
    <w:rsid w:val="00897FD3"/>
    <w:rsid w:val="008A0E24"/>
    <w:rsid w:val="008A26F9"/>
    <w:rsid w:val="008A388F"/>
    <w:rsid w:val="008A5C15"/>
    <w:rsid w:val="008A662E"/>
    <w:rsid w:val="008A664E"/>
    <w:rsid w:val="008A6B95"/>
    <w:rsid w:val="008B0471"/>
    <w:rsid w:val="008B6B64"/>
    <w:rsid w:val="008C376C"/>
    <w:rsid w:val="008C561D"/>
    <w:rsid w:val="008C7D4A"/>
    <w:rsid w:val="008C7F36"/>
    <w:rsid w:val="008D017A"/>
    <w:rsid w:val="008D1055"/>
    <w:rsid w:val="008D1AAC"/>
    <w:rsid w:val="008D27DB"/>
    <w:rsid w:val="008D3AFA"/>
    <w:rsid w:val="008D3EB6"/>
    <w:rsid w:val="008D51F9"/>
    <w:rsid w:val="008D5D89"/>
    <w:rsid w:val="008E080A"/>
    <w:rsid w:val="008E4BC5"/>
    <w:rsid w:val="008E64D7"/>
    <w:rsid w:val="008F1044"/>
    <w:rsid w:val="008F29DA"/>
    <w:rsid w:val="008F2F70"/>
    <w:rsid w:val="008F40E8"/>
    <w:rsid w:val="008F6256"/>
    <w:rsid w:val="009042D8"/>
    <w:rsid w:val="0090632C"/>
    <w:rsid w:val="00907772"/>
    <w:rsid w:val="00910AF0"/>
    <w:rsid w:val="00911F36"/>
    <w:rsid w:val="009126B0"/>
    <w:rsid w:val="00913E19"/>
    <w:rsid w:val="009142DC"/>
    <w:rsid w:val="00916E47"/>
    <w:rsid w:val="00921F5F"/>
    <w:rsid w:val="00922B09"/>
    <w:rsid w:val="00925096"/>
    <w:rsid w:val="009265C5"/>
    <w:rsid w:val="00926DFF"/>
    <w:rsid w:val="00926E0D"/>
    <w:rsid w:val="00932BE6"/>
    <w:rsid w:val="009365F8"/>
    <w:rsid w:val="00936F2E"/>
    <w:rsid w:val="00940BF3"/>
    <w:rsid w:val="00940EE2"/>
    <w:rsid w:val="00941EA5"/>
    <w:rsid w:val="009420EE"/>
    <w:rsid w:val="00945080"/>
    <w:rsid w:val="00945836"/>
    <w:rsid w:val="00945D8C"/>
    <w:rsid w:val="00950235"/>
    <w:rsid w:val="00950280"/>
    <w:rsid w:val="00950472"/>
    <w:rsid w:val="00951A99"/>
    <w:rsid w:val="00951D92"/>
    <w:rsid w:val="00952516"/>
    <w:rsid w:val="009554E0"/>
    <w:rsid w:val="009559E5"/>
    <w:rsid w:val="0095614D"/>
    <w:rsid w:val="00956616"/>
    <w:rsid w:val="009600E8"/>
    <w:rsid w:val="009604D9"/>
    <w:rsid w:val="00960E25"/>
    <w:rsid w:val="00960E9C"/>
    <w:rsid w:val="009653C8"/>
    <w:rsid w:val="009663E8"/>
    <w:rsid w:val="009678EA"/>
    <w:rsid w:val="0097331B"/>
    <w:rsid w:val="00974FD4"/>
    <w:rsid w:val="00975193"/>
    <w:rsid w:val="00976260"/>
    <w:rsid w:val="00976359"/>
    <w:rsid w:val="0097671F"/>
    <w:rsid w:val="009800BC"/>
    <w:rsid w:val="00981C00"/>
    <w:rsid w:val="009835DB"/>
    <w:rsid w:val="00984913"/>
    <w:rsid w:val="00985160"/>
    <w:rsid w:val="009856E4"/>
    <w:rsid w:val="00985D7D"/>
    <w:rsid w:val="00986BC9"/>
    <w:rsid w:val="00992198"/>
    <w:rsid w:val="00992C96"/>
    <w:rsid w:val="00993853"/>
    <w:rsid w:val="009950A1"/>
    <w:rsid w:val="009958BC"/>
    <w:rsid w:val="009A5540"/>
    <w:rsid w:val="009A6312"/>
    <w:rsid w:val="009A677D"/>
    <w:rsid w:val="009A6F43"/>
    <w:rsid w:val="009A7759"/>
    <w:rsid w:val="009B22E7"/>
    <w:rsid w:val="009B42B4"/>
    <w:rsid w:val="009B4DF8"/>
    <w:rsid w:val="009B751E"/>
    <w:rsid w:val="009C14CB"/>
    <w:rsid w:val="009C33DE"/>
    <w:rsid w:val="009C47FA"/>
    <w:rsid w:val="009D2232"/>
    <w:rsid w:val="009D43CB"/>
    <w:rsid w:val="009D4C62"/>
    <w:rsid w:val="009D539D"/>
    <w:rsid w:val="009D55AD"/>
    <w:rsid w:val="009D608D"/>
    <w:rsid w:val="009D797C"/>
    <w:rsid w:val="009E13DE"/>
    <w:rsid w:val="009E3329"/>
    <w:rsid w:val="009E51C7"/>
    <w:rsid w:val="009E67B4"/>
    <w:rsid w:val="009F0DBF"/>
    <w:rsid w:val="009F2819"/>
    <w:rsid w:val="009F3F79"/>
    <w:rsid w:val="00A0100C"/>
    <w:rsid w:val="00A03100"/>
    <w:rsid w:val="00A05C93"/>
    <w:rsid w:val="00A06438"/>
    <w:rsid w:val="00A10453"/>
    <w:rsid w:val="00A11A85"/>
    <w:rsid w:val="00A12D3C"/>
    <w:rsid w:val="00A143BC"/>
    <w:rsid w:val="00A163C3"/>
    <w:rsid w:val="00A21A1F"/>
    <w:rsid w:val="00A2315B"/>
    <w:rsid w:val="00A247AA"/>
    <w:rsid w:val="00A2524D"/>
    <w:rsid w:val="00A266AA"/>
    <w:rsid w:val="00A30B1B"/>
    <w:rsid w:val="00A3279E"/>
    <w:rsid w:val="00A37252"/>
    <w:rsid w:val="00A37C30"/>
    <w:rsid w:val="00A430BC"/>
    <w:rsid w:val="00A44801"/>
    <w:rsid w:val="00A455DE"/>
    <w:rsid w:val="00A46A0E"/>
    <w:rsid w:val="00A50CFC"/>
    <w:rsid w:val="00A51D9D"/>
    <w:rsid w:val="00A5337D"/>
    <w:rsid w:val="00A552DE"/>
    <w:rsid w:val="00A55E77"/>
    <w:rsid w:val="00A60E99"/>
    <w:rsid w:val="00A657D3"/>
    <w:rsid w:val="00A66967"/>
    <w:rsid w:val="00A70431"/>
    <w:rsid w:val="00A70B57"/>
    <w:rsid w:val="00A72E54"/>
    <w:rsid w:val="00A73C84"/>
    <w:rsid w:val="00A744E2"/>
    <w:rsid w:val="00A7473A"/>
    <w:rsid w:val="00A74901"/>
    <w:rsid w:val="00A75DC5"/>
    <w:rsid w:val="00A76551"/>
    <w:rsid w:val="00A80DB4"/>
    <w:rsid w:val="00A81420"/>
    <w:rsid w:val="00A8152D"/>
    <w:rsid w:val="00A83BE1"/>
    <w:rsid w:val="00A87997"/>
    <w:rsid w:val="00A87C3D"/>
    <w:rsid w:val="00A87CC8"/>
    <w:rsid w:val="00A91806"/>
    <w:rsid w:val="00A93230"/>
    <w:rsid w:val="00A96F58"/>
    <w:rsid w:val="00AA1907"/>
    <w:rsid w:val="00AA1D1E"/>
    <w:rsid w:val="00AA479B"/>
    <w:rsid w:val="00AA61BB"/>
    <w:rsid w:val="00AA6DE0"/>
    <w:rsid w:val="00AA75AD"/>
    <w:rsid w:val="00AB0493"/>
    <w:rsid w:val="00AB0635"/>
    <w:rsid w:val="00AB19C0"/>
    <w:rsid w:val="00AB3601"/>
    <w:rsid w:val="00AB377E"/>
    <w:rsid w:val="00AB6E85"/>
    <w:rsid w:val="00AC4250"/>
    <w:rsid w:val="00AC5208"/>
    <w:rsid w:val="00AC57ED"/>
    <w:rsid w:val="00AC6199"/>
    <w:rsid w:val="00AD2B67"/>
    <w:rsid w:val="00AD3198"/>
    <w:rsid w:val="00AE0901"/>
    <w:rsid w:val="00AE1D55"/>
    <w:rsid w:val="00AE6A28"/>
    <w:rsid w:val="00AF1741"/>
    <w:rsid w:val="00AF2F13"/>
    <w:rsid w:val="00AF3876"/>
    <w:rsid w:val="00AF4AAA"/>
    <w:rsid w:val="00AF5271"/>
    <w:rsid w:val="00AF6555"/>
    <w:rsid w:val="00B00F08"/>
    <w:rsid w:val="00B04D45"/>
    <w:rsid w:val="00B05A58"/>
    <w:rsid w:val="00B1029B"/>
    <w:rsid w:val="00B11C84"/>
    <w:rsid w:val="00B1370D"/>
    <w:rsid w:val="00B1397E"/>
    <w:rsid w:val="00B145C9"/>
    <w:rsid w:val="00B14A43"/>
    <w:rsid w:val="00B14E74"/>
    <w:rsid w:val="00B16E57"/>
    <w:rsid w:val="00B20256"/>
    <w:rsid w:val="00B2042C"/>
    <w:rsid w:val="00B2188F"/>
    <w:rsid w:val="00B24079"/>
    <w:rsid w:val="00B2465D"/>
    <w:rsid w:val="00B2483D"/>
    <w:rsid w:val="00B27D8C"/>
    <w:rsid w:val="00B30845"/>
    <w:rsid w:val="00B32344"/>
    <w:rsid w:val="00B33780"/>
    <w:rsid w:val="00B34126"/>
    <w:rsid w:val="00B366F0"/>
    <w:rsid w:val="00B4038F"/>
    <w:rsid w:val="00B408E1"/>
    <w:rsid w:val="00B42119"/>
    <w:rsid w:val="00B4679B"/>
    <w:rsid w:val="00B47B66"/>
    <w:rsid w:val="00B47E36"/>
    <w:rsid w:val="00B51557"/>
    <w:rsid w:val="00B5259B"/>
    <w:rsid w:val="00B53842"/>
    <w:rsid w:val="00B542A3"/>
    <w:rsid w:val="00B54739"/>
    <w:rsid w:val="00B56D3C"/>
    <w:rsid w:val="00B604EF"/>
    <w:rsid w:val="00B613E6"/>
    <w:rsid w:val="00B61843"/>
    <w:rsid w:val="00B632F0"/>
    <w:rsid w:val="00B646CF"/>
    <w:rsid w:val="00B70682"/>
    <w:rsid w:val="00B7075C"/>
    <w:rsid w:val="00B71FEE"/>
    <w:rsid w:val="00B727FC"/>
    <w:rsid w:val="00B7445C"/>
    <w:rsid w:val="00B76459"/>
    <w:rsid w:val="00B76F97"/>
    <w:rsid w:val="00B77437"/>
    <w:rsid w:val="00B800FB"/>
    <w:rsid w:val="00B83298"/>
    <w:rsid w:val="00B85A8C"/>
    <w:rsid w:val="00B87C53"/>
    <w:rsid w:val="00B923A5"/>
    <w:rsid w:val="00B926DF"/>
    <w:rsid w:val="00B93476"/>
    <w:rsid w:val="00BA048F"/>
    <w:rsid w:val="00BA1485"/>
    <w:rsid w:val="00BA1D63"/>
    <w:rsid w:val="00BA50FA"/>
    <w:rsid w:val="00BB0C36"/>
    <w:rsid w:val="00BB1E04"/>
    <w:rsid w:val="00BB1EC0"/>
    <w:rsid w:val="00BB3742"/>
    <w:rsid w:val="00BB43A7"/>
    <w:rsid w:val="00BB5584"/>
    <w:rsid w:val="00BB6955"/>
    <w:rsid w:val="00BC2E43"/>
    <w:rsid w:val="00BC2F7D"/>
    <w:rsid w:val="00BC523C"/>
    <w:rsid w:val="00BD0D3E"/>
    <w:rsid w:val="00BD21D6"/>
    <w:rsid w:val="00BD449C"/>
    <w:rsid w:val="00BD534D"/>
    <w:rsid w:val="00BD54C7"/>
    <w:rsid w:val="00BD6947"/>
    <w:rsid w:val="00BD7FA5"/>
    <w:rsid w:val="00BE23EC"/>
    <w:rsid w:val="00BE2CCD"/>
    <w:rsid w:val="00BE3D06"/>
    <w:rsid w:val="00BE425D"/>
    <w:rsid w:val="00BE61CF"/>
    <w:rsid w:val="00BE66A1"/>
    <w:rsid w:val="00BE685A"/>
    <w:rsid w:val="00BE7FEF"/>
    <w:rsid w:val="00BF1832"/>
    <w:rsid w:val="00BF2E9A"/>
    <w:rsid w:val="00BF3021"/>
    <w:rsid w:val="00BF4A65"/>
    <w:rsid w:val="00BF4BFF"/>
    <w:rsid w:val="00BF4DBB"/>
    <w:rsid w:val="00BF7244"/>
    <w:rsid w:val="00BF7993"/>
    <w:rsid w:val="00C00AEF"/>
    <w:rsid w:val="00C00B0E"/>
    <w:rsid w:val="00C02775"/>
    <w:rsid w:val="00C03952"/>
    <w:rsid w:val="00C03BE7"/>
    <w:rsid w:val="00C04EF3"/>
    <w:rsid w:val="00C06681"/>
    <w:rsid w:val="00C07081"/>
    <w:rsid w:val="00C1232D"/>
    <w:rsid w:val="00C12CE8"/>
    <w:rsid w:val="00C14BDA"/>
    <w:rsid w:val="00C1540B"/>
    <w:rsid w:val="00C1540E"/>
    <w:rsid w:val="00C161B2"/>
    <w:rsid w:val="00C165CC"/>
    <w:rsid w:val="00C21B6C"/>
    <w:rsid w:val="00C26C44"/>
    <w:rsid w:val="00C33C4B"/>
    <w:rsid w:val="00C40145"/>
    <w:rsid w:val="00C40346"/>
    <w:rsid w:val="00C4139C"/>
    <w:rsid w:val="00C4442C"/>
    <w:rsid w:val="00C44E77"/>
    <w:rsid w:val="00C51E65"/>
    <w:rsid w:val="00C52238"/>
    <w:rsid w:val="00C52944"/>
    <w:rsid w:val="00C56647"/>
    <w:rsid w:val="00C57320"/>
    <w:rsid w:val="00C60A88"/>
    <w:rsid w:val="00C61840"/>
    <w:rsid w:val="00C61E1A"/>
    <w:rsid w:val="00C626F8"/>
    <w:rsid w:val="00C62E27"/>
    <w:rsid w:val="00C62F78"/>
    <w:rsid w:val="00C6314C"/>
    <w:rsid w:val="00C65CD9"/>
    <w:rsid w:val="00C66257"/>
    <w:rsid w:val="00C6635B"/>
    <w:rsid w:val="00C70B2D"/>
    <w:rsid w:val="00C72183"/>
    <w:rsid w:val="00C7296E"/>
    <w:rsid w:val="00C7400F"/>
    <w:rsid w:val="00C7552A"/>
    <w:rsid w:val="00C813AE"/>
    <w:rsid w:val="00C8326A"/>
    <w:rsid w:val="00C83D93"/>
    <w:rsid w:val="00C873C6"/>
    <w:rsid w:val="00C87879"/>
    <w:rsid w:val="00C90C9A"/>
    <w:rsid w:val="00C911C9"/>
    <w:rsid w:val="00C91D3A"/>
    <w:rsid w:val="00C91E7B"/>
    <w:rsid w:val="00C95A73"/>
    <w:rsid w:val="00C969C1"/>
    <w:rsid w:val="00C96AC1"/>
    <w:rsid w:val="00C96AFC"/>
    <w:rsid w:val="00CA1852"/>
    <w:rsid w:val="00CA2095"/>
    <w:rsid w:val="00CA3D6A"/>
    <w:rsid w:val="00CA45FA"/>
    <w:rsid w:val="00CA48B0"/>
    <w:rsid w:val="00CA7C2A"/>
    <w:rsid w:val="00CB0060"/>
    <w:rsid w:val="00CB0F17"/>
    <w:rsid w:val="00CC051C"/>
    <w:rsid w:val="00CC17E8"/>
    <w:rsid w:val="00CC36CA"/>
    <w:rsid w:val="00CC4CA5"/>
    <w:rsid w:val="00CC55B5"/>
    <w:rsid w:val="00CC7324"/>
    <w:rsid w:val="00CC7AF6"/>
    <w:rsid w:val="00CD113B"/>
    <w:rsid w:val="00CD4450"/>
    <w:rsid w:val="00CD466F"/>
    <w:rsid w:val="00CD4A7D"/>
    <w:rsid w:val="00CD5A8D"/>
    <w:rsid w:val="00CD7488"/>
    <w:rsid w:val="00CE025C"/>
    <w:rsid w:val="00CE0974"/>
    <w:rsid w:val="00CE09BB"/>
    <w:rsid w:val="00CE10B7"/>
    <w:rsid w:val="00CE2812"/>
    <w:rsid w:val="00CE7CBA"/>
    <w:rsid w:val="00CF1BB1"/>
    <w:rsid w:val="00CF2564"/>
    <w:rsid w:val="00CF4C37"/>
    <w:rsid w:val="00CF4FE4"/>
    <w:rsid w:val="00CF5BEA"/>
    <w:rsid w:val="00D00D99"/>
    <w:rsid w:val="00D0112C"/>
    <w:rsid w:val="00D01B71"/>
    <w:rsid w:val="00D035CF"/>
    <w:rsid w:val="00D03CC5"/>
    <w:rsid w:val="00D04AE2"/>
    <w:rsid w:val="00D05417"/>
    <w:rsid w:val="00D068D7"/>
    <w:rsid w:val="00D0731C"/>
    <w:rsid w:val="00D07490"/>
    <w:rsid w:val="00D104FD"/>
    <w:rsid w:val="00D108D0"/>
    <w:rsid w:val="00D2225A"/>
    <w:rsid w:val="00D24708"/>
    <w:rsid w:val="00D24B13"/>
    <w:rsid w:val="00D2707E"/>
    <w:rsid w:val="00D2795D"/>
    <w:rsid w:val="00D315BF"/>
    <w:rsid w:val="00D32596"/>
    <w:rsid w:val="00D347D3"/>
    <w:rsid w:val="00D355A7"/>
    <w:rsid w:val="00D3632E"/>
    <w:rsid w:val="00D36C22"/>
    <w:rsid w:val="00D4046B"/>
    <w:rsid w:val="00D41F08"/>
    <w:rsid w:val="00D45F03"/>
    <w:rsid w:val="00D46E71"/>
    <w:rsid w:val="00D47942"/>
    <w:rsid w:val="00D541F4"/>
    <w:rsid w:val="00D546A1"/>
    <w:rsid w:val="00D567DE"/>
    <w:rsid w:val="00D613A6"/>
    <w:rsid w:val="00D63131"/>
    <w:rsid w:val="00D64761"/>
    <w:rsid w:val="00D652C5"/>
    <w:rsid w:val="00D662DE"/>
    <w:rsid w:val="00D66E1B"/>
    <w:rsid w:val="00D70AF0"/>
    <w:rsid w:val="00D724A0"/>
    <w:rsid w:val="00D742E5"/>
    <w:rsid w:val="00D75205"/>
    <w:rsid w:val="00D77A07"/>
    <w:rsid w:val="00D77BD4"/>
    <w:rsid w:val="00D801D3"/>
    <w:rsid w:val="00D8275D"/>
    <w:rsid w:val="00D847F3"/>
    <w:rsid w:val="00D91D5E"/>
    <w:rsid w:val="00D92027"/>
    <w:rsid w:val="00D930A7"/>
    <w:rsid w:val="00D9325C"/>
    <w:rsid w:val="00D935C0"/>
    <w:rsid w:val="00D9747B"/>
    <w:rsid w:val="00DA236A"/>
    <w:rsid w:val="00DA35B1"/>
    <w:rsid w:val="00DA3F10"/>
    <w:rsid w:val="00DA4178"/>
    <w:rsid w:val="00DA48E5"/>
    <w:rsid w:val="00DA7C82"/>
    <w:rsid w:val="00DB1480"/>
    <w:rsid w:val="00DB1C00"/>
    <w:rsid w:val="00DB5716"/>
    <w:rsid w:val="00DC0ECE"/>
    <w:rsid w:val="00DC1B09"/>
    <w:rsid w:val="00DC1CDF"/>
    <w:rsid w:val="00DC1FF2"/>
    <w:rsid w:val="00DC25A9"/>
    <w:rsid w:val="00DC4546"/>
    <w:rsid w:val="00DC5E05"/>
    <w:rsid w:val="00DC6097"/>
    <w:rsid w:val="00DC719F"/>
    <w:rsid w:val="00DD20BC"/>
    <w:rsid w:val="00DD287C"/>
    <w:rsid w:val="00DD3BFA"/>
    <w:rsid w:val="00DD5252"/>
    <w:rsid w:val="00DD6C15"/>
    <w:rsid w:val="00DE0E5B"/>
    <w:rsid w:val="00DE2EA1"/>
    <w:rsid w:val="00DE4033"/>
    <w:rsid w:val="00DE4523"/>
    <w:rsid w:val="00DE6612"/>
    <w:rsid w:val="00DE6871"/>
    <w:rsid w:val="00DF04EA"/>
    <w:rsid w:val="00DF0FAE"/>
    <w:rsid w:val="00DF1DC2"/>
    <w:rsid w:val="00DF313A"/>
    <w:rsid w:val="00DF362A"/>
    <w:rsid w:val="00DF7735"/>
    <w:rsid w:val="00E016F4"/>
    <w:rsid w:val="00E01D70"/>
    <w:rsid w:val="00E05256"/>
    <w:rsid w:val="00E05E27"/>
    <w:rsid w:val="00E06861"/>
    <w:rsid w:val="00E06C26"/>
    <w:rsid w:val="00E07773"/>
    <w:rsid w:val="00E10BB9"/>
    <w:rsid w:val="00E11C3C"/>
    <w:rsid w:val="00E13481"/>
    <w:rsid w:val="00E13627"/>
    <w:rsid w:val="00E14232"/>
    <w:rsid w:val="00E22832"/>
    <w:rsid w:val="00E23046"/>
    <w:rsid w:val="00E24B2F"/>
    <w:rsid w:val="00E25720"/>
    <w:rsid w:val="00E25BA0"/>
    <w:rsid w:val="00E26DB5"/>
    <w:rsid w:val="00E3393E"/>
    <w:rsid w:val="00E33D09"/>
    <w:rsid w:val="00E359A0"/>
    <w:rsid w:val="00E40A5F"/>
    <w:rsid w:val="00E41E47"/>
    <w:rsid w:val="00E43D39"/>
    <w:rsid w:val="00E44B4F"/>
    <w:rsid w:val="00E45771"/>
    <w:rsid w:val="00E462F8"/>
    <w:rsid w:val="00E47FCE"/>
    <w:rsid w:val="00E50285"/>
    <w:rsid w:val="00E504CC"/>
    <w:rsid w:val="00E50A39"/>
    <w:rsid w:val="00E50BF5"/>
    <w:rsid w:val="00E51362"/>
    <w:rsid w:val="00E5648B"/>
    <w:rsid w:val="00E6045A"/>
    <w:rsid w:val="00E60F0B"/>
    <w:rsid w:val="00E623CA"/>
    <w:rsid w:val="00E65124"/>
    <w:rsid w:val="00E65F46"/>
    <w:rsid w:val="00E7252C"/>
    <w:rsid w:val="00E73FA1"/>
    <w:rsid w:val="00E74347"/>
    <w:rsid w:val="00E7460D"/>
    <w:rsid w:val="00E767B1"/>
    <w:rsid w:val="00E82DA7"/>
    <w:rsid w:val="00E835BC"/>
    <w:rsid w:val="00E848FB"/>
    <w:rsid w:val="00E8519B"/>
    <w:rsid w:val="00E85D9A"/>
    <w:rsid w:val="00E86706"/>
    <w:rsid w:val="00E869CD"/>
    <w:rsid w:val="00E90A0F"/>
    <w:rsid w:val="00E93C0A"/>
    <w:rsid w:val="00E93F7C"/>
    <w:rsid w:val="00E94BFA"/>
    <w:rsid w:val="00E951CF"/>
    <w:rsid w:val="00E95C9A"/>
    <w:rsid w:val="00EA2534"/>
    <w:rsid w:val="00EA2F00"/>
    <w:rsid w:val="00EA3B1D"/>
    <w:rsid w:val="00EA6950"/>
    <w:rsid w:val="00EA7E30"/>
    <w:rsid w:val="00EB013B"/>
    <w:rsid w:val="00EB2691"/>
    <w:rsid w:val="00EB6E79"/>
    <w:rsid w:val="00EB72F4"/>
    <w:rsid w:val="00EC767A"/>
    <w:rsid w:val="00ED3C6A"/>
    <w:rsid w:val="00ED410C"/>
    <w:rsid w:val="00ED438A"/>
    <w:rsid w:val="00ED5903"/>
    <w:rsid w:val="00ED69EA"/>
    <w:rsid w:val="00ED6EA3"/>
    <w:rsid w:val="00ED7404"/>
    <w:rsid w:val="00ED7633"/>
    <w:rsid w:val="00EE0B94"/>
    <w:rsid w:val="00EE15BF"/>
    <w:rsid w:val="00EE1F7E"/>
    <w:rsid w:val="00EE3B59"/>
    <w:rsid w:val="00EE3F95"/>
    <w:rsid w:val="00EF07F5"/>
    <w:rsid w:val="00EF403D"/>
    <w:rsid w:val="00EF44BE"/>
    <w:rsid w:val="00F02602"/>
    <w:rsid w:val="00F02955"/>
    <w:rsid w:val="00F03C32"/>
    <w:rsid w:val="00F04F95"/>
    <w:rsid w:val="00F10632"/>
    <w:rsid w:val="00F10FAD"/>
    <w:rsid w:val="00F121F8"/>
    <w:rsid w:val="00F12312"/>
    <w:rsid w:val="00F12DCF"/>
    <w:rsid w:val="00F13CB7"/>
    <w:rsid w:val="00F15F75"/>
    <w:rsid w:val="00F166D2"/>
    <w:rsid w:val="00F16A7B"/>
    <w:rsid w:val="00F20B61"/>
    <w:rsid w:val="00F252F3"/>
    <w:rsid w:val="00F26346"/>
    <w:rsid w:val="00F27785"/>
    <w:rsid w:val="00F30AF9"/>
    <w:rsid w:val="00F34322"/>
    <w:rsid w:val="00F34AEF"/>
    <w:rsid w:val="00F35871"/>
    <w:rsid w:val="00F35ACF"/>
    <w:rsid w:val="00F411B8"/>
    <w:rsid w:val="00F42552"/>
    <w:rsid w:val="00F42D5E"/>
    <w:rsid w:val="00F461F5"/>
    <w:rsid w:val="00F46A32"/>
    <w:rsid w:val="00F4730C"/>
    <w:rsid w:val="00F50713"/>
    <w:rsid w:val="00F51250"/>
    <w:rsid w:val="00F554C3"/>
    <w:rsid w:val="00F557F5"/>
    <w:rsid w:val="00F57E13"/>
    <w:rsid w:val="00F6317F"/>
    <w:rsid w:val="00F631E2"/>
    <w:rsid w:val="00F658B7"/>
    <w:rsid w:val="00F65A25"/>
    <w:rsid w:val="00F662C8"/>
    <w:rsid w:val="00F66533"/>
    <w:rsid w:val="00F71F8B"/>
    <w:rsid w:val="00F73251"/>
    <w:rsid w:val="00F73755"/>
    <w:rsid w:val="00F74959"/>
    <w:rsid w:val="00F75CDF"/>
    <w:rsid w:val="00F76397"/>
    <w:rsid w:val="00F7704E"/>
    <w:rsid w:val="00F7764F"/>
    <w:rsid w:val="00F777CA"/>
    <w:rsid w:val="00F80019"/>
    <w:rsid w:val="00F81C22"/>
    <w:rsid w:val="00F831DF"/>
    <w:rsid w:val="00F83544"/>
    <w:rsid w:val="00F84CF6"/>
    <w:rsid w:val="00F85A0E"/>
    <w:rsid w:val="00F87C40"/>
    <w:rsid w:val="00F87D7C"/>
    <w:rsid w:val="00F87EBD"/>
    <w:rsid w:val="00F9187F"/>
    <w:rsid w:val="00F920F6"/>
    <w:rsid w:val="00F94748"/>
    <w:rsid w:val="00F960C9"/>
    <w:rsid w:val="00FA093C"/>
    <w:rsid w:val="00FA1CB4"/>
    <w:rsid w:val="00FA32CD"/>
    <w:rsid w:val="00FA3569"/>
    <w:rsid w:val="00FA4830"/>
    <w:rsid w:val="00FA4EDA"/>
    <w:rsid w:val="00FA6385"/>
    <w:rsid w:val="00FA6D06"/>
    <w:rsid w:val="00FA6D57"/>
    <w:rsid w:val="00FA74B3"/>
    <w:rsid w:val="00FA7685"/>
    <w:rsid w:val="00FB205D"/>
    <w:rsid w:val="00FB5345"/>
    <w:rsid w:val="00FC12B4"/>
    <w:rsid w:val="00FC24EC"/>
    <w:rsid w:val="00FC2F3B"/>
    <w:rsid w:val="00FC36BA"/>
    <w:rsid w:val="00FC587A"/>
    <w:rsid w:val="00FC655C"/>
    <w:rsid w:val="00FC7727"/>
    <w:rsid w:val="00FD0F80"/>
    <w:rsid w:val="00FD2584"/>
    <w:rsid w:val="00FE03D4"/>
    <w:rsid w:val="00FE0ABB"/>
    <w:rsid w:val="00FE0D7C"/>
    <w:rsid w:val="00FE1BA9"/>
    <w:rsid w:val="00FE2C08"/>
    <w:rsid w:val="00FE2D10"/>
    <w:rsid w:val="00FE3A11"/>
    <w:rsid w:val="00FE3F31"/>
    <w:rsid w:val="00FE58A9"/>
    <w:rsid w:val="00FE73C4"/>
    <w:rsid w:val="00FE7F18"/>
    <w:rsid w:val="00FF2869"/>
    <w:rsid w:val="00FF2FD8"/>
    <w:rsid w:val="00FF3138"/>
    <w:rsid w:val="00FF3701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63965"/>
  <w15:docId w15:val="{642256F1-01A4-4495-8432-167B485A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character" w:styleId="Strong">
    <w:name w:val="Strong"/>
    <w:basedOn w:val="DefaultParagraphFont"/>
    <w:uiPriority w:val="22"/>
    <w:qFormat/>
    <w:locked/>
    <w:rsid w:val="002C5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C:\Users\grigorijtomczuk\Desktop\suai\lab-template.dotx</Template>
  <TotalTime>0</TotalTime>
  <Pages>7</Pages>
  <Words>576</Words>
  <Characters>3286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2026-01-29T08:13:00Z</cp:lastPrinted>
  <dcterms:created xsi:type="dcterms:W3CDTF">2026-01-29T08:13:00Z</dcterms:created>
  <dcterms:modified xsi:type="dcterms:W3CDTF">2026-01-29T08:13:00Z</dcterms:modified>
  <cp:category/>
</cp:coreProperties>
</file>