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63AE4" w14:textId="77777777" w:rsidR="00413AAB" w:rsidRDefault="00413AAB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41EE1B3D" w14:textId="3F4807FB" w:rsidR="00413AAB" w:rsidRPr="009265C5" w:rsidRDefault="00413AAB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</w:t>
      </w:r>
      <w:r w:rsidRPr="009265C5">
        <w:t xml:space="preserve"> </w:t>
      </w:r>
      <w:r w:rsidR="00ED1FEE">
        <w:t>42</w:t>
      </w:r>
    </w:p>
    <w:p w14:paraId="6697C7E7" w14:textId="77777777" w:rsidR="00413AAB" w:rsidRDefault="00413AAB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67DCD377" w14:textId="77777777" w:rsidR="00413AAB" w:rsidRDefault="00413AAB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7"/>
        <w:gridCol w:w="283"/>
        <w:gridCol w:w="2820"/>
        <w:gridCol w:w="277"/>
        <w:gridCol w:w="3012"/>
      </w:tblGrid>
      <w:tr w:rsidR="00413AAB" w14:paraId="2C7D0FB6" w14:textId="77777777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1DA96150" w14:textId="690A6508" w:rsidR="00413AAB" w:rsidRPr="00AD3198" w:rsidRDefault="00ED1FEE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ED1FEE"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06EED1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5304769B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46F85D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56B302BE" w14:textId="70D33659" w:rsidR="00413AAB" w:rsidRPr="00ED1FEE" w:rsidRDefault="00ED1FE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В. А. Миклуш</w:t>
            </w:r>
          </w:p>
        </w:tc>
      </w:tr>
      <w:tr w:rsidR="00413AAB" w14:paraId="2E625FB3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D0870B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D9873D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260B9F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98B226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F7180B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0EFE253B" w14:textId="77777777" w:rsidR="00413AAB" w:rsidRDefault="00413AAB">
      <w:pPr>
        <w:pStyle w:val="a5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413AAB" w14:paraId="26524BB5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46E6FBAF" w14:textId="3FEB59DE" w:rsidR="00413AAB" w:rsidRPr="00867C9B" w:rsidRDefault="00413AAB">
            <w:pPr>
              <w:pStyle w:val="a5"/>
              <w:spacing w:before="960"/>
              <w:rPr>
                <w:lang w:val="en-US"/>
              </w:rPr>
            </w:pPr>
            <w:r>
              <w:t>ОТЧЕТ О ЛАБОРАТОРНОЙ РАБОТЕ</w:t>
            </w:r>
            <w:r w:rsidR="00ED1FEE">
              <w:t xml:space="preserve"> № </w:t>
            </w:r>
            <w:r w:rsidR="007C050F">
              <w:t>5</w:t>
            </w:r>
          </w:p>
        </w:tc>
      </w:tr>
      <w:tr w:rsidR="00413AAB" w14:paraId="30A43E8B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3E2F1E25" w14:textId="42E547E7" w:rsidR="00413AAB" w:rsidRPr="00ED1FEE" w:rsidRDefault="007C050F" w:rsidP="00F57E13">
            <w:pPr>
              <w:pStyle w:val="1"/>
              <w:spacing w:before="720" w:after="720"/>
              <w:rPr>
                <w:b w:val="0"/>
                <w:szCs w:val="32"/>
              </w:rPr>
            </w:pPr>
            <w:r w:rsidRPr="007C050F">
              <w:rPr>
                <w:b w:val="0"/>
                <w:szCs w:val="32"/>
              </w:rPr>
              <w:t>РАБОТА С ВЛОЖЕННЫМИ СПИСКАМИ</w:t>
            </w:r>
          </w:p>
        </w:tc>
      </w:tr>
      <w:tr w:rsidR="00413AAB" w14:paraId="2A5D7EFE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280030D1" w14:textId="0F070BF6" w:rsidR="00413AAB" w:rsidRPr="00AD3198" w:rsidRDefault="00413AAB" w:rsidP="00DA7C82">
            <w:pPr>
              <w:pStyle w:val="3"/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по курсу:</w:t>
            </w:r>
          </w:p>
        </w:tc>
      </w:tr>
      <w:tr w:rsidR="00413AAB" w14:paraId="56F0B7C0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5FDDB189" w14:textId="6713FB77" w:rsidR="00413AAB" w:rsidRDefault="00ED1FEE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  <w:r w:rsidRPr="00ED1FEE">
              <w:rPr>
                <w:sz w:val="28"/>
                <w:szCs w:val="28"/>
                <w:lang w:val="ru-RU"/>
              </w:rPr>
              <w:t>ИНФОРМАТИКА</w:t>
            </w:r>
          </w:p>
        </w:tc>
      </w:tr>
      <w:tr w:rsidR="00413AAB" w14:paraId="29A94805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6BC61890" w14:textId="77777777" w:rsidR="00413AAB" w:rsidRDefault="00413AA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5E3CBD75" w14:textId="77777777" w:rsidR="00413AAB" w:rsidRPr="00F57E13" w:rsidRDefault="00F57E13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413AAB" w14:paraId="2541147F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3D22F2" w14:textId="77777777" w:rsidR="00413AAB" w:rsidRDefault="00F57E13" w:rsidP="00DA7C82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</w:t>
            </w:r>
            <w:r w:rsidR="00413AAB">
              <w:t xml:space="preserve"> </w:t>
            </w:r>
            <w:r w:rsidR="00DA7C82">
              <w:t>гр</w:t>
            </w:r>
            <w:r w:rsidR="00413AAB" w:rsidRPr="009B751E">
              <w:t>.</w:t>
            </w:r>
            <w:r w:rsidR="00284869" w:rsidRPr="009B751E">
              <w:t xml:space="preserve">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7277E7" w14:textId="16E37C9A" w:rsidR="00413AAB" w:rsidRPr="00AD3198" w:rsidRDefault="00AD319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4326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6EB886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7A9E430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A3FAC7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CD86900" w14:textId="055EDF08" w:rsidR="00413AAB" w:rsidRDefault="00AD319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Г. С. Томчук</w:t>
            </w:r>
          </w:p>
        </w:tc>
      </w:tr>
      <w:tr w:rsidR="00413AAB" w14:paraId="0E1BA4D3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BC0A67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E7E915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E5B866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ADFFEDE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414E03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5A87E1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558EDD36" w14:textId="77777777" w:rsidR="00413AAB" w:rsidRDefault="00413AAB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64DD5C0A" w14:textId="5644EB44" w:rsidR="003B3807" w:rsidRDefault="00413AAB" w:rsidP="00B727FC">
      <w:pPr>
        <w:widowControl w:val="0"/>
        <w:autoSpaceDE w:val="0"/>
        <w:autoSpaceDN w:val="0"/>
        <w:adjustRightInd w:val="0"/>
        <w:spacing w:before="1800"/>
        <w:jc w:val="center"/>
        <w:rPr>
          <w:lang w:val="en-US"/>
        </w:rPr>
      </w:pPr>
      <w:r>
        <w:t>Санкт-Петербург</w:t>
      </w:r>
      <w:r w:rsidR="005B566D">
        <w:rPr>
          <w:lang w:val="en-US"/>
        </w:rPr>
        <w:t xml:space="preserve"> </w:t>
      </w:r>
      <w:r w:rsidR="00ED1FEE">
        <w:t>2023</w:t>
      </w:r>
      <w:r w:rsidR="003B3807">
        <w:rPr>
          <w:lang w:val="en-US"/>
        </w:rPr>
        <w:br w:type="page"/>
      </w:r>
    </w:p>
    <w:p w14:paraId="7B44FA11" w14:textId="77777777" w:rsidR="00271C67" w:rsidRDefault="00271C67" w:rsidP="00E60145">
      <w:pPr>
        <w:pStyle w:val="H1"/>
        <w:sectPr w:rsidR="00271C67" w:rsidSect="0002180F">
          <w:footerReference w:type="default" r:id="rId8"/>
          <w:type w:val="continuous"/>
          <w:pgSz w:w="11909" w:h="16834"/>
          <w:pgMar w:top="1134" w:right="567" w:bottom="1134" w:left="1701" w:header="720" w:footer="720" w:gutter="0"/>
          <w:pgNumType w:start="1"/>
          <w:cols w:space="720"/>
          <w:noEndnote/>
          <w:titlePg/>
          <w:docGrid w:linePitch="326"/>
        </w:sectPr>
      </w:pPr>
    </w:p>
    <w:p w14:paraId="003CA44F" w14:textId="00E1BBA3" w:rsidR="00413AAB" w:rsidRPr="00D244A3" w:rsidRDefault="00D244A3" w:rsidP="00D244A3">
      <w:pPr>
        <w:pStyle w:val="H1CONTENTS"/>
      </w:pPr>
      <w:r w:rsidRPr="00D244A3">
        <w:lastRenderedPageBreak/>
        <w:t>Оглавление</w:t>
      </w:r>
    </w:p>
    <w:sdt>
      <w:sdtPr>
        <w:rPr>
          <w:rStyle w:val="ac"/>
          <w:noProof/>
          <w:sz w:val="28"/>
          <w:szCs w:val="28"/>
        </w:rPr>
        <w:id w:val="-1140490508"/>
        <w:docPartObj>
          <w:docPartGallery w:val="Table of Contents"/>
          <w:docPartUnique/>
        </w:docPartObj>
      </w:sdtPr>
      <w:sdtEndPr>
        <w:rPr>
          <w:rStyle w:val="a0"/>
          <w:b/>
          <w:bCs/>
          <w:noProof w:val="0"/>
          <w:color w:val="auto"/>
          <w:u w:val="none"/>
        </w:rPr>
      </w:sdtEndPr>
      <w:sdtContent>
        <w:p w14:paraId="5028A79F" w14:textId="2FBE046D" w:rsidR="00F63D08" w:rsidRPr="00F63D08" w:rsidRDefault="0036648D">
          <w:pPr>
            <w:pStyle w:val="11"/>
            <w:tabs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F63D08">
            <w:rPr>
              <w:sz w:val="28"/>
              <w:szCs w:val="28"/>
            </w:rPr>
            <w:fldChar w:fldCharType="begin"/>
          </w:r>
          <w:r w:rsidRPr="00F63D08">
            <w:rPr>
              <w:sz w:val="28"/>
              <w:szCs w:val="28"/>
            </w:rPr>
            <w:instrText xml:space="preserve"> TOC \h \z \u \t "H1,1" </w:instrText>
          </w:r>
          <w:r w:rsidRPr="00F63D08">
            <w:rPr>
              <w:sz w:val="28"/>
              <w:szCs w:val="28"/>
            </w:rPr>
            <w:fldChar w:fldCharType="separate"/>
          </w:r>
          <w:hyperlink w:anchor="_Toc153938544" w:history="1">
            <w:r w:rsidR="00F63D08" w:rsidRPr="00F63D08">
              <w:rPr>
                <w:rStyle w:val="ac"/>
                <w:noProof/>
                <w:sz w:val="28"/>
                <w:szCs w:val="28"/>
              </w:rPr>
              <w:t>Цель работы</w:t>
            </w:r>
            <w:r w:rsidR="00F63D08" w:rsidRPr="00F63D08">
              <w:rPr>
                <w:noProof/>
                <w:webHidden/>
                <w:sz w:val="28"/>
                <w:szCs w:val="28"/>
              </w:rPr>
              <w:tab/>
            </w:r>
            <w:r w:rsidR="00F63D08" w:rsidRPr="00F63D08">
              <w:rPr>
                <w:noProof/>
                <w:webHidden/>
                <w:sz w:val="28"/>
                <w:szCs w:val="28"/>
              </w:rPr>
              <w:fldChar w:fldCharType="begin"/>
            </w:r>
            <w:r w:rsidR="00F63D08" w:rsidRPr="00F63D08">
              <w:rPr>
                <w:noProof/>
                <w:webHidden/>
                <w:sz w:val="28"/>
                <w:szCs w:val="28"/>
              </w:rPr>
              <w:instrText xml:space="preserve"> PAGEREF _Toc153938544 \h </w:instrText>
            </w:r>
            <w:r w:rsidR="00F63D08" w:rsidRPr="00F63D08">
              <w:rPr>
                <w:noProof/>
                <w:webHidden/>
                <w:sz w:val="28"/>
                <w:szCs w:val="28"/>
              </w:rPr>
            </w:r>
            <w:r w:rsidR="00F63D08" w:rsidRPr="00F63D0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E26AC">
              <w:rPr>
                <w:noProof/>
                <w:webHidden/>
                <w:sz w:val="28"/>
                <w:szCs w:val="28"/>
              </w:rPr>
              <w:t>3</w:t>
            </w:r>
            <w:r w:rsidR="00F63D08" w:rsidRPr="00F63D0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B36A22" w14:textId="38DEB061" w:rsidR="00F63D08" w:rsidRPr="00F63D08" w:rsidRDefault="00C0127F">
          <w:pPr>
            <w:pStyle w:val="11"/>
            <w:tabs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53938545" w:history="1">
            <w:r w:rsidR="00F63D08" w:rsidRPr="00F63D08">
              <w:rPr>
                <w:rStyle w:val="ac"/>
                <w:noProof/>
                <w:sz w:val="28"/>
                <w:szCs w:val="28"/>
              </w:rPr>
              <w:t>Задание</w:t>
            </w:r>
            <w:r w:rsidR="00F63D08" w:rsidRPr="00F63D08">
              <w:rPr>
                <w:noProof/>
                <w:webHidden/>
                <w:sz w:val="28"/>
                <w:szCs w:val="28"/>
              </w:rPr>
              <w:tab/>
            </w:r>
            <w:r w:rsidR="00F63D08" w:rsidRPr="00F63D08">
              <w:rPr>
                <w:noProof/>
                <w:webHidden/>
                <w:sz w:val="28"/>
                <w:szCs w:val="28"/>
              </w:rPr>
              <w:fldChar w:fldCharType="begin"/>
            </w:r>
            <w:r w:rsidR="00F63D08" w:rsidRPr="00F63D08">
              <w:rPr>
                <w:noProof/>
                <w:webHidden/>
                <w:sz w:val="28"/>
                <w:szCs w:val="28"/>
              </w:rPr>
              <w:instrText xml:space="preserve"> PAGEREF _Toc153938545 \h </w:instrText>
            </w:r>
            <w:r w:rsidR="00F63D08" w:rsidRPr="00F63D08">
              <w:rPr>
                <w:noProof/>
                <w:webHidden/>
                <w:sz w:val="28"/>
                <w:szCs w:val="28"/>
              </w:rPr>
            </w:r>
            <w:r w:rsidR="00F63D08" w:rsidRPr="00F63D0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E26AC">
              <w:rPr>
                <w:noProof/>
                <w:webHidden/>
                <w:sz w:val="28"/>
                <w:szCs w:val="28"/>
              </w:rPr>
              <w:t>3</w:t>
            </w:r>
            <w:r w:rsidR="00F63D08" w:rsidRPr="00F63D0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FB7F5A" w14:textId="704F4954" w:rsidR="00F63D08" w:rsidRPr="00F63D08" w:rsidRDefault="00C0127F">
          <w:pPr>
            <w:pStyle w:val="11"/>
            <w:tabs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53938546" w:history="1">
            <w:r w:rsidR="00F63D08" w:rsidRPr="00F63D08">
              <w:rPr>
                <w:rStyle w:val="ac"/>
                <w:noProof/>
                <w:sz w:val="28"/>
                <w:szCs w:val="28"/>
              </w:rPr>
              <w:t>Листинг программы</w:t>
            </w:r>
            <w:r w:rsidR="00F63D08" w:rsidRPr="00F63D08">
              <w:rPr>
                <w:noProof/>
                <w:webHidden/>
                <w:sz w:val="28"/>
                <w:szCs w:val="28"/>
              </w:rPr>
              <w:tab/>
            </w:r>
            <w:r w:rsidR="00F63D08" w:rsidRPr="00F63D08">
              <w:rPr>
                <w:noProof/>
                <w:webHidden/>
                <w:sz w:val="28"/>
                <w:szCs w:val="28"/>
              </w:rPr>
              <w:fldChar w:fldCharType="begin"/>
            </w:r>
            <w:r w:rsidR="00F63D08" w:rsidRPr="00F63D08">
              <w:rPr>
                <w:noProof/>
                <w:webHidden/>
                <w:sz w:val="28"/>
                <w:szCs w:val="28"/>
              </w:rPr>
              <w:instrText xml:space="preserve"> PAGEREF _Toc153938546 \h </w:instrText>
            </w:r>
            <w:r w:rsidR="00F63D08" w:rsidRPr="00F63D08">
              <w:rPr>
                <w:noProof/>
                <w:webHidden/>
                <w:sz w:val="28"/>
                <w:szCs w:val="28"/>
              </w:rPr>
            </w:r>
            <w:r w:rsidR="00F63D08" w:rsidRPr="00F63D0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E26AC">
              <w:rPr>
                <w:noProof/>
                <w:webHidden/>
                <w:sz w:val="28"/>
                <w:szCs w:val="28"/>
              </w:rPr>
              <w:t>3</w:t>
            </w:r>
            <w:r w:rsidR="00F63D08" w:rsidRPr="00F63D0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519A35" w14:textId="7033F7FB" w:rsidR="00F63D08" w:rsidRPr="00F63D08" w:rsidRDefault="00C0127F">
          <w:pPr>
            <w:pStyle w:val="11"/>
            <w:tabs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53938547" w:history="1">
            <w:r w:rsidR="00F63D08" w:rsidRPr="00F63D08">
              <w:rPr>
                <w:rStyle w:val="ac"/>
                <w:noProof/>
                <w:sz w:val="28"/>
                <w:szCs w:val="28"/>
              </w:rPr>
              <w:t>Результат выполнения программы</w:t>
            </w:r>
            <w:r w:rsidR="00F63D08" w:rsidRPr="00F63D08">
              <w:rPr>
                <w:noProof/>
                <w:webHidden/>
                <w:sz w:val="28"/>
                <w:szCs w:val="28"/>
              </w:rPr>
              <w:tab/>
            </w:r>
            <w:r w:rsidR="00F63D08" w:rsidRPr="00F63D08">
              <w:rPr>
                <w:noProof/>
                <w:webHidden/>
                <w:sz w:val="28"/>
                <w:szCs w:val="28"/>
              </w:rPr>
              <w:fldChar w:fldCharType="begin"/>
            </w:r>
            <w:r w:rsidR="00F63D08" w:rsidRPr="00F63D08">
              <w:rPr>
                <w:noProof/>
                <w:webHidden/>
                <w:sz w:val="28"/>
                <w:szCs w:val="28"/>
              </w:rPr>
              <w:instrText xml:space="preserve"> PAGEREF _Toc153938547 \h </w:instrText>
            </w:r>
            <w:r w:rsidR="00F63D08" w:rsidRPr="00F63D08">
              <w:rPr>
                <w:noProof/>
                <w:webHidden/>
                <w:sz w:val="28"/>
                <w:szCs w:val="28"/>
              </w:rPr>
            </w:r>
            <w:r w:rsidR="00F63D08" w:rsidRPr="00F63D0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E26AC">
              <w:rPr>
                <w:noProof/>
                <w:webHidden/>
                <w:sz w:val="28"/>
                <w:szCs w:val="28"/>
              </w:rPr>
              <w:t>4</w:t>
            </w:r>
            <w:r w:rsidR="00F63D08" w:rsidRPr="00F63D0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959622" w14:textId="6907135A" w:rsidR="00F63D08" w:rsidRPr="00F63D08" w:rsidRDefault="00C0127F">
          <w:pPr>
            <w:pStyle w:val="11"/>
            <w:tabs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53938548" w:history="1">
            <w:r w:rsidR="00F63D08" w:rsidRPr="00F63D08">
              <w:rPr>
                <w:rStyle w:val="ac"/>
                <w:noProof/>
                <w:sz w:val="28"/>
                <w:szCs w:val="28"/>
              </w:rPr>
              <w:t>Выводы</w:t>
            </w:r>
            <w:r w:rsidR="00F63D08" w:rsidRPr="00F63D08">
              <w:rPr>
                <w:noProof/>
                <w:webHidden/>
                <w:sz w:val="28"/>
                <w:szCs w:val="28"/>
              </w:rPr>
              <w:tab/>
            </w:r>
            <w:r w:rsidR="00F63D08" w:rsidRPr="00F63D08">
              <w:rPr>
                <w:noProof/>
                <w:webHidden/>
                <w:sz w:val="28"/>
                <w:szCs w:val="28"/>
              </w:rPr>
              <w:fldChar w:fldCharType="begin"/>
            </w:r>
            <w:r w:rsidR="00F63D08" w:rsidRPr="00F63D08">
              <w:rPr>
                <w:noProof/>
                <w:webHidden/>
                <w:sz w:val="28"/>
                <w:szCs w:val="28"/>
              </w:rPr>
              <w:instrText xml:space="preserve"> PAGEREF _Toc153938548 \h </w:instrText>
            </w:r>
            <w:r w:rsidR="00F63D08" w:rsidRPr="00F63D08">
              <w:rPr>
                <w:noProof/>
                <w:webHidden/>
                <w:sz w:val="28"/>
                <w:szCs w:val="28"/>
              </w:rPr>
            </w:r>
            <w:r w:rsidR="00F63D08" w:rsidRPr="00F63D0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E26AC">
              <w:rPr>
                <w:noProof/>
                <w:webHidden/>
                <w:sz w:val="28"/>
                <w:szCs w:val="28"/>
              </w:rPr>
              <w:t>5</w:t>
            </w:r>
            <w:r w:rsidR="00F63D08" w:rsidRPr="00F63D0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7AD90F" w14:textId="1CAD56A4" w:rsidR="00951F25" w:rsidRPr="00D940E9" w:rsidRDefault="0036648D" w:rsidP="0036648D">
          <w:pPr>
            <w:pStyle w:val="11"/>
            <w:tabs>
              <w:tab w:val="right" w:leader="dot" w:pos="9347"/>
            </w:tabs>
            <w:rPr>
              <w:sz w:val="28"/>
              <w:szCs w:val="28"/>
            </w:rPr>
          </w:pPr>
          <w:r w:rsidRPr="00F63D08">
            <w:rPr>
              <w:sz w:val="28"/>
              <w:szCs w:val="28"/>
            </w:rPr>
            <w:fldChar w:fldCharType="end"/>
          </w:r>
        </w:p>
      </w:sdtContent>
    </w:sdt>
    <w:p w14:paraId="75D20751" w14:textId="77777777" w:rsidR="00951F25" w:rsidRDefault="00951F25">
      <w:pPr>
        <w:spacing w:after="200" w:line="276" w:lineRule="auto"/>
        <w:rPr>
          <w:sz w:val="28"/>
          <w:szCs w:val="28"/>
        </w:rPr>
      </w:pPr>
      <w:r>
        <w:br w:type="page"/>
      </w:r>
    </w:p>
    <w:p w14:paraId="720B6FEF" w14:textId="25D28B2B" w:rsidR="00951F25" w:rsidRPr="00E60145" w:rsidRDefault="00E60145" w:rsidP="00E60145">
      <w:pPr>
        <w:pStyle w:val="H1"/>
      </w:pPr>
      <w:bookmarkStart w:id="0" w:name="_Toc153938544"/>
      <w:r w:rsidRPr="00E60145">
        <w:lastRenderedPageBreak/>
        <w:t>Цель работы</w:t>
      </w:r>
      <w:bookmarkEnd w:id="0"/>
    </w:p>
    <w:p w14:paraId="71DEAD62" w14:textId="0DCC4F48" w:rsidR="00867C9B" w:rsidRPr="00867C9B" w:rsidRDefault="00C63C03" w:rsidP="00867C9B">
      <w:pPr>
        <w:pStyle w:val="MAINTEXT"/>
      </w:pPr>
      <w:r w:rsidRPr="00C63C03">
        <w:t>Целью лабораторной работы является</w:t>
      </w:r>
      <w:r w:rsidR="00B16992">
        <w:t xml:space="preserve"> </w:t>
      </w:r>
      <w:r w:rsidR="00F87E67">
        <w:t xml:space="preserve">изучение </w:t>
      </w:r>
      <w:r w:rsidR="00F87E67" w:rsidRPr="00F87E67">
        <w:t>вложенны</w:t>
      </w:r>
      <w:r w:rsidR="00F87E67">
        <w:t>х</w:t>
      </w:r>
      <w:r w:rsidR="00F87E67" w:rsidRPr="00F87E67">
        <w:t xml:space="preserve"> списк</w:t>
      </w:r>
      <w:r w:rsidR="00F87E67">
        <w:t>ов</w:t>
      </w:r>
      <w:r w:rsidR="00F87E67" w:rsidRPr="00F87E67">
        <w:t xml:space="preserve">. </w:t>
      </w:r>
      <w:r w:rsidR="00366F23">
        <w:t>Задача: р</w:t>
      </w:r>
      <w:r w:rsidR="00F87E67" w:rsidRPr="00F87E67">
        <w:t>еализовать с помощью вложенных списков приложение</w:t>
      </w:r>
      <w:r w:rsidR="00867C9B" w:rsidRPr="00867C9B">
        <w:t>.</w:t>
      </w:r>
    </w:p>
    <w:p w14:paraId="06AE7121" w14:textId="77777777" w:rsidR="00867C9B" w:rsidRPr="00867C9B" w:rsidRDefault="00867C9B" w:rsidP="00867C9B">
      <w:pPr>
        <w:pStyle w:val="MAINTEXT"/>
      </w:pPr>
      <w:r w:rsidRPr="00867C9B">
        <w:t>Вопросы, изучаемые в работе:</w:t>
      </w:r>
    </w:p>
    <w:p w14:paraId="0C6930E1" w14:textId="77777777" w:rsidR="00EE52E6" w:rsidRDefault="00EE52E6" w:rsidP="005D6E96">
      <w:pPr>
        <w:pStyle w:val="MAINTEXT"/>
        <w:numPr>
          <w:ilvl w:val="0"/>
          <w:numId w:val="5"/>
        </w:numPr>
      </w:pPr>
      <w:r w:rsidRPr="00EE52E6">
        <w:t>Вложенные списки</w:t>
      </w:r>
    </w:p>
    <w:p w14:paraId="41E00A9D" w14:textId="7B587ABA" w:rsidR="003B3807" w:rsidRPr="00867C9B" w:rsidRDefault="00EE52E6" w:rsidP="005D6E96">
      <w:pPr>
        <w:pStyle w:val="MAINTEXT"/>
        <w:numPr>
          <w:ilvl w:val="0"/>
          <w:numId w:val="5"/>
        </w:numPr>
      </w:pPr>
      <w:r w:rsidRPr="00EE52E6">
        <w:t>Способы работы с вложенными списками</w:t>
      </w:r>
      <w:r w:rsidR="00B16992">
        <w:t>.</w:t>
      </w:r>
    </w:p>
    <w:p w14:paraId="1C9F59FE" w14:textId="593083A7" w:rsidR="006740FE" w:rsidRPr="006740FE" w:rsidRDefault="00E60145" w:rsidP="00E60145">
      <w:pPr>
        <w:pStyle w:val="H1"/>
      </w:pPr>
      <w:bookmarkStart w:id="1" w:name="_Toc153938545"/>
      <w:r>
        <w:t>Задание</w:t>
      </w:r>
      <w:bookmarkEnd w:id="1"/>
    </w:p>
    <w:p w14:paraId="284C1DD9" w14:textId="1A119062" w:rsidR="006740FE" w:rsidRPr="00867C62" w:rsidRDefault="005338DB" w:rsidP="00E60145">
      <w:pPr>
        <w:pStyle w:val="MAINTEXT"/>
      </w:pPr>
      <w:r>
        <w:t xml:space="preserve">Вариант 20. </w:t>
      </w:r>
      <w:r w:rsidR="00867C62" w:rsidRPr="00867C62">
        <w:t>Задав две матрицы A[M, N] и B[N, M], реализуйте функцию, выполняющую умножение матриц для получения результирующей матрицы C[M, M]. Вывести результат на экран. Вычислить след полученной матрицы C и вывести его на экран</w:t>
      </w:r>
      <w:r w:rsidR="00AD6D58" w:rsidRPr="00AD6D58">
        <w:t>.</w:t>
      </w:r>
      <w:r w:rsidR="00AD6D58">
        <w:t xml:space="preserve"> При этом:</w:t>
      </w:r>
    </w:p>
    <w:p w14:paraId="752B6932" w14:textId="77777777" w:rsidR="00E460DD" w:rsidRDefault="00E460DD" w:rsidP="00C85037">
      <w:pPr>
        <w:pStyle w:val="MAINTEXT"/>
        <w:numPr>
          <w:ilvl w:val="0"/>
          <w:numId w:val="5"/>
        </w:numPr>
        <w:rPr>
          <w:bCs/>
        </w:rPr>
      </w:pPr>
      <w:r w:rsidRPr="00E460DD">
        <w:rPr>
          <w:bCs/>
        </w:rPr>
        <w:t>Запрещено использовать списки и множества</w:t>
      </w:r>
    </w:p>
    <w:p w14:paraId="2D9C8011" w14:textId="276552EF" w:rsidR="00AD6D58" w:rsidRPr="00C85037" w:rsidRDefault="00E460DD" w:rsidP="00C85037">
      <w:pPr>
        <w:pStyle w:val="MAINTEXT"/>
        <w:numPr>
          <w:ilvl w:val="0"/>
          <w:numId w:val="5"/>
        </w:numPr>
        <w:rPr>
          <w:bCs/>
        </w:rPr>
      </w:pPr>
      <w:r w:rsidRPr="00E460DD">
        <w:rPr>
          <w:bCs/>
        </w:rPr>
        <w:t>Запрещено использовать сторонние библиотеки</w:t>
      </w:r>
      <w:r w:rsidR="000F5B1B">
        <w:rPr>
          <w:bCs/>
        </w:rPr>
        <w:t>.</w:t>
      </w:r>
    </w:p>
    <w:p w14:paraId="59850523" w14:textId="27D0698F" w:rsidR="006740FE" w:rsidRPr="006740FE" w:rsidRDefault="00E60145" w:rsidP="00E60145">
      <w:pPr>
        <w:pStyle w:val="H1"/>
      </w:pPr>
      <w:bookmarkStart w:id="2" w:name="_Toc153938546"/>
      <w:r>
        <w:t>Листинг программы</w:t>
      </w:r>
      <w:bookmarkEnd w:id="2"/>
    </w:p>
    <w:p w14:paraId="084924D5" w14:textId="6764E781" w:rsidR="006A62B4" w:rsidRPr="006A62B4" w:rsidRDefault="007875B6" w:rsidP="006A62B4">
      <w:pPr>
        <w:pStyle w:val="MAINTEXT"/>
      </w:pPr>
      <w:r>
        <w:t>Б</w:t>
      </w:r>
      <w:r w:rsidR="006A62B4" w:rsidRPr="006A62B4">
        <w:t>ыл</w:t>
      </w:r>
      <w:r w:rsidR="00D5527E">
        <w:t>и</w:t>
      </w:r>
      <w:r w:rsidR="006A62B4" w:rsidRPr="006A62B4">
        <w:t xml:space="preserve"> написан</w:t>
      </w:r>
      <w:r w:rsidR="00D5527E">
        <w:t>ы следующие модули</w:t>
      </w:r>
      <w:r w:rsidR="006A62B4" w:rsidRPr="006A62B4">
        <w:t>, листинг</w:t>
      </w:r>
      <w:r w:rsidR="00D5527E">
        <w:t>и</w:t>
      </w:r>
      <w:r w:rsidR="006A62B4" w:rsidRPr="006A62B4">
        <w:t xml:space="preserve"> котор</w:t>
      </w:r>
      <w:r w:rsidR="00D5527E">
        <w:t>ых</w:t>
      </w:r>
      <w:r w:rsidR="006A62B4" w:rsidRPr="006A62B4">
        <w:t xml:space="preserve"> представлен</w:t>
      </w:r>
      <w:r w:rsidR="00D5527E">
        <w:t>ы</w:t>
      </w:r>
      <w:r w:rsidR="006A62B4" w:rsidRPr="006A62B4">
        <w:t xml:space="preserve"> ниже:</w:t>
      </w:r>
    </w:p>
    <w:bookmarkStart w:id="3" w:name="_MON_1757362573"/>
    <w:bookmarkEnd w:id="3"/>
    <w:p w14:paraId="5F22F88A" w14:textId="25E67106" w:rsidR="006740FE" w:rsidRDefault="00D5527E" w:rsidP="00B376AC">
      <w:pPr>
        <w:pStyle w:val="MAINTEXT"/>
        <w:ind w:firstLine="0"/>
        <w:jc w:val="center"/>
      </w:pPr>
      <w:r>
        <w:object w:dxaOrig="9026" w:dyaOrig="4895" w14:anchorId="239C62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244.5pt" o:ole="">
            <v:imagedata r:id="rId9" o:title=""/>
          </v:shape>
          <o:OLEObject Type="Embed" ProgID="Word.OpenDocumentText.12" ShapeID="_x0000_i1025" DrawAspect="Content" ObjectID="_1764571825" r:id="rId10"/>
        </w:object>
      </w:r>
    </w:p>
    <w:bookmarkStart w:id="4" w:name="_MON_1764551138"/>
    <w:bookmarkEnd w:id="4"/>
    <w:p w14:paraId="148ABC8A" w14:textId="219E6563" w:rsidR="00D5527E" w:rsidRPr="003B3807" w:rsidRDefault="00A67BFE" w:rsidP="00D5527E">
      <w:pPr>
        <w:pStyle w:val="MAINTEXT"/>
        <w:ind w:firstLine="0"/>
      </w:pPr>
      <w:r>
        <w:object w:dxaOrig="9026" w:dyaOrig="1655" w14:anchorId="296FA6F1">
          <v:shape id="_x0000_i1026" type="#_x0000_t75" style="width:451.5pt;height:82.5pt" o:ole="">
            <v:imagedata r:id="rId11" o:title=""/>
          </v:shape>
          <o:OLEObject Type="Embed" ProgID="Word.OpenDocumentText.12" ShapeID="_x0000_i1026" DrawAspect="Content" ObjectID="_1764571826" r:id="rId12"/>
        </w:object>
      </w:r>
    </w:p>
    <w:p w14:paraId="745DC18F" w14:textId="5A8B0E94" w:rsidR="006740FE" w:rsidRPr="006740FE" w:rsidRDefault="00E60145" w:rsidP="00E60145">
      <w:pPr>
        <w:pStyle w:val="H1"/>
      </w:pPr>
      <w:bookmarkStart w:id="5" w:name="_Toc153938547"/>
      <w:r>
        <w:t>Результат выполнения программы</w:t>
      </w:r>
      <w:bookmarkEnd w:id="5"/>
    </w:p>
    <w:p w14:paraId="409AC921" w14:textId="60640333" w:rsidR="00CD6266" w:rsidRDefault="006A62B4" w:rsidP="00E53718">
      <w:pPr>
        <w:pStyle w:val="MAINTEXT"/>
      </w:pPr>
      <w:r w:rsidRPr="006A62B4">
        <w:t xml:space="preserve">На рисунке </w:t>
      </w:r>
      <w:r w:rsidR="00610962">
        <w:t>1</w:t>
      </w:r>
      <w:r w:rsidRPr="006A62B4">
        <w:t xml:space="preserve"> представлен результат работы программы</w:t>
      </w:r>
      <w:r w:rsidR="00737133">
        <w:t>.</w:t>
      </w:r>
    </w:p>
    <w:p w14:paraId="56B48148" w14:textId="77777777" w:rsidR="00CD6266" w:rsidRDefault="00CD6266" w:rsidP="00AA7D51">
      <w:pPr>
        <w:pStyle w:val="MAINTEXT"/>
        <w:jc w:val="center"/>
      </w:pPr>
      <w:r w:rsidRPr="00CD6266">
        <w:rPr>
          <w:noProof/>
        </w:rPr>
        <w:drawing>
          <wp:inline distT="0" distB="0" distL="0" distR="0" wp14:anchorId="0C3136E1" wp14:editId="11FCEB37">
            <wp:extent cx="4079631" cy="295308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06538" cy="2972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08F01" w14:textId="581735FD" w:rsidR="00CD6266" w:rsidRPr="00CD6266" w:rsidRDefault="00CD6266" w:rsidP="00AA7D51">
      <w:pPr>
        <w:pStyle w:val="ae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CD6266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CD6266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CD6266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CD6266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610962">
        <w:rPr>
          <w:i w:val="0"/>
          <w:iCs w:val="0"/>
          <w:noProof/>
          <w:color w:val="000000" w:themeColor="text1"/>
          <w:sz w:val="28"/>
          <w:szCs w:val="28"/>
        </w:rPr>
        <w:t>1</w:t>
      </w:r>
      <w:r w:rsidRPr="00CD6266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2F2A3A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="002F2A3A">
        <w:rPr>
          <w:i w:val="0"/>
          <w:iCs w:val="0"/>
          <w:color w:val="000000" w:themeColor="text1"/>
          <w:sz w:val="28"/>
          <w:szCs w:val="28"/>
        </w:rPr>
        <w:t>–</w:t>
      </w:r>
      <w:r w:rsidR="002F2A3A" w:rsidRPr="007D3261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Pr="002F2A3A">
        <w:rPr>
          <w:i w:val="0"/>
          <w:iCs w:val="0"/>
          <w:color w:val="000000" w:themeColor="text1"/>
          <w:sz w:val="28"/>
          <w:szCs w:val="28"/>
        </w:rPr>
        <w:t>Результат работы программы</w:t>
      </w:r>
    </w:p>
    <w:p w14:paraId="10716FA4" w14:textId="48CF6077" w:rsidR="00737133" w:rsidRDefault="00737133" w:rsidP="002842D4">
      <w:pPr>
        <w:pStyle w:val="MAINTEXT"/>
        <w:jc w:val="left"/>
      </w:pPr>
      <w:r>
        <w:br w:type="page"/>
      </w:r>
    </w:p>
    <w:p w14:paraId="40CC6275" w14:textId="656C4140" w:rsidR="006740FE" w:rsidRPr="006740FE" w:rsidRDefault="00E60145" w:rsidP="00E60145">
      <w:pPr>
        <w:pStyle w:val="H1"/>
      </w:pPr>
      <w:bookmarkStart w:id="6" w:name="_Toc153938548"/>
      <w:r>
        <w:lastRenderedPageBreak/>
        <w:t>Выводы</w:t>
      </w:r>
      <w:bookmarkEnd w:id="6"/>
    </w:p>
    <w:p w14:paraId="137D1647" w14:textId="468DC1FF" w:rsidR="006740FE" w:rsidRPr="00C20E61" w:rsidRDefault="006A62B4" w:rsidP="00A2629F">
      <w:pPr>
        <w:pStyle w:val="MAINTEXT"/>
      </w:pPr>
      <w:r w:rsidRPr="006A62B4">
        <w:t xml:space="preserve">В ходе выполнения лабораторной работы мной </w:t>
      </w:r>
      <w:r w:rsidR="00675321">
        <w:t xml:space="preserve">была изучена </w:t>
      </w:r>
      <w:r w:rsidR="00AA755F">
        <w:t xml:space="preserve">новая </w:t>
      </w:r>
      <w:r w:rsidR="00D216B8" w:rsidRPr="00D216B8">
        <w:t>структур</w:t>
      </w:r>
      <w:r w:rsidR="00675321">
        <w:t>а</w:t>
      </w:r>
      <w:r w:rsidR="00D216B8" w:rsidRPr="00D216B8">
        <w:t xml:space="preserve"> данных</w:t>
      </w:r>
      <w:r w:rsidR="00675321">
        <w:t>, вложенный список</w:t>
      </w:r>
      <w:r w:rsidRPr="006A62B4">
        <w:t>. При написании программы был</w:t>
      </w:r>
      <w:r w:rsidR="00325B55">
        <w:t xml:space="preserve"> освоен навык </w:t>
      </w:r>
      <w:r w:rsidR="00325B55" w:rsidRPr="00325B55">
        <w:t xml:space="preserve">применять </w:t>
      </w:r>
      <w:r w:rsidR="009C5DE0">
        <w:t xml:space="preserve">вложенные списки </w:t>
      </w:r>
      <w:r w:rsidR="00325B55" w:rsidRPr="00325B55">
        <w:t>при реализации</w:t>
      </w:r>
      <w:r w:rsidR="00325B55">
        <w:t xml:space="preserve"> </w:t>
      </w:r>
      <w:r w:rsidR="0013098A">
        <w:t xml:space="preserve">решений </w:t>
      </w:r>
      <w:r w:rsidR="00325B55">
        <w:t>практических задач</w:t>
      </w:r>
      <w:r w:rsidRPr="006A62B4">
        <w:t>.</w:t>
      </w:r>
      <w:r w:rsidR="00FC292C">
        <w:t xml:space="preserve"> </w:t>
      </w:r>
      <w:r w:rsidRPr="006A62B4">
        <w:t>Написанная программа была протестирована, полученный результат соответствует</w:t>
      </w:r>
      <w:r w:rsidR="0037163E">
        <w:t xml:space="preserve"> ожидаем</w:t>
      </w:r>
      <w:r w:rsidR="00DA4B22">
        <w:t>ому</w:t>
      </w:r>
      <w:r w:rsidRPr="006A62B4">
        <w:t>.</w:t>
      </w:r>
    </w:p>
    <w:sectPr w:rsidR="006740FE" w:rsidRPr="00C20E61" w:rsidSect="00271C67">
      <w:type w:val="continuous"/>
      <w:pgSz w:w="11909" w:h="16834"/>
      <w:pgMar w:top="1134" w:right="851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35E974" w14:textId="77777777" w:rsidR="00C0127F" w:rsidRDefault="00C0127F" w:rsidP="0002180F">
      <w:r>
        <w:separator/>
      </w:r>
    </w:p>
  </w:endnote>
  <w:endnote w:type="continuationSeparator" w:id="0">
    <w:p w14:paraId="233C1EF4" w14:textId="77777777" w:rsidR="00C0127F" w:rsidRDefault="00C0127F" w:rsidP="000218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19641891"/>
      <w:docPartObj>
        <w:docPartGallery w:val="Page Numbers (Bottom of Page)"/>
        <w:docPartUnique/>
      </w:docPartObj>
    </w:sdtPr>
    <w:sdtEndPr/>
    <w:sdtContent>
      <w:p w14:paraId="21AD2340" w14:textId="23FEF77C" w:rsidR="0002180F" w:rsidRDefault="0002180F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CF97276" w14:textId="77777777" w:rsidR="0002180F" w:rsidRDefault="0002180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FFE570" w14:textId="77777777" w:rsidR="00C0127F" w:rsidRDefault="00C0127F" w:rsidP="0002180F">
      <w:r>
        <w:separator/>
      </w:r>
    </w:p>
  </w:footnote>
  <w:footnote w:type="continuationSeparator" w:id="0">
    <w:p w14:paraId="1562E56F" w14:textId="77777777" w:rsidR="00C0127F" w:rsidRDefault="00C0127F" w:rsidP="000218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F4F24"/>
    <w:multiLevelType w:val="hybridMultilevel"/>
    <w:tmpl w:val="AF840F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55B40C4"/>
    <w:multiLevelType w:val="hybridMultilevel"/>
    <w:tmpl w:val="A724A426"/>
    <w:lvl w:ilvl="0" w:tplc="4B7A0C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3B549B1"/>
    <w:multiLevelType w:val="hybridMultilevel"/>
    <w:tmpl w:val="AFA03BDC"/>
    <w:lvl w:ilvl="0" w:tplc="4B7A0C3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44A070A7"/>
    <w:multiLevelType w:val="hybridMultilevel"/>
    <w:tmpl w:val="E828F240"/>
    <w:lvl w:ilvl="0" w:tplc="4B7A0C3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3AAB"/>
    <w:rsid w:val="0002180F"/>
    <w:rsid w:val="00043C65"/>
    <w:rsid w:val="000928CE"/>
    <w:rsid w:val="000A2CF1"/>
    <w:rsid w:val="000A67BE"/>
    <w:rsid w:val="000C031F"/>
    <w:rsid w:val="000C04D8"/>
    <w:rsid w:val="000D2EC7"/>
    <w:rsid w:val="000F5B1B"/>
    <w:rsid w:val="0013098A"/>
    <w:rsid w:val="00214CA3"/>
    <w:rsid w:val="00260229"/>
    <w:rsid w:val="00271C67"/>
    <w:rsid w:val="002842D4"/>
    <w:rsid w:val="00284869"/>
    <w:rsid w:val="002C2E97"/>
    <w:rsid w:val="002F2A3A"/>
    <w:rsid w:val="003141BE"/>
    <w:rsid w:val="003152A0"/>
    <w:rsid w:val="00325B55"/>
    <w:rsid w:val="00326699"/>
    <w:rsid w:val="0034185B"/>
    <w:rsid w:val="0036648D"/>
    <w:rsid w:val="00366F23"/>
    <w:rsid w:val="0037163E"/>
    <w:rsid w:val="0037270D"/>
    <w:rsid w:val="00390AF3"/>
    <w:rsid w:val="003A48D8"/>
    <w:rsid w:val="003B3807"/>
    <w:rsid w:val="003D4E6E"/>
    <w:rsid w:val="003F448A"/>
    <w:rsid w:val="00405D24"/>
    <w:rsid w:val="00413AAB"/>
    <w:rsid w:val="00481B60"/>
    <w:rsid w:val="00491D42"/>
    <w:rsid w:val="004A0476"/>
    <w:rsid w:val="004A4274"/>
    <w:rsid w:val="004C06F3"/>
    <w:rsid w:val="004C1E48"/>
    <w:rsid w:val="004C674A"/>
    <w:rsid w:val="005338DB"/>
    <w:rsid w:val="0055538A"/>
    <w:rsid w:val="00560B68"/>
    <w:rsid w:val="005715FD"/>
    <w:rsid w:val="005A2A15"/>
    <w:rsid w:val="005A3EA4"/>
    <w:rsid w:val="005B3CE1"/>
    <w:rsid w:val="005B566D"/>
    <w:rsid w:val="005C0B64"/>
    <w:rsid w:val="005D4165"/>
    <w:rsid w:val="005E3C66"/>
    <w:rsid w:val="005E79D1"/>
    <w:rsid w:val="005F669D"/>
    <w:rsid w:val="00610962"/>
    <w:rsid w:val="00622CAD"/>
    <w:rsid w:val="006375AF"/>
    <w:rsid w:val="006740FE"/>
    <w:rsid w:val="00675321"/>
    <w:rsid w:val="006854F9"/>
    <w:rsid w:val="00694CE7"/>
    <w:rsid w:val="006A62B4"/>
    <w:rsid w:val="006D73FE"/>
    <w:rsid w:val="006F1A3E"/>
    <w:rsid w:val="00737133"/>
    <w:rsid w:val="007875B6"/>
    <w:rsid w:val="007C050F"/>
    <w:rsid w:val="007C55D8"/>
    <w:rsid w:val="007D3261"/>
    <w:rsid w:val="007E26AC"/>
    <w:rsid w:val="007F49B3"/>
    <w:rsid w:val="008114A5"/>
    <w:rsid w:val="00814F68"/>
    <w:rsid w:val="00830F0B"/>
    <w:rsid w:val="00865375"/>
    <w:rsid w:val="00867C62"/>
    <w:rsid w:val="00867C9B"/>
    <w:rsid w:val="008A3AFD"/>
    <w:rsid w:val="008D1AAC"/>
    <w:rsid w:val="0090600E"/>
    <w:rsid w:val="009265C5"/>
    <w:rsid w:val="00950B85"/>
    <w:rsid w:val="00951F25"/>
    <w:rsid w:val="00974FBA"/>
    <w:rsid w:val="009930C2"/>
    <w:rsid w:val="009A6DB0"/>
    <w:rsid w:val="009B751E"/>
    <w:rsid w:val="009C5DE0"/>
    <w:rsid w:val="009C7B62"/>
    <w:rsid w:val="009D55AD"/>
    <w:rsid w:val="009F0B7D"/>
    <w:rsid w:val="009F51EA"/>
    <w:rsid w:val="00A2629F"/>
    <w:rsid w:val="00A36E8E"/>
    <w:rsid w:val="00A67BFE"/>
    <w:rsid w:val="00A74901"/>
    <w:rsid w:val="00A829B4"/>
    <w:rsid w:val="00AA6401"/>
    <w:rsid w:val="00AA755F"/>
    <w:rsid w:val="00AA7D51"/>
    <w:rsid w:val="00AB401D"/>
    <w:rsid w:val="00AB61FA"/>
    <w:rsid w:val="00AD3198"/>
    <w:rsid w:val="00AD6D58"/>
    <w:rsid w:val="00AE3938"/>
    <w:rsid w:val="00AF0373"/>
    <w:rsid w:val="00AF6555"/>
    <w:rsid w:val="00B16992"/>
    <w:rsid w:val="00B20256"/>
    <w:rsid w:val="00B376AC"/>
    <w:rsid w:val="00B71FEE"/>
    <w:rsid w:val="00B727FC"/>
    <w:rsid w:val="00BA50FA"/>
    <w:rsid w:val="00BB7F2D"/>
    <w:rsid w:val="00BC3C70"/>
    <w:rsid w:val="00BE6E26"/>
    <w:rsid w:val="00C0127F"/>
    <w:rsid w:val="00C175F0"/>
    <w:rsid w:val="00C20E61"/>
    <w:rsid w:val="00C56D87"/>
    <w:rsid w:val="00C63C03"/>
    <w:rsid w:val="00C7552A"/>
    <w:rsid w:val="00C85037"/>
    <w:rsid w:val="00C928C7"/>
    <w:rsid w:val="00CB0C96"/>
    <w:rsid w:val="00CD6266"/>
    <w:rsid w:val="00CF313B"/>
    <w:rsid w:val="00CF3367"/>
    <w:rsid w:val="00D216B8"/>
    <w:rsid w:val="00D244A3"/>
    <w:rsid w:val="00D347D3"/>
    <w:rsid w:val="00D45F03"/>
    <w:rsid w:val="00D5527E"/>
    <w:rsid w:val="00D71704"/>
    <w:rsid w:val="00D940E9"/>
    <w:rsid w:val="00DA4B22"/>
    <w:rsid w:val="00DA7C82"/>
    <w:rsid w:val="00DB4EC3"/>
    <w:rsid w:val="00DC1B09"/>
    <w:rsid w:val="00DC31F3"/>
    <w:rsid w:val="00DE38BE"/>
    <w:rsid w:val="00DF362A"/>
    <w:rsid w:val="00DF7735"/>
    <w:rsid w:val="00E02D8D"/>
    <w:rsid w:val="00E04675"/>
    <w:rsid w:val="00E25284"/>
    <w:rsid w:val="00E31A4A"/>
    <w:rsid w:val="00E35595"/>
    <w:rsid w:val="00E460DD"/>
    <w:rsid w:val="00E47809"/>
    <w:rsid w:val="00E53718"/>
    <w:rsid w:val="00E60145"/>
    <w:rsid w:val="00EB49A8"/>
    <w:rsid w:val="00EC2EE2"/>
    <w:rsid w:val="00ED1FEE"/>
    <w:rsid w:val="00EE52E6"/>
    <w:rsid w:val="00EE65CD"/>
    <w:rsid w:val="00F02FAB"/>
    <w:rsid w:val="00F04F95"/>
    <w:rsid w:val="00F57E13"/>
    <w:rsid w:val="00F61C6E"/>
    <w:rsid w:val="00F63D08"/>
    <w:rsid w:val="00F65A25"/>
    <w:rsid w:val="00F87E67"/>
    <w:rsid w:val="00F87EBD"/>
    <w:rsid w:val="00FC292C"/>
    <w:rsid w:val="00FD5AE7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7B3A1D"/>
  <w15:docId w15:val="{EFF8298B-C3A3-4B81-9791-EDF132EB2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0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2A15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5A2A1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a3">
    <w:name w:val="Title"/>
    <w:basedOn w:val="a"/>
    <w:link w:val="a4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basedOn w:val="a0"/>
    <w:link w:val="a3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semiHidden/>
    <w:locked/>
    <w:rsid w:val="005A2A15"/>
    <w:rPr>
      <w:rFonts w:cs="Times New Roman"/>
      <w:sz w:val="24"/>
      <w:szCs w:val="24"/>
    </w:rPr>
  </w:style>
  <w:style w:type="paragraph" w:customStyle="1" w:styleId="H1">
    <w:name w:val="H1"/>
    <w:basedOn w:val="a"/>
    <w:link w:val="H10"/>
    <w:qFormat/>
    <w:rsid w:val="00E60145"/>
    <w:pPr>
      <w:keepNext/>
      <w:widowControl w:val="0"/>
      <w:autoSpaceDE w:val="0"/>
      <w:autoSpaceDN w:val="0"/>
      <w:adjustRightInd w:val="0"/>
      <w:spacing w:line="360" w:lineRule="auto"/>
      <w:ind w:firstLine="709"/>
      <w:outlineLvl w:val="0"/>
    </w:pPr>
    <w:rPr>
      <w:b/>
      <w:bCs/>
      <w:sz w:val="28"/>
      <w:szCs w:val="28"/>
    </w:rPr>
  </w:style>
  <w:style w:type="paragraph" w:customStyle="1" w:styleId="MAINTEXT">
    <w:name w:val="MAIN TEXT"/>
    <w:basedOn w:val="H1"/>
    <w:link w:val="MAINTEXT0"/>
    <w:qFormat/>
    <w:rsid w:val="003B3807"/>
    <w:pPr>
      <w:jc w:val="both"/>
      <w:outlineLvl w:val="9"/>
    </w:pPr>
    <w:rPr>
      <w:b w:val="0"/>
      <w:bCs w:val="0"/>
    </w:rPr>
  </w:style>
  <w:style w:type="character" w:customStyle="1" w:styleId="H10">
    <w:name w:val="H1 Знак"/>
    <w:basedOn w:val="a0"/>
    <w:link w:val="H1"/>
    <w:rsid w:val="00E60145"/>
    <w:rPr>
      <w:b/>
      <w:bCs/>
      <w:sz w:val="28"/>
      <w:szCs w:val="28"/>
    </w:rPr>
  </w:style>
  <w:style w:type="character" w:customStyle="1" w:styleId="MAINTEXT0">
    <w:name w:val="MAIN TEXT Знак"/>
    <w:basedOn w:val="H10"/>
    <w:link w:val="MAINTEXT"/>
    <w:rsid w:val="003B3807"/>
    <w:rPr>
      <w:b w:val="0"/>
      <w:bCs w:val="0"/>
      <w:sz w:val="28"/>
      <w:szCs w:val="28"/>
    </w:rPr>
  </w:style>
  <w:style w:type="paragraph" w:styleId="a7">
    <w:name w:val="header"/>
    <w:basedOn w:val="a"/>
    <w:link w:val="a8"/>
    <w:uiPriority w:val="99"/>
    <w:unhideWhenUsed/>
    <w:rsid w:val="0002180F"/>
    <w:pPr>
      <w:tabs>
        <w:tab w:val="center" w:pos="4513"/>
        <w:tab w:val="right" w:pos="9026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02180F"/>
    <w:rPr>
      <w:sz w:val="24"/>
      <w:szCs w:val="24"/>
    </w:rPr>
  </w:style>
  <w:style w:type="paragraph" w:styleId="a9">
    <w:name w:val="footer"/>
    <w:basedOn w:val="a"/>
    <w:link w:val="aa"/>
    <w:uiPriority w:val="99"/>
    <w:unhideWhenUsed/>
    <w:rsid w:val="0002180F"/>
    <w:pPr>
      <w:tabs>
        <w:tab w:val="center" w:pos="4513"/>
        <w:tab w:val="right" w:pos="9026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02180F"/>
    <w:rPr>
      <w:sz w:val="24"/>
      <w:szCs w:val="24"/>
    </w:rPr>
  </w:style>
  <w:style w:type="paragraph" w:styleId="ab">
    <w:name w:val="TOC Heading"/>
    <w:basedOn w:val="1"/>
    <w:next w:val="a"/>
    <w:uiPriority w:val="39"/>
    <w:unhideWhenUsed/>
    <w:qFormat/>
    <w:rsid w:val="006740FE"/>
    <w:pPr>
      <w:keepLines/>
      <w:widowControl/>
      <w:autoSpaceDE/>
      <w:autoSpaceDN/>
      <w:adjustRightInd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locked/>
    <w:rsid w:val="006740FE"/>
    <w:pPr>
      <w:spacing w:after="100"/>
    </w:pPr>
  </w:style>
  <w:style w:type="paragraph" w:styleId="31">
    <w:name w:val="toc 3"/>
    <w:basedOn w:val="a"/>
    <w:next w:val="a"/>
    <w:autoRedefine/>
    <w:uiPriority w:val="39"/>
    <w:locked/>
    <w:rsid w:val="006740FE"/>
    <w:pPr>
      <w:spacing w:after="100"/>
      <w:ind w:left="480"/>
    </w:pPr>
  </w:style>
  <w:style w:type="character" w:styleId="ac">
    <w:name w:val="Hyperlink"/>
    <w:basedOn w:val="a0"/>
    <w:uiPriority w:val="99"/>
    <w:unhideWhenUsed/>
    <w:rsid w:val="006740FE"/>
    <w:rPr>
      <w:color w:val="0000FF" w:themeColor="hyperlink"/>
      <w:u w:val="single"/>
    </w:rPr>
  </w:style>
  <w:style w:type="paragraph" w:customStyle="1" w:styleId="H1CONTENTS">
    <w:name w:val="H1 (CONTENTS)"/>
    <w:basedOn w:val="H1"/>
    <w:link w:val="H1CONTENTS0"/>
    <w:qFormat/>
    <w:rsid w:val="00D244A3"/>
    <w:pPr>
      <w:ind w:firstLine="0"/>
      <w:jc w:val="center"/>
      <w:outlineLvl w:val="9"/>
    </w:pPr>
  </w:style>
  <w:style w:type="table" w:styleId="ad">
    <w:name w:val="Table Grid"/>
    <w:basedOn w:val="a1"/>
    <w:locked/>
    <w:rsid w:val="00BE6E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1CONTENTS0">
    <w:name w:val="H1 (CONTENTS) Знак"/>
    <w:basedOn w:val="H10"/>
    <w:link w:val="H1CONTENTS"/>
    <w:rsid w:val="00D244A3"/>
    <w:rPr>
      <w:b/>
      <w:bCs/>
      <w:sz w:val="28"/>
      <w:szCs w:val="28"/>
    </w:rPr>
  </w:style>
  <w:style w:type="paragraph" w:styleId="ae">
    <w:name w:val="caption"/>
    <w:basedOn w:val="a"/>
    <w:next w:val="a"/>
    <w:unhideWhenUsed/>
    <w:qFormat/>
    <w:locked/>
    <w:rsid w:val="005A3EA4"/>
    <w:pPr>
      <w:spacing w:after="200"/>
    </w:pPr>
    <w:rPr>
      <w:i/>
      <w:iCs/>
      <w:color w:val="1F497D" w:themeColor="text2"/>
      <w:sz w:val="18"/>
      <w:szCs w:val="18"/>
    </w:rPr>
  </w:style>
  <w:style w:type="paragraph" w:styleId="af">
    <w:name w:val="Normal (Web)"/>
    <w:basedOn w:val="a"/>
    <w:uiPriority w:val="99"/>
    <w:unhideWhenUsed/>
    <w:rsid w:val="00867C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47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9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0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0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5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7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9464CD-29BB-45A7-AE4D-601CD4B01D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MCIT</Company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Grigory Tomchuk</dc:creator>
  <cp:lastModifiedBy>Grigory Tomchuk</cp:lastModifiedBy>
  <cp:revision>24</cp:revision>
  <cp:lastPrinted>2023-12-20T07:03:00Z</cp:lastPrinted>
  <dcterms:created xsi:type="dcterms:W3CDTF">2023-12-20T01:10:00Z</dcterms:created>
  <dcterms:modified xsi:type="dcterms:W3CDTF">2023-12-20T07:04:00Z</dcterms:modified>
</cp:coreProperties>
</file>