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Pr="00B21FDE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310CE4" w:rsidRPr="00B21FDE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310CE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310CE4">
              <w:rPr>
                <w:lang w:val="en-US"/>
              </w:rPr>
              <w:t>канд</w:t>
            </w:r>
            <w:proofErr w:type="spellEnd"/>
            <w:r w:rsidRPr="00310CE4">
              <w:rPr>
                <w:lang w:val="en-US"/>
              </w:rPr>
              <w:t xml:space="preserve">. </w:t>
            </w:r>
            <w:proofErr w:type="spellStart"/>
            <w:r w:rsidRPr="00310CE4">
              <w:rPr>
                <w:lang w:val="en-US"/>
              </w:rPr>
              <w:t>техн</w:t>
            </w:r>
            <w:proofErr w:type="spellEnd"/>
            <w:r w:rsidRPr="00310CE4">
              <w:rPr>
                <w:lang w:val="en-US"/>
              </w:rPr>
              <w:t xml:space="preserve">. </w:t>
            </w:r>
            <w:proofErr w:type="spellStart"/>
            <w:r w:rsidRPr="00310CE4">
              <w:rPr>
                <w:lang w:val="en-US"/>
              </w:rPr>
              <w:t>наук</w:t>
            </w:r>
            <w:proofErr w:type="spellEnd"/>
            <w:r w:rsidRPr="00310CE4">
              <w:rPr>
                <w:lang w:val="en-US"/>
              </w:rPr>
              <w:t xml:space="preserve">, </w:t>
            </w:r>
            <w:proofErr w:type="spellStart"/>
            <w:r w:rsidRPr="00310CE4">
              <w:rPr>
                <w:lang w:val="en-US"/>
              </w:rPr>
              <w:t>доцент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310CE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О. И. </w:t>
            </w:r>
            <w:r w:rsidRPr="00310CE4">
              <w:t>Красильникова</w:t>
            </w:r>
            <w:r w:rsidR="00AD3198">
              <w:t xml:space="preserve"> 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B21FDE" w:rsidRDefault="00413AAB">
            <w:pPr>
              <w:pStyle w:val="BodyText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063230">
              <w:t xml:space="preserve"> № </w:t>
            </w:r>
            <w:r w:rsidR="00B21FDE">
              <w:rPr>
                <w:lang w:val="en-US"/>
              </w:rPr>
              <w:t>2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063230" w:rsidRDefault="00B21FDE" w:rsidP="00F57E13">
            <w:pPr>
              <w:pStyle w:val="Heading1"/>
              <w:spacing w:before="720" w:after="720"/>
              <w:rPr>
                <w:b w:val="0"/>
                <w:szCs w:val="32"/>
              </w:rPr>
            </w:pPr>
            <w:r w:rsidRPr="00B21FDE">
              <w:rPr>
                <w:b w:val="0"/>
                <w:szCs w:val="32"/>
              </w:rPr>
              <w:t>КОНТУРЫ И СЛОИ В РЕДАКТОРЕ РАСТРОВОЙ ГРАФИКИ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AD3198" w:rsidRDefault="00413AAB" w:rsidP="00DA7C82">
            <w:pPr>
              <w:pStyle w:val="Heading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5008A3">
            <w:pPr>
              <w:pStyle w:val="Heading3"/>
              <w:spacing w:before="240"/>
              <w:rPr>
                <w:sz w:val="28"/>
                <w:szCs w:val="28"/>
                <w:lang w:val="ru-RU"/>
              </w:rPr>
            </w:pPr>
            <w:r w:rsidRPr="005008A3">
              <w:rPr>
                <w:sz w:val="28"/>
                <w:szCs w:val="28"/>
                <w:lang w:val="ru-RU"/>
              </w:rPr>
              <w:t>ОСНОВЫ ИНФОРМАЦИОННЫХ ТЕХНОЛОГИЙ В ДИЗАЙНЕ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271C67" w:rsidRPr="00E51B5C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sectPr w:rsidR="00271C67" w:rsidRPr="00E51B5C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EA654D">
        <w:t>2025</w:t>
      </w:r>
      <w:r w:rsidR="00EA654D">
        <w:rPr>
          <w:lang w:val="en-US"/>
        </w:rPr>
        <w:t xml:space="preserve"> </w:t>
      </w:r>
    </w:p>
    <w:p w:rsidR="00EA3B1D" w:rsidRPr="00C969C1" w:rsidRDefault="00EA3B1D" w:rsidP="00C969C1">
      <w:pPr>
        <w:pStyle w:val="MAINTEXT"/>
        <w:ind w:firstLine="0"/>
      </w:pPr>
      <w:r w:rsidRPr="00C6314C">
        <w:br w:type="page"/>
      </w:r>
    </w:p>
    <w:p w:rsidR="008331DB" w:rsidRDefault="000334C9" w:rsidP="00CA1852">
      <w:pPr>
        <w:pStyle w:val="DIV1"/>
      </w:pPr>
      <w:r>
        <w:lastRenderedPageBreak/>
        <w:t>Цель работы</w:t>
      </w:r>
    </w:p>
    <w:p w:rsidR="00B87840" w:rsidRPr="00BB128E" w:rsidRDefault="00A92DB0" w:rsidP="00BB128E">
      <w:pPr>
        <w:pStyle w:val="MAINTEXT"/>
      </w:pPr>
      <w:r w:rsidRPr="00A92DB0">
        <w:t>Цель работы: освоение работы с контурами, текстом и эффектами слоев для решения практических задач, а также получение опыта установки скриптов, значительно расширяющих функциональность программы.</w:t>
      </w:r>
    </w:p>
    <w:p w:rsidR="00A011FD" w:rsidRDefault="00A011FD" w:rsidP="00CA1852">
      <w:pPr>
        <w:pStyle w:val="DIV1"/>
      </w:pPr>
      <w:r>
        <w:t>Задание</w:t>
      </w:r>
    </w:p>
    <w:p w:rsidR="00B27CF2" w:rsidRDefault="00B27CF2" w:rsidP="008948FF">
      <w:pPr>
        <w:pStyle w:val="MAINTEXT"/>
        <w:keepNext/>
        <w:numPr>
          <w:ilvl w:val="3"/>
          <w:numId w:val="1"/>
        </w:numPr>
      </w:pPr>
      <w:r>
        <w:t>Создать и отредактировать незамкнутый контур, выполнить его обводку.</w:t>
      </w:r>
      <w:r w:rsidR="00AD022E">
        <w:t xml:space="preserve"> </w:t>
      </w:r>
      <w:r>
        <w:t>Создать замкнутый контур, преобразовать его в выделение и залить цветом.</w:t>
      </w:r>
    </w:p>
    <w:p w:rsidR="00B27CF2" w:rsidRDefault="00B27CF2" w:rsidP="00B27CF2">
      <w:pPr>
        <w:pStyle w:val="MAINTEXT"/>
        <w:keepNext/>
        <w:numPr>
          <w:ilvl w:val="3"/>
          <w:numId w:val="1"/>
        </w:numPr>
      </w:pPr>
      <w:r>
        <w:t>Создать круглую кнопку с эффектом объемности, используя слои и эффекты.</w:t>
      </w:r>
    </w:p>
    <w:p w:rsidR="00B27CF2" w:rsidRDefault="00B27CF2" w:rsidP="00B27CF2">
      <w:pPr>
        <w:pStyle w:val="MAINTEXT"/>
        <w:keepNext/>
        <w:numPr>
          <w:ilvl w:val="3"/>
          <w:numId w:val="1"/>
        </w:numPr>
      </w:pPr>
      <w:r>
        <w:t>Создать текстовую надпись, преобразовать в контур, выполнить заливку текстурой.</w:t>
      </w:r>
    </w:p>
    <w:p w:rsidR="00B27CF2" w:rsidRDefault="00B27CF2" w:rsidP="00B27CF2">
      <w:pPr>
        <w:pStyle w:val="MAINTEXT"/>
        <w:keepNext/>
        <w:numPr>
          <w:ilvl w:val="3"/>
          <w:numId w:val="1"/>
        </w:numPr>
      </w:pPr>
      <w:r>
        <w:t>Разместить текст вдоль контура, преобразовать контур в выделение и залить цветом.</w:t>
      </w:r>
    </w:p>
    <w:p w:rsidR="00B27CF2" w:rsidRDefault="00B27CF2" w:rsidP="00B27CF2">
      <w:pPr>
        <w:pStyle w:val="MAINTEXT"/>
        <w:keepNext/>
        <w:numPr>
          <w:ilvl w:val="3"/>
          <w:numId w:val="1"/>
        </w:numPr>
      </w:pPr>
      <w:r>
        <w:t>Применить фильтры к тексту, создать несколько вариантов с разными эффектами.</w:t>
      </w:r>
    </w:p>
    <w:p w:rsidR="00D45F1E" w:rsidRDefault="00B27CF2" w:rsidP="00B27CF2">
      <w:pPr>
        <w:pStyle w:val="MAINTEXT"/>
        <w:numPr>
          <w:ilvl w:val="3"/>
          <w:numId w:val="1"/>
        </w:numPr>
      </w:pPr>
      <w:r>
        <w:t>Создать анимацию текста с изменяющимся цветом букв.</w:t>
      </w:r>
    </w:p>
    <w:p w:rsidR="00A011FD" w:rsidRDefault="001275C1" w:rsidP="005E312B">
      <w:pPr>
        <w:pStyle w:val="DIV1"/>
      </w:pPr>
      <w:r>
        <w:t>Итоговые изображения</w:t>
      </w:r>
    </w:p>
    <w:p w:rsidR="006B0797" w:rsidRPr="00B522A4" w:rsidRDefault="006B00C0" w:rsidP="005E312B">
      <w:pPr>
        <w:pStyle w:val="MAINTEXT"/>
      </w:pPr>
      <w:r>
        <w:t>На рис. 1 показан</w:t>
      </w:r>
      <w:r w:rsidR="002D1A6A">
        <w:t xml:space="preserve"> обведенный текстурой контур.</w:t>
      </w:r>
    </w:p>
    <w:p w:rsidR="006B0797" w:rsidRDefault="006B0797" w:rsidP="005E312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C7AE688" wp14:editId="61EAA8CD">
            <wp:extent cx="4390767" cy="2743593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762" cy="27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97" w:rsidRDefault="006B0797" w:rsidP="005E312B">
      <w:pPr>
        <w:pStyle w:val="Caption"/>
        <w:keepNext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17E2">
        <w:rPr>
          <w:noProof/>
        </w:rPr>
        <w:t>1</w:t>
      </w:r>
      <w:r>
        <w:rPr>
          <w:noProof/>
        </w:rPr>
        <w:fldChar w:fldCharType="end"/>
      </w:r>
      <w:r w:rsidRPr="000214A2">
        <w:t xml:space="preserve"> – </w:t>
      </w:r>
      <w:r w:rsidR="00C0114B">
        <w:t>О</w:t>
      </w:r>
      <w:r w:rsidR="00C0114B" w:rsidRPr="00C0114B">
        <w:t>бведенный текстурой контур</w:t>
      </w:r>
    </w:p>
    <w:p w:rsidR="002D3EEE" w:rsidRPr="002D3EEE" w:rsidRDefault="002D3EEE" w:rsidP="002D3EEE">
      <w:pPr>
        <w:pStyle w:val="MAINTEXT"/>
      </w:pPr>
      <w:r>
        <w:lastRenderedPageBreak/>
        <w:t>На рис. 2 изображен замкнутый контур, залитый цветом.</w:t>
      </w:r>
    </w:p>
    <w:p w:rsidR="00DE01DB" w:rsidRDefault="00DE01DB" w:rsidP="00DE01D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AE648D" wp14:editId="7C5449D0">
            <wp:extent cx="3629027" cy="3641124"/>
            <wp:effectExtent l="0" t="0" r="0" b="0"/>
            <wp:docPr id="166459469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94691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5723" cy="36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DB" w:rsidRDefault="00DE01DB" w:rsidP="00DE01DB">
      <w:pPr>
        <w:pStyle w:val="Caption"/>
        <w:keepNext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17E2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 </w:t>
      </w:r>
      <w:r w:rsidR="002D3EEE">
        <w:t>З</w:t>
      </w:r>
      <w:r w:rsidR="002D3EEE" w:rsidRPr="002D3EEE">
        <w:t>амкнутый контур, залитый цветом</w:t>
      </w:r>
    </w:p>
    <w:p w:rsidR="003B143E" w:rsidRPr="003B143E" w:rsidRDefault="003B143E" w:rsidP="003B143E">
      <w:pPr>
        <w:pStyle w:val="MAINTEXT"/>
      </w:pPr>
      <w:r>
        <w:t>На рис. 3 изображен элемент кнопки.</w:t>
      </w:r>
    </w:p>
    <w:p w:rsidR="00DE01DB" w:rsidRDefault="00DE01DB" w:rsidP="00DE01D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AE648D" wp14:editId="7C5449D0">
            <wp:extent cx="3541039" cy="3286897"/>
            <wp:effectExtent l="0" t="0" r="0" b="0"/>
            <wp:docPr id="93829635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9635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657" cy="33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D" w:rsidRDefault="00DE01DB" w:rsidP="00DE01DB">
      <w:pPr>
        <w:pStyle w:val="Caption"/>
        <w:keepNext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17E2">
        <w:rPr>
          <w:noProof/>
        </w:rPr>
        <w:t>3</w:t>
      </w:r>
      <w:r>
        <w:rPr>
          <w:noProof/>
        </w:rPr>
        <w:fldChar w:fldCharType="end"/>
      </w:r>
      <w:r w:rsidRPr="000214A2">
        <w:t xml:space="preserve"> – </w:t>
      </w:r>
      <w:r w:rsidR="00AF625C">
        <w:t>Кнопка</w:t>
      </w:r>
    </w:p>
    <w:p w:rsidR="009D0A1D" w:rsidRDefault="009D0A1D">
      <w:pPr>
        <w:spacing w:after="200" w:line="276" w:lineRule="auto"/>
        <w:rPr>
          <w:iCs/>
          <w:color w:val="000000" w:themeColor="text1"/>
          <w:sz w:val="28"/>
          <w:szCs w:val="28"/>
        </w:rPr>
      </w:pPr>
      <w:r>
        <w:br w:type="page"/>
      </w:r>
    </w:p>
    <w:p w:rsidR="007D4564" w:rsidRPr="007D4564" w:rsidRDefault="007D4564" w:rsidP="007D4564">
      <w:pPr>
        <w:pStyle w:val="MAINTEXT"/>
      </w:pPr>
      <w:r>
        <w:lastRenderedPageBreak/>
        <w:t xml:space="preserve">На рис. 4, 5 показаны соответственно залитые текстурой контуры текстов: обычный и размещенный вдоль контура. </w:t>
      </w:r>
    </w:p>
    <w:p w:rsidR="00DE01DB" w:rsidRDefault="00DE01DB" w:rsidP="00DE01D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AE648D" wp14:editId="7C5449D0">
            <wp:extent cx="4153213" cy="2019174"/>
            <wp:effectExtent l="0" t="0" r="0" b="0"/>
            <wp:docPr id="100486013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60133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213" cy="20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DB" w:rsidRDefault="00DE01DB" w:rsidP="00DE01DB">
      <w:pPr>
        <w:pStyle w:val="Caption"/>
        <w:keepNext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17E2">
        <w:rPr>
          <w:noProof/>
        </w:rPr>
        <w:t>4</w:t>
      </w:r>
      <w:r>
        <w:rPr>
          <w:noProof/>
        </w:rPr>
        <w:fldChar w:fldCharType="end"/>
      </w:r>
      <w:r w:rsidRPr="000214A2">
        <w:t xml:space="preserve"> – </w:t>
      </w:r>
      <w:r w:rsidR="00670CA1">
        <w:t>Залитый текстурой контур текста</w:t>
      </w:r>
    </w:p>
    <w:p w:rsidR="00DE01DB" w:rsidRDefault="00DE01DB" w:rsidP="00DE01D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AE648D" wp14:editId="7C5449D0">
            <wp:extent cx="4153213" cy="1870816"/>
            <wp:effectExtent l="0" t="0" r="0" b="0"/>
            <wp:docPr id="17226965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658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213" cy="18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DB" w:rsidRDefault="00DE01DB" w:rsidP="00DE01DB">
      <w:pPr>
        <w:pStyle w:val="Caption"/>
        <w:keepNext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17E2">
        <w:rPr>
          <w:noProof/>
        </w:rPr>
        <w:t>5</w:t>
      </w:r>
      <w:r>
        <w:rPr>
          <w:noProof/>
        </w:rPr>
        <w:fldChar w:fldCharType="end"/>
      </w:r>
      <w:r w:rsidRPr="000214A2">
        <w:t xml:space="preserve"> – </w:t>
      </w:r>
      <w:r w:rsidR="00670CA1">
        <w:t>Текст вдоль произвольного контура</w:t>
      </w:r>
    </w:p>
    <w:p w:rsidR="00092DF3" w:rsidRPr="00092DF3" w:rsidRDefault="00092DF3" w:rsidP="00092DF3">
      <w:pPr>
        <w:pStyle w:val="MAINTEXT"/>
      </w:pPr>
      <w:r>
        <w:t>На рис. 6 изображен результат тестирования различных фильтров на примерном тексте.</w:t>
      </w:r>
    </w:p>
    <w:p w:rsidR="00DE01DB" w:rsidRDefault="00DE01DB" w:rsidP="00DE01D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AE648D" wp14:editId="7C5449D0">
            <wp:extent cx="4153213" cy="2447692"/>
            <wp:effectExtent l="0" t="0" r="0" b="0"/>
            <wp:docPr id="14866564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56415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213" cy="24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DB" w:rsidRDefault="00DE01DB" w:rsidP="00DE01DB">
      <w:pPr>
        <w:pStyle w:val="Caption"/>
        <w:keepNext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17E2">
        <w:rPr>
          <w:noProof/>
        </w:rPr>
        <w:t>6</w:t>
      </w:r>
      <w:r>
        <w:rPr>
          <w:noProof/>
        </w:rPr>
        <w:fldChar w:fldCharType="end"/>
      </w:r>
      <w:r w:rsidRPr="000214A2">
        <w:t xml:space="preserve"> – </w:t>
      </w:r>
      <w:r w:rsidR="001175DA">
        <w:t>Тексты с фильтром</w:t>
      </w:r>
    </w:p>
    <w:p w:rsidR="00734B64" w:rsidRPr="00734B64" w:rsidRDefault="00734B64" w:rsidP="00734B64">
      <w:pPr>
        <w:pStyle w:val="MAINTEXT"/>
      </w:pPr>
      <w:r>
        <w:lastRenderedPageBreak/>
        <w:t>На рис. 7 и 8 изображены кадры из получившейся анимации</w:t>
      </w:r>
      <w:r w:rsidR="000D7F45">
        <w:t xml:space="preserve"> цвета заливки</w:t>
      </w:r>
      <w:r>
        <w:t xml:space="preserve"> текста.</w:t>
      </w:r>
    </w:p>
    <w:p w:rsidR="00DE01DB" w:rsidRDefault="00DE01DB" w:rsidP="00DE01D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AE648D" wp14:editId="7C5449D0">
            <wp:extent cx="4374292" cy="3047511"/>
            <wp:effectExtent l="0" t="0" r="0" b="0"/>
            <wp:docPr id="90201760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17603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999" cy="30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DB" w:rsidRDefault="00DE01DB" w:rsidP="00DE01DB">
      <w:pPr>
        <w:pStyle w:val="Caption"/>
        <w:keepNext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17E2">
        <w:rPr>
          <w:noProof/>
        </w:rPr>
        <w:t>7</w:t>
      </w:r>
      <w:r>
        <w:rPr>
          <w:noProof/>
        </w:rPr>
        <w:fldChar w:fldCharType="end"/>
      </w:r>
      <w:r w:rsidRPr="000214A2">
        <w:t xml:space="preserve"> – </w:t>
      </w:r>
      <w:r w:rsidR="00184799">
        <w:t>Кадр из анимации № 1</w:t>
      </w:r>
    </w:p>
    <w:p w:rsidR="006378CB" w:rsidRDefault="006378CB" w:rsidP="006378CB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A4D2FD" wp14:editId="563EF95E">
            <wp:extent cx="4394999" cy="3061936"/>
            <wp:effectExtent l="0" t="0" r="0" b="0"/>
            <wp:docPr id="173243258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32587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999" cy="30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CB" w:rsidRPr="006378CB" w:rsidRDefault="006378CB" w:rsidP="006378CB">
      <w:pPr>
        <w:pStyle w:val="Caption"/>
        <w:keepNext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17E2">
        <w:rPr>
          <w:noProof/>
        </w:rPr>
        <w:t>8</w:t>
      </w:r>
      <w:r>
        <w:rPr>
          <w:noProof/>
        </w:rPr>
        <w:fldChar w:fldCharType="end"/>
      </w:r>
      <w:r w:rsidRPr="000214A2">
        <w:t xml:space="preserve"> – </w:t>
      </w:r>
      <w:r w:rsidR="00184799" w:rsidRPr="00184799">
        <w:t xml:space="preserve">Кадр из анимации № </w:t>
      </w:r>
      <w:r w:rsidR="008F5EE0">
        <w:t>2</w:t>
      </w:r>
    </w:p>
    <w:p w:rsidR="003B3807" w:rsidRDefault="00A011FD" w:rsidP="006B0797">
      <w:pPr>
        <w:pStyle w:val="DIV1"/>
      </w:pPr>
      <w:r>
        <w:t>Выводы</w:t>
      </w:r>
    </w:p>
    <w:p w:rsidR="00495E79" w:rsidRDefault="00495E79" w:rsidP="00495E79">
      <w:pPr>
        <w:pStyle w:val="MAINTEXT"/>
      </w:pPr>
      <w:r>
        <w:t xml:space="preserve">В ходе лабораторной работы были приобретены навыки работы с контурами, слоями и текстом в графическом редакторе. Освоены методы создания сложных контуров, их редактирования и преобразования в </w:t>
      </w:r>
      <w:r>
        <w:lastRenderedPageBreak/>
        <w:t>выделения. При изучении слоев была получена практика применения эффектов, таких как тени и объемность. Работа с текстом включала преобразование в контуры, заливку текстурой, размещение текста вдоль кривой и использование фильтров для создания эффектов.</w:t>
      </w:r>
    </w:p>
    <w:p w:rsidR="00AB1A6C" w:rsidRPr="006B0797" w:rsidRDefault="00495E79" w:rsidP="00495E79">
      <w:pPr>
        <w:pStyle w:val="MAINTEXT"/>
      </w:pPr>
      <w:r>
        <w:t>Дополнительно был приобретен опыт установки скриптов, расширяющих возможности программы, что позволило применять дополнительные эффекты к слоям. В завершение работы была создана анимация, что позволило изучить принципы работы с текстовыми слоями в динамике. Лабораторная работа дала ценный практический опыт в использовании инструментов графического редактора.</w:t>
      </w:r>
    </w:p>
    <w:sectPr w:rsidR="00AB1A6C" w:rsidRPr="006B079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D6DBB" w:rsidRDefault="00AD6DBB" w:rsidP="0002180F">
      <w:r>
        <w:separator/>
      </w:r>
    </w:p>
  </w:endnote>
  <w:endnote w:type="continuationSeparator" w:id="0">
    <w:p w:rsidR="00AD6DBB" w:rsidRDefault="00AD6DBB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9641891"/>
      <w:docPartObj>
        <w:docPartGallery w:val="Page Numbers (Bottom of Page)"/>
        <w:docPartUnique/>
      </w:docPartObj>
    </w:sdtPr>
    <w:sdtEndPr/>
    <w:sdtContent>
      <w:p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2180F" w:rsidRDefault="00021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D6DBB" w:rsidRDefault="00AD6DBB" w:rsidP="0002180F">
      <w:r>
        <w:separator/>
      </w:r>
    </w:p>
  </w:footnote>
  <w:footnote w:type="continuationSeparator" w:id="0">
    <w:p w:rsidR="00AD6DBB" w:rsidRDefault="00AD6DBB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7052BB6"/>
    <w:multiLevelType w:val="multilevel"/>
    <w:tmpl w:val="8F0E7D80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74" w:hanging="360"/>
      </w:p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num w:numId="1" w16cid:durableId="1301348366">
    <w:abstractNumId w:val="1"/>
  </w:num>
  <w:num w:numId="2" w16cid:durableId="1762531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6DBB"/>
    <w:rsid w:val="00007FD3"/>
    <w:rsid w:val="00012B46"/>
    <w:rsid w:val="000214A2"/>
    <w:rsid w:val="0002180F"/>
    <w:rsid w:val="000244B3"/>
    <w:rsid w:val="000334C9"/>
    <w:rsid w:val="0004168B"/>
    <w:rsid w:val="0005189B"/>
    <w:rsid w:val="00063230"/>
    <w:rsid w:val="000707C8"/>
    <w:rsid w:val="000928CE"/>
    <w:rsid w:val="00092DF3"/>
    <w:rsid w:val="000A2CF1"/>
    <w:rsid w:val="000A67BE"/>
    <w:rsid w:val="000C031F"/>
    <w:rsid w:val="000D7F45"/>
    <w:rsid w:val="00116F39"/>
    <w:rsid w:val="001175DA"/>
    <w:rsid w:val="001275C1"/>
    <w:rsid w:val="0014735A"/>
    <w:rsid w:val="00150D4C"/>
    <w:rsid w:val="0015201C"/>
    <w:rsid w:val="00184799"/>
    <w:rsid w:val="00187D39"/>
    <w:rsid w:val="001B5773"/>
    <w:rsid w:val="001C1BA1"/>
    <w:rsid w:val="001D7ED5"/>
    <w:rsid w:val="002133E4"/>
    <w:rsid w:val="00271C67"/>
    <w:rsid w:val="00284869"/>
    <w:rsid w:val="002D1A6A"/>
    <w:rsid w:val="002D3EEE"/>
    <w:rsid w:val="002D458E"/>
    <w:rsid w:val="00300DD1"/>
    <w:rsid w:val="00310CE4"/>
    <w:rsid w:val="00326699"/>
    <w:rsid w:val="00352422"/>
    <w:rsid w:val="00353F7B"/>
    <w:rsid w:val="00374808"/>
    <w:rsid w:val="00382CA6"/>
    <w:rsid w:val="00394A5F"/>
    <w:rsid w:val="003B143E"/>
    <w:rsid w:val="003B3807"/>
    <w:rsid w:val="003E1A0B"/>
    <w:rsid w:val="003F448A"/>
    <w:rsid w:val="00404D15"/>
    <w:rsid w:val="00405D24"/>
    <w:rsid w:val="00413AAB"/>
    <w:rsid w:val="00424192"/>
    <w:rsid w:val="004305FF"/>
    <w:rsid w:val="00443600"/>
    <w:rsid w:val="00452507"/>
    <w:rsid w:val="00474DAE"/>
    <w:rsid w:val="00490A54"/>
    <w:rsid w:val="00491515"/>
    <w:rsid w:val="00495E79"/>
    <w:rsid w:val="004C674A"/>
    <w:rsid w:val="004E7C23"/>
    <w:rsid w:val="005008A3"/>
    <w:rsid w:val="00524674"/>
    <w:rsid w:val="0052529A"/>
    <w:rsid w:val="005364DC"/>
    <w:rsid w:val="00552C4F"/>
    <w:rsid w:val="005A2A15"/>
    <w:rsid w:val="005B566D"/>
    <w:rsid w:val="005C6680"/>
    <w:rsid w:val="005E2F33"/>
    <w:rsid w:val="005E312B"/>
    <w:rsid w:val="005E3C66"/>
    <w:rsid w:val="00611B15"/>
    <w:rsid w:val="006375AF"/>
    <w:rsid w:val="006378CB"/>
    <w:rsid w:val="00651F7A"/>
    <w:rsid w:val="00657326"/>
    <w:rsid w:val="00670CA1"/>
    <w:rsid w:val="00672BF9"/>
    <w:rsid w:val="006854F9"/>
    <w:rsid w:val="006A42CB"/>
    <w:rsid w:val="006B00C0"/>
    <w:rsid w:val="006B0797"/>
    <w:rsid w:val="006F20BB"/>
    <w:rsid w:val="00707EE1"/>
    <w:rsid w:val="007151DF"/>
    <w:rsid w:val="00734B64"/>
    <w:rsid w:val="00747212"/>
    <w:rsid w:val="007B2A9E"/>
    <w:rsid w:val="007C55D8"/>
    <w:rsid w:val="007D4564"/>
    <w:rsid w:val="00810104"/>
    <w:rsid w:val="008331DB"/>
    <w:rsid w:val="00863165"/>
    <w:rsid w:val="008975E7"/>
    <w:rsid w:val="008C5A98"/>
    <w:rsid w:val="008C7F36"/>
    <w:rsid w:val="008D1AAC"/>
    <w:rsid w:val="008D2F19"/>
    <w:rsid w:val="008F5EE0"/>
    <w:rsid w:val="00916B59"/>
    <w:rsid w:val="009265C5"/>
    <w:rsid w:val="00926DFF"/>
    <w:rsid w:val="00934161"/>
    <w:rsid w:val="00950472"/>
    <w:rsid w:val="00951A99"/>
    <w:rsid w:val="00986BC9"/>
    <w:rsid w:val="00992C96"/>
    <w:rsid w:val="009B751E"/>
    <w:rsid w:val="009C14CB"/>
    <w:rsid w:val="009D0A1D"/>
    <w:rsid w:val="009D55AD"/>
    <w:rsid w:val="009E13DE"/>
    <w:rsid w:val="00A011FD"/>
    <w:rsid w:val="00A303E0"/>
    <w:rsid w:val="00A37C30"/>
    <w:rsid w:val="00A54A2D"/>
    <w:rsid w:val="00A73C84"/>
    <w:rsid w:val="00A74901"/>
    <w:rsid w:val="00A92DB0"/>
    <w:rsid w:val="00AB1A6C"/>
    <w:rsid w:val="00AD022E"/>
    <w:rsid w:val="00AD3198"/>
    <w:rsid w:val="00AD6DBB"/>
    <w:rsid w:val="00AF625C"/>
    <w:rsid w:val="00AF6555"/>
    <w:rsid w:val="00B20256"/>
    <w:rsid w:val="00B2042C"/>
    <w:rsid w:val="00B20458"/>
    <w:rsid w:val="00B21FDE"/>
    <w:rsid w:val="00B254DE"/>
    <w:rsid w:val="00B27CF2"/>
    <w:rsid w:val="00B30701"/>
    <w:rsid w:val="00B522A4"/>
    <w:rsid w:val="00B632F0"/>
    <w:rsid w:val="00B71FEE"/>
    <w:rsid w:val="00B727FC"/>
    <w:rsid w:val="00B83CA1"/>
    <w:rsid w:val="00B87840"/>
    <w:rsid w:val="00B91F50"/>
    <w:rsid w:val="00B923A5"/>
    <w:rsid w:val="00BA50FA"/>
    <w:rsid w:val="00BA6721"/>
    <w:rsid w:val="00BB128E"/>
    <w:rsid w:val="00BC538F"/>
    <w:rsid w:val="00BD7E26"/>
    <w:rsid w:val="00BF7993"/>
    <w:rsid w:val="00C0114B"/>
    <w:rsid w:val="00C03BE7"/>
    <w:rsid w:val="00C51E65"/>
    <w:rsid w:val="00C60A88"/>
    <w:rsid w:val="00C6314C"/>
    <w:rsid w:val="00C7552A"/>
    <w:rsid w:val="00C969C1"/>
    <w:rsid w:val="00CA1852"/>
    <w:rsid w:val="00CB335A"/>
    <w:rsid w:val="00D347D3"/>
    <w:rsid w:val="00D45F03"/>
    <w:rsid w:val="00D45F1E"/>
    <w:rsid w:val="00D54A44"/>
    <w:rsid w:val="00D717E2"/>
    <w:rsid w:val="00DA7C82"/>
    <w:rsid w:val="00DC1B09"/>
    <w:rsid w:val="00DE01DB"/>
    <w:rsid w:val="00DF362A"/>
    <w:rsid w:val="00DF7735"/>
    <w:rsid w:val="00E14232"/>
    <w:rsid w:val="00E22832"/>
    <w:rsid w:val="00E51362"/>
    <w:rsid w:val="00E51B5C"/>
    <w:rsid w:val="00EA3B1D"/>
    <w:rsid w:val="00EA654D"/>
    <w:rsid w:val="00ED438A"/>
    <w:rsid w:val="00EE1F7E"/>
    <w:rsid w:val="00EE3F95"/>
    <w:rsid w:val="00EF07F5"/>
    <w:rsid w:val="00F04F95"/>
    <w:rsid w:val="00F50713"/>
    <w:rsid w:val="00F57E13"/>
    <w:rsid w:val="00F65A25"/>
    <w:rsid w:val="00F87EBD"/>
    <w:rsid w:val="00FA1CB4"/>
    <w:rsid w:val="00FA3569"/>
    <w:rsid w:val="00FE6C97"/>
    <w:rsid w:val="00FE753F"/>
    <w:rsid w:val="00FF0024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56DAED"/>
  <w15:docId w15:val="{90010D6D-5AE6-8B46-9576-25ABB9DA0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B27CF2"/>
    <w:pPr>
      <w:keepNext w:val="0"/>
      <w:ind w:firstLine="706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B27CF2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igorijtomczuk/Desktop/suai/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0</TotalTime>
  <Pages>6</Pages>
  <Words>433</Words>
  <Characters>2470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2898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2025-03-05T12:44:00Z</cp:lastPrinted>
  <dcterms:created xsi:type="dcterms:W3CDTF">2025-03-05T12:44:00Z</dcterms:created>
  <dcterms:modified xsi:type="dcterms:W3CDTF">2025-03-05T12:44:00Z</dcterms:modified>
  <cp:category/>
</cp:coreProperties>
</file>