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7691D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7084099" w14:textId="49957EFF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904878">
        <w:t>42</w:t>
      </w:r>
    </w:p>
    <w:p w14:paraId="32A2F6DD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30E5487D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413AAB" w14:paraId="0611D543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71AB2D5" w14:textId="2295D113" w:rsidR="00413AAB" w:rsidRPr="00AD3198" w:rsidRDefault="00111294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proofErr w:type="spellStart"/>
            <w:r w:rsidRPr="00111294">
              <w:rPr>
                <w:lang w:val="en-US"/>
              </w:rPr>
              <w:t>канд</w:t>
            </w:r>
            <w:proofErr w:type="spellEnd"/>
            <w:r w:rsidRPr="00111294">
              <w:rPr>
                <w:lang w:val="en-US"/>
              </w:rPr>
              <w:t xml:space="preserve">. </w:t>
            </w:r>
            <w:proofErr w:type="spellStart"/>
            <w:r w:rsidRPr="00111294">
              <w:rPr>
                <w:lang w:val="en-US"/>
              </w:rPr>
              <w:t>техн</w:t>
            </w:r>
            <w:proofErr w:type="spellEnd"/>
            <w:r w:rsidRPr="00111294">
              <w:rPr>
                <w:lang w:val="en-US"/>
              </w:rPr>
              <w:t xml:space="preserve">. </w:t>
            </w:r>
            <w:proofErr w:type="spellStart"/>
            <w:r w:rsidRPr="00111294">
              <w:rPr>
                <w:lang w:val="en-US"/>
              </w:rPr>
              <w:t>наук</w:t>
            </w:r>
            <w:proofErr w:type="spellEnd"/>
            <w:r w:rsidRPr="00111294">
              <w:rPr>
                <w:lang w:val="en-US"/>
              </w:rPr>
              <w:t xml:space="preserve">, </w:t>
            </w:r>
            <w:proofErr w:type="spellStart"/>
            <w:r w:rsidRPr="00111294">
              <w:rPr>
                <w:lang w:val="en-US"/>
              </w:rPr>
              <w:t>доцент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B83E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A0FE55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D61A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DF89FA8" w14:textId="6FB869F0" w:rsidR="00413AAB" w:rsidRPr="00AD3198" w:rsidRDefault="0011129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111294">
              <w:t>Н. В. Богословская</w:t>
            </w:r>
            <w:r w:rsidR="00AD3198">
              <w:t xml:space="preserve"> </w:t>
            </w:r>
          </w:p>
        </w:tc>
      </w:tr>
      <w:tr w:rsidR="00413AAB" w14:paraId="640E56B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F2E0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58F5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903D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596B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3C02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5211162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351576F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0A495D9" w14:textId="0B686999" w:rsidR="00413AAB" w:rsidRPr="0011401C" w:rsidRDefault="00413AAB">
            <w:pPr>
              <w:pStyle w:val="a5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F21C5C">
              <w:t xml:space="preserve"> № </w:t>
            </w:r>
            <w:r w:rsidR="0011401C">
              <w:rPr>
                <w:lang w:val="en-US"/>
              </w:rPr>
              <w:t>3</w:t>
            </w:r>
          </w:p>
        </w:tc>
      </w:tr>
      <w:tr w:rsidR="00413AAB" w14:paraId="0863CB9C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3824A29" w14:textId="2E690210" w:rsidR="00413AAB" w:rsidRPr="00240C3E" w:rsidRDefault="008F3CB4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8F3CB4">
              <w:rPr>
                <w:b w:val="0"/>
                <w:szCs w:val="32"/>
              </w:rPr>
              <w:t>СВОЙСТВА КЛАССА</w:t>
            </w:r>
          </w:p>
        </w:tc>
      </w:tr>
      <w:tr w:rsidR="00413AAB" w14:paraId="07DE275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786C26F" w14:textId="77777777" w:rsidR="00413AAB" w:rsidRPr="00AD3198" w:rsidRDefault="00413AAB" w:rsidP="00DA7C82">
            <w:pPr>
              <w:pStyle w:val="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71A00DF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097262A" w14:textId="1720E78A" w:rsidR="00413AAB" w:rsidRDefault="00240C3E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  <w:r w:rsidRPr="00240C3E"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413AAB" w14:paraId="244F1F1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445C97A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A67AF8A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59ED0B0B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C5E4E0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A3181" w14:textId="77777777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9EA5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1F181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B1A9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671713" w14:textId="77777777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270C7622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D885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F4B8F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9A91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888F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2372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B0A7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41CAB1A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ADCD97C" w14:textId="34406024"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8618DD">
        <w:t>2024</w:t>
      </w:r>
      <w:r w:rsidR="008618DD">
        <w:rPr>
          <w:lang w:val="en-US"/>
        </w:rPr>
        <w:t xml:space="preserve"> </w:t>
      </w:r>
      <w:r w:rsidR="003B3807">
        <w:rPr>
          <w:lang w:val="en-US"/>
        </w:rPr>
        <w:br w:type="page"/>
      </w:r>
    </w:p>
    <w:p w14:paraId="05907079" w14:textId="77777777" w:rsidR="00413AAB" w:rsidRDefault="00810104" w:rsidP="00707EE1">
      <w:pPr>
        <w:pStyle w:val="H1excluded"/>
      </w:pPr>
      <w:r w:rsidRPr="00810104">
        <w:lastRenderedPageBreak/>
        <w:t>СОДЕРЖАНИЕ</w:t>
      </w:r>
    </w:p>
    <w:p w14:paraId="12B39776" w14:textId="145E116A" w:rsidR="001B2D05" w:rsidRDefault="00CA1852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\h \z \t "H1,1,DIV1,1,DIV2,2" </w:instrText>
      </w:r>
      <w:r>
        <w:fldChar w:fldCharType="separate"/>
      </w:r>
      <w:hyperlink w:anchor="_Toc178912612" w:history="1">
        <w:r w:rsidR="001B2D05" w:rsidRPr="00A83274">
          <w:rPr>
            <w:rStyle w:val="ad"/>
          </w:rPr>
          <w:t>1</w:t>
        </w:r>
        <w:r w:rsidR="001B2D0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B2D05" w:rsidRPr="00A83274">
          <w:rPr>
            <w:rStyle w:val="ad"/>
          </w:rPr>
          <w:t>Цель работы</w:t>
        </w:r>
        <w:r w:rsidR="001B2D05">
          <w:rPr>
            <w:webHidden/>
          </w:rPr>
          <w:tab/>
        </w:r>
        <w:r w:rsidR="001B2D05">
          <w:rPr>
            <w:webHidden/>
          </w:rPr>
          <w:fldChar w:fldCharType="begin"/>
        </w:r>
        <w:r w:rsidR="001B2D05">
          <w:rPr>
            <w:webHidden/>
          </w:rPr>
          <w:instrText xml:space="preserve"> PAGEREF _Toc178912612 \h </w:instrText>
        </w:r>
        <w:r w:rsidR="001B2D05">
          <w:rPr>
            <w:webHidden/>
          </w:rPr>
        </w:r>
        <w:r w:rsidR="001B2D05">
          <w:rPr>
            <w:webHidden/>
          </w:rPr>
          <w:fldChar w:fldCharType="separate"/>
        </w:r>
        <w:r w:rsidR="001B2D05">
          <w:rPr>
            <w:webHidden/>
          </w:rPr>
          <w:t>3</w:t>
        </w:r>
        <w:r w:rsidR="001B2D05">
          <w:rPr>
            <w:webHidden/>
          </w:rPr>
          <w:fldChar w:fldCharType="end"/>
        </w:r>
      </w:hyperlink>
    </w:p>
    <w:p w14:paraId="0EC63674" w14:textId="04D8DE28" w:rsidR="001B2D05" w:rsidRDefault="001B2D05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78912613" w:history="1">
        <w:r w:rsidRPr="00A83274">
          <w:rPr>
            <w:rStyle w:val="ad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83274">
          <w:rPr>
            <w:rStyle w:val="ad"/>
          </w:rPr>
          <w:t>Задача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_Toc178912613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523B689" w14:textId="13486307" w:rsidR="001B2D05" w:rsidRDefault="001B2D05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78912614" w:history="1">
        <w:r w:rsidRPr="00A83274">
          <w:rPr>
            <w:rStyle w:val="ad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83274">
          <w:rPr>
            <w:rStyle w:val="ad"/>
          </w:rPr>
          <w:t>Ключевые позиции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_Toc178912614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61EA107" w14:textId="321C0592" w:rsidR="001B2D05" w:rsidRDefault="001B2D05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78912615" w:history="1">
        <w:r w:rsidRPr="00A83274">
          <w:rPr>
            <w:rStyle w:val="ad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83274">
          <w:rPr>
            <w:rStyle w:val="ad"/>
          </w:rPr>
          <w:t>Проверка работы свойств класса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_Toc178912615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0145BAB" w14:textId="28793139" w:rsidR="001B2D05" w:rsidRDefault="001B2D05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78912616" w:history="1">
        <w:r w:rsidRPr="00A83274">
          <w:rPr>
            <w:rStyle w:val="ad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83274">
          <w:rPr>
            <w:rStyle w:val="ad"/>
          </w:rPr>
          <w:t>Автоматические свойства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_Toc178912616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80D6599" w14:textId="3554DCFA" w:rsidR="001B2D05" w:rsidRDefault="001B2D05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78912617" w:history="1">
        <w:r w:rsidRPr="00A83274">
          <w:rPr>
            <w:rStyle w:val="ad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83274">
          <w:rPr>
            <w:rStyle w:val="ad"/>
          </w:rPr>
          <w:t>Проверка на прописной символ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_Toc178912617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4FF5416" w14:textId="67C2D66C" w:rsidR="001B2D05" w:rsidRDefault="001B2D05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78912618" w:history="1">
        <w:r w:rsidRPr="00A83274">
          <w:rPr>
            <w:rStyle w:val="ad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83274">
          <w:rPr>
            <w:rStyle w:val="ad"/>
          </w:rPr>
          <w:t>Тестирование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_Toc178912618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2498543" w14:textId="37155BC7" w:rsidR="001B2D05" w:rsidRDefault="001B2D05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78912619" w:history="1">
        <w:r w:rsidRPr="00A83274">
          <w:rPr>
            <w:rStyle w:val="ad"/>
          </w:rPr>
          <w:t>ВЫВОДЫ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_Toc178912619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9589DE4" w14:textId="098A612A" w:rsidR="00EA3B1D" w:rsidRDefault="00CA1852" w:rsidP="00D165FC">
      <w:pPr>
        <w:pStyle w:val="MAINTEXT"/>
        <w:ind w:firstLine="0"/>
      </w:pPr>
      <w:r>
        <w:rPr>
          <w:noProof/>
          <w:szCs w:val="24"/>
        </w:rPr>
        <w:fldChar w:fldCharType="end"/>
      </w:r>
      <w:r w:rsidR="00EA3B1D" w:rsidRPr="00C6314C">
        <w:br w:type="page"/>
      </w:r>
    </w:p>
    <w:p w14:paraId="67AE1994" w14:textId="4F906032" w:rsidR="008331DB" w:rsidRPr="00CA1852" w:rsidRDefault="0008123E" w:rsidP="00CA1852">
      <w:pPr>
        <w:pStyle w:val="DIV1"/>
      </w:pPr>
      <w:bookmarkStart w:id="0" w:name="_Toc178912612"/>
      <w:r w:rsidRPr="0008123E">
        <w:lastRenderedPageBreak/>
        <w:t>Цель работы</w:t>
      </w:r>
      <w:bookmarkEnd w:id="0"/>
    </w:p>
    <w:p w14:paraId="5A535E6E" w14:textId="52B6462F" w:rsidR="004464DA" w:rsidRDefault="00426D1E" w:rsidP="004464DA">
      <w:pPr>
        <w:pStyle w:val="MAINTEXT"/>
        <w:ind w:left="360" w:firstLine="0"/>
      </w:pPr>
      <w:r>
        <w:t>Выполнение работы</w:t>
      </w:r>
      <w:r w:rsidR="004464DA">
        <w:t xml:space="preserve"> име</w:t>
      </w:r>
      <w:r>
        <w:t>ло</w:t>
      </w:r>
      <w:r w:rsidR="004464DA">
        <w:t xml:space="preserve"> следующие цели:</w:t>
      </w:r>
    </w:p>
    <w:p w14:paraId="55B6CD26" w14:textId="514DCDAB" w:rsidR="00F6072F" w:rsidRDefault="00F6072F" w:rsidP="00F6072F">
      <w:pPr>
        <w:pStyle w:val="MAINTEXT"/>
        <w:numPr>
          <w:ilvl w:val="0"/>
          <w:numId w:val="8"/>
        </w:numPr>
      </w:pPr>
      <w:r>
        <w:t xml:space="preserve">Понять, как реализовывать и использовать свойства в классах и структурах, а также как управлять доступом к данным через блоки </w:t>
      </w:r>
      <w:proofErr w:type="spellStart"/>
      <w:r>
        <w:t>get</w:t>
      </w:r>
      <w:proofErr w:type="spellEnd"/>
      <w:r>
        <w:t xml:space="preserve"> и </w:t>
      </w:r>
      <w:proofErr w:type="spellStart"/>
      <w:r>
        <w:t>set</w:t>
      </w:r>
      <w:proofErr w:type="spellEnd"/>
      <w:r>
        <w:t>.</w:t>
      </w:r>
    </w:p>
    <w:p w14:paraId="60E9047E" w14:textId="30D7E7F2" w:rsidR="00F6072F" w:rsidRDefault="00F6072F" w:rsidP="00F6072F">
      <w:pPr>
        <w:pStyle w:val="MAINTEXT"/>
        <w:numPr>
          <w:ilvl w:val="0"/>
          <w:numId w:val="8"/>
        </w:numPr>
      </w:pPr>
      <w:r>
        <w:t xml:space="preserve">Научиться применять модификаторы доступа для отдельных блоков </w:t>
      </w:r>
      <w:proofErr w:type="spellStart"/>
      <w:r>
        <w:t>get</w:t>
      </w:r>
      <w:proofErr w:type="spellEnd"/>
      <w:r>
        <w:t xml:space="preserve"> и </w:t>
      </w:r>
      <w:proofErr w:type="spellStart"/>
      <w:r>
        <w:t>set</w:t>
      </w:r>
      <w:proofErr w:type="spellEnd"/>
      <w:r>
        <w:t>, обеспечивая контроль над доступом к данным.</w:t>
      </w:r>
    </w:p>
    <w:p w14:paraId="665E3FDF" w14:textId="4E229640" w:rsidR="00F6072F" w:rsidRDefault="00F6072F" w:rsidP="00F6072F">
      <w:pPr>
        <w:pStyle w:val="MAINTEXT"/>
        <w:numPr>
          <w:ilvl w:val="0"/>
          <w:numId w:val="8"/>
        </w:numPr>
      </w:pPr>
      <w:r>
        <w:t>Изучить возможности автоматических свойств, включая их модификацию и использование свойств только для чтения.</w:t>
      </w:r>
    </w:p>
    <w:p w14:paraId="48C52FA5" w14:textId="7494F307" w:rsidR="00F6072F" w:rsidRDefault="00F6072F" w:rsidP="00F6072F">
      <w:pPr>
        <w:pStyle w:val="MAINTEXT"/>
        <w:numPr>
          <w:ilvl w:val="0"/>
          <w:numId w:val="8"/>
        </w:numPr>
      </w:pPr>
      <w:r>
        <w:t>Научиться проверять и изменять значения свойств, например, изменяя первый символ строки с строчного на прописной.</w:t>
      </w:r>
    </w:p>
    <w:p w14:paraId="2BA11945" w14:textId="113C3EC5" w:rsidR="00E14232" w:rsidRPr="0008520C" w:rsidRDefault="00F6072F" w:rsidP="00F6072F">
      <w:pPr>
        <w:pStyle w:val="MAINTEXT"/>
        <w:numPr>
          <w:ilvl w:val="0"/>
          <w:numId w:val="8"/>
        </w:numPr>
      </w:pPr>
      <w:r>
        <w:t>Применить свойства для полей различных типов данных (числовые, строки, дата-время) и протестировать их работу.</w:t>
      </w:r>
    </w:p>
    <w:p w14:paraId="34B59F00" w14:textId="4C532255" w:rsidR="0008123E" w:rsidRPr="00CA1852" w:rsidRDefault="0008123E" w:rsidP="0008123E">
      <w:pPr>
        <w:pStyle w:val="DIV1"/>
      </w:pPr>
      <w:bookmarkStart w:id="1" w:name="_Toc178912613"/>
      <w:r>
        <w:t>Задача</w:t>
      </w:r>
      <w:bookmarkEnd w:id="1"/>
    </w:p>
    <w:p w14:paraId="36A18204" w14:textId="0C685432" w:rsidR="0008123E" w:rsidRDefault="008A367E" w:rsidP="0008123E">
      <w:pPr>
        <w:pStyle w:val="MAINTEXT"/>
      </w:pPr>
      <w:r>
        <w:t>11. В приложении пользователь может создать объект класса Текстовый файл, используя классы Файл, Директория. Методы для работы с файлами должны полностью обеспечить пользователя возможностями создания, удаления, изменения, переименования файлов.</w:t>
      </w:r>
      <w:r w:rsidR="00A84FA7">
        <w:t xml:space="preserve"> Подзадачи лабораторной работы № 3 включают в себя:</w:t>
      </w:r>
    </w:p>
    <w:p w14:paraId="7E3BA89B" w14:textId="77777777" w:rsidR="0020774B" w:rsidRDefault="0020774B" w:rsidP="0020774B">
      <w:pPr>
        <w:pStyle w:val="MAINTEXT"/>
        <w:numPr>
          <w:ilvl w:val="0"/>
          <w:numId w:val="9"/>
        </w:numPr>
      </w:pPr>
      <w:r>
        <w:t>Реализовать и протестировать работу свойств в классе и структуре.</w:t>
      </w:r>
    </w:p>
    <w:p w14:paraId="51C032C6" w14:textId="77777777" w:rsidR="0020774B" w:rsidRDefault="0020774B" w:rsidP="0020774B">
      <w:pPr>
        <w:pStyle w:val="MAINTEXT"/>
        <w:numPr>
          <w:ilvl w:val="0"/>
          <w:numId w:val="9"/>
        </w:numPr>
      </w:pPr>
      <w:r>
        <w:t xml:space="preserve">Проверить утверждения о модификаторах доступа для блоков </w:t>
      </w:r>
      <w:proofErr w:type="spellStart"/>
      <w:r>
        <w:t>set</w:t>
      </w:r>
      <w:proofErr w:type="spellEnd"/>
      <w:r>
        <w:t xml:space="preserve"> и </w:t>
      </w:r>
      <w:proofErr w:type="spellStart"/>
      <w:r>
        <w:t>get</w:t>
      </w:r>
      <w:proofErr w:type="spellEnd"/>
      <w:r>
        <w:t>, используя свойства с различными модификаторами.</w:t>
      </w:r>
    </w:p>
    <w:p w14:paraId="5568C87E" w14:textId="77777777" w:rsidR="0020774B" w:rsidRDefault="0020774B" w:rsidP="0020774B">
      <w:pPr>
        <w:pStyle w:val="MAINTEXT"/>
        <w:numPr>
          <w:ilvl w:val="0"/>
          <w:numId w:val="9"/>
        </w:numPr>
      </w:pPr>
      <w:r>
        <w:t>Создать интерфейс для проверки возможностей автоматических свойств, включая их модификацию и ограничение доступа.</w:t>
      </w:r>
    </w:p>
    <w:p w14:paraId="2FE07F90" w14:textId="77777777" w:rsidR="0020774B" w:rsidRDefault="0020774B" w:rsidP="0020774B">
      <w:pPr>
        <w:pStyle w:val="MAINTEXT"/>
        <w:numPr>
          <w:ilvl w:val="0"/>
          <w:numId w:val="9"/>
        </w:numPr>
      </w:pPr>
      <w:r>
        <w:t>Разработать свойство для проверки первого символа строки, с автоматической заменой строчного символа на прописной.</w:t>
      </w:r>
    </w:p>
    <w:p w14:paraId="36ECBFD0" w14:textId="528A7F78" w:rsidR="00C648A2" w:rsidRDefault="0020774B" w:rsidP="0020774B">
      <w:pPr>
        <w:pStyle w:val="MAINTEXT"/>
        <w:numPr>
          <w:ilvl w:val="0"/>
          <w:numId w:val="9"/>
        </w:numPr>
      </w:pPr>
      <w:r>
        <w:t>Добавить и протестировать свойства для полей с различными типами данных: числовыми, строковыми и датой-временем.</w:t>
      </w:r>
    </w:p>
    <w:p w14:paraId="41623059" w14:textId="3162D0B0" w:rsidR="009E78FF" w:rsidRPr="00437FD8" w:rsidRDefault="00437FD8" w:rsidP="00C648A2">
      <w:pPr>
        <w:pStyle w:val="MAINTEXT"/>
      </w:pPr>
      <w:r>
        <w:br w:type="page"/>
      </w:r>
    </w:p>
    <w:p w14:paraId="060B3CF8" w14:textId="171DCF06" w:rsidR="0008123E" w:rsidRPr="00CA1852" w:rsidRDefault="00CB23E2" w:rsidP="0008123E">
      <w:pPr>
        <w:pStyle w:val="DIV1"/>
      </w:pPr>
      <w:bookmarkStart w:id="2" w:name="_Toc178912614"/>
      <w:r>
        <w:lastRenderedPageBreak/>
        <w:t>К</w:t>
      </w:r>
      <w:r w:rsidRPr="00CB23E2">
        <w:t>лючевые позиции</w:t>
      </w:r>
      <w:bookmarkEnd w:id="2"/>
    </w:p>
    <w:p w14:paraId="6A32865A" w14:textId="65F8F7F8" w:rsidR="00DC0C2C" w:rsidRDefault="00E11FBE" w:rsidP="00DC0C2C">
      <w:pPr>
        <w:pStyle w:val="DIV2"/>
      </w:pPr>
      <w:bookmarkStart w:id="3" w:name="_Toc178912615"/>
      <w:r w:rsidRPr="00E11FBE">
        <w:t>Проверка работы свойств класса</w:t>
      </w:r>
      <w:bookmarkEnd w:id="3"/>
    </w:p>
    <w:p w14:paraId="782EAB24" w14:textId="3A24C806" w:rsidR="0008123E" w:rsidRPr="008E2D68" w:rsidRDefault="00265591" w:rsidP="00DC0C2C">
      <w:pPr>
        <w:pStyle w:val="MAINTEXT"/>
        <w:ind w:left="238"/>
      </w:pPr>
      <w:r>
        <w:t>На рис. 1, 2 показан</w:t>
      </w:r>
      <w:r w:rsidR="008E2D68">
        <w:t xml:space="preserve">о определение свойства </w:t>
      </w:r>
      <w:proofErr w:type="spellStart"/>
      <w:r w:rsidR="008E2D68">
        <w:rPr>
          <w:lang w:val="en-US"/>
        </w:rPr>
        <w:t>IsReadOnly</w:t>
      </w:r>
      <w:proofErr w:type="spellEnd"/>
      <w:r w:rsidR="008E2D68" w:rsidRPr="008E2D68">
        <w:t xml:space="preserve"> </w:t>
      </w:r>
      <w:r w:rsidR="008E2D68">
        <w:t xml:space="preserve">класса </w:t>
      </w:r>
      <w:proofErr w:type="spellStart"/>
      <w:r w:rsidR="008E2D68">
        <w:rPr>
          <w:lang w:val="en-US"/>
        </w:rPr>
        <w:t>FileClass</w:t>
      </w:r>
      <w:proofErr w:type="spellEnd"/>
      <w:r w:rsidR="008E2D68" w:rsidRPr="008E2D68">
        <w:t xml:space="preserve"> </w:t>
      </w:r>
      <w:r w:rsidR="008E2D68">
        <w:t>и присвоение значения данному свойству в перегруженном конструкторе</w:t>
      </w:r>
      <w:r w:rsidR="00714D22">
        <w:t>.</w:t>
      </w:r>
    </w:p>
    <w:p w14:paraId="0A6629BC" w14:textId="77777777" w:rsidR="00D14549" w:rsidRDefault="00D14549" w:rsidP="00D14549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7DDAE80" wp14:editId="19DA9606">
            <wp:extent cx="2924175" cy="118632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0689" cy="119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755D" w14:textId="6B16C038" w:rsidR="00D14549" w:rsidRDefault="00D14549" w:rsidP="00D14549">
      <w:pPr>
        <w:pStyle w:val="af0"/>
        <w:jc w:val="center"/>
        <w:rPr>
          <w:noProof/>
        </w:rPr>
      </w:pPr>
      <w:r>
        <w:t xml:space="preserve">Рисунок </w:t>
      </w:r>
      <w:r w:rsidR="00F0072D">
        <w:fldChar w:fldCharType="begin"/>
      </w:r>
      <w:r w:rsidR="00F0072D">
        <w:instrText xml:space="preserve"> SEQ Рисунок \* ARABIC </w:instrText>
      </w:r>
      <w:r w:rsidR="00F0072D">
        <w:fldChar w:fldCharType="separate"/>
      </w:r>
      <w:r w:rsidR="001B2D05">
        <w:rPr>
          <w:noProof/>
        </w:rPr>
        <w:t>1</w:t>
      </w:r>
      <w:r w:rsidR="00F0072D">
        <w:rPr>
          <w:noProof/>
        </w:rPr>
        <w:fldChar w:fldCharType="end"/>
      </w:r>
    </w:p>
    <w:p w14:paraId="67D4E968" w14:textId="77777777" w:rsidR="00437FD8" w:rsidRDefault="00437FD8" w:rsidP="00437FD8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BB55754" wp14:editId="0F236405">
            <wp:extent cx="6181725" cy="443891"/>
            <wp:effectExtent l="0" t="0" r="0" b="0"/>
            <wp:docPr id="1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1180" cy="44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DFAD" w14:textId="28D9E35A" w:rsidR="00CF3702" w:rsidRDefault="00437FD8" w:rsidP="00CF3702">
      <w:pPr>
        <w:pStyle w:val="af0"/>
        <w:jc w:val="center"/>
        <w:rPr>
          <w:noProof/>
        </w:rPr>
      </w:pPr>
      <w:r>
        <w:t xml:space="preserve">Рисунок </w:t>
      </w:r>
      <w:fldSimple w:instr=" SEQ Рисунок \* ARABIC ">
        <w:r w:rsidR="001B2D05">
          <w:rPr>
            <w:noProof/>
          </w:rPr>
          <w:t>2</w:t>
        </w:r>
      </w:fldSimple>
    </w:p>
    <w:p w14:paraId="07AC134A" w14:textId="6F6CC55D" w:rsidR="009A2E77" w:rsidRPr="00740062" w:rsidRDefault="009A2E77">
      <w:pPr>
        <w:spacing w:after="200" w:line="276" w:lineRule="auto"/>
        <w:rPr>
          <w:lang w:val="en-US"/>
        </w:rPr>
      </w:pPr>
      <w:r>
        <w:br w:type="page"/>
      </w:r>
    </w:p>
    <w:p w14:paraId="1537F0C9" w14:textId="5DF5E4F0" w:rsidR="00861D10" w:rsidRDefault="00861D10" w:rsidP="00861D10">
      <w:pPr>
        <w:pStyle w:val="MAINTEXT"/>
        <w:rPr>
          <w:noProof/>
        </w:rPr>
      </w:pPr>
      <w:r>
        <w:rPr>
          <w:noProof/>
        </w:rPr>
        <w:lastRenderedPageBreak/>
        <w:t>На рис. 3 изображены обработчики событий изменения типа файла, даты создания и значени</w:t>
      </w:r>
      <w:r w:rsidR="00922171">
        <w:rPr>
          <w:noProof/>
        </w:rPr>
        <w:t>я</w:t>
      </w:r>
      <w:r>
        <w:rPr>
          <w:noProof/>
        </w:rPr>
        <w:t xml:space="preserve"> </w:t>
      </w:r>
      <w:r w:rsidRPr="00861D10">
        <w:rPr>
          <w:noProof/>
        </w:rPr>
        <w:t>"</w:t>
      </w:r>
      <w:r>
        <w:rPr>
          <w:noProof/>
          <w:lang w:val="en-US"/>
        </w:rPr>
        <w:t>Read</w:t>
      </w:r>
      <w:r w:rsidRPr="00861D10">
        <w:rPr>
          <w:noProof/>
        </w:rPr>
        <w:t>-</w:t>
      </w:r>
      <w:r>
        <w:rPr>
          <w:noProof/>
          <w:lang w:val="en-US"/>
        </w:rPr>
        <w:t>Only</w:t>
      </w:r>
      <w:r w:rsidRPr="00861D10">
        <w:rPr>
          <w:noProof/>
        </w:rPr>
        <w:t xml:space="preserve">" </w:t>
      </w:r>
      <w:r>
        <w:rPr>
          <w:noProof/>
        </w:rPr>
        <w:t>– три поля класса, заданны</w:t>
      </w:r>
      <w:r w:rsidR="00BF16C4">
        <w:rPr>
          <w:noProof/>
        </w:rPr>
        <w:t>е</w:t>
      </w:r>
      <w:r>
        <w:rPr>
          <w:noProof/>
        </w:rPr>
        <w:t xml:space="preserve"> с помощью свойств.</w:t>
      </w:r>
    </w:p>
    <w:p w14:paraId="4CFBB70D" w14:textId="77777777" w:rsidR="00ED3322" w:rsidRDefault="00ED3322" w:rsidP="00ED3322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3B043A9" wp14:editId="0E070D25">
            <wp:extent cx="4352925" cy="4580866"/>
            <wp:effectExtent l="0" t="0" r="0" b="0"/>
            <wp:docPr id="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5806" cy="462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D0B2" w14:textId="2155C182" w:rsidR="002E67A9" w:rsidRDefault="002E67A9" w:rsidP="002E67A9">
      <w:pPr>
        <w:pStyle w:val="af0"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B2D05">
        <w:rPr>
          <w:noProof/>
        </w:rPr>
        <w:t>3</w:t>
      </w:r>
      <w:r>
        <w:rPr>
          <w:noProof/>
        </w:rPr>
        <w:fldChar w:fldCharType="end"/>
      </w:r>
    </w:p>
    <w:p w14:paraId="6AC1ECEF" w14:textId="6426F81B" w:rsidR="00B95FC8" w:rsidRPr="0072259E" w:rsidRDefault="00B95FC8" w:rsidP="00B95FC8">
      <w:pPr>
        <w:pStyle w:val="MAINTEXT"/>
      </w:pPr>
      <w:r>
        <w:t>На рис.</w:t>
      </w:r>
      <w:r w:rsidR="00D71050" w:rsidRPr="00D71050">
        <w:t xml:space="preserve"> 4</w:t>
      </w:r>
      <w:r>
        <w:t xml:space="preserve"> показано свойство </w:t>
      </w:r>
      <w:proofErr w:type="spellStart"/>
      <w:r>
        <w:rPr>
          <w:lang w:val="en-US"/>
        </w:rPr>
        <w:t>FileSize</w:t>
      </w:r>
      <w:proofErr w:type="spellEnd"/>
      <w:r w:rsidRPr="00740062">
        <w:t xml:space="preserve">, </w:t>
      </w:r>
      <w:r>
        <w:t xml:space="preserve">имеющее модификатор доступа </w:t>
      </w:r>
      <w:r>
        <w:rPr>
          <w:lang w:val="en-US"/>
        </w:rPr>
        <w:t>private</w:t>
      </w:r>
      <w:r w:rsidRPr="00740062">
        <w:t xml:space="preserve"> </w:t>
      </w:r>
      <w:r>
        <w:t xml:space="preserve">на блоке </w:t>
      </w:r>
      <w:r>
        <w:rPr>
          <w:lang w:val="en-US"/>
        </w:rPr>
        <w:t>get</w:t>
      </w:r>
      <w:r w:rsidR="0072259E" w:rsidRPr="0072259E">
        <w:t xml:space="preserve">, </w:t>
      </w:r>
      <w:r w:rsidR="0072259E">
        <w:t xml:space="preserve">что делает его недоступным для чтения вне класса </w:t>
      </w:r>
      <w:proofErr w:type="spellStart"/>
      <w:r w:rsidR="0072259E">
        <w:rPr>
          <w:lang w:val="en-US"/>
        </w:rPr>
        <w:t>FileClass</w:t>
      </w:r>
      <w:proofErr w:type="spellEnd"/>
      <w:r w:rsidR="0072259E" w:rsidRPr="0072259E">
        <w:t>.</w:t>
      </w:r>
    </w:p>
    <w:p w14:paraId="2CAB6C5C" w14:textId="77777777" w:rsidR="00B95FC8" w:rsidRDefault="00B95FC8" w:rsidP="00B95FC8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AF11A0B" wp14:editId="2E80DC55">
            <wp:extent cx="5334001" cy="1066800"/>
            <wp:effectExtent l="0" t="0" r="0" b="0"/>
            <wp:docPr id="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5866" cy="106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5B7A" w14:textId="55F9760B" w:rsidR="00ED3322" w:rsidRPr="00861D10" w:rsidRDefault="002E67A9" w:rsidP="00E91D33">
      <w:pPr>
        <w:pStyle w:val="af0"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B2D05">
        <w:rPr>
          <w:noProof/>
        </w:rPr>
        <w:t>4</w:t>
      </w:r>
      <w:r>
        <w:rPr>
          <w:noProof/>
        </w:rPr>
        <w:fldChar w:fldCharType="end"/>
      </w:r>
    </w:p>
    <w:p w14:paraId="7160CFA8" w14:textId="6969A6FC" w:rsidR="00CF3702" w:rsidRDefault="00CF3702">
      <w:pPr>
        <w:spacing w:after="200" w:line="276" w:lineRule="auto"/>
        <w:rPr>
          <w:iCs/>
          <w:noProof/>
          <w:color w:val="000000" w:themeColor="text1"/>
          <w:sz w:val="28"/>
          <w:szCs w:val="28"/>
        </w:rPr>
      </w:pPr>
      <w:r>
        <w:rPr>
          <w:noProof/>
        </w:rPr>
        <w:br w:type="page"/>
      </w:r>
    </w:p>
    <w:p w14:paraId="77F69648" w14:textId="47AC891C" w:rsidR="003958F7" w:rsidRDefault="00193BE7" w:rsidP="00033C62">
      <w:pPr>
        <w:pStyle w:val="DIV2"/>
      </w:pPr>
      <w:bookmarkStart w:id="4" w:name="_Toc178912616"/>
      <w:r>
        <w:lastRenderedPageBreak/>
        <w:t>А</w:t>
      </w:r>
      <w:r w:rsidR="00CE1A89" w:rsidRPr="00CE1A89">
        <w:t>втоматически</w:t>
      </w:r>
      <w:r>
        <w:t xml:space="preserve">е </w:t>
      </w:r>
      <w:r w:rsidR="00CE1A89" w:rsidRPr="00CE1A89">
        <w:t>свойств</w:t>
      </w:r>
      <w:r>
        <w:t>а</w:t>
      </w:r>
      <w:bookmarkEnd w:id="4"/>
    </w:p>
    <w:p w14:paraId="6E1FC966" w14:textId="7F5D610D" w:rsidR="006372D4" w:rsidRPr="0014203A" w:rsidRDefault="006372D4" w:rsidP="006372D4">
      <w:pPr>
        <w:pStyle w:val="MAINTEXT"/>
      </w:pPr>
      <w:r>
        <w:t xml:space="preserve">На рис. </w:t>
      </w:r>
      <w:r w:rsidR="0004466B" w:rsidRPr="007562CD">
        <w:t xml:space="preserve">5 </w:t>
      </w:r>
      <w:r>
        <w:t>изображен</w:t>
      </w:r>
      <w:r w:rsidR="007562CD">
        <w:t>ы два автоматических свойства</w:t>
      </w:r>
      <w:r w:rsidR="007562CD" w:rsidRPr="007562CD">
        <w:t xml:space="preserve"> </w:t>
      </w:r>
      <w:r w:rsidR="007562CD">
        <w:rPr>
          <w:lang w:val="en-US"/>
        </w:rPr>
        <w:t>Name</w:t>
      </w:r>
      <w:r w:rsidR="007562CD" w:rsidRPr="007562CD">
        <w:t xml:space="preserve"> </w:t>
      </w:r>
      <w:r w:rsidR="007562CD">
        <w:t xml:space="preserve">и </w:t>
      </w:r>
      <w:r w:rsidR="007562CD">
        <w:rPr>
          <w:lang w:val="en-US"/>
        </w:rPr>
        <w:t>Path</w:t>
      </w:r>
      <w:r w:rsidR="007562CD" w:rsidRPr="007562CD">
        <w:t xml:space="preserve"> </w:t>
      </w:r>
      <w:r w:rsidR="007562CD">
        <w:t xml:space="preserve">класса </w:t>
      </w:r>
      <w:proofErr w:type="spellStart"/>
      <w:r w:rsidR="007562CD">
        <w:rPr>
          <w:lang w:val="en-US"/>
        </w:rPr>
        <w:t>FileSystemItem</w:t>
      </w:r>
      <w:proofErr w:type="spellEnd"/>
      <w:r w:rsidR="009E67E6" w:rsidRPr="007562CD">
        <w:t>.</w:t>
      </w:r>
      <w:r w:rsidR="0014203A" w:rsidRPr="0014203A">
        <w:t xml:space="preserve"> </w:t>
      </w:r>
      <w:r w:rsidR="0014203A">
        <w:t>В данном случае компилятор сам создаст необходимые поля для свойств.</w:t>
      </w:r>
    </w:p>
    <w:p w14:paraId="50F0E041" w14:textId="77777777" w:rsidR="000B75B4" w:rsidRDefault="000B75B4" w:rsidP="000B75B4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03FA32C" wp14:editId="51609177">
            <wp:extent cx="5248109" cy="970075"/>
            <wp:effectExtent l="0" t="0" r="0" b="0"/>
            <wp:docPr id="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109" cy="9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FE32" w14:textId="60AD48DA" w:rsidR="000B75B4" w:rsidRDefault="000B75B4" w:rsidP="000B75B4">
      <w:pPr>
        <w:pStyle w:val="af0"/>
        <w:jc w:val="center"/>
        <w:rPr>
          <w:noProof/>
        </w:rPr>
      </w:pPr>
      <w:r>
        <w:t xml:space="preserve">Рисунок </w:t>
      </w:r>
      <w:r w:rsidR="00F0072D">
        <w:fldChar w:fldCharType="begin"/>
      </w:r>
      <w:r w:rsidR="00F0072D">
        <w:instrText xml:space="preserve"> SEQ Рисунок \* ARABIC </w:instrText>
      </w:r>
      <w:r w:rsidR="00F0072D">
        <w:fldChar w:fldCharType="separate"/>
      </w:r>
      <w:r w:rsidR="001B2D05">
        <w:rPr>
          <w:noProof/>
        </w:rPr>
        <w:t>5</w:t>
      </w:r>
      <w:r w:rsidR="00F0072D">
        <w:rPr>
          <w:noProof/>
        </w:rPr>
        <w:fldChar w:fldCharType="end"/>
      </w:r>
    </w:p>
    <w:p w14:paraId="0D1E5242" w14:textId="69F228EA" w:rsidR="007E30C4" w:rsidRPr="007E30C4" w:rsidRDefault="007E30C4" w:rsidP="007E30C4">
      <w:pPr>
        <w:pStyle w:val="MAINTEXT"/>
      </w:pPr>
      <w:r>
        <w:t xml:space="preserve">На рис. 6 показано свойство </w:t>
      </w:r>
      <w:proofErr w:type="spellStart"/>
      <w:r>
        <w:rPr>
          <w:lang w:val="en-US"/>
        </w:rPr>
        <w:t>DateCreated</w:t>
      </w:r>
      <w:proofErr w:type="spellEnd"/>
      <w:r w:rsidR="00655AFB" w:rsidRPr="00655AFB">
        <w:t xml:space="preserve">, </w:t>
      </w:r>
      <w:r w:rsidR="00655AFB">
        <w:t xml:space="preserve">определенное внутри структуры </w:t>
      </w:r>
      <w:proofErr w:type="spellStart"/>
      <w:r w:rsidR="00655AFB">
        <w:rPr>
          <w:lang w:val="en-US"/>
        </w:rPr>
        <w:t>fileMetadata</w:t>
      </w:r>
      <w:proofErr w:type="spellEnd"/>
      <w:r w:rsidR="00655AFB">
        <w:t>,</w:t>
      </w:r>
      <w:r w:rsidRPr="007E30C4">
        <w:t xml:space="preserve"> </w:t>
      </w:r>
      <w:r>
        <w:t xml:space="preserve">с типом данных </w:t>
      </w:r>
      <w:proofErr w:type="spellStart"/>
      <w:r>
        <w:rPr>
          <w:lang w:val="en-US"/>
        </w:rPr>
        <w:t>DateTime</w:t>
      </w:r>
      <w:proofErr w:type="spellEnd"/>
      <w:r w:rsidRPr="007E30C4">
        <w:t>.</w:t>
      </w:r>
    </w:p>
    <w:p w14:paraId="623F1C41" w14:textId="77777777" w:rsidR="009C1A9E" w:rsidRDefault="009C1A9E" w:rsidP="009C1A9E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CA562EC" wp14:editId="4AC79995">
            <wp:extent cx="5248109" cy="312689"/>
            <wp:effectExtent l="0" t="0" r="0" b="0"/>
            <wp:docPr id="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109" cy="31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C806" w14:textId="36CD3509" w:rsidR="009C1A9E" w:rsidRDefault="009C1A9E" w:rsidP="009C1A9E">
      <w:pPr>
        <w:pStyle w:val="af0"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B2D05">
        <w:rPr>
          <w:noProof/>
        </w:rPr>
        <w:t>6</w:t>
      </w:r>
      <w:r>
        <w:rPr>
          <w:noProof/>
        </w:rPr>
        <w:fldChar w:fldCharType="end"/>
      </w:r>
    </w:p>
    <w:p w14:paraId="42D4DF14" w14:textId="74740430" w:rsidR="004B6843" w:rsidRPr="004B6843" w:rsidRDefault="004B6843" w:rsidP="004B6843">
      <w:pPr>
        <w:pStyle w:val="MAINTEXT"/>
      </w:pPr>
      <w:r>
        <w:t xml:space="preserve">На рис. 7 показана сокращенная запись свойства, эквивалентная полной записи, но без блока </w:t>
      </w:r>
      <w:r>
        <w:rPr>
          <w:lang w:val="en-US"/>
        </w:rPr>
        <w:t>set</w:t>
      </w:r>
      <w:r w:rsidRPr="004B6843">
        <w:t>.</w:t>
      </w:r>
    </w:p>
    <w:p w14:paraId="63F6325B" w14:textId="77777777" w:rsidR="009C1A9E" w:rsidRDefault="009C1A9E" w:rsidP="009C1A9E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11FA3B2" wp14:editId="1873FEDD">
            <wp:extent cx="5784850" cy="514364"/>
            <wp:effectExtent l="0" t="0" r="0" b="0"/>
            <wp:docPr id="1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339" cy="5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4E9D" w14:textId="6886E9D7" w:rsidR="00521485" w:rsidRPr="00BE55F9" w:rsidRDefault="009C1A9E" w:rsidP="00BE55F9">
      <w:pPr>
        <w:pStyle w:val="af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B2D05">
        <w:rPr>
          <w:noProof/>
        </w:rPr>
        <w:t>7</w:t>
      </w:r>
      <w:r>
        <w:rPr>
          <w:noProof/>
        </w:rPr>
        <w:fldChar w:fldCharType="end"/>
      </w:r>
    </w:p>
    <w:p w14:paraId="1C707B8B" w14:textId="63268579" w:rsidR="003958F7" w:rsidRDefault="005B53EA" w:rsidP="003958F7">
      <w:pPr>
        <w:pStyle w:val="DIV2"/>
      </w:pPr>
      <w:bookmarkStart w:id="5" w:name="_Toc178912617"/>
      <w:r w:rsidRPr="005B53EA">
        <w:t>Проверка на прописной</w:t>
      </w:r>
      <w:r w:rsidR="008700EE" w:rsidRPr="008700EE">
        <w:t xml:space="preserve"> </w:t>
      </w:r>
      <w:r w:rsidR="008700EE" w:rsidRPr="008700EE">
        <w:t>символ</w:t>
      </w:r>
      <w:bookmarkEnd w:id="5"/>
    </w:p>
    <w:p w14:paraId="1A88E794" w14:textId="0D3A3B30" w:rsidR="00C6767A" w:rsidRPr="00B60761" w:rsidRDefault="00C6767A" w:rsidP="00872AB9">
      <w:pPr>
        <w:pStyle w:val="MAINTEXT"/>
        <w:rPr>
          <w:rFonts w:asciiTheme="minorHAnsi" w:hAnsiTheme="minorHAnsi"/>
        </w:rPr>
      </w:pPr>
      <w:r>
        <w:t xml:space="preserve">На рис. </w:t>
      </w:r>
      <w:r w:rsidR="009561A9" w:rsidRPr="009561A9">
        <w:t>8</w:t>
      </w:r>
      <w:r>
        <w:t xml:space="preserve"> изображен</w:t>
      </w:r>
      <w:r w:rsidR="009561A9">
        <w:t>о свойство, реализующее валидацию присваиваемого полю значения</w:t>
      </w:r>
      <w:r>
        <w:t>.</w:t>
      </w:r>
      <w:r w:rsidR="00B60761">
        <w:t xml:space="preserve"> При присвоении, блок </w:t>
      </w:r>
      <w:r w:rsidR="00B60761">
        <w:rPr>
          <w:lang w:val="en-US"/>
        </w:rPr>
        <w:t>set</w:t>
      </w:r>
      <w:r w:rsidR="00B60761">
        <w:t>, в случае, если первый символ значения находится в нижнем регистре, заменяет его на символ в верхнем регистре и сохраняет поле с новым значением.</w:t>
      </w:r>
    </w:p>
    <w:p w14:paraId="79F33E9A" w14:textId="77777777" w:rsidR="000B75B4" w:rsidRDefault="000B75B4" w:rsidP="000B75B4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55DFE36" wp14:editId="517013D3">
            <wp:extent cx="4895850" cy="1729672"/>
            <wp:effectExtent l="0" t="0" r="0" b="0"/>
            <wp:docPr id="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4163" cy="173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3C99" w14:textId="4C82AA91" w:rsidR="006917EA" w:rsidRDefault="000B75B4" w:rsidP="009A396C">
      <w:pPr>
        <w:pStyle w:val="af0"/>
        <w:jc w:val="center"/>
        <w:rPr>
          <w:noProof/>
        </w:rPr>
      </w:pPr>
      <w:r>
        <w:t xml:space="preserve">Рисунок </w:t>
      </w:r>
      <w:r w:rsidR="00F0072D">
        <w:fldChar w:fldCharType="begin"/>
      </w:r>
      <w:r w:rsidR="00F0072D">
        <w:instrText xml:space="preserve"> SEQ Рисунок \* ARABIC </w:instrText>
      </w:r>
      <w:r w:rsidR="00F0072D">
        <w:fldChar w:fldCharType="separate"/>
      </w:r>
      <w:r w:rsidR="001B2D05">
        <w:rPr>
          <w:noProof/>
        </w:rPr>
        <w:t>8</w:t>
      </w:r>
      <w:r w:rsidR="00F0072D">
        <w:rPr>
          <w:noProof/>
        </w:rPr>
        <w:fldChar w:fldCharType="end"/>
      </w:r>
      <w:r w:rsidR="006917EA">
        <w:br w:type="page"/>
      </w:r>
    </w:p>
    <w:p w14:paraId="0796CA9F" w14:textId="2B560E94" w:rsidR="0008123E" w:rsidRDefault="00735B67" w:rsidP="00735B67">
      <w:pPr>
        <w:pStyle w:val="DIV1"/>
      </w:pPr>
      <w:bookmarkStart w:id="6" w:name="_Toc178912618"/>
      <w:r>
        <w:lastRenderedPageBreak/>
        <w:t xml:space="preserve">Тестирование </w:t>
      </w:r>
      <w:r w:rsidR="006E0FFD" w:rsidRPr="006E0FFD">
        <w:t>программы</w:t>
      </w:r>
      <w:bookmarkEnd w:id="6"/>
    </w:p>
    <w:p w14:paraId="1F7A06D4" w14:textId="648C28EC" w:rsidR="00E356A1" w:rsidRPr="00E356A1" w:rsidRDefault="00E356A1" w:rsidP="00E356A1">
      <w:pPr>
        <w:pStyle w:val="MAINTEXT"/>
      </w:pPr>
      <w:r>
        <w:t xml:space="preserve">На рис. </w:t>
      </w:r>
      <w:r w:rsidR="006214FF">
        <w:t>9, 10, 11</w:t>
      </w:r>
      <w:r>
        <w:rPr>
          <w:noProof/>
        </w:rPr>
        <w:t xml:space="preserve"> представлены результаты тестирования программы.</w:t>
      </w:r>
    </w:p>
    <w:p w14:paraId="3F9537FD" w14:textId="77777777" w:rsidR="000B75B4" w:rsidRDefault="000B75B4" w:rsidP="000B75B4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4B9F8A4" wp14:editId="70E6A943">
            <wp:extent cx="3680485" cy="2348427"/>
            <wp:effectExtent l="0" t="0" r="0" b="0"/>
            <wp:docPr id="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0485" cy="234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C185" w14:textId="4813D4C7" w:rsidR="000B75B4" w:rsidRDefault="000B75B4" w:rsidP="000B75B4">
      <w:pPr>
        <w:pStyle w:val="af0"/>
        <w:jc w:val="center"/>
        <w:rPr>
          <w:noProof/>
        </w:rPr>
      </w:pPr>
      <w:r>
        <w:t xml:space="preserve">Рисунок </w:t>
      </w:r>
      <w:r w:rsidR="00F0072D">
        <w:fldChar w:fldCharType="begin"/>
      </w:r>
      <w:r w:rsidR="00F0072D">
        <w:instrText xml:space="preserve"> SEQ Рисунок \* ARABIC </w:instrText>
      </w:r>
      <w:r w:rsidR="00F0072D">
        <w:fldChar w:fldCharType="separate"/>
      </w:r>
      <w:r w:rsidR="001B2D05">
        <w:rPr>
          <w:noProof/>
        </w:rPr>
        <w:t>9</w:t>
      </w:r>
      <w:r w:rsidR="00F0072D">
        <w:rPr>
          <w:noProof/>
        </w:rPr>
        <w:fldChar w:fldCharType="end"/>
      </w:r>
    </w:p>
    <w:p w14:paraId="419FC5F5" w14:textId="77777777" w:rsidR="00C23B45" w:rsidRDefault="00C23B45" w:rsidP="00C23B45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BC2008A" wp14:editId="650FB6EA">
            <wp:extent cx="3646907" cy="2327002"/>
            <wp:effectExtent l="0" t="0" r="0" b="0"/>
            <wp:docPr id="1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6907" cy="232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4C35" w14:textId="4EC6F90A" w:rsidR="00C23B45" w:rsidRDefault="00C23B45" w:rsidP="00C23B45">
      <w:pPr>
        <w:pStyle w:val="af0"/>
        <w:jc w:val="center"/>
      </w:pPr>
      <w:r>
        <w:t xml:space="preserve">Рисунок </w:t>
      </w:r>
      <w:r w:rsidR="00F0072D">
        <w:fldChar w:fldCharType="begin"/>
      </w:r>
      <w:r w:rsidR="00F0072D">
        <w:instrText xml:space="preserve"> SEQ Рисунок \* ARABIC </w:instrText>
      </w:r>
      <w:r w:rsidR="00F0072D">
        <w:fldChar w:fldCharType="separate"/>
      </w:r>
      <w:r w:rsidR="001B2D05">
        <w:rPr>
          <w:noProof/>
        </w:rPr>
        <w:t>10</w:t>
      </w:r>
      <w:r w:rsidR="00F0072D">
        <w:rPr>
          <w:noProof/>
        </w:rPr>
        <w:fldChar w:fldCharType="end"/>
      </w:r>
    </w:p>
    <w:p w14:paraId="0C27F0E7" w14:textId="77777777" w:rsidR="00C23B45" w:rsidRDefault="00C23B45" w:rsidP="00C23B45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9F1C4F3" wp14:editId="56610EDB">
            <wp:extent cx="3631667" cy="2339559"/>
            <wp:effectExtent l="0" t="0" r="0" b="0"/>
            <wp:docPr id="1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1667" cy="233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8896" w14:textId="7EC2AC59" w:rsidR="00C23B45" w:rsidRDefault="00C23B45" w:rsidP="00C23B45">
      <w:pPr>
        <w:pStyle w:val="af0"/>
        <w:jc w:val="center"/>
      </w:pPr>
      <w:r>
        <w:t xml:space="preserve">Рисунок </w:t>
      </w:r>
      <w:r w:rsidR="00F0072D">
        <w:fldChar w:fldCharType="begin"/>
      </w:r>
      <w:r w:rsidR="00F0072D">
        <w:instrText xml:space="preserve"> SEQ Рисунок \* ARABIC </w:instrText>
      </w:r>
      <w:r w:rsidR="00F0072D">
        <w:fldChar w:fldCharType="separate"/>
      </w:r>
      <w:r w:rsidR="001B2D05">
        <w:rPr>
          <w:noProof/>
        </w:rPr>
        <w:t>11</w:t>
      </w:r>
      <w:r w:rsidR="00F0072D">
        <w:rPr>
          <w:noProof/>
        </w:rPr>
        <w:fldChar w:fldCharType="end"/>
      </w:r>
    </w:p>
    <w:p w14:paraId="2426C3BD" w14:textId="3DFB99F2" w:rsidR="00EA3B1D" w:rsidRDefault="00EA3B1D">
      <w:pPr>
        <w:spacing w:after="200" w:line="276" w:lineRule="auto"/>
        <w:rPr>
          <w:sz w:val="28"/>
          <w:szCs w:val="28"/>
        </w:rPr>
      </w:pPr>
    </w:p>
    <w:p w14:paraId="7E2FFE53" w14:textId="2A613A44" w:rsidR="00EA3B1D" w:rsidRPr="00414DE7" w:rsidRDefault="00414DE7" w:rsidP="00EA3B1D">
      <w:pPr>
        <w:pStyle w:val="H1"/>
      </w:pPr>
      <w:bookmarkStart w:id="7" w:name="_Toc178912619"/>
      <w:r>
        <w:lastRenderedPageBreak/>
        <w:t>ВЫВОДЫ</w:t>
      </w:r>
      <w:bookmarkEnd w:id="7"/>
    </w:p>
    <w:p w14:paraId="5D0898A8" w14:textId="6A9D667A" w:rsidR="00C61169" w:rsidRDefault="00EA2B75" w:rsidP="00C61169">
      <w:pPr>
        <w:pStyle w:val="MAINTEXT"/>
        <w:numPr>
          <w:ilvl w:val="0"/>
          <w:numId w:val="10"/>
        </w:numPr>
      </w:pPr>
      <w:r w:rsidRPr="00EA2B75">
        <w:t xml:space="preserve">Свойства в C# представляют собой специальные члены класса или структуры, которые обеспечивают контроль доступа к полям через методы доступа </w:t>
      </w:r>
      <w:proofErr w:type="spellStart"/>
      <w:r w:rsidRPr="00EA2B75">
        <w:t>get</w:t>
      </w:r>
      <w:proofErr w:type="spellEnd"/>
      <w:r w:rsidRPr="00EA2B75">
        <w:t xml:space="preserve"> и </w:t>
      </w:r>
      <w:proofErr w:type="spellStart"/>
      <w:r w:rsidRPr="00EA2B75">
        <w:t>set</w:t>
      </w:r>
      <w:proofErr w:type="spellEnd"/>
      <w:r w:rsidRPr="00EA2B75">
        <w:t>. Они позволяют скрывать внутреннюю реализацию полей и управлять доступом к ним, обеспечивая инкапсуляцию данных.</w:t>
      </w:r>
    </w:p>
    <w:p w14:paraId="2DD5435E" w14:textId="77777777" w:rsidR="00C61169" w:rsidRDefault="00C61169" w:rsidP="00C61169">
      <w:pPr>
        <w:pStyle w:val="MAINTEXT"/>
        <w:numPr>
          <w:ilvl w:val="0"/>
          <w:numId w:val="10"/>
        </w:numPr>
      </w:pPr>
      <w:r>
        <w:t xml:space="preserve">Модификаторы доступа для блоков </w:t>
      </w:r>
      <w:proofErr w:type="spellStart"/>
      <w:r>
        <w:t>get</w:t>
      </w:r>
      <w:proofErr w:type="spellEnd"/>
      <w:r>
        <w:t xml:space="preserve"> и </w:t>
      </w:r>
      <w:proofErr w:type="spellStart"/>
      <w:r>
        <w:t>set</w:t>
      </w:r>
      <w:proofErr w:type="spellEnd"/>
      <w:r>
        <w:t xml:space="preserve"> позволяют гибко управлять доступом к свойствам, при этом они должны быть согласованы с модификатором самого свойства.</w:t>
      </w:r>
    </w:p>
    <w:p w14:paraId="69863AEC" w14:textId="77777777" w:rsidR="00C61169" w:rsidRDefault="00C61169" w:rsidP="00C61169">
      <w:pPr>
        <w:pStyle w:val="MAINTEXT"/>
        <w:numPr>
          <w:ilvl w:val="0"/>
          <w:numId w:val="10"/>
        </w:numPr>
      </w:pPr>
      <w:r>
        <w:t>Автоматические свойства упрощают код, но при этом могут иметь модификаторы доступа и быть только для чтения, что делает их универсальными и удобными для использования.</w:t>
      </w:r>
    </w:p>
    <w:p w14:paraId="5D8F5E67" w14:textId="77777777" w:rsidR="00C61169" w:rsidRDefault="00C61169" w:rsidP="00C61169">
      <w:pPr>
        <w:pStyle w:val="MAINTEXT"/>
        <w:numPr>
          <w:ilvl w:val="0"/>
          <w:numId w:val="10"/>
        </w:numPr>
      </w:pPr>
      <w:r>
        <w:t>Свойства позволяют реализовывать валидацию данных, например, проверку и корректировку введённых значений, что повышает надёжность приложения.</w:t>
      </w:r>
    </w:p>
    <w:p w14:paraId="089DFCFA" w14:textId="60257A1F" w:rsidR="003C4630" w:rsidRPr="00414DE7" w:rsidRDefault="00C61169" w:rsidP="00C61169">
      <w:pPr>
        <w:pStyle w:val="MAINTEXT"/>
        <w:numPr>
          <w:ilvl w:val="0"/>
          <w:numId w:val="10"/>
        </w:numPr>
      </w:pPr>
      <w:r>
        <w:t>Свойства эффективно работают с различными типами данных, позволяя управлять не только строками и числами, но и такими типами, как дата-время, что делает их универсальным инструментом в программировании на C#.</w:t>
      </w:r>
    </w:p>
    <w:sectPr w:rsidR="003C4630" w:rsidRPr="00414DE7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A77D0" w14:textId="77777777" w:rsidR="00F0072D" w:rsidRDefault="00F0072D" w:rsidP="0002180F">
      <w:r>
        <w:separator/>
      </w:r>
    </w:p>
  </w:endnote>
  <w:endnote w:type="continuationSeparator" w:id="0">
    <w:p w14:paraId="1C154C89" w14:textId="77777777" w:rsidR="00F0072D" w:rsidRDefault="00F0072D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641891"/>
      <w:docPartObj>
        <w:docPartGallery w:val="Page Numbers (Bottom of Page)"/>
        <w:docPartUnique/>
      </w:docPartObj>
    </w:sdtPr>
    <w:sdtEndPr/>
    <w:sdtContent>
      <w:p w14:paraId="70C67DCC" w14:textId="77777777" w:rsidR="0002180F" w:rsidRDefault="000218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D4E5BC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07CC1" w14:textId="77777777" w:rsidR="00F0072D" w:rsidRDefault="00F0072D" w:rsidP="0002180F">
      <w:r>
        <w:separator/>
      </w:r>
    </w:p>
  </w:footnote>
  <w:footnote w:type="continuationSeparator" w:id="0">
    <w:p w14:paraId="5D3EE38B" w14:textId="77777777" w:rsidR="00F0072D" w:rsidRDefault="00F0072D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168C"/>
    <w:multiLevelType w:val="hybridMultilevel"/>
    <w:tmpl w:val="9D123F84"/>
    <w:lvl w:ilvl="0" w:tplc="77928A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14C1A"/>
    <w:multiLevelType w:val="hybridMultilevel"/>
    <w:tmpl w:val="A07C3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19D2B3C"/>
    <w:multiLevelType w:val="hybridMultilevel"/>
    <w:tmpl w:val="93D6E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52805"/>
    <w:multiLevelType w:val="hybridMultilevel"/>
    <w:tmpl w:val="EE2A5A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A520E5"/>
    <w:multiLevelType w:val="hybridMultilevel"/>
    <w:tmpl w:val="474E0A56"/>
    <w:lvl w:ilvl="0" w:tplc="77928AB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062896"/>
    <w:multiLevelType w:val="hybridMultilevel"/>
    <w:tmpl w:val="9A0C40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8" w15:restartNumberingAfterBreak="0">
    <w:nsid w:val="5AD973A0"/>
    <w:multiLevelType w:val="hybridMultilevel"/>
    <w:tmpl w:val="202A3E82"/>
    <w:lvl w:ilvl="0" w:tplc="77928A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B35376"/>
    <w:multiLevelType w:val="hybridMultilevel"/>
    <w:tmpl w:val="573C1C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9"/>
  </w:num>
  <w:num w:numId="6">
    <w:abstractNumId w:val="4"/>
  </w:num>
  <w:num w:numId="7">
    <w:abstractNumId w:val="3"/>
  </w:num>
  <w:num w:numId="8">
    <w:abstractNumId w:val="0"/>
  </w:num>
  <w:num w:numId="9">
    <w:abstractNumId w:val="8"/>
  </w:num>
  <w:num w:numId="10">
    <w:abstractNumId w:val="5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142"/>
    <w:rsid w:val="00001083"/>
    <w:rsid w:val="000214A2"/>
    <w:rsid w:val="0002180F"/>
    <w:rsid w:val="000238F9"/>
    <w:rsid w:val="000244B3"/>
    <w:rsid w:val="00030413"/>
    <w:rsid w:val="00033C62"/>
    <w:rsid w:val="0004168B"/>
    <w:rsid w:val="0004466B"/>
    <w:rsid w:val="0005223A"/>
    <w:rsid w:val="000641C6"/>
    <w:rsid w:val="000707C8"/>
    <w:rsid w:val="0008123E"/>
    <w:rsid w:val="0008520C"/>
    <w:rsid w:val="000927FC"/>
    <w:rsid w:val="000928CE"/>
    <w:rsid w:val="000A2CF1"/>
    <w:rsid w:val="000A4062"/>
    <w:rsid w:val="000A67BE"/>
    <w:rsid w:val="000B75B4"/>
    <w:rsid w:val="000B7F29"/>
    <w:rsid w:val="000C004E"/>
    <w:rsid w:val="000C031F"/>
    <w:rsid w:val="000F409D"/>
    <w:rsid w:val="00111163"/>
    <w:rsid w:val="00111294"/>
    <w:rsid w:val="00112A1F"/>
    <w:rsid w:val="0011401C"/>
    <w:rsid w:val="00116F39"/>
    <w:rsid w:val="001214CA"/>
    <w:rsid w:val="00137C47"/>
    <w:rsid w:val="0014203A"/>
    <w:rsid w:val="001830BE"/>
    <w:rsid w:val="00187D39"/>
    <w:rsid w:val="00193BE7"/>
    <w:rsid w:val="001B2D05"/>
    <w:rsid w:val="001C2F30"/>
    <w:rsid w:val="001D7ED5"/>
    <w:rsid w:val="0020774B"/>
    <w:rsid w:val="00240C3E"/>
    <w:rsid w:val="0024310A"/>
    <w:rsid w:val="00243610"/>
    <w:rsid w:val="00250EF1"/>
    <w:rsid w:val="00265591"/>
    <w:rsid w:val="00270F03"/>
    <w:rsid w:val="00271C67"/>
    <w:rsid w:val="00284869"/>
    <w:rsid w:val="002B090E"/>
    <w:rsid w:val="002E67A9"/>
    <w:rsid w:val="002F40B8"/>
    <w:rsid w:val="00300DD1"/>
    <w:rsid w:val="00326699"/>
    <w:rsid w:val="00352422"/>
    <w:rsid w:val="00353F7B"/>
    <w:rsid w:val="00357D1E"/>
    <w:rsid w:val="00374808"/>
    <w:rsid w:val="003958F7"/>
    <w:rsid w:val="003B2D5E"/>
    <w:rsid w:val="003B2FFF"/>
    <w:rsid w:val="003B3807"/>
    <w:rsid w:val="003C1361"/>
    <w:rsid w:val="003C4630"/>
    <w:rsid w:val="003E4656"/>
    <w:rsid w:val="003F448A"/>
    <w:rsid w:val="003F5D7C"/>
    <w:rsid w:val="00404D15"/>
    <w:rsid w:val="00405D24"/>
    <w:rsid w:val="00413AAB"/>
    <w:rsid w:val="00414DE7"/>
    <w:rsid w:val="00415ECB"/>
    <w:rsid w:val="00426D1E"/>
    <w:rsid w:val="004344FD"/>
    <w:rsid w:val="00437FD8"/>
    <w:rsid w:val="004464DA"/>
    <w:rsid w:val="00474DAE"/>
    <w:rsid w:val="004820AE"/>
    <w:rsid w:val="004873DD"/>
    <w:rsid w:val="00490A54"/>
    <w:rsid w:val="00496280"/>
    <w:rsid w:val="004B6843"/>
    <w:rsid w:val="004C674A"/>
    <w:rsid w:val="004C7DD0"/>
    <w:rsid w:val="004D48A1"/>
    <w:rsid w:val="004D7F8E"/>
    <w:rsid w:val="004E7C23"/>
    <w:rsid w:val="00521485"/>
    <w:rsid w:val="00524674"/>
    <w:rsid w:val="005364DC"/>
    <w:rsid w:val="00546D15"/>
    <w:rsid w:val="00551973"/>
    <w:rsid w:val="00552C4F"/>
    <w:rsid w:val="00566C17"/>
    <w:rsid w:val="005718B2"/>
    <w:rsid w:val="00575D89"/>
    <w:rsid w:val="00591F7F"/>
    <w:rsid w:val="005A0FCC"/>
    <w:rsid w:val="005A2A15"/>
    <w:rsid w:val="005B36D9"/>
    <w:rsid w:val="005B53EA"/>
    <w:rsid w:val="005B566D"/>
    <w:rsid w:val="005C6680"/>
    <w:rsid w:val="005E3C66"/>
    <w:rsid w:val="00607D8C"/>
    <w:rsid w:val="006214FF"/>
    <w:rsid w:val="006372D4"/>
    <w:rsid w:val="006375AF"/>
    <w:rsid w:val="00641310"/>
    <w:rsid w:val="00650FD9"/>
    <w:rsid w:val="00651F7A"/>
    <w:rsid w:val="00654636"/>
    <w:rsid w:val="00655AFB"/>
    <w:rsid w:val="00655FC3"/>
    <w:rsid w:val="00657326"/>
    <w:rsid w:val="006834F6"/>
    <w:rsid w:val="006854F9"/>
    <w:rsid w:val="006917EA"/>
    <w:rsid w:val="00694D28"/>
    <w:rsid w:val="00695963"/>
    <w:rsid w:val="006A42CB"/>
    <w:rsid w:val="006B6339"/>
    <w:rsid w:val="006C155E"/>
    <w:rsid w:val="006E0FFD"/>
    <w:rsid w:val="006F20BB"/>
    <w:rsid w:val="006F69EE"/>
    <w:rsid w:val="00700DB8"/>
    <w:rsid w:val="00707EE1"/>
    <w:rsid w:val="00714D22"/>
    <w:rsid w:val="007151DF"/>
    <w:rsid w:val="00717596"/>
    <w:rsid w:val="0072259E"/>
    <w:rsid w:val="00735B67"/>
    <w:rsid w:val="00740062"/>
    <w:rsid w:val="00747212"/>
    <w:rsid w:val="007536E4"/>
    <w:rsid w:val="00755F69"/>
    <w:rsid w:val="007562CD"/>
    <w:rsid w:val="007B2A9E"/>
    <w:rsid w:val="007B4BFE"/>
    <w:rsid w:val="007C55D8"/>
    <w:rsid w:val="007E30C4"/>
    <w:rsid w:val="007F5763"/>
    <w:rsid w:val="00810104"/>
    <w:rsid w:val="0082084E"/>
    <w:rsid w:val="008331DB"/>
    <w:rsid w:val="00846204"/>
    <w:rsid w:val="00856E5A"/>
    <w:rsid w:val="008618DD"/>
    <w:rsid w:val="00861D10"/>
    <w:rsid w:val="008700EE"/>
    <w:rsid w:val="00872AB9"/>
    <w:rsid w:val="00881242"/>
    <w:rsid w:val="008859B1"/>
    <w:rsid w:val="00895C5E"/>
    <w:rsid w:val="008A200C"/>
    <w:rsid w:val="008A367E"/>
    <w:rsid w:val="008C7F36"/>
    <w:rsid w:val="008D1AAC"/>
    <w:rsid w:val="008E2D68"/>
    <w:rsid w:val="008E75F5"/>
    <w:rsid w:val="008F3CB4"/>
    <w:rsid w:val="00901CE5"/>
    <w:rsid w:val="00904878"/>
    <w:rsid w:val="0092083C"/>
    <w:rsid w:val="00922171"/>
    <w:rsid w:val="009265C5"/>
    <w:rsid w:val="00926DFF"/>
    <w:rsid w:val="00940C1D"/>
    <w:rsid w:val="00950472"/>
    <w:rsid w:val="00951A99"/>
    <w:rsid w:val="009561A9"/>
    <w:rsid w:val="00960080"/>
    <w:rsid w:val="00983142"/>
    <w:rsid w:val="00986BC9"/>
    <w:rsid w:val="00992C96"/>
    <w:rsid w:val="009942C7"/>
    <w:rsid w:val="009946A9"/>
    <w:rsid w:val="009A2486"/>
    <w:rsid w:val="009A2E77"/>
    <w:rsid w:val="009A396C"/>
    <w:rsid w:val="009B751E"/>
    <w:rsid w:val="009C14CB"/>
    <w:rsid w:val="009C1A9E"/>
    <w:rsid w:val="009D55AD"/>
    <w:rsid w:val="009E13DE"/>
    <w:rsid w:val="009E67E6"/>
    <w:rsid w:val="009E78FF"/>
    <w:rsid w:val="009F4C94"/>
    <w:rsid w:val="00A336D4"/>
    <w:rsid w:val="00A3566E"/>
    <w:rsid w:val="00A37C30"/>
    <w:rsid w:val="00A54F7C"/>
    <w:rsid w:val="00A67930"/>
    <w:rsid w:val="00A73C84"/>
    <w:rsid w:val="00A74901"/>
    <w:rsid w:val="00A83493"/>
    <w:rsid w:val="00A84FA7"/>
    <w:rsid w:val="00A85BEF"/>
    <w:rsid w:val="00AB2D1C"/>
    <w:rsid w:val="00AD3198"/>
    <w:rsid w:val="00AF6555"/>
    <w:rsid w:val="00B041D1"/>
    <w:rsid w:val="00B20256"/>
    <w:rsid w:val="00B2042C"/>
    <w:rsid w:val="00B34DD2"/>
    <w:rsid w:val="00B60761"/>
    <w:rsid w:val="00B632F0"/>
    <w:rsid w:val="00B71FEE"/>
    <w:rsid w:val="00B727FC"/>
    <w:rsid w:val="00B923A5"/>
    <w:rsid w:val="00B95FC8"/>
    <w:rsid w:val="00BA50FA"/>
    <w:rsid w:val="00BB2FAC"/>
    <w:rsid w:val="00BC56F3"/>
    <w:rsid w:val="00BD202A"/>
    <w:rsid w:val="00BE55F9"/>
    <w:rsid w:val="00BF16C4"/>
    <w:rsid w:val="00BF2651"/>
    <w:rsid w:val="00BF3A7F"/>
    <w:rsid w:val="00BF7993"/>
    <w:rsid w:val="00BF7FB3"/>
    <w:rsid w:val="00C02C57"/>
    <w:rsid w:val="00C03BE7"/>
    <w:rsid w:val="00C13BF0"/>
    <w:rsid w:val="00C23B45"/>
    <w:rsid w:val="00C42E3F"/>
    <w:rsid w:val="00C45700"/>
    <w:rsid w:val="00C51E65"/>
    <w:rsid w:val="00C60A88"/>
    <w:rsid w:val="00C61169"/>
    <w:rsid w:val="00C6314C"/>
    <w:rsid w:val="00C648A2"/>
    <w:rsid w:val="00C6767A"/>
    <w:rsid w:val="00C7552A"/>
    <w:rsid w:val="00C86BB3"/>
    <w:rsid w:val="00C969C1"/>
    <w:rsid w:val="00C9723D"/>
    <w:rsid w:val="00CA1148"/>
    <w:rsid w:val="00CA1852"/>
    <w:rsid w:val="00CB23E2"/>
    <w:rsid w:val="00CE1A89"/>
    <w:rsid w:val="00CF3702"/>
    <w:rsid w:val="00D0582C"/>
    <w:rsid w:val="00D14549"/>
    <w:rsid w:val="00D165FC"/>
    <w:rsid w:val="00D16711"/>
    <w:rsid w:val="00D203BF"/>
    <w:rsid w:val="00D23773"/>
    <w:rsid w:val="00D26912"/>
    <w:rsid w:val="00D347D3"/>
    <w:rsid w:val="00D45F03"/>
    <w:rsid w:val="00D56997"/>
    <w:rsid w:val="00D62838"/>
    <w:rsid w:val="00D62B1E"/>
    <w:rsid w:val="00D71050"/>
    <w:rsid w:val="00DA7C82"/>
    <w:rsid w:val="00DC0C2C"/>
    <w:rsid w:val="00DC1B09"/>
    <w:rsid w:val="00DD77AE"/>
    <w:rsid w:val="00DE1E56"/>
    <w:rsid w:val="00DE703B"/>
    <w:rsid w:val="00DF362A"/>
    <w:rsid w:val="00DF7735"/>
    <w:rsid w:val="00E07358"/>
    <w:rsid w:val="00E11FBE"/>
    <w:rsid w:val="00E14232"/>
    <w:rsid w:val="00E22832"/>
    <w:rsid w:val="00E356A1"/>
    <w:rsid w:val="00E51362"/>
    <w:rsid w:val="00E91D33"/>
    <w:rsid w:val="00EA2B75"/>
    <w:rsid w:val="00EA3B1D"/>
    <w:rsid w:val="00EB51DF"/>
    <w:rsid w:val="00EC5108"/>
    <w:rsid w:val="00ED3322"/>
    <w:rsid w:val="00ED438A"/>
    <w:rsid w:val="00EE1F7E"/>
    <w:rsid w:val="00EE3F95"/>
    <w:rsid w:val="00EF07F5"/>
    <w:rsid w:val="00F0072D"/>
    <w:rsid w:val="00F04F95"/>
    <w:rsid w:val="00F1399F"/>
    <w:rsid w:val="00F21C5C"/>
    <w:rsid w:val="00F50713"/>
    <w:rsid w:val="00F57193"/>
    <w:rsid w:val="00F57E13"/>
    <w:rsid w:val="00F6072F"/>
    <w:rsid w:val="00F65A25"/>
    <w:rsid w:val="00F82D0A"/>
    <w:rsid w:val="00F86236"/>
    <w:rsid w:val="00F87EBD"/>
    <w:rsid w:val="00F93567"/>
    <w:rsid w:val="00FA1CB4"/>
    <w:rsid w:val="00FA3569"/>
    <w:rsid w:val="00FB3E70"/>
    <w:rsid w:val="00FC3A0B"/>
    <w:rsid w:val="00FC6F2D"/>
    <w:rsid w:val="00FC7F65"/>
    <w:rsid w:val="00FD5A5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ACB0F0"/>
  <w15:docId w15:val="{9DA234F8-F30B-463E-AA32-C809BF98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240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customStyle="1" w:styleId="DIV1">
    <w:name w:val="DIV1"/>
    <w:basedOn w:val="ab"/>
    <w:qFormat/>
    <w:rsid w:val="00CA1852"/>
    <w:pPr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ab">
    <w:name w:val="List Paragraph"/>
    <w:basedOn w:val="a"/>
    <w:uiPriority w:val="34"/>
    <w:qFormat/>
    <w:rsid w:val="008331DB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EE1F7E"/>
  </w:style>
  <w:style w:type="paragraph" w:customStyle="1" w:styleId="DIV2">
    <w:name w:val="DIV2"/>
    <w:basedOn w:val="ab"/>
    <w:qFormat/>
    <w:rsid w:val="00CA1852"/>
    <w:pPr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31">
    <w:name w:val="toc 3"/>
    <w:basedOn w:val="a"/>
    <w:next w:val="a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11">
    <w:name w:val="toc 1"/>
    <w:basedOn w:val="a"/>
    <w:next w:val="a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21">
    <w:name w:val="toc 2"/>
    <w:basedOn w:val="a"/>
    <w:next w:val="a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ae">
    <w:name w:val="Placeholder Text"/>
    <w:basedOn w:val="a0"/>
    <w:uiPriority w:val="99"/>
    <w:semiHidden/>
    <w:rsid w:val="00ED438A"/>
    <w:rPr>
      <w:color w:val="808080"/>
    </w:rPr>
  </w:style>
  <w:style w:type="table" w:styleId="af">
    <w:name w:val="Table Grid"/>
    <w:basedOn w:val="a1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41">
    <w:name w:val="toc 4"/>
    <w:basedOn w:val="a"/>
    <w:next w:val="a"/>
    <w:autoRedefine/>
    <w:locked/>
    <w:rsid w:val="00CA1852"/>
    <w:pPr>
      <w:spacing w:after="100"/>
      <w:ind w:left="720"/>
    </w:pPr>
    <w:rPr>
      <w:sz w:val="28"/>
    </w:rPr>
  </w:style>
  <w:style w:type="character" w:customStyle="1" w:styleId="50">
    <w:name w:val="Заголовок 5 Знак"/>
    <w:basedOn w:val="a0"/>
    <w:link w:val="5"/>
    <w:semiHidden/>
    <w:rsid w:val="00240C3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C46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gorijtomczuk\Desktop\suai\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536</TotalTime>
  <Pages>8</Pages>
  <Words>777</Words>
  <Characters>4429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194</cp:revision>
  <cp:lastPrinted>2024-09-13T05:37:00Z</cp:lastPrinted>
  <dcterms:created xsi:type="dcterms:W3CDTF">2024-09-12T22:28:00Z</dcterms:created>
  <dcterms:modified xsi:type="dcterms:W3CDTF">2024-10-04T02:36:00Z</dcterms:modified>
  <cp:category/>
</cp:coreProperties>
</file>