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6BAAD" w14:textId="2EF5F4A7" w:rsidR="005718D9" w:rsidRPr="005C5A63" w:rsidRDefault="005C5A63" w:rsidP="00506BE2">
      <w:r>
        <w:t>Томчук Григорий, группа 4326.</w:t>
      </w:r>
    </w:p>
    <w:p w14:paraId="266C211D" w14:textId="45A99315" w:rsidR="005C5A63" w:rsidRDefault="005C5A63" w:rsidP="00261A25">
      <w:pPr>
        <w:pStyle w:val="1"/>
      </w:pPr>
      <w:r w:rsidRPr="00261A25">
        <w:t>Мотив</w:t>
      </w:r>
      <w:r w:rsidRPr="005C5A63">
        <w:t xml:space="preserve"> (почему?)</w:t>
      </w:r>
    </w:p>
    <w:p w14:paraId="29EA115A" w14:textId="374A2EBC" w:rsidR="005D4D0D" w:rsidRDefault="005D4D0D" w:rsidP="005D4D0D">
      <w:r>
        <w:t>Три причины, почему я выбрал онлайн-курс</w:t>
      </w:r>
      <w:r w:rsidR="00F70705">
        <w:t xml:space="preserve"> по </w:t>
      </w:r>
      <w:proofErr w:type="spellStart"/>
      <w:r w:rsidR="00EA2956">
        <w:t>Техноэти</w:t>
      </w:r>
      <w:r w:rsidR="00D310EA">
        <w:t>ке</w:t>
      </w:r>
      <w:proofErr w:type="spellEnd"/>
      <w:r>
        <w:t>:</w:t>
      </w:r>
    </w:p>
    <w:p w14:paraId="13A86D5C" w14:textId="77777777" w:rsidR="005D4D0D" w:rsidRDefault="005D4D0D" w:rsidP="000A1B41">
      <w:pPr>
        <w:pStyle w:val="a3"/>
        <w:numPr>
          <w:ilvl w:val="0"/>
          <w:numId w:val="3"/>
        </w:numPr>
      </w:pPr>
      <w:r>
        <w:t>Этика технологий становится все более актуальной в современном мире, особенно в контексте IT, и я хочу понимать, как мои решения как разработчика могут повлиять на общество.</w:t>
      </w:r>
    </w:p>
    <w:p w14:paraId="3F7816B9" w14:textId="77777777" w:rsidR="005D4D0D" w:rsidRDefault="005D4D0D" w:rsidP="000A1B41">
      <w:pPr>
        <w:pStyle w:val="a3"/>
        <w:numPr>
          <w:ilvl w:val="0"/>
          <w:numId w:val="3"/>
        </w:numPr>
      </w:pPr>
      <w:r>
        <w:t>Это ближайшая область моего развития, и я хочу углубить свои знания в этих вопросах, чтобы быть ответственным профессионалом в сфере IT.</w:t>
      </w:r>
    </w:p>
    <w:p w14:paraId="111B9BE5" w14:textId="7D0C88CD" w:rsidR="005C5A63" w:rsidRPr="005C5A63" w:rsidRDefault="005D4D0D" w:rsidP="000A1B41">
      <w:pPr>
        <w:pStyle w:val="a3"/>
        <w:numPr>
          <w:ilvl w:val="0"/>
          <w:numId w:val="3"/>
        </w:numPr>
      </w:pPr>
      <w:r>
        <w:t>Онлайн-формат позволяет гибко планировать своё время и совмещать обучение с другими учебными проектами и хобби.</w:t>
      </w:r>
    </w:p>
    <w:p w14:paraId="1D3F1E71" w14:textId="045380F6" w:rsidR="005C5A63" w:rsidRDefault="005C5A63" w:rsidP="00261A25">
      <w:pPr>
        <w:pStyle w:val="1"/>
      </w:pPr>
      <w:r w:rsidRPr="005C5A63">
        <w:t>Цель (для чего?)</w:t>
      </w:r>
    </w:p>
    <w:p w14:paraId="128719C3" w14:textId="1B3742BA" w:rsidR="006C5D3A" w:rsidRPr="006C5D3A" w:rsidRDefault="005562B9" w:rsidP="005562B9">
      <w:r>
        <w:t xml:space="preserve">Моя цель — изучить основные принципы </w:t>
      </w:r>
      <w:proofErr w:type="spellStart"/>
      <w:r w:rsidR="00EA2956">
        <w:t>Техноэти</w:t>
      </w:r>
      <w:r>
        <w:t>ки</w:t>
      </w:r>
      <w:proofErr w:type="spellEnd"/>
      <w:r>
        <w:t xml:space="preserve"> и понять, как они могут применяться в моей будущей работе. Я хочу</w:t>
      </w:r>
      <w:r w:rsidR="00945E72">
        <w:t xml:space="preserve"> о</w:t>
      </w:r>
      <w:r>
        <w:t xml:space="preserve">своить ключевые концепции </w:t>
      </w:r>
      <w:proofErr w:type="spellStart"/>
      <w:r w:rsidR="00EA2956">
        <w:t>Техноэти</w:t>
      </w:r>
      <w:r>
        <w:t>ки</w:t>
      </w:r>
      <w:proofErr w:type="spellEnd"/>
      <w:r>
        <w:t>, такие как конфиденциальность, искусственный интеллект и моральные дилеммы</w:t>
      </w:r>
      <w:r w:rsidR="00945E72">
        <w:t>; н</w:t>
      </w:r>
      <w:r>
        <w:t>аучиться анализировать и решать этические вопросы, связанные с разработкой ПО и использованием технологий</w:t>
      </w:r>
      <w:r w:rsidR="00945E72">
        <w:t>; п</w:t>
      </w:r>
      <w:r>
        <w:t>рименить знания на практике при разработке своих проектов и в будущей профессиональной деятельности.</w:t>
      </w:r>
    </w:p>
    <w:p w14:paraId="197FA4C7" w14:textId="38E9E0E1" w:rsidR="005C5A63" w:rsidRDefault="005C5A63" w:rsidP="00261A25">
      <w:pPr>
        <w:pStyle w:val="1"/>
      </w:pPr>
      <w:r w:rsidRPr="005C5A63">
        <w:lastRenderedPageBreak/>
        <w:t>План (как?)</w:t>
      </w:r>
    </w:p>
    <w:p w14:paraId="779D2A60" w14:textId="071172EB" w:rsidR="00AB3585" w:rsidRPr="00FC79F7" w:rsidRDefault="00AB3585" w:rsidP="00AB3585">
      <w:pPr>
        <w:pStyle w:val="1"/>
        <w:spacing w:before="0" w:afterLines="60" w:after="144" w:line="360" w:lineRule="auto"/>
        <w:contextualSpacing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FC79F7">
        <w:rPr>
          <w:rFonts w:ascii="Times New Roman" w:eastAsiaTheme="minorHAnsi" w:hAnsi="Times New Roman" w:cs="Times New Roman"/>
          <w:color w:val="auto"/>
          <w:sz w:val="28"/>
          <w:szCs w:val="28"/>
        </w:rPr>
        <w:t>1–2 неделя</w:t>
      </w:r>
    </w:p>
    <w:p w14:paraId="423BF9B8" w14:textId="7D7C1DE5" w:rsidR="00AB3585" w:rsidRPr="00AB3585" w:rsidRDefault="00AB3585" w:rsidP="00092E57">
      <w:pPr>
        <w:pStyle w:val="1"/>
        <w:numPr>
          <w:ilvl w:val="0"/>
          <w:numId w:val="4"/>
        </w:numPr>
        <w:spacing w:before="0" w:afterLines="60" w:after="144" w:line="360" w:lineRule="auto"/>
        <w:contextualSpacing/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</w:pPr>
      <w:r w:rsidRPr="00AB3585"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  <w:t>Изучить вводные материалы курса (</w:t>
      </w:r>
      <w:proofErr w:type="spellStart"/>
      <w:r w:rsidRPr="00AB3585"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  <w:t>видеолекции</w:t>
      </w:r>
      <w:proofErr w:type="spellEnd"/>
      <w:r w:rsidRPr="00AB3585"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  <w:t xml:space="preserve"> и статьи), которые освещают ключевые понятия </w:t>
      </w:r>
      <w:proofErr w:type="spellStart"/>
      <w:r w:rsidRPr="00AB3585"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  <w:t>техноэтики</w:t>
      </w:r>
      <w:proofErr w:type="spellEnd"/>
      <w:r w:rsidRPr="00AB3585"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  <w:t>, такие как этика технологий, моральные дилеммы, влияние технологий на общество.</w:t>
      </w:r>
    </w:p>
    <w:p w14:paraId="24FEDBCF" w14:textId="5A2D5A4C" w:rsidR="00AB3585" w:rsidRPr="00E05C7D" w:rsidRDefault="00AB3585" w:rsidP="00AB3585">
      <w:pPr>
        <w:pStyle w:val="1"/>
        <w:numPr>
          <w:ilvl w:val="0"/>
          <w:numId w:val="4"/>
        </w:numPr>
        <w:spacing w:before="0" w:afterLines="60" w:after="144" w:line="360" w:lineRule="auto"/>
        <w:contextualSpacing/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</w:pPr>
      <w:r w:rsidRPr="00AB3585"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  <w:t xml:space="preserve">Провести самостоятельный поиск и изучить статьи в интернете по теме "введение в </w:t>
      </w:r>
      <w:proofErr w:type="spellStart"/>
      <w:r w:rsidRPr="00AB3585"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  <w:t>техноэтику</w:t>
      </w:r>
      <w:proofErr w:type="spellEnd"/>
      <w:r w:rsidRPr="00AB3585"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  <w:t>", выбрать пару качественных источников для углубления знаний.</w:t>
      </w:r>
    </w:p>
    <w:p w14:paraId="14549928" w14:textId="1C3B9965" w:rsidR="00AB3585" w:rsidRPr="00024A78" w:rsidRDefault="00AB3585" w:rsidP="00AB3585">
      <w:pPr>
        <w:pStyle w:val="1"/>
        <w:spacing w:before="0" w:afterLines="60" w:after="144" w:line="360" w:lineRule="auto"/>
        <w:contextualSpacing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024A78">
        <w:rPr>
          <w:rFonts w:ascii="Times New Roman" w:eastAsiaTheme="minorHAnsi" w:hAnsi="Times New Roman" w:cs="Times New Roman"/>
          <w:color w:val="auto"/>
          <w:sz w:val="28"/>
          <w:szCs w:val="28"/>
        </w:rPr>
        <w:t>3–4 неделя</w:t>
      </w:r>
    </w:p>
    <w:p w14:paraId="4890F5D0" w14:textId="01A0614F" w:rsidR="00AB3585" w:rsidRPr="00AB3585" w:rsidRDefault="00743618" w:rsidP="004463BF">
      <w:pPr>
        <w:pStyle w:val="1"/>
        <w:numPr>
          <w:ilvl w:val="0"/>
          <w:numId w:val="5"/>
        </w:numPr>
        <w:spacing w:before="0" w:afterLines="60" w:after="144" w:line="360" w:lineRule="auto"/>
        <w:contextualSpacing/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</w:pPr>
      <w:r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  <w:t xml:space="preserve">Прослушать рекомендованную аудио-книгу </w:t>
      </w:r>
      <w:r w:rsidR="00CD37AC"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  <w:t>"</w:t>
      </w:r>
      <w:r w:rsidRPr="00743618"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  <w:t>Г. Гаррисон "Специалист по этике"</w:t>
      </w:r>
      <w:r w:rsidR="00CD37AC"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  <w:t>"</w:t>
      </w:r>
      <w:r w:rsidR="00FB570C"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  <w:t xml:space="preserve"> и найти ответ на вопрос "</w:t>
      </w:r>
      <w:r w:rsidR="00FB570C" w:rsidRPr="00FB570C"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  <w:t>почему техника и технологии дают социально-политическое преимущество тому, у кого они есть?</w:t>
      </w:r>
      <w:r w:rsidR="00FB570C"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  <w:t>"</w:t>
      </w:r>
    </w:p>
    <w:p w14:paraId="7C3311F0" w14:textId="77777777" w:rsidR="00AB3585" w:rsidRPr="00AB3585" w:rsidRDefault="00AB3585" w:rsidP="004463BF">
      <w:pPr>
        <w:pStyle w:val="1"/>
        <w:numPr>
          <w:ilvl w:val="0"/>
          <w:numId w:val="5"/>
        </w:numPr>
        <w:spacing w:before="0" w:afterLines="60" w:after="144" w:line="360" w:lineRule="auto"/>
        <w:contextualSpacing/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</w:pPr>
      <w:r w:rsidRPr="00AB3585"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  <w:t>Прочитать научные статьи и новости, касающиеся утечек данных, этических аспектов их использования, проблем приватности в мире технологий.</w:t>
      </w:r>
    </w:p>
    <w:p w14:paraId="3400F017" w14:textId="5D3DFD39" w:rsidR="00AB3585" w:rsidRPr="00E05C7D" w:rsidRDefault="00AB3585" w:rsidP="00AB3585">
      <w:pPr>
        <w:pStyle w:val="1"/>
        <w:numPr>
          <w:ilvl w:val="0"/>
          <w:numId w:val="5"/>
        </w:numPr>
        <w:spacing w:before="0" w:afterLines="60" w:after="144" w:line="360" w:lineRule="auto"/>
        <w:contextualSpacing/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</w:pPr>
      <w:r w:rsidRPr="00AB3585"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  <w:t xml:space="preserve">Выполнить небольшое практическое задание, например, проанализировать кейс, связанный с утечкой данных, с точки зрения </w:t>
      </w:r>
      <w:proofErr w:type="spellStart"/>
      <w:r w:rsidRPr="00AB3585"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  <w:t>техноэтики</w:t>
      </w:r>
      <w:proofErr w:type="spellEnd"/>
      <w:r w:rsidRPr="00AB3585"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  <w:t>.</w:t>
      </w:r>
    </w:p>
    <w:p w14:paraId="7239F011" w14:textId="69E3FABB" w:rsidR="00AB3585" w:rsidRPr="004463BF" w:rsidRDefault="00AB3585" w:rsidP="00AB3585">
      <w:pPr>
        <w:pStyle w:val="1"/>
        <w:spacing w:before="0" w:afterLines="60" w:after="144" w:line="360" w:lineRule="auto"/>
        <w:contextualSpacing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4463BF">
        <w:rPr>
          <w:rFonts w:ascii="Times New Roman" w:eastAsiaTheme="minorHAnsi" w:hAnsi="Times New Roman" w:cs="Times New Roman"/>
          <w:color w:val="auto"/>
          <w:sz w:val="28"/>
          <w:szCs w:val="28"/>
        </w:rPr>
        <w:t>5–6 неделя</w:t>
      </w:r>
    </w:p>
    <w:p w14:paraId="66D56018" w14:textId="77777777" w:rsidR="00AB3585" w:rsidRPr="00AB3585" w:rsidRDefault="00AB3585" w:rsidP="00AF5B3D">
      <w:pPr>
        <w:pStyle w:val="1"/>
        <w:numPr>
          <w:ilvl w:val="0"/>
          <w:numId w:val="6"/>
        </w:numPr>
        <w:spacing w:before="0" w:afterLines="60" w:after="144" w:line="360" w:lineRule="auto"/>
        <w:contextualSpacing/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</w:pPr>
      <w:r w:rsidRPr="00AB3585"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  <w:t>Прочитать книги или статьи по этике AI, такие как «</w:t>
      </w:r>
      <w:proofErr w:type="spellStart"/>
      <w:r w:rsidRPr="00AB3585"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  <w:t>Ethics</w:t>
      </w:r>
      <w:proofErr w:type="spellEnd"/>
      <w:r w:rsidRPr="00AB3585"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00AB3585"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  <w:t>of</w:t>
      </w:r>
      <w:proofErr w:type="spellEnd"/>
      <w:r w:rsidRPr="00AB3585"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00AB3585"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  <w:t>Artificial</w:t>
      </w:r>
      <w:proofErr w:type="spellEnd"/>
      <w:r w:rsidRPr="00AB3585"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  <w:t xml:space="preserve"> Intelligence» или аналогичные.</w:t>
      </w:r>
    </w:p>
    <w:p w14:paraId="22D46FC8" w14:textId="77777777" w:rsidR="00AB3585" w:rsidRPr="00AB3585" w:rsidRDefault="00AB3585" w:rsidP="00AF5B3D">
      <w:pPr>
        <w:pStyle w:val="1"/>
        <w:numPr>
          <w:ilvl w:val="0"/>
          <w:numId w:val="6"/>
        </w:numPr>
        <w:spacing w:before="0" w:afterLines="60" w:after="144" w:line="360" w:lineRule="auto"/>
        <w:contextualSpacing/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</w:pPr>
      <w:r w:rsidRPr="00AB3585"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  <w:t>Провести самостоятельный анализ кейсов по этике AI: например, использование AI в правовой системе или в области здравоохранения.</w:t>
      </w:r>
    </w:p>
    <w:p w14:paraId="13572DDD" w14:textId="77777777" w:rsidR="006B0F19" w:rsidRDefault="00AB3585" w:rsidP="00AB3585">
      <w:pPr>
        <w:pStyle w:val="1"/>
        <w:spacing w:before="0" w:afterLines="60" w:after="144" w:line="360" w:lineRule="auto"/>
        <w:contextualSpacing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6B0F19">
        <w:rPr>
          <w:rFonts w:ascii="Times New Roman" w:eastAsiaTheme="minorHAnsi" w:hAnsi="Times New Roman" w:cs="Times New Roman"/>
          <w:color w:val="auto"/>
          <w:sz w:val="28"/>
          <w:szCs w:val="28"/>
        </w:rPr>
        <w:t>7–8 неделя</w:t>
      </w:r>
    </w:p>
    <w:p w14:paraId="3013CDA7" w14:textId="140B5F64" w:rsidR="00AB3585" w:rsidRPr="006B0F19" w:rsidRDefault="00AB3585" w:rsidP="006D09A1">
      <w:pPr>
        <w:pStyle w:val="1"/>
        <w:numPr>
          <w:ilvl w:val="0"/>
          <w:numId w:val="7"/>
        </w:numPr>
        <w:spacing w:before="0" w:afterLines="60" w:after="144" w:line="360" w:lineRule="auto"/>
        <w:contextualSpacing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AB3585"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  <w:t>Разработать мини-проект или создать набор этических принципов для своего текущего проекта (например, в рамках курсовой работы по программированию или веб-разработке).</w:t>
      </w:r>
    </w:p>
    <w:p w14:paraId="66B47128" w14:textId="514B067E" w:rsidR="00AB3585" w:rsidRPr="00AB3585" w:rsidRDefault="00AB3585" w:rsidP="009A1513">
      <w:pPr>
        <w:pStyle w:val="1"/>
        <w:numPr>
          <w:ilvl w:val="0"/>
          <w:numId w:val="7"/>
        </w:numPr>
        <w:spacing w:before="0" w:afterLines="60" w:after="144" w:line="360" w:lineRule="auto"/>
        <w:contextualSpacing/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</w:pPr>
      <w:r w:rsidRPr="00AB3585"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  <w:lastRenderedPageBreak/>
        <w:t>Применить знания на практике, рассмотрев, какие этические вопросы могут возникнуть в разрабатываемом проекте. Например, как вы бы обеспечили конфиденциальность данных пользователей, избежали предвзятости в алгоритмах.</w:t>
      </w:r>
    </w:p>
    <w:p w14:paraId="23B00F51" w14:textId="33D1426C" w:rsidR="00AB3585" w:rsidRPr="006D09A1" w:rsidRDefault="00AB3585" w:rsidP="00AB3585">
      <w:pPr>
        <w:pStyle w:val="1"/>
        <w:spacing w:before="0" w:afterLines="60" w:after="144" w:line="360" w:lineRule="auto"/>
        <w:contextualSpacing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6D09A1">
        <w:rPr>
          <w:rFonts w:ascii="Times New Roman" w:eastAsiaTheme="minorHAnsi" w:hAnsi="Times New Roman" w:cs="Times New Roman"/>
          <w:color w:val="auto"/>
          <w:sz w:val="28"/>
          <w:szCs w:val="28"/>
        </w:rPr>
        <w:t>9 неделя</w:t>
      </w:r>
    </w:p>
    <w:p w14:paraId="58DCBFD3" w14:textId="77777777" w:rsidR="00AB3585" w:rsidRPr="00AB3585" w:rsidRDefault="00AB3585" w:rsidP="006D09A1">
      <w:pPr>
        <w:pStyle w:val="1"/>
        <w:numPr>
          <w:ilvl w:val="0"/>
          <w:numId w:val="8"/>
        </w:numPr>
        <w:spacing w:before="0" w:afterLines="60" w:after="144" w:line="360" w:lineRule="auto"/>
        <w:contextualSpacing/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</w:pPr>
      <w:r w:rsidRPr="00AB3585"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  <w:t>Повторить все ключевые темы курса, пересмотреть основные лекции и материалы, чтобы убедиться, что все основные темы усвоены.</w:t>
      </w:r>
    </w:p>
    <w:p w14:paraId="5457F7D7" w14:textId="164F2CD0" w:rsidR="00AB3585" w:rsidRPr="00AB3585" w:rsidRDefault="00AB3585" w:rsidP="00010561">
      <w:pPr>
        <w:pStyle w:val="1"/>
        <w:numPr>
          <w:ilvl w:val="0"/>
          <w:numId w:val="8"/>
        </w:numPr>
        <w:spacing w:before="0" w:afterLines="60" w:after="144" w:line="360" w:lineRule="auto"/>
        <w:contextualSpacing/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</w:pPr>
      <w:r w:rsidRPr="00AB3585"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  <w:t>Провести самооценку, сверив свои знания с контрольными вопросами или тестами курса.</w:t>
      </w:r>
    </w:p>
    <w:p w14:paraId="6747B428" w14:textId="2D53B9C5" w:rsidR="00784C1D" w:rsidRPr="00784C1D" w:rsidRDefault="00784C1D" w:rsidP="00784C1D">
      <w:r>
        <w:t>Я составил для себя следующий дневник событий:</w:t>
      </w:r>
    </w:p>
    <w:p w14:paraId="336CD151" w14:textId="7B4EC370" w:rsidR="003920F1" w:rsidRPr="003920F1" w:rsidRDefault="001B5BC0" w:rsidP="003920F1">
      <w:r w:rsidRPr="001B5BC0">
        <w:drawing>
          <wp:inline distT="0" distB="0" distL="0" distR="0" wp14:anchorId="003A8793" wp14:editId="389B3576">
            <wp:extent cx="6238875" cy="3028889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493" cy="303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123F5" w14:textId="30BA03DF" w:rsidR="005C5A63" w:rsidRDefault="005C5A63" w:rsidP="00261A25">
      <w:pPr>
        <w:pStyle w:val="1"/>
      </w:pPr>
      <w:r w:rsidRPr="005C5A63">
        <w:t>Практика (насколько полезно?)</w:t>
      </w:r>
    </w:p>
    <w:p w14:paraId="38DBADAC" w14:textId="33CF95D6" w:rsidR="003B0962" w:rsidRDefault="003B0962" w:rsidP="003B0962">
      <w:r>
        <w:t>Знания из курса я смогу применить в своей работе IT-специалиста. Например:</w:t>
      </w:r>
    </w:p>
    <w:p w14:paraId="5EA26ED5" w14:textId="6A610CFF" w:rsidR="003B0962" w:rsidRDefault="003B0962" w:rsidP="00AA0AD7">
      <w:pPr>
        <w:pStyle w:val="a3"/>
        <w:numPr>
          <w:ilvl w:val="0"/>
          <w:numId w:val="2"/>
        </w:numPr>
      </w:pPr>
      <w:r>
        <w:t xml:space="preserve">Применение принципов </w:t>
      </w:r>
      <w:proofErr w:type="spellStart"/>
      <w:r w:rsidR="00EA2956">
        <w:t>Техноэти</w:t>
      </w:r>
      <w:r>
        <w:t>ки</w:t>
      </w:r>
      <w:proofErr w:type="spellEnd"/>
      <w:r>
        <w:t xml:space="preserve"> при разработке ПО, чтобы создавать безопасные и морально устойчивые продукты.</w:t>
      </w:r>
    </w:p>
    <w:p w14:paraId="1882C8EF" w14:textId="77777777" w:rsidR="003B0962" w:rsidRDefault="003B0962" w:rsidP="00AA0AD7">
      <w:pPr>
        <w:pStyle w:val="a3"/>
        <w:numPr>
          <w:ilvl w:val="0"/>
          <w:numId w:val="2"/>
        </w:numPr>
      </w:pPr>
      <w:r>
        <w:t>Участие в обсуждениях и конференциях на тему этики технологий.</w:t>
      </w:r>
    </w:p>
    <w:p w14:paraId="601938D0" w14:textId="6C632D59" w:rsidR="00F67239" w:rsidRDefault="003B0962" w:rsidP="00AA0AD7">
      <w:pPr>
        <w:pStyle w:val="a3"/>
        <w:numPr>
          <w:ilvl w:val="0"/>
          <w:numId w:val="2"/>
        </w:numPr>
      </w:pPr>
      <w:r>
        <w:t>Учет этических вопросов в собственных проектах, особенно при работе с данными пользователей и создании систем с элементами AI.</w:t>
      </w:r>
    </w:p>
    <w:p w14:paraId="7702ECAC" w14:textId="14793C63" w:rsidR="004E03CB" w:rsidRDefault="005C5A63" w:rsidP="00261A25">
      <w:pPr>
        <w:pStyle w:val="1"/>
      </w:pPr>
      <w:r w:rsidRPr="005C5A63">
        <w:lastRenderedPageBreak/>
        <w:t>Оценка (насколько успешно?)</w:t>
      </w:r>
    </w:p>
    <w:p w14:paraId="2B79B5A1" w14:textId="30A75F61" w:rsidR="001608A7" w:rsidRDefault="000928A1" w:rsidP="000928A1">
      <w:r>
        <w:t>Я планирую оценивать свой прогресс еженедельно</w:t>
      </w:r>
      <w:r w:rsidR="00A750EA">
        <w:t xml:space="preserve">. </w:t>
      </w:r>
      <w:r>
        <w:t>По завершении каждой темы буду анализировать, насколько я усвоил материал, оценивая понимание ключевых идей.</w:t>
      </w:r>
      <w:r w:rsidR="002551FE">
        <w:t xml:space="preserve"> </w:t>
      </w:r>
      <w:r w:rsidR="002551FE" w:rsidRPr="002551FE">
        <w:t>Использую самооценку и сверку с контрольными вопросами из курса, чтобы отслеживать успехи и корректировать план, если это потребуется.</w:t>
      </w:r>
    </w:p>
    <w:p w14:paraId="19E3E541" w14:textId="433D569D" w:rsidR="00F11E14" w:rsidRPr="00261A25" w:rsidRDefault="000928A1" w:rsidP="000928A1">
      <w:r>
        <w:t>По окончании курса планирую оценить, насколько успешно смог применить эти знания на практике, например, интегрировав этические принципы в свои проекты.</w:t>
      </w:r>
    </w:p>
    <w:sectPr w:rsidR="00F11E14" w:rsidRPr="00261A25" w:rsidSect="00B93C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C7872"/>
    <w:multiLevelType w:val="hybridMultilevel"/>
    <w:tmpl w:val="026098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A2344"/>
    <w:multiLevelType w:val="hybridMultilevel"/>
    <w:tmpl w:val="516CEF34"/>
    <w:lvl w:ilvl="0" w:tplc="77928A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EA7CF2"/>
    <w:multiLevelType w:val="hybridMultilevel"/>
    <w:tmpl w:val="4A10CEE0"/>
    <w:lvl w:ilvl="0" w:tplc="77928A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FD7028"/>
    <w:multiLevelType w:val="hybridMultilevel"/>
    <w:tmpl w:val="FABED9B0"/>
    <w:lvl w:ilvl="0" w:tplc="77928A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463051"/>
    <w:multiLevelType w:val="hybridMultilevel"/>
    <w:tmpl w:val="80F0E2C2"/>
    <w:lvl w:ilvl="0" w:tplc="77928A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0B3A4A"/>
    <w:multiLevelType w:val="hybridMultilevel"/>
    <w:tmpl w:val="C772FCD8"/>
    <w:lvl w:ilvl="0" w:tplc="77928A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ED2E54"/>
    <w:multiLevelType w:val="hybridMultilevel"/>
    <w:tmpl w:val="14F2DDCE"/>
    <w:lvl w:ilvl="0" w:tplc="77928A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3D2BE1"/>
    <w:multiLevelType w:val="multilevel"/>
    <w:tmpl w:val="49468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872"/>
    <w:rsid w:val="00010561"/>
    <w:rsid w:val="00024A78"/>
    <w:rsid w:val="00080CE5"/>
    <w:rsid w:val="00082411"/>
    <w:rsid w:val="000928A1"/>
    <w:rsid w:val="00092E57"/>
    <w:rsid w:val="000A1B41"/>
    <w:rsid w:val="001608A7"/>
    <w:rsid w:val="00197F0A"/>
    <w:rsid w:val="001B5BC0"/>
    <w:rsid w:val="002551FE"/>
    <w:rsid w:val="00261A25"/>
    <w:rsid w:val="00271952"/>
    <w:rsid w:val="002F1495"/>
    <w:rsid w:val="003920F1"/>
    <w:rsid w:val="003B0962"/>
    <w:rsid w:val="003D6872"/>
    <w:rsid w:val="004463BF"/>
    <w:rsid w:val="00454D1E"/>
    <w:rsid w:val="00506BE2"/>
    <w:rsid w:val="005562B9"/>
    <w:rsid w:val="005718D9"/>
    <w:rsid w:val="005C5A63"/>
    <w:rsid w:val="005D4D0D"/>
    <w:rsid w:val="006236B4"/>
    <w:rsid w:val="00637E76"/>
    <w:rsid w:val="006B0F19"/>
    <w:rsid w:val="006C5D3A"/>
    <w:rsid w:val="006D09A1"/>
    <w:rsid w:val="00743618"/>
    <w:rsid w:val="00784C1D"/>
    <w:rsid w:val="008B4AA8"/>
    <w:rsid w:val="00945E72"/>
    <w:rsid w:val="00976C27"/>
    <w:rsid w:val="009A1513"/>
    <w:rsid w:val="00A22189"/>
    <w:rsid w:val="00A750EA"/>
    <w:rsid w:val="00AA0AD7"/>
    <w:rsid w:val="00AB3585"/>
    <w:rsid w:val="00AF5B3D"/>
    <w:rsid w:val="00B93C99"/>
    <w:rsid w:val="00BC05FB"/>
    <w:rsid w:val="00CD37AC"/>
    <w:rsid w:val="00D310EA"/>
    <w:rsid w:val="00D3491D"/>
    <w:rsid w:val="00D86999"/>
    <w:rsid w:val="00DE2225"/>
    <w:rsid w:val="00E05C7D"/>
    <w:rsid w:val="00E17FBA"/>
    <w:rsid w:val="00E51119"/>
    <w:rsid w:val="00E7221B"/>
    <w:rsid w:val="00E839D6"/>
    <w:rsid w:val="00EA2956"/>
    <w:rsid w:val="00EF25EB"/>
    <w:rsid w:val="00F11E14"/>
    <w:rsid w:val="00F5787D"/>
    <w:rsid w:val="00F67239"/>
    <w:rsid w:val="00F70705"/>
    <w:rsid w:val="00FB570C"/>
    <w:rsid w:val="00FC7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9D3AA"/>
  <w15:chartTrackingRefBased/>
  <w15:docId w15:val="{AB505AD7-37CF-4F2A-97E8-54DFD9DB9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1A25"/>
    <w:pPr>
      <w:spacing w:line="240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261A25"/>
    <w:pPr>
      <w:keepNext/>
      <w:keepLines/>
      <w:spacing w:before="360" w:after="120"/>
      <w:outlineLvl w:val="0"/>
    </w:pPr>
    <w:rPr>
      <w:rFonts w:ascii="Open Sans" w:eastAsiaTheme="majorEastAsia" w:hAnsi="Open Sans" w:cs="Open Sans"/>
      <w:b/>
      <w:bCs/>
      <w:color w:val="404040" w:themeColor="text1" w:themeTint="BF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1A25"/>
    <w:rPr>
      <w:rFonts w:ascii="Open Sans" w:eastAsiaTheme="majorEastAsia" w:hAnsi="Open Sans" w:cs="Open Sans"/>
      <w:b/>
      <w:bCs/>
      <w:color w:val="404040" w:themeColor="text1" w:themeTint="BF"/>
      <w:sz w:val="36"/>
      <w:szCs w:val="36"/>
    </w:rPr>
  </w:style>
  <w:style w:type="paragraph" w:styleId="a3">
    <w:name w:val="List Paragraph"/>
    <w:basedOn w:val="a"/>
    <w:uiPriority w:val="34"/>
    <w:qFormat/>
    <w:rsid w:val="00AA0A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1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0A6F04F7-986C-409D-9678-6C413A5B8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Tomchuk</dc:creator>
  <cp:keywords/>
  <dc:description/>
  <cp:lastModifiedBy>Grigory Tomchuk</cp:lastModifiedBy>
  <cp:revision>34</cp:revision>
  <dcterms:created xsi:type="dcterms:W3CDTF">2024-09-16T18:49:00Z</dcterms:created>
  <dcterms:modified xsi:type="dcterms:W3CDTF">2024-09-16T19:45:00Z</dcterms:modified>
</cp:coreProperties>
</file>